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26E" w:rsidRPr="00D935B0" w:rsidRDefault="0004226E" w:rsidP="00EF77DE">
      <w:pPr>
        <w:pStyle w:val="ConsPlusTitle"/>
        <w:widowControl/>
        <w:ind w:firstLine="709"/>
        <w:jc w:val="center"/>
        <w:rPr>
          <w:b w:val="0"/>
          <w:sz w:val="28"/>
          <w:szCs w:val="27"/>
        </w:rPr>
      </w:pPr>
      <w:bookmarkStart w:id="0" w:name="_GoBack"/>
      <w:bookmarkEnd w:id="0"/>
    </w:p>
    <w:p w:rsidR="0004226E" w:rsidRPr="00D935B0" w:rsidRDefault="0004226E" w:rsidP="00EF77D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D935B0" w:rsidRDefault="0004226E" w:rsidP="00EF77D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D935B0" w:rsidRDefault="0004226E" w:rsidP="00EF77D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D935B0" w:rsidRDefault="0004226E" w:rsidP="00EF77DE">
      <w:pPr>
        <w:tabs>
          <w:tab w:val="right" w:pos="9923"/>
        </w:tabs>
        <w:suppressAutoHyphens/>
        <w:jc w:val="center"/>
        <w:rPr>
          <w:color w:val="FFFFFF"/>
          <w:sz w:val="28"/>
          <w:szCs w:val="27"/>
        </w:rPr>
      </w:pPr>
      <w:r w:rsidRPr="00D935B0">
        <w:rPr>
          <w:color w:val="FFFFFF"/>
          <w:sz w:val="28"/>
          <w:szCs w:val="27"/>
        </w:rPr>
        <w:t>____________________</w:t>
      </w:r>
      <w:r w:rsidRPr="00D935B0">
        <w:rPr>
          <w:color w:val="FFFFFF"/>
          <w:sz w:val="28"/>
          <w:szCs w:val="27"/>
        </w:rPr>
        <w:tab/>
        <w:t>№ _____________</w:t>
      </w:r>
    </w:p>
    <w:p w:rsidR="0004226E" w:rsidRPr="00D8196C" w:rsidRDefault="0004226E" w:rsidP="00EF77DE">
      <w:pPr>
        <w:suppressAutoHyphens/>
        <w:jc w:val="center"/>
        <w:rPr>
          <w:color w:val="FFFFFF"/>
          <w:sz w:val="27"/>
          <w:szCs w:val="27"/>
        </w:rPr>
      </w:pPr>
      <w:r w:rsidRPr="00D935B0">
        <w:rPr>
          <w:color w:val="FFFFFF"/>
          <w:sz w:val="28"/>
          <w:szCs w:val="27"/>
        </w:rPr>
        <w:t>г. Екатеринбург</w:t>
      </w:r>
    </w:p>
    <w:p w:rsidR="00381C55" w:rsidRPr="00DD3857" w:rsidRDefault="00381C55" w:rsidP="00EF77D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686688" w:rsidRPr="00DD3857" w:rsidRDefault="00686688" w:rsidP="00EF77D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:rsidR="00EF77DE" w:rsidRPr="00BA4C7A" w:rsidRDefault="00501422" w:rsidP="00EF77D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4C7A">
        <w:rPr>
          <w:rFonts w:ascii="Liberation Serif" w:hAnsi="Liberation Serif" w:cs="Liberation Serif"/>
          <w:b/>
          <w:bCs/>
          <w:sz w:val="28"/>
          <w:szCs w:val="28"/>
        </w:rPr>
        <w:t>О внесении изменени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я</w:t>
      </w:r>
      <w:r w:rsidR="00C748A3" w:rsidRPr="00BA4C7A">
        <w:rPr>
          <w:rFonts w:ascii="Liberation Serif" w:hAnsi="Liberation Serif" w:cs="Liberation Serif"/>
          <w:b/>
          <w:bCs/>
          <w:sz w:val="28"/>
          <w:szCs w:val="28"/>
        </w:rPr>
        <w:t xml:space="preserve"> в</w:t>
      </w:r>
      <w:r w:rsidR="00BA784C" w:rsidRPr="00BA4C7A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0278F" w:rsidRPr="00D935B0">
        <w:rPr>
          <w:rFonts w:ascii="Liberation Serif" w:hAnsi="Liberation Serif" w:cs="Liberation Serif"/>
          <w:b/>
          <w:bCs/>
          <w:sz w:val="28"/>
          <w:szCs w:val="28"/>
        </w:rPr>
        <w:t>Порядок назначения и выплаты компенсаций расходов на 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Федерации, утвержденный постановлением Правительства Свердловской области от 26.06.2012 № 688-</w:t>
      </w:r>
      <w:r w:rsidR="0050278F">
        <w:rPr>
          <w:rFonts w:ascii="Liberation Serif" w:hAnsi="Liberation Serif" w:cs="Liberation Serif"/>
          <w:b/>
          <w:bCs/>
          <w:sz w:val="28"/>
          <w:szCs w:val="28"/>
        </w:rPr>
        <w:t>ПП,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 xml:space="preserve"> и признании утратившим силу постановления Правительства Свердловской области от</w:t>
      </w:r>
      <w:r w:rsidR="0050278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17.05.2010 № 772-ПП «Об утверждении Порядка рассмотрения заявлений о</w:t>
      </w:r>
      <w:r w:rsidR="0050278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частичной компенсации расходов на оплату жилого помещения и выплаты этой компенсации ветеранам боевых действий на территории СССР, на</w:t>
      </w:r>
      <w:r w:rsidR="0050278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территории Российской Федерации и территориях других государств из</w:t>
      </w:r>
      <w:r w:rsidR="0050278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числа граждан, проходящих военную или приравненную к ней службу в</w:t>
      </w:r>
      <w:r w:rsidR="0050278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федеральных органах исполнительной власти, в которых федеральным законодательством предусмотрена военная или приравненная к ней служба»</w:t>
      </w:r>
    </w:p>
    <w:p w:rsidR="00F00347" w:rsidRPr="00BA4C7A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48A3" w:rsidRPr="00BA4C7A" w:rsidRDefault="00C748A3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AA6A8C" w:rsidRPr="00BA4C7A" w:rsidRDefault="00311AAA" w:rsidP="008E6F8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</w:t>
      </w:r>
      <w:r w:rsidR="00F92DCC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Pr="00BA4C7A">
        <w:rPr>
          <w:rFonts w:ascii="Liberation Serif" w:hAnsi="Liberation Serif" w:cs="Liberation Serif"/>
          <w:sz w:val="28"/>
          <w:szCs w:val="28"/>
        </w:rPr>
        <w:t>10</w:t>
      </w:r>
      <w:r w:rsidR="00F92DCC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Pr="00BA4C7A">
        <w:rPr>
          <w:rFonts w:ascii="Liberation Serif" w:hAnsi="Liberation Serif" w:cs="Liberation Serif"/>
          <w:sz w:val="28"/>
          <w:szCs w:val="28"/>
        </w:rPr>
        <w:t>марта</w:t>
      </w:r>
      <w:r w:rsidR="00F92DCC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Pr="00BA4C7A">
        <w:rPr>
          <w:rFonts w:ascii="Liberation Serif" w:hAnsi="Liberation Serif" w:cs="Liberation Serif"/>
          <w:sz w:val="28"/>
          <w:szCs w:val="28"/>
        </w:rPr>
        <w:t>1999</w:t>
      </w:r>
      <w:r w:rsidR="00F92DCC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Pr="00BA4C7A">
        <w:rPr>
          <w:rFonts w:ascii="Liberation Serif" w:hAnsi="Liberation Serif" w:cs="Liberation Serif"/>
          <w:sz w:val="28"/>
          <w:szCs w:val="28"/>
        </w:rPr>
        <w:t>года №</w:t>
      </w:r>
      <w:r w:rsidR="00012410" w:rsidRPr="00BA4C7A">
        <w:rPr>
          <w:rFonts w:ascii="Liberation Serif" w:hAnsi="Liberation Serif" w:cs="Liberation Serif"/>
          <w:sz w:val="28"/>
          <w:szCs w:val="28"/>
        </w:rPr>
        <w:t> </w:t>
      </w:r>
      <w:r w:rsidRPr="00BA4C7A">
        <w:rPr>
          <w:rFonts w:ascii="Liberation Serif" w:hAnsi="Liberation Serif" w:cs="Liberation Serif"/>
          <w:sz w:val="28"/>
          <w:szCs w:val="28"/>
        </w:rPr>
        <w:t>4</w:t>
      </w:r>
      <w:r w:rsidR="00D93E82" w:rsidRPr="00BA4C7A">
        <w:rPr>
          <w:rFonts w:ascii="Liberation Serif" w:hAnsi="Liberation Serif" w:cs="Liberation Serif"/>
          <w:sz w:val="28"/>
          <w:szCs w:val="28"/>
        </w:rPr>
        <w:noBreakHyphen/>
      </w:r>
      <w:r w:rsidRPr="00BA4C7A">
        <w:rPr>
          <w:rFonts w:ascii="Liberation Serif" w:hAnsi="Liberation Serif" w:cs="Liberation Serif"/>
          <w:sz w:val="28"/>
          <w:szCs w:val="28"/>
        </w:rPr>
        <w:t xml:space="preserve">ОЗ </w:t>
      </w:r>
      <w:r w:rsidR="00AB29B3" w:rsidRPr="00BA4C7A">
        <w:rPr>
          <w:rFonts w:ascii="Liberation Serif" w:hAnsi="Liberation Serif" w:cs="Liberation Serif"/>
          <w:sz w:val="28"/>
          <w:szCs w:val="28"/>
        </w:rPr>
        <w:t>«</w:t>
      </w:r>
      <w:r w:rsidRPr="00BA4C7A">
        <w:rPr>
          <w:rFonts w:ascii="Liberation Serif" w:hAnsi="Liberation Serif" w:cs="Liberation Serif"/>
          <w:sz w:val="28"/>
          <w:szCs w:val="28"/>
        </w:rPr>
        <w:t>О правовых актах в Свердловской области</w:t>
      </w:r>
      <w:r w:rsidR="00AB29B3" w:rsidRPr="00BA4C7A">
        <w:rPr>
          <w:rFonts w:ascii="Liberation Serif" w:hAnsi="Liberation Serif" w:cs="Liberation Serif"/>
          <w:sz w:val="28"/>
          <w:szCs w:val="28"/>
        </w:rPr>
        <w:t>»</w:t>
      </w:r>
      <w:r w:rsidR="00944672" w:rsidRPr="00BA4C7A">
        <w:rPr>
          <w:rFonts w:ascii="Liberation Serif" w:hAnsi="Liberation Serif" w:cs="Liberation Serif"/>
          <w:sz w:val="28"/>
          <w:szCs w:val="28"/>
        </w:rPr>
        <w:t xml:space="preserve">, </w:t>
      </w:r>
      <w:r w:rsidR="008E6F8C">
        <w:rPr>
          <w:rFonts w:ascii="Liberation Serif" w:hAnsi="Liberation Serif" w:cs="Liberation Serif"/>
          <w:sz w:val="28"/>
          <w:szCs w:val="28"/>
        </w:rPr>
        <w:t>в целях реализации</w:t>
      </w:r>
      <w:r w:rsidR="00944672" w:rsidRPr="00BA4C7A">
        <w:rPr>
          <w:rFonts w:ascii="Liberation Serif" w:hAnsi="Liberation Serif" w:cs="Liberation Serif"/>
          <w:sz w:val="28"/>
          <w:szCs w:val="28"/>
        </w:rPr>
        <w:t xml:space="preserve"> Закона Свердловской области </w:t>
      </w:r>
      <w:r w:rsidR="008E6F8C">
        <w:rPr>
          <w:rFonts w:ascii="Liberation Serif" w:hAnsi="Liberation Serif" w:cs="Liberation Serif"/>
          <w:sz w:val="28"/>
          <w:szCs w:val="28"/>
        </w:rPr>
        <w:t>от 9 октября 2009 года № 79-ОЗ «О наделении органов местного самоуправления муниципальных образований, расположенных на 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</w:t>
      </w:r>
      <w:r w:rsidR="00944672" w:rsidRPr="00BA4C7A">
        <w:rPr>
          <w:rFonts w:ascii="Liberation Serif" w:hAnsi="Liberation Serif" w:cs="Liberation Serif"/>
          <w:sz w:val="28"/>
          <w:szCs w:val="28"/>
        </w:rPr>
        <w:t xml:space="preserve"> Правительство Свердловской области</w:t>
      </w:r>
    </w:p>
    <w:p w:rsidR="00D828B8" w:rsidRPr="00BA4C7A" w:rsidRDefault="00D828B8" w:rsidP="00AA6A8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BA4C7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11AAA" w:rsidRPr="00BA4C7A" w:rsidRDefault="00087AF3" w:rsidP="00290A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>1. </w:t>
      </w:r>
      <w:r w:rsidR="00290A25" w:rsidRPr="00BA4C7A">
        <w:rPr>
          <w:rFonts w:ascii="Liberation Serif" w:hAnsi="Liberation Serif" w:cs="Liberation Serif"/>
          <w:sz w:val="28"/>
          <w:szCs w:val="28"/>
        </w:rPr>
        <w:t>Внести в Порядок назначения и выплаты компенсаций расходов на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290A25" w:rsidRPr="00BA4C7A">
        <w:rPr>
          <w:rFonts w:ascii="Liberation Serif" w:hAnsi="Liberation Serif" w:cs="Liberation Serif"/>
          <w:sz w:val="28"/>
          <w:szCs w:val="28"/>
        </w:rPr>
        <w:t>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Федерации, утвержденный</w:t>
      </w:r>
      <w:r w:rsidR="00C748A3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="00311AAA" w:rsidRPr="00BA4C7A">
        <w:rPr>
          <w:rFonts w:ascii="Liberation Serif" w:hAnsi="Liberation Serif" w:cs="Liberation Serif"/>
          <w:sz w:val="28"/>
          <w:szCs w:val="28"/>
        </w:rPr>
        <w:t>постановлени</w:t>
      </w:r>
      <w:r w:rsidR="00744BEF" w:rsidRPr="00BA4C7A">
        <w:rPr>
          <w:rFonts w:ascii="Liberation Serif" w:hAnsi="Liberation Serif" w:cs="Liberation Serif"/>
          <w:sz w:val="28"/>
          <w:szCs w:val="28"/>
        </w:rPr>
        <w:t>е</w:t>
      </w:r>
      <w:r w:rsidR="00055A96" w:rsidRPr="00BA4C7A">
        <w:rPr>
          <w:rFonts w:ascii="Liberation Serif" w:hAnsi="Liberation Serif" w:cs="Liberation Serif"/>
          <w:sz w:val="28"/>
          <w:szCs w:val="28"/>
        </w:rPr>
        <w:t>м</w:t>
      </w:r>
      <w:r w:rsidR="00311AAA" w:rsidRPr="00BA4C7A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</w:t>
      </w:r>
      <w:r w:rsidR="00290A25" w:rsidRPr="00BA4C7A">
        <w:rPr>
          <w:rFonts w:ascii="Liberation Serif" w:hAnsi="Liberation Serif" w:cs="Liberation Serif"/>
          <w:bCs/>
          <w:sz w:val="28"/>
          <w:szCs w:val="28"/>
        </w:rPr>
        <w:t>от</w:t>
      </w:r>
      <w:r w:rsidR="00055A96" w:rsidRPr="00BA4C7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290A25" w:rsidRPr="00BA4C7A">
        <w:rPr>
          <w:rFonts w:ascii="Liberation Serif" w:hAnsi="Liberation Serif" w:cs="Liberation Serif"/>
          <w:bCs/>
          <w:sz w:val="28"/>
          <w:szCs w:val="28"/>
        </w:rPr>
        <w:t>26.06.2012 № 688-ПП «О Порядке назначения и</w:t>
      </w:r>
      <w:r w:rsidR="00D42C9F" w:rsidRPr="00BA4C7A">
        <w:rPr>
          <w:rFonts w:ascii="Liberation Serif" w:hAnsi="Liberation Serif" w:cs="Liberation Serif"/>
          <w:bCs/>
          <w:sz w:val="28"/>
          <w:szCs w:val="28"/>
        </w:rPr>
        <w:t> </w:t>
      </w:r>
      <w:r w:rsidR="00290A25" w:rsidRPr="00BA4C7A">
        <w:rPr>
          <w:rFonts w:ascii="Liberation Serif" w:hAnsi="Liberation Serif" w:cs="Liberation Serif"/>
          <w:bCs/>
          <w:sz w:val="28"/>
          <w:szCs w:val="28"/>
        </w:rPr>
        <w:t>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</w:t>
      </w:r>
      <w:r w:rsidR="00311AAA" w:rsidRPr="00BA4C7A">
        <w:rPr>
          <w:rFonts w:ascii="Liberation Serif" w:hAnsi="Liberation Serif" w:cs="Liberation Serif"/>
          <w:sz w:val="28"/>
          <w:szCs w:val="28"/>
        </w:rPr>
        <w:t xml:space="preserve"> (</w:t>
      </w:r>
      <w:r w:rsidR="00AB29B3" w:rsidRPr="00BA4C7A">
        <w:rPr>
          <w:rFonts w:ascii="Liberation Serif" w:hAnsi="Liberation Serif" w:cs="Liberation Serif"/>
          <w:sz w:val="28"/>
          <w:szCs w:val="28"/>
        </w:rPr>
        <w:t>«</w:t>
      </w:r>
      <w:r w:rsidR="00311AAA" w:rsidRPr="00BA4C7A">
        <w:rPr>
          <w:rFonts w:ascii="Liberation Serif" w:hAnsi="Liberation Serif" w:cs="Liberation Serif"/>
          <w:sz w:val="28"/>
          <w:szCs w:val="28"/>
        </w:rPr>
        <w:t>Областная газета</w:t>
      </w:r>
      <w:r w:rsidR="00AB29B3" w:rsidRPr="00BA4C7A">
        <w:rPr>
          <w:rFonts w:ascii="Liberation Serif" w:hAnsi="Liberation Serif" w:cs="Liberation Serif"/>
          <w:sz w:val="28"/>
          <w:szCs w:val="28"/>
        </w:rPr>
        <w:t>»</w:t>
      </w:r>
      <w:r w:rsidR="00311AAA" w:rsidRPr="00BA4C7A">
        <w:rPr>
          <w:rFonts w:ascii="Liberation Serif" w:hAnsi="Liberation Serif" w:cs="Liberation Serif"/>
          <w:sz w:val="28"/>
          <w:szCs w:val="28"/>
        </w:rPr>
        <w:t xml:space="preserve">, </w:t>
      </w:r>
      <w:r w:rsidR="004C6497" w:rsidRPr="00BA4C7A">
        <w:rPr>
          <w:rFonts w:ascii="Liberation Serif" w:hAnsi="Liberation Serif" w:cs="Liberation Serif"/>
          <w:sz w:val="28"/>
          <w:szCs w:val="28"/>
        </w:rPr>
        <w:t xml:space="preserve">2012, </w:t>
      </w:r>
      <w:r w:rsidR="004C6497" w:rsidRPr="00BA4C7A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290A25" w:rsidRPr="00BA4C7A">
        <w:rPr>
          <w:rFonts w:ascii="Liberation Serif" w:hAnsi="Liberation Serif" w:cs="Liberation Serif"/>
          <w:sz w:val="28"/>
          <w:szCs w:val="28"/>
        </w:rPr>
        <w:t>0</w:t>
      </w:r>
      <w:r w:rsidR="004C6497" w:rsidRPr="00BA4C7A">
        <w:rPr>
          <w:rFonts w:ascii="Liberation Serif" w:hAnsi="Liberation Serif" w:cs="Liberation Serif"/>
          <w:sz w:val="28"/>
          <w:szCs w:val="28"/>
        </w:rPr>
        <w:t xml:space="preserve"> ию</w:t>
      </w:r>
      <w:r w:rsidR="00290A25" w:rsidRPr="00BA4C7A">
        <w:rPr>
          <w:rFonts w:ascii="Liberation Serif" w:hAnsi="Liberation Serif" w:cs="Liberation Serif"/>
          <w:sz w:val="28"/>
          <w:szCs w:val="28"/>
        </w:rPr>
        <w:t>л</w:t>
      </w:r>
      <w:r w:rsidR="004C6497" w:rsidRPr="00BA4C7A">
        <w:rPr>
          <w:rFonts w:ascii="Liberation Serif" w:hAnsi="Liberation Serif" w:cs="Liberation Serif"/>
          <w:sz w:val="28"/>
          <w:szCs w:val="28"/>
        </w:rPr>
        <w:t>я, №</w:t>
      </w:r>
      <w:r w:rsidR="00012410" w:rsidRPr="00BA4C7A">
        <w:rPr>
          <w:rFonts w:ascii="Liberation Serif" w:hAnsi="Liberation Serif" w:cs="Liberation Serif"/>
          <w:sz w:val="28"/>
          <w:szCs w:val="28"/>
        </w:rPr>
        <w:t> </w:t>
      </w:r>
      <w:r w:rsidR="004C6497" w:rsidRPr="00BA4C7A">
        <w:rPr>
          <w:rFonts w:ascii="Liberation Serif" w:hAnsi="Liberation Serif" w:cs="Liberation Serif"/>
          <w:sz w:val="28"/>
          <w:szCs w:val="28"/>
        </w:rPr>
        <w:t>2</w:t>
      </w:r>
      <w:r w:rsidR="00290A25" w:rsidRPr="00BA4C7A">
        <w:rPr>
          <w:rFonts w:ascii="Liberation Serif" w:hAnsi="Liberation Serif" w:cs="Liberation Serif"/>
          <w:sz w:val="28"/>
          <w:szCs w:val="28"/>
        </w:rPr>
        <w:t>70</w:t>
      </w:r>
      <w:r w:rsidR="00796404" w:rsidRPr="00BA4C7A">
        <w:rPr>
          <w:rFonts w:ascii="Liberation Serif" w:hAnsi="Liberation Serif" w:cs="Liberation Serif"/>
          <w:sz w:val="28"/>
          <w:szCs w:val="28"/>
        </w:rPr>
        <w:t>–</w:t>
      </w:r>
      <w:r w:rsidR="004C6497" w:rsidRPr="00BA4C7A">
        <w:rPr>
          <w:rFonts w:ascii="Liberation Serif" w:hAnsi="Liberation Serif" w:cs="Liberation Serif"/>
          <w:sz w:val="28"/>
          <w:szCs w:val="28"/>
        </w:rPr>
        <w:t>2</w:t>
      </w:r>
      <w:r w:rsidR="00290A25" w:rsidRPr="00BA4C7A">
        <w:rPr>
          <w:rFonts w:ascii="Liberation Serif" w:hAnsi="Liberation Serif" w:cs="Liberation Serif"/>
          <w:sz w:val="28"/>
          <w:szCs w:val="28"/>
        </w:rPr>
        <w:t>71</w:t>
      </w:r>
      <w:r w:rsidR="00311AAA" w:rsidRPr="00BA4C7A">
        <w:rPr>
          <w:rFonts w:ascii="Liberation Serif" w:hAnsi="Liberation Serif" w:cs="Liberation Serif"/>
          <w:sz w:val="28"/>
          <w:szCs w:val="28"/>
        </w:rPr>
        <w:t>)</w:t>
      </w:r>
      <w:r w:rsidR="00F13688" w:rsidRPr="00BA4C7A">
        <w:rPr>
          <w:rFonts w:ascii="Liberation Serif" w:hAnsi="Liberation Serif" w:cs="Liberation Serif"/>
          <w:sz w:val="28"/>
          <w:szCs w:val="28"/>
        </w:rPr>
        <w:t xml:space="preserve"> с</w:t>
      </w:r>
      <w:r w:rsidR="00744BEF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="00F13688" w:rsidRPr="00BA4C7A">
        <w:rPr>
          <w:rFonts w:ascii="Liberation Serif" w:hAnsi="Liberation Serif" w:cs="Liberation Serif"/>
          <w:sz w:val="28"/>
          <w:szCs w:val="28"/>
        </w:rPr>
        <w:t>изменениями, внесенными постановлени</w:t>
      </w:r>
      <w:r w:rsidR="00FE2302" w:rsidRPr="00BA4C7A">
        <w:rPr>
          <w:rFonts w:ascii="Liberation Serif" w:hAnsi="Liberation Serif" w:cs="Liberation Serif"/>
          <w:sz w:val="28"/>
          <w:szCs w:val="28"/>
        </w:rPr>
        <w:t>я</w:t>
      </w:r>
      <w:r w:rsidR="00F13688" w:rsidRPr="00BA4C7A">
        <w:rPr>
          <w:rFonts w:ascii="Liberation Serif" w:hAnsi="Liberation Serif" w:cs="Liberation Serif"/>
          <w:sz w:val="28"/>
          <w:szCs w:val="28"/>
        </w:rPr>
        <w:t>м</w:t>
      </w:r>
      <w:r w:rsidR="00FE2302" w:rsidRPr="00BA4C7A">
        <w:rPr>
          <w:rFonts w:ascii="Liberation Serif" w:hAnsi="Liberation Serif" w:cs="Liberation Serif"/>
          <w:sz w:val="28"/>
          <w:szCs w:val="28"/>
        </w:rPr>
        <w:t>и</w:t>
      </w:r>
      <w:r w:rsidR="00F13688" w:rsidRPr="00BA4C7A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</w:t>
      </w:r>
      <w:r w:rsidR="00290A25" w:rsidRPr="00BA4C7A">
        <w:rPr>
          <w:rFonts w:ascii="Liberation Serif" w:hAnsi="Liberation Serif" w:cs="Liberation Serif"/>
          <w:sz w:val="28"/>
          <w:szCs w:val="28"/>
        </w:rPr>
        <w:t>от 13.11.2013 № 1385-ПП, от 15.07.2014 №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290A25" w:rsidRPr="00BA4C7A">
        <w:rPr>
          <w:rFonts w:ascii="Liberation Serif" w:hAnsi="Liberation Serif" w:cs="Liberation Serif"/>
          <w:sz w:val="28"/>
          <w:szCs w:val="28"/>
        </w:rPr>
        <w:t>597-ПП, от 06.03.2015 № 138-ПП, от 23.03.2017 № 175-ПП, от 12.10.2017 №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290A25" w:rsidRPr="00BA4C7A">
        <w:rPr>
          <w:rFonts w:ascii="Liberation Serif" w:hAnsi="Liberation Serif" w:cs="Liberation Serif"/>
          <w:sz w:val="28"/>
          <w:szCs w:val="28"/>
        </w:rPr>
        <w:t>733-ПП, от 13.09.2018 № 599-ПП, от 04.10.2018 № 653-ПП, от 25.10.2018 №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290A25" w:rsidRPr="00BA4C7A">
        <w:rPr>
          <w:rFonts w:ascii="Liberation Serif" w:hAnsi="Liberation Serif" w:cs="Liberation Serif"/>
          <w:sz w:val="28"/>
          <w:szCs w:val="28"/>
        </w:rPr>
        <w:t>734-ПП и от 28.06.2019 № 403-ПП</w:t>
      </w:r>
      <w:r w:rsidR="001A7F1E" w:rsidRPr="00BA4C7A">
        <w:rPr>
          <w:rFonts w:ascii="Liberation Serif" w:hAnsi="Liberation Serif" w:cs="Liberation Serif"/>
          <w:sz w:val="28"/>
          <w:szCs w:val="28"/>
        </w:rPr>
        <w:t>,</w:t>
      </w:r>
      <w:r w:rsidR="00744BEF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="00311AAA" w:rsidRPr="00BA4C7A">
        <w:rPr>
          <w:rFonts w:ascii="Liberation Serif" w:hAnsi="Liberation Serif" w:cs="Liberation Serif"/>
          <w:sz w:val="28"/>
          <w:szCs w:val="28"/>
        </w:rPr>
        <w:t>следующ</w:t>
      </w:r>
      <w:r w:rsidR="00744BEF" w:rsidRPr="00BA4C7A">
        <w:rPr>
          <w:rFonts w:ascii="Liberation Serif" w:hAnsi="Liberation Serif" w:cs="Liberation Serif"/>
          <w:sz w:val="28"/>
          <w:szCs w:val="28"/>
        </w:rPr>
        <w:t>е</w:t>
      </w:r>
      <w:r w:rsidR="00311AAA" w:rsidRPr="00BA4C7A">
        <w:rPr>
          <w:rFonts w:ascii="Liberation Serif" w:hAnsi="Liberation Serif" w:cs="Liberation Serif"/>
          <w:sz w:val="28"/>
          <w:szCs w:val="28"/>
        </w:rPr>
        <w:t>е изменени</w:t>
      </w:r>
      <w:r w:rsidR="00744BEF" w:rsidRPr="00BA4C7A">
        <w:rPr>
          <w:rFonts w:ascii="Liberation Serif" w:hAnsi="Liberation Serif" w:cs="Liberation Serif"/>
          <w:sz w:val="28"/>
          <w:szCs w:val="28"/>
        </w:rPr>
        <w:t>е</w:t>
      </w:r>
      <w:r w:rsidR="00311AAA" w:rsidRPr="00BA4C7A">
        <w:rPr>
          <w:rFonts w:ascii="Liberation Serif" w:hAnsi="Liberation Serif" w:cs="Liberation Serif"/>
          <w:sz w:val="28"/>
          <w:szCs w:val="28"/>
        </w:rPr>
        <w:t>:</w:t>
      </w:r>
    </w:p>
    <w:p w:rsidR="00744BEF" w:rsidRPr="00BA4C7A" w:rsidRDefault="00744BEF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 xml:space="preserve">в </w:t>
      </w:r>
      <w:r w:rsidR="00055A96" w:rsidRPr="00BA4C7A">
        <w:rPr>
          <w:rFonts w:ascii="Liberation Serif" w:hAnsi="Liberation Serif" w:cs="Liberation Serif"/>
          <w:sz w:val="28"/>
          <w:szCs w:val="28"/>
        </w:rPr>
        <w:t xml:space="preserve">абзаце шестом подпункта 1 </w:t>
      </w:r>
      <w:r w:rsidRPr="00BA4C7A">
        <w:rPr>
          <w:rFonts w:ascii="Liberation Serif" w:hAnsi="Liberation Serif" w:cs="Liberation Serif"/>
          <w:sz w:val="28"/>
          <w:szCs w:val="28"/>
        </w:rPr>
        <w:t>пункт</w:t>
      </w:r>
      <w:r w:rsidR="00055A96" w:rsidRPr="00BA4C7A">
        <w:rPr>
          <w:rFonts w:ascii="Liberation Serif" w:hAnsi="Liberation Serif" w:cs="Liberation Serif"/>
          <w:sz w:val="28"/>
          <w:szCs w:val="28"/>
        </w:rPr>
        <w:t>а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="00055A96" w:rsidRPr="00BA4C7A">
        <w:rPr>
          <w:rFonts w:ascii="Liberation Serif" w:hAnsi="Liberation Serif" w:cs="Liberation Serif"/>
          <w:sz w:val="28"/>
          <w:szCs w:val="28"/>
        </w:rPr>
        <w:t>5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слова «, </w:t>
      </w:r>
      <w:r w:rsidR="00055A96" w:rsidRPr="00BA4C7A">
        <w:rPr>
          <w:rFonts w:ascii="Liberation Serif" w:hAnsi="Liberation Serif" w:cs="Liberation Serif"/>
          <w:sz w:val="28"/>
          <w:szCs w:val="28"/>
        </w:rPr>
        <w:t>кроме лиц, отнесенных федеральным законодательством к гражданам специальной категории</w:t>
      </w:r>
      <w:r w:rsidRPr="00BA4C7A">
        <w:rPr>
          <w:rFonts w:ascii="Liberation Serif" w:hAnsi="Liberation Serif" w:cs="Liberation Serif"/>
          <w:sz w:val="28"/>
          <w:szCs w:val="28"/>
        </w:rPr>
        <w:t>» исключить.</w:t>
      </w:r>
    </w:p>
    <w:p w:rsidR="003366E8" w:rsidRDefault="00744BEF" w:rsidP="00F94C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>2.</w:t>
      </w:r>
      <w:r w:rsidR="00C748A3" w:rsidRPr="00BA4C7A">
        <w:rPr>
          <w:rFonts w:ascii="Liberation Serif" w:hAnsi="Liberation Serif" w:cs="Liberation Serif"/>
          <w:sz w:val="28"/>
          <w:szCs w:val="28"/>
        </w:rPr>
        <w:t> </w:t>
      </w:r>
      <w:r w:rsidR="00055A96" w:rsidRPr="00BA4C7A">
        <w:rPr>
          <w:rFonts w:ascii="Liberation Serif" w:hAnsi="Liberation Serif" w:cs="Liberation Serif"/>
          <w:sz w:val="28"/>
          <w:szCs w:val="28"/>
        </w:rPr>
        <w:t>Признать утратившим силу постановление Правительства Свердловской области от 17.05.2010 № 772-ПП «Об утверждении Порядка рассмотрения заявлений о частичной компенсации расходов на оплату жилого помещения и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055A96" w:rsidRPr="00BA4C7A">
        <w:rPr>
          <w:rFonts w:ascii="Liberation Serif" w:hAnsi="Liberation Serif" w:cs="Liberation Serif"/>
          <w:sz w:val="28"/>
          <w:szCs w:val="28"/>
        </w:rPr>
        <w:t>выплаты этой компенсации ветеранам боевых действий на территории СССР, на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055A96" w:rsidRPr="00BA4C7A">
        <w:rPr>
          <w:rFonts w:ascii="Liberation Serif" w:hAnsi="Liberation Serif" w:cs="Liberation Serif"/>
          <w:sz w:val="28"/>
          <w:szCs w:val="28"/>
        </w:rPr>
        <w:t>территории Российской Федерации и территориях других государств из числа граждан, проходящих военную или приравненную к ней службу в федеральных органах исполнительной власти, в которых федеральным законодательством предусмотрена военная или приравненная к ней служба» («Областная газета», 201</w:t>
      </w:r>
      <w:r w:rsidR="00F94CCB" w:rsidRPr="00BA4C7A">
        <w:rPr>
          <w:rFonts w:ascii="Liberation Serif" w:hAnsi="Liberation Serif" w:cs="Liberation Serif"/>
          <w:sz w:val="28"/>
          <w:szCs w:val="28"/>
        </w:rPr>
        <w:t>0</w:t>
      </w:r>
      <w:r w:rsidR="00055A96" w:rsidRPr="00BA4C7A">
        <w:rPr>
          <w:rFonts w:ascii="Liberation Serif" w:hAnsi="Liberation Serif" w:cs="Liberation Serif"/>
          <w:sz w:val="28"/>
          <w:szCs w:val="28"/>
        </w:rPr>
        <w:t xml:space="preserve">, </w:t>
      </w:r>
      <w:r w:rsidR="00F94CCB" w:rsidRPr="00BA4C7A">
        <w:rPr>
          <w:rFonts w:ascii="Liberation Serif" w:hAnsi="Liberation Serif" w:cs="Liberation Serif"/>
          <w:sz w:val="28"/>
          <w:szCs w:val="28"/>
        </w:rPr>
        <w:t>22</w:t>
      </w:r>
      <w:r w:rsidR="00055A96" w:rsidRPr="00BA4C7A">
        <w:rPr>
          <w:rFonts w:ascii="Liberation Serif" w:hAnsi="Liberation Serif" w:cs="Liberation Serif"/>
          <w:sz w:val="28"/>
          <w:szCs w:val="28"/>
        </w:rPr>
        <w:t xml:space="preserve"> </w:t>
      </w:r>
      <w:r w:rsidR="00F94CCB" w:rsidRPr="00BA4C7A">
        <w:rPr>
          <w:rFonts w:ascii="Liberation Serif" w:hAnsi="Liberation Serif" w:cs="Liberation Serif"/>
          <w:sz w:val="28"/>
          <w:szCs w:val="28"/>
        </w:rPr>
        <w:t>мая</w:t>
      </w:r>
      <w:r w:rsidR="00055A96" w:rsidRPr="00BA4C7A">
        <w:rPr>
          <w:rFonts w:ascii="Liberation Serif" w:hAnsi="Liberation Serif" w:cs="Liberation Serif"/>
          <w:sz w:val="28"/>
          <w:szCs w:val="28"/>
        </w:rPr>
        <w:t>, № </w:t>
      </w:r>
      <w:r w:rsidR="00F94CCB" w:rsidRPr="00BA4C7A">
        <w:rPr>
          <w:rFonts w:ascii="Liberation Serif" w:hAnsi="Liberation Serif" w:cs="Liberation Serif"/>
          <w:sz w:val="28"/>
          <w:szCs w:val="28"/>
        </w:rPr>
        <w:t>174</w:t>
      </w:r>
      <w:r w:rsidR="00055A96" w:rsidRPr="00BA4C7A">
        <w:rPr>
          <w:rFonts w:ascii="Liberation Serif" w:hAnsi="Liberation Serif" w:cs="Liberation Serif"/>
          <w:sz w:val="28"/>
          <w:szCs w:val="28"/>
        </w:rPr>
        <w:t>–</w:t>
      </w:r>
      <w:r w:rsidR="00F94CCB" w:rsidRPr="00BA4C7A">
        <w:rPr>
          <w:rFonts w:ascii="Liberation Serif" w:hAnsi="Liberation Serif" w:cs="Liberation Serif"/>
          <w:sz w:val="28"/>
          <w:szCs w:val="28"/>
        </w:rPr>
        <w:t>175</w:t>
      </w:r>
      <w:r w:rsidR="00055A96" w:rsidRPr="00BA4C7A">
        <w:rPr>
          <w:rFonts w:ascii="Liberation Serif" w:hAnsi="Liberation Serif" w:cs="Liberation Serif"/>
          <w:sz w:val="28"/>
          <w:szCs w:val="28"/>
        </w:rPr>
        <w:t xml:space="preserve">) с изменениями, внесенными постановлениями Правительства Свердловской области от </w:t>
      </w:r>
      <w:r w:rsidR="00F94CCB" w:rsidRPr="00BA4C7A">
        <w:rPr>
          <w:rFonts w:ascii="Liberation Serif" w:hAnsi="Liberation Serif" w:cs="Liberation Serif"/>
          <w:sz w:val="28"/>
          <w:szCs w:val="28"/>
        </w:rPr>
        <w:t>21</w:t>
      </w:r>
      <w:r w:rsidR="00055A96" w:rsidRPr="00BA4C7A">
        <w:rPr>
          <w:rFonts w:ascii="Liberation Serif" w:hAnsi="Liberation Serif" w:cs="Liberation Serif"/>
          <w:sz w:val="28"/>
          <w:szCs w:val="28"/>
        </w:rPr>
        <w:t>.</w:t>
      </w:r>
      <w:r w:rsidR="00F94CCB" w:rsidRPr="00BA4C7A">
        <w:rPr>
          <w:rFonts w:ascii="Liberation Serif" w:hAnsi="Liberation Serif" w:cs="Liberation Serif"/>
          <w:sz w:val="28"/>
          <w:szCs w:val="28"/>
        </w:rPr>
        <w:t>09</w:t>
      </w:r>
      <w:r w:rsidR="00055A96" w:rsidRPr="00BA4C7A">
        <w:rPr>
          <w:rFonts w:ascii="Liberation Serif" w:hAnsi="Liberation Serif" w:cs="Liberation Serif"/>
          <w:sz w:val="28"/>
          <w:szCs w:val="28"/>
        </w:rPr>
        <w:t>.201</w:t>
      </w:r>
      <w:r w:rsidR="00F94CCB" w:rsidRPr="00BA4C7A">
        <w:rPr>
          <w:rFonts w:ascii="Liberation Serif" w:hAnsi="Liberation Serif" w:cs="Liberation Serif"/>
          <w:sz w:val="28"/>
          <w:szCs w:val="28"/>
        </w:rPr>
        <w:t>1</w:t>
      </w:r>
      <w:r w:rsidR="00055A96" w:rsidRPr="00BA4C7A">
        <w:rPr>
          <w:rFonts w:ascii="Liberation Serif" w:hAnsi="Liberation Serif" w:cs="Liberation Serif"/>
          <w:sz w:val="28"/>
          <w:szCs w:val="28"/>
        </w:rPr>
        <w:t xml:space="preserve"> № 1</w:t>
      </w:r>
      <w:r w:rsidR="00F94CCB" w:rsidRPr="00BA4C7A">
        <w:rPr>
          <w:rFonts w:ascii="Liberation Serif" w:hAnsi="Liberation Serif" w:cs="Liberation Serif"/>
          <w:sz w:val="28"/>
          <w:szCs w:val="28"/>
        </w:rPr>
        <w:t>239</w:t>
      </w:r>
      <w:r w:rsidR="00055A96" w:rsidRPr="00BA4C7A">
        <w:rPr>
          <w:rFonts w:ascii="Liberation Serif" w:hAnsi="Liberation Serif" w:cs="Liberation Serif"/>
          <w:sz w:val="28"/>
          <w:szCs w:val="28"/>
        </w:rPr>
        <w:t>-ПП</w:t>
      </w:r>
      <w:r w:rsidR="00F94CCB" w:rsidRPr="00BA4C7A">
        <w:rPr>
          <w:rFonts w:ascii="Liberation Serif" w:hAnsi="Liberation Serif" w:cs="Liberation Serif"/>
          <w:sz w:val="28"/>
          <w:szCs w:val="28"/>
        </w:rPr>
        <w:t xml:space="preserve"> и</w:t>
      </w:r>
      <w:r w:rsidR="00055A96" w:rsidRPr="00BA4C7A">
        <w:rPr>
          <w:rFonts w:ascii="Liberation Serif" w:hAnsi="Liberation Serif" w:cs="Liberation Serif"/>
          <w:sz w:val="28"/>
          <w:szCs w:val="28"/>
        </w:rPr>
        <w:t xml:space="preserve"> от 1</w:t>
      </w:r>
      <w:r w:rsidR="00F94CCB" w:rsidRPr="00BA4C7A">
        <w:rPr>
          <w:rFonts w:ascii="Liberation Serif" w:hAnsi="Liberation Serif" w:cs="Liberation Serif"/>
          <w:sz w:val="28"/>
          <w:szCs w:val="28"/>
        </w:rPr>
        <w:t>3</w:t>
      </w:r>
      <w:r w:rsidR="00055A96" w:rsidRPr="00BA4C7A">
        <w:rPr>
          <w:rFonts w:ascii="Liberation Serif" w:hAnsi="Liberation Serif" w:cs="Liberation Serif"/>
          <w:sz w:val="28"/>
          <w:szCs w:val="28"/>
        </w:rPr>
        <w:t>.0</w:t>
      </w:r>
      <w:r w:rsidR="00F94CCB" w:rsidRPr="00BA4C7A">
        <w:rPr>
          <w:rFonts w:ascii="Liberation Serif" w:hAnsi="Liberation Serif" w:cs="Liberation Serif"/>
          <w:sz w:val="28"/>
          <w:szCs w:val="28"/>
        </w:rPr>
        <w:t>8</w:t>
      </w:r>
      <w:r w:rsidR="00055A96" w:rsidRPr="00BA4C7A">
        <w:rPr>
          <w:rFonts w:ascii="Liberation Serif" w:hAnsi="Liberation Serif" w:cs="Liberation Serif"/>
          <w:sz w:val="28"/>
          <w:szCs w:val="28"/>
        </w:rPr>
        <w:t>.2014 №</w:t>
      </w:r>
      <w:r w:rsidR="00D42C9F" w:rsidRPr="00BA4C7A">
        <w:rPr>
          <w:rFonts w:ascii="Liberation Serif" w:hAnsi="Liberation Serif" w:cs="Liberation Serif"/>
          <w:sz w:val="28"/>
          <w:szCs w:val="28"/>
        </w:rPr>
        <w:t> </w:t>
      </w:r>
      <w:r w:rsidR="00F94CCB" w:rsidRPr="00BA4C7A">
        <w:rPr>
          <w:rFonts w:ascii="Liberation Serif" w:hAnsi="Liberation Serif" w:cs="Liberation Serif"/>
          <w:sz w:val="28"/>
          <w:szCs w:val="28"/>
        </w:rPr>
        <w:t>698</w:t>
      </w:r>
      <w:r w:rsidR="00055A96" w:rsidRPr="00BA4C7A">
        <w:rPr>
          <w:rFonts w:ascii="Liberation Serif" w:hAnsi="Liberation Serif" w:cs="Liberation Serif"/>
          <w:sz w:val="28"/>
          <w:szCs w:val="28"/>
        </w:rPr>
        <w:t>-ПП</w:t>
      </w:r>
      <w:r w:rsidR="00F94CCB" w:rsidRPr="00BA4C7A">
        <w:rPr>
          <w:rFonts w:ascii="Liberation Serif" w:hAnsi="Liberation Serif" w:cs="Liberation Serif"/>
          <w:sz w:val="28"/>
          <w:szCs w:val="28"/>
        </w:rPr>
        <w:t>.</w:t>
      </w:r>
    </w:p>
    <w:p w:rsidR="00395496" w:rsidRPr="00BA4C7A" w:rsidRDefault="00395496" w:rsidP="00F94C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Настоящее постановление вступает в силу с 1 января 2020 года.</w:t>
      </w:r>
    </w:p>
    <w:p w:rsidR="00A96AF0" w:rsidRPr="00BA4C7A" w:rsidRDefault="00395496" w:rsidP="00A96A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5F543B" w:rsidRPr="00BA4C7A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A96AF0" w:rsidRPr="00BA4C7A">
        <w:rPr>
          <w:rFonts w:ascii="Liberation Serif" w:hAnsi="Liberation Serif" w:cs="Liberation Serif"/>
          <w:sz w:val="28"/>
          <w:szCs w:val="28"/>
        </w:rPr>
        <w:t xml:space="preserve">Настоящее постановление опубликовать </w:t>
      </w:r>
      <w:r w:rsidR="00BA4C7A" w:rsidRPr="00BA4C7A">
        <w:rPr>
          <w:rFonts w:ascii="Liberation Serif" w:hAnsi="Liberation Serif" w:cs="Liberation Serif"/>
          <w:sz w:val="28"/>
          <w:szCs w:val="28"/>
        </w:rPr>
        <w:t>на «Официальном интернет-портале правовой информации Свердловской области» (www.pravo.gov66.ru).</w:t>
      </w:r>
    </w:p>
    <w:p w:rsidR="00EC37C4" w:rsidRPr="00BA4C7A" w:rsidRDefault="00EC37C4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DD3857" w:rsidRPr="00BA4C7A" w:rsidRDefault="00DD3857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12E48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E178FF" w:rsidRPr="00BA4C7A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 xml:space="preserve">Свердловской области             </w:t>
      </w:r>
      <w:r w:rsidR="00112E48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      </w:t>
      </w:r>
      <w:r w:rsidR="00012410" w:rsidRPr="00BA4C7A">
        <w:rPr>
          <w:rFonts w:ascii="Liberation Serif" w:hAnsi="Liberation Serif" w:cs="Liberation Serif"/>
          <w:sz w:val="28"/>
          <w:szCs w:val="28"/>
        </w:rPr>
        <w:t xml:space="preserve">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2E7C7A" w:rsidRPr="00BA4C7A">
        <w:rPr>
          <w:rFonts w:ascii="Liberation Serif" w:hAnsi="Liberation Serif" w:cs="Liberation Serif"/>
          <w:sz w:val="28"/>
          <w:szCs w:val="28"/>
        </w:rPr>
        <w:t xml:space="preserve">   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 </w:t>
      </w:r>
      <w:r w:rsidR="00E178FF" w:rsidRPr="00BA4C7A">
        <w:rPr>
          <w:rFonts w:ascii="Liberation Serif" w:hAnsi="Liberation Serif" w:cs="Liberation Serif"/>
          <w:sz w:val="28"/>
          <w:szCs w:val="28"/>
        </w:rPr>
        <w:t xml:space="preserve">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BA4C7A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E178FF" w:rsidRPr="00BA4C7A" w:rsidRDefault="00E178FF" w:rsidP="007C6FC8">
      <w:pPr>
        <w:ind w:right="-2"/>
        <w:rPr>
          <w:rFonts w:ascii="Liberation Serif" w:hAnsi="Liberation Serif" w:cs="Liberation Serif"/>
          <w:sz w:val="28"/>
          <w:szCs w:val="28"/>
        </w:rPr>
        <w:sectPr w:rsidR="00E178FF" w:rsidRPr="00BA4C7A" w:rsidSect="00012410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B50323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B50323">
        <w:rPr>
          <w:rFonts w:ascii="Liberation Serif" w:hAnsi="Liberation Serif" w:cs="Liberation Serif"/>
          <w:b/>
        </w:rPr>
        <w:t xml:space="preserve">проекта постановления Правительства Свердловской области </w:t>
      </w:r>
    </w:p>
    <w:p w:rsidR="00C748A3" w:rsidRPr="00B50323" w:rsidRDefault="00C748A3" w:rsidP="00C748A3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5"/>
        <w:gridCol w:w="2126"/>
        <w:gridCol w:w="1418"/>
        <w:gridCol w:w="1417"/>
        <w:gridCol w:w="1979"/>
      </w:tblGrid>
      <w:tr w:rsidR="00C748A3" w:rsidRPr="00B50323" w:rsidTr="00D935B0">
        <w:tc>
          <w:tcPr>
            <w:tcW w:w="3005" w:type="dxa"/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940" w:type="dxa"/>
            <w:gridSpan w:val="4"/>
            <w:hideMark/>
          </w:tcPr>
          <w:p w:rsidR="00871FEF" w:rsidRPr="00871FEF" w:rsidRDefault="00C748A3" w:rsidP="00871F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0575D3">
              <w:rPr>
                <w:rFonts w:ascii="Liberation Serif" w:hAnsi="Liberation Serif" w:cs="Liberation Serif"/>
                <w:b/>
                <w:iCs/>
              </w:rPr>
              <w:t>«</w:t>
            </w:r>
            <w:r w:rsidR="00871FEF" w:rsidRPr="00871FEF">
              <w:rPr>
                <w:rFonts w:ascii="Liberation Serif" w:hAnsi="Liberation Serif" w:cs="Liberation Serif"/>
                <w:b/>
                <w:bCs/>
              </w:rPr>
              <w:t>О внесении изменения в Порядок назначения и выплаты компенсаций расходов на оплату жилого помещения и</w:t>
            </w:r>
            <w:r w:rsidR="00871FEF">
              <w:rPr>
                <w:rFonts w:ascii="Liberation Serif" w:hAnsi="Liberation Serif" w:cs="Liberation Serif"/>
                <w:b/>
                <w:bCs/>
              </w:rPr>
              <w:t> </w:t>
            </w:r>
            <w:r w:rsidR="00871FEF" w:rsidRPr="00871FEF">
              <w:rPr>
                <w:rFonts w:ascii="Liberation Serif" w:hAnsi="Liberation Serif" w:cs="Liberation Serif"/>
                <w:b/>
                <w:bCs/>
              </w:rPr>
              <w:t>коммунальных услуг отдельным категориям граждан, оказание мер социальной поддержки которым относится к</w:t>
            </w:r>
            <w:r w:rsidR="00871FEF">
              <w:rPr>
                <w:rFonts w:ascii="Liberation Serif" w:hAnsi="Liberation Serif" w:cs="Liberation Serif"/>
                <w:b/>
                <w:bCs/>
              </w:rPr>
              <w:t> </w:t>
            </w:r>
            <w:r w:rsidR="00871FEF" w:rsidRPr="00871FEF">
              <w:rPr>
                <w:rFonts w:ascii="Liberation Serif" w:hAnsi="Liberation Serif" w:cs="Liberation Serif"/>
                <w:b/>
                <w:bCs/>
              </w:rPr>
              <w:t>ведению Российской Федерации, утвержденный постановлением Правительства Свердловской области от</w:t>
            </w:r>
            <w:r w:rsidR="00871FEF">
              <w:rPr>
                <w:rFonts w:ascii="Liberation Serif" w:hAnsi="Liberation Serif" w:cs="Liberation Serif"/>
                <w:b/>
                <w:bCs/>
              </w:rPr>
              <w:t> </w:t>
            </w:r>
            <w:r w:rsidR="00871FEF" w:rsidRPr="00871FEF">
              <w:rPr>
                <w:rFonts w:ascii="Liberation Serif" w:hAnsi="Liberation Serif" w:cs="Liberation Serif"/>
                <w:b/>
                <w:bCs/>
              </w:rPr>
              <w:t>26.06.2012 № 688-ПП, и признании утратившим силу постановления Правительства Свердловской области от 17.05.2010 № 772-ПП «Об утверждении Порядка рассмотрения заявлений о частичной компенсации расходов на оплату жилого помещения и выплаты этой компенсации ветеранам боевых действий на территории СССР, на территории Рос</w:t>
            </w:r>
            <w:r w:rsidR="00871FEF">
              <w:rPr>
                <w:rFonts w:ascii="Liberation Serif" w:hAnsi="Liberation Serif" w:cs="Liberation Serif"/>
                <w:b/>
                <w:bCs/>
              </w:rPr>
              <w:t>сийской Федерации и </w:t>
            </w:r>
            <w:r w:rsidR="00871FEF" w:rsidRPr="00871FEF">
              <w:rPr>
                <w:rFonts w:ascii="Liberation Serif" w:hAnsi="Liberation Serif" w:cs="Liberation Serif"/>
                <w:b/>
                <w:bCs/>
              </w:rPr>
              <w:t>территориях других государств из числа граждан, проходящих военную или приравненную к ней службу в федеральных органах исполнительной власти, в которых федеральным законодательством предусмотрена военная или приравненная к ней служба»</w:t>
            </w:r>
          </w:p>
          <w:p w:rsidR="00C748A3" w:rsidRPr="00B50323" w:rsidRDefault="00C748A3" w:rsidP="00D935B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iCs/>
              </w:rPr>
            </w:pPr>
          </w:p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935B0">
        <w:tc>
          <w:tcPr>
            <w:tcW w:w="30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  <w:lang w:val="en-US"/>
              </w:rPr>
              <w:t> </w:t>
            </w:r>
            <w:r w:rsidRPr="00D935B0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Инициалы и фамилия</w:t>
            </w:r>
          </w:p>
        </w:tc>
        <w:tc>
          <w:tcPr>
            <w:tcW w:w="4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C748A3" w:rsidRPr="00B50323" w:rsidTr="00D935B0">
        <w:tc>
          <w:tcPr>
            <w:tcW w:w="30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 xml:space="preserve">Дата </w:t>
            </w:r>
            <w:proofErr w:type="spellStart"/>
            <w:proofErr w:type="gramStart"/>
            <w:r w:rsidRPr="00D935B0">
              <w:rPr>
                <w:rFonts w:ascii="Liberation Serif" w:hAnsi="Liberation Serif" w:cs="Liberation Serif"/>
                <w:sz w:val="20"/>
              </w:rPr>
              <w:t>поступ</w:t>
            </w:r>
            <w:r w:rsidR="00112E48">
              <w:rPr>
                <w:rFonts w:ascii="Liberation Serif" w:hAnsi="Liberation Serif" w:cs="Liberation Serif"/>
                <w:sz w:val="20"/>
              </w:rPr>
              <w:t>-</w:t>
            </w:r>
            <w:r w:rsidRPr="00D935B0">
              <w:rPr>
                <w:rFonts w:ascii="Liberation Serif" w:hAnsi="Liberation Serif" w:cs="Liberation Serif"/>
                <w:sz w:val="20"/>
              </w:rPr>
              <w:t>ления</w:t>
            </w:r>
            <w:proofErr w:type="spellEnd"/>
            <w:proofErr w:type="gramEnd"/>
            <w:r w:rsidRPr="00D935B0">
              <w:rPr>
                <w:rFonts w:ascii="Liberation Serif" w:hAnsi="Liberation Serif" w:cs="Liberation Serif"/>
                <w:sz w:val="20"/>
              </w:rPr>
              <w:t xml:space="preserve"> на согласование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Дата</w:t>
            </w:r>
          </w:p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D935B0" w:rsidRDefault="00C748A3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Замечания и</w:t>
            </w:r>
            <w:r w:rsidR="00112E48">
              <w:rPr>
                <w:rFonts w:ascii="Liberation Serif" w:hAnsi="Liberation Serif" w:cs="Liberation Serif"/>
                <w:sz w:val="20"/>
              </w:rPr>
              <w:t xml:space="preserve"> </w:t>
            </w:r>
            <w:r w:rsidRPr="00D935B0">
              <w:rPr>
                <w:rFonts w:ascii="Liberation Serif" w:hAnsi="Liberation Serif" w:cs="Liberation Serif"/>
                <w:sz w:val="20"/>
              </w:rPr>
              <w:t>подпись</w:t>
            </w:r>
          </w:p>
        </w:tc>
      </w:tr>
      <w:tr w:rsidR="00C748A3" w:rsidRPr="00B50323" w:rsidTr="00D935B0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935B0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D76289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036311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935B0">
        <w:tc>
          <w:tcPr>
            <w:tcW w:w="3005" w:type="dxa"/>
            <w:tcBorders>
              <w:left w:val="nil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lastRenderedPageBreak/>
              <w:t>Ответственный за содержание проекта:</w:t>
            </w:r>
          </w:p>
        </w:tc>
        <w:tc>
          <w:tcPr>
            <w:tcW w:w="6940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C748A3" w:rsidRPr="00B50323" w:rsidTr="00D935B0">
        <w:tc>
          <w:tcPr>
            <w:tcW w:w="3005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940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C748A3" w:rsidRPr="00B50323" w:rsidTr="00D935B0">
        <w:tc>
          <w:tcPr>
            <w:tcW w:w="3005" w:type="dxa"/>
            <w:tcBorders>
              <w:left w:val="nil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940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C748A3" w:rsidRPr="00B50323" w:rsidRDefault="000575D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Абрамова Татьяна Васильевна</w:t>
            </w:r>
            <w:r w:rsidR="00C748A3" w:rsidRPr="00B50323">
              <w:rPr>
                <w:rFonts w:ascii="Liberation Serif" w:hAnsi="Liberation Serif" w:cs="Liberation Serif"/>
              </w:rPr>
              <w:t xml:space="preserve">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:rsidR="00C748A3" w:rsidRPr="00B50323" w:rsidRDefault="00C748A3" w:rsidP="000575D3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(343) 312-00-08 (доб. 0</w:t>
            </w:r>
            <w:r w:rsidR="000575D3">
              <w:rPr>
                <w:rFonts w:ascii="Liberation Serif" w:hAnsi="Liberation Serif" w:cs="Liberation Serif"/>
              </w:rPr>
              <w:t>51</w:t>
            </w:r>
            <w:r w:rsidRPr="00B50323">
              <w:rPr>
                <w:rFonts w:ascii="Liberation Serif" w:hAnsi="Liberation Serif" w:cs="Liberation Serif"/>
              </w:rPr>
              <w:t xml:space="preserve">) </w:t>
            </w:r>
          </w:p>
        </w:tc>
      </w:tr>
    </w:tbl>
    <w:p w:rsidR="00C748A3" w:rsidRPr="00950D13" w:rsidRDefault="00C748A3" w:rsidP="00C748A3">
      <w:pPr>
        <w:autoSpaceDE w:val="0"/>
        <w:autoSpaceDN w:val="0"/>
        <w:adjustRightInd w:val="0"/>
        <w:spacing w:line="211" w:lineRule="auto"/>
        <w:rPr>
          <w:rFonts w:ascii="Liberation Serif" w:hAnsi="Liberation Serif" w:cs="Liberation Serif"/>
          <w:sz w:val="28"/>
          <w:szCs w:val="28"/>
        </w:rPr>
      </w:pPr>
    </w:p>
    <w:p w:rsidR="00C748A3" w:rsidRPr="00950D13" w:rsidRDefault="00C748A3" w:rsidP="00C748A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360C1" w:rsidRDefault="00B360C1" w:rsidP="00E178FF">
      <w:pPr>
        <w:autoSpaceDE w:val="0"/>
        <w:autoSpaceDN w:val="0"/>
        <w:adjustRightInd w:val="0"/>
        <w:spacing w:line="223" w:lineRule="auto"/>
        <w:ind w:firstLine="709"/>
        <w:jc w:val="center"/>
        <w:rPr>
          <w:sz w:val="20"/>
          <w:szCs w:val="20"/>
        </w:rPr>
      </w:pPr>
    </w:p>
    <w:sectPr w:rsidR="00B360C1" w:rsidSect="00012410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988" w:rsidRDefault="000D6988">
      <w:r>
        <w:separator/>
      </w:r>
    </w:p>
  </w:endnote>
  <w:endnote w:type="continuationSeparator" w:id="0">
    <w:p w:rsidR="000D6988" w:rsidRDefault="000D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988" w:rsidRDefault="000D6988">
      <w:r>
        <w:separator/>
      </w:r>
    </w:p>
  </w:footnote>
  <w:footnote w:type="continuationSeparator" w:id="0">
    <w:p w:rsidR="000D6988" w:rsidRDefault="000D69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1252160449"/>
      <w:docPartObj>
        <w:docPartGallery w:val="Page Numbers (Top of Page)"/>
        <w:docPartUnique/>
      </w:docPartObj>
    </w:sdtPr>
    <w:sdtEndPr/>
    <w:sdtContent>
      <w:p w:rsidR="0050278F" w:rsidRPr="00D935B0" w:rsidRDefault="0050278F" w:rsidP="00D935B0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935B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935B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935B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935B0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D935B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60B" w:rsidRPr="00831A2C" w:rsidRDefault="00D935B0" w:rsidP="007125E2">
    <w:pPr>
      <w:pStyle w:val="a3"/>
      <w:tabs>
        <w:tab w:val="clear" w:pos="9355"/>
        <w:tab w:val="right" w:pos="9923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12410"/>
    <w:rsid w:val="00016E8A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174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6"/>
    <w:rsid w:val="00055A9C"/>
    <w:rsid w:val="00056186"/>
    <w:rsid w:val="00056E5B"/>
    <w:rsid w:val="0005703D"/>
    <w:rsid w:val="000575D3"/>
    <w:rsid w:val="000614DC"/>
    <w:rsid w:val="00061568"/>
    <w:rsid w:val="000644C9"/>
    <w:rsid w:val="00064FF2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14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988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2E48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A7F1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F7D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18EB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B7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40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74B42"/>
    <w:rsid w:val="0028286E"/>
    <w:rsid w:val="00282D73"/>
    <w:rsid w:val="002834D3"/>
    <w:rsid w:val="0028599F"/>
    <w:rsid w:val="00285AC0"/>
    <w:rsid w:val="002903DE"/>
    <w:rsid w:val="00290A25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E7C7A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6E8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549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5"/>
    <w:rsid w:val="003D238C"/>
    <w:rsid w:val="003D3164"/>
    <w:rsid w:val="003D3174"/>
    <w:rsid w:val="003D3C67"/>
    <w:rsid w:val="003D6A2A"/>
    <w:rsid w:val="003D6EF9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534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37137"/>
    <w:rsid w:val="00437780"/>
    <w:rsid w:val="00441E29"/>
    <w:rsid w:val="00441E7D"/>
    <w:rsid w:val="00442158"/>
    <w:rsid w:val="004427D5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41D0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649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78F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2738"/>
    <w:rsid w:val="00574C63"/>
    <w:rsid w:val="005754A8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1303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E0B"/>
    <w:rsid w:val="00724876"/>
    <w:rsid w:val="007253F7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4BEF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404"/>
    <w:rsid w:val="00796B67"/>
    <w:rsid w:val="007974EE"/>
    <w:rsid w:val="007A1B3C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C6FC8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514A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1FEF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4FBE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4917"/>
    <w:rsid w:val="008D5987"/>
    <w:rsid w:val="008D7CDE"/>
    <w:rsid w:val="008E0AC9"/>
    <w:rsid w:val="008E346E"/>
    <w:rsid w:val="008E3F83"/>
    <w:rsid w:val="008E57D5"/>
    <w:rsid w:val="008E6682"/>
    <w:rsid w:val="008E6F8C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672"/>
    <w:rsid w:val="00944A68"/>
    <w:rsid w:val="009473D3"/>
    <w:rsid w:val="0095034B"/>
    <w:rsid w:val="009533CB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767E0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400D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5E2"/>
    <w:rsid w:val="00AA7944"/>
    <w:rsid w:val="00AB1AA1"/>
    <w:rsid w:val="00AB29B3"/>
    <w:rsid w:val="00AB5C69"/>
    <w:rsid w:val="00AB5D0E"/>
    <w:rsid w:val="00AB6121"/>
    <w:rsid w:val="00AC0256"/>
    <w:rsid w:val="00AC09F2"/>
    <w:rsid w:val="00AC0AC6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0C1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273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19D7"/>
    <w:rsid w:val="00BA2805"/>
    <w:rsid w:val="00BA2815"/>
    <w:rsid w:val="00BA402B"/>
    <w:rsid w:val="00BA4C7A"/>
    <w:rsid w:val="00BA4FE6"/>
    <w:rsid w:val="00BA50F2"/>
    <w:rsid w:val="00BA6292"/>
    <w:rsid w:val="00BA6638"/>
    <w:rsid w:val="00BA6AEA"/>
    <w:rsid w:val="00BA784C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424C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5700F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48A3"/>
    <w:rsid w:val="00C7717B"/>
    <w:rsid w:val="00C7793C"/>
    <w:rsid w:val="00C808A0"/>
    <w:rsid w:val="00C8337C"/>
    <w:rsid w:val="00C839BF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2C9F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3DC4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5B0"/>
    <w:rsid w:val="00D939A0"/>
    <w:rsid w:val="00D93E82"/>
    <w:rsid w:val="00D96162"/>
    <w:rsid w:val="00D97BA9"/>
    <w:rsid w:val="00DA0332"/>
    <w:rsid w:val="00DA05FB"/>
    <w:rsid w:val="00DA0725"/>
    <w:rsid w:val="00DA0AC3"/>
    <w:rsid w:val="00DA0E2B"/>
    <w:rsid w:val="00DA399D"/>
    <w:rsid w:val="00DA66E8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6CFD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92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178FF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83D"/>
    <w:rsid w:val="00E53A3A"/>
    <w:rsid w:val="00E54A8A"/>
    <w:rsid w:val="00E56A85"/>
    <w:rsid w:val="00E60B6E"/>
    <w:rsid w:val="00E62BAD"/>
    <w:rsid w:val="00E62C4F"/>
    <w:rsid w:val="00E635BA"/>
    <w:rsid w:val="00E638B4"/>
    <w:rsid w:val="00E706AB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0FB5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954"/>
    <w:rsid w:val="00EF3E83"/>
    <w:rsid w:val="00EF3F51"/>
    <w:rsid w:val="00EF5429"/>
    <w:rsid w:val="00EF6074"/>
    <w:rsid w:val="00EF77DE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688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39D8"/>
    <w:rsid w:val="00F84642"/>
    <w:rsid w:val="00F85C26"/>
    <w:rsid w:val="00F87E0A"/>
    <w:rsid w:val="00F91607"/>
    <w:rsid w:val="00F91A40"/>
    <w:rsid w:val="00F92DCC"/>
    <w:rsid w:val="00F93177"/>
    <w:rsid w:val="00F9485F"/>
    <w:rsid w:val="00F948AC"/>
    <w:rsid w:val="00F94CCB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0C52"/>
    <w:rsid w:val="00FD14FA"/>
    <w:rsid w:val="00FD1FE3"/>
    <w:rsid w:val="00FD31CF"/>
    <w:rsid w:val="00FD3DAF"/>
    <w:rsid w:val="00FD74B5"/>
    <w:rsid w:val="00FE0A0B"/>
    <w:rsid w:val="00FE1DB7"/>
    <w:rsid w:val="00FE2302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E5E7DEC-6D11-463A-B61F-F769CDCA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CA850-4A57-4578-AF09-AE64123B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Бурова Елена Степановна</cp:lastModifiedBy>
  <cp:revision>2</cp:revision>
  <cp:lastPrinted>2019-07-12T11:27:00Z</cp:lastPrinted>
  <dcterms:created xsi:type="dcterms:W3CDTF">2019-08-09T06:38:00Z</dcterms:created>
  <dcterms:modified xsi:type="dcterms:W3CDTF">2019-08-09T06:38:00Z</dcterms:modified>
  <cp:category>16.06</cp:category>
</cp:coreProperties>
</file>