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58" w:type="dxa"/>
        <w:jc w:val="center"/>
        <w:tblInd w:w="-581" w:type="dxa"/>
        <w:tblLook w:val="01E0"/>
      </w:tblPr>
      <w:tblGrid>
        <w:gridCol w:w="10758"/>
      </w:tblGrid>
      <w:tr w:rsidR="00E01263" w:rsidTr="00C838B8">
        <w:trPr>
          <w:trHeight w:val="538"/>
          <w:jc w:val="center"/>
        </w:trPr>
        <w:tc>
          <w:tcPr>
            <w:tcW w:w="10758" w:type="dxa"/>
            <w:vMerge w:val="restart"/>
          </w:tcPr>
          <w:p w:rsidR="00E01263" w:rsidRPr="007A14FA" w:rsidRDefault="00E01263" w:rsidP="00E01263">
            <w:pPr>
              <w:spacing w:after="0" w:line="240" w:lineRule="atLeast"/>
              <w:jc w:val="center"/>
              <w:rPr>
                <w:szCs w:val="28"/>
              </w:rPr>
            </w:pPr>
            <w:r w:rsidRPr="007A14FA">
              <w:rPr>
                <w:szCs w:val="28"/>
              </w:rPr>
              <w:t>МИНИСТЕРСТВО СОЦИАЛЬНОЙ ПОЛИТИКИ СВЕРДЛОВСКОЙ ОБЛАСТИ</w:t>
            </w:r>
          </w:p>
          <w:p w:rsidR="00E01263" w:rsidRPr="007A14FA" w:rsidRDefault="00E01263" w:rsidP="00E01263">
            <w:pPr>
              <w:spacing w:after="0" w:line="240" w:lineRule="atLeast"/>
              <w:jc w:val="center"/>
              <w:rPr>
                <w:b/>
              </w:rPr>
            </w:pPr>
            <w:r w:rsidRPr="007A14FA">
              <w:rPr>
                <w:b/>
              </w:rPr>
              <w:t xml:space="preserve">ГОСУДАРСТВЕННОЕ АВТОНОМНОЕ СТАЦИОНАРНОЕ УЧРЕЖДЕНИЕ СОЦИАЛЬНОГО ОБСЛУЖИВАНИЯ НАСЕЛЕНИЯ  СВЕРДЛОВСКОЙ ОБЛАСТИ </w:t>
            </w:r>
          </w:p>
          <w:p w:rsidR="00E01263" w:rsidRPr="007A14FA" w:rsidRDefault="00E01263" w:rsidP="00E01263">
            <w:pPr>
              <w:spacing w:after="0" w:line="240" w:lineRule="atLeast"/>
              <w:jc w:val="center"/>
              <w:rPr>
                <w:b/>
              </w:rPr>
            </w:pPr>
            <w:r w:rsidRPr="007A14FA">
              <w:rPr>
                <w:b/>
              </w:rPr>
              <w:t>«ТАВДИНСКИЙ ПСИХОНЕВРОЛОГИЧЕСКИЙ ИНТЕРНАТ»</w:t>
            </w:r>
          </w:p>
          <w:p w:rsidR="00E01263" w:rsidRPr="007A14FA" w:rsidRDefault="00E01263" w:rsidP="00E01263">
            <w:pPr>
              <w:spacing w:after="0" w:line="240" w:lineRule="atLeast"/>
              <w:jc w:val="center"/>
              <w:rPr>
                <w:b/>
              </w:rPr>
            </w:pPr>
            <w:r w:rsidRPr="007A14FA">
              <w:rPr>
                <w:b/>
              </w:rPr>
              <w:t>(ГАУ «</w:t>
            </w:r>
            <w:proofErr w:type="gramStart"/>
            <w:r w:rsidRPr="007A14FA">
              <w:rPr>
                <w:b/>
              </w:rPr>
              <w:t>ТАВДИНСКИЙ</w:t>
            </w:r>
            <w:proofErr w:type="gramEnd"/>
            <w:r w:rsidRPr="007A14FA">
              <w:rPr>
                <w:b/>
              </w:rPr>
              <w:t xml:space="preserve"> ПНИ»)</w:t>
            </w:r>
          </w:p>
        </w:tc>
      </w:tr>
      <w:tr w:rsidR="00E01263" w:rsidRPr="00116F2E" w:rsidTr="00C838B8">
        <w:trPr>
          <w:trHeight w:val="1712"/>
          <w:jc w:val="center"/>
        </w:trPr>
        <w:tc>
          <w:tcPr>
            <w:tcW w:w="10758" w:type="dxa"/>
            <w:vMerge/>
          </w:tcPr>
          <w:p w:rsidR="00E01263" w:rsidRPr="007A14FA" w:rsidRDefault="00E01263" w:rsidP="00E01263">
            <w:pPr>
              <w:spacing w:after="0" w:line="240" w:lineRule="atLeast"/>
              <w:jc w:val="center"/>
              <w:rPr>
                <w:szCs w:val="28"/>
              </w:rPr>
            </w:pPr>
          </w:p>
        </w:tc>
      </w:tr>
    </w:tbl>
    <w:p w:rsidR="00E01263" w:rsidRPr="00AD50AD" w:rsidRDefault="00E01263" w:rsidP="00E01263">
      <w:pPr>
        <w:spacing w:after="0" w:line="240" w:lineRule="atLeast"/>
        <w:jc w:val="center"/>
        <w:rPr>
          <w:b/>
          <w:szCs w:val="28"/>
        </w:rPr>
      </w:pPr>
      <w:proofErr w:type="gramStart"/>
      <w:r w:rsidRPr="00AD50AD">
        <w:rPr>
          <w:b/>
          <w:szCs w:val="28"/>
        </w:rPr>
        <w:t>П</w:t>
      </w:r>
      <w:proofErr w:type="gramEnd"/>
      <w:r w:rsidRPr="00AD50AD">
        <w:rPr>
          <w:b/>
          <w:szCs w:val="28"/>
        </w:rPr>
        <w:t xml:space="preserve"> Р И К А З</w:t>
      </w:r>
    </w:p>
    <w:p w:rsidR="00E01263" w:rsidRDefault="00E01263" w:rsidP="00E01263">
      <w:pPr>
        <w:spacing w:line="240" w:lineRule="atLeast"/>
        <w:jc w:val="center"/>
        <w:rPr>
          <w:sz w:val="26"/>
          <w:szCs w:val="26"/>
        </w:rPr>
      </w:pPr>
    </w:p>
    <w:p w:rsidR="00E01263" w:rsidRPr="00FA410E" w:rsidRDefault="00E01263" w:rsidP="00E01263">
      <w:pPr>
        <w:spacing w:line="240" w:lineRule="atLeast"/>
        <w:jc w:val="center"/>
        <w:rPr>
          <w:sz w:val="26"/>
          <w:szCs w:val="26"/>
        </w:rPr>
      </w:pPr>
      <w:r w:rsidRPr="00FA410E">
        <w:rPr>
          <w:sz w:val="26"/>
          <w:szCs w:val="26"/>
        </w:rPr>
        <w:t>г. Тавда</w:t>
      </w:r>
    </w:p>
    <w:p w:rsidR="00E01263" w:rsidRDefault="00E01263" w:rsidP="00E01263">
      <w:pPr>
        <w:spacing w:line="240" w:lineRule="atLeast"/>
        <w:rPr>
          <w:szCs w:val="28"/>
        </w:rPr>
      </w:pPr>
      <w:r>
        <w:rPr>
          <w:szCs w:val="28"/>
        </w:rPr>
        <w:t xml:space="preserve">03 декабря 2018г.                          </w:t>
      </w:r>
      <w:r w:rsidRPr="00BC29EB">
        <w:rPr>
          <w:szCs w:val="28"/>
        </w:rPr>
        <w:t xml:space="preserve">           </w:t>
      </w:r>
      <w:r>
        <w:rPr>
          <w:szCs w:val="28"/>
        </w:rPr>
        <w:t xml:space="preserve">                                                      </w:t>
      </w:r>
      <w:r w:rsidRPr="007B50CE">
        <w:rPr>
          <w:szCs w:val="28"/>
        </w:rPr>
        <w:t>№</w:t>
      </w:r>
      <w:r>
        <w:rPr>
          <w:szCs w:val="28"/>
        </w:rPr>
        <w:t xml:space="preserve"> 218-од</w:t>
      </w:r>
    </w:p>
    <w:p w:rsidR="00E01263" w:rsidRDefault="00E01263" w:rsidP="00E01263">
      <w:pPr>
        <w:pStyle w:val="ConsPlusNormal"/>
        <w:ind w:firstLine="540"/>
        <w:jc w:val="center"/>
        <w:rPr>
          <w:b/>
          <w:szCs w:val="28"/>
        </w:rPr>
      </w:pPr>
    </w:p>
    <w:p w:rsidR="00E01263" w:rsidRDefault="00E01263" w:rsidP="00E01263">
      <w:pPr>
        <w:pStyle w:val="ConsPlusNormal"/>
        <w:ind w:firstLine="540"/>
        <w:jc w:val="center"/>
        <w:rPr>
          <w:b/>
          <w:szCs w:val="28"/>
        </w:rPr>
      </w:pPr>
      <w:r>
        <w:rPr>
          <w:b/>
          <w:szCs w:val="28"/>
        </w:rPr>
        <w:t>Об утверждении П</w:t>
      </w:r>
      <w:r w:rsidRPr="00FB1DCC">
        <w:rPr>
          <w:b/>
          <w:szCs w:val="28"/>
        </w:rPr>
        <w:t xml:space="preserve">лана </w:t>
      </w:r>
      <w:r w:rsidR="007F71B7">
        <w:rPr>
          <w:b/>
          <w:szCs w:val="28"/>
        </w:rPr>
        <w:t xml:space="preserve">по  антикоррупционному просвещению работников </w:t>
      </w:r>
      <w:r>
        <w:rPr>
          <w:b/>
          <w:szCs w:val="28"/>
        </w:rPr>
        <w:t>ГАУ «Тавдинский ПНИ» на 2019 год</w:t>
      </w:r>
    </w:p>
    <w:p w:rsidR="00E01263" w:rsidRPr="00FB1DCC" w:rsidRDefault="00E01263" w:rsidP="00E01263">
      <w:pPr>
        <w:pStyle w:val="ConsPlusNormal"/>
        <w:ind w:firstLine="540"/>
        <w:jc w:val="center"/>
        <w:rPr>
          <w:szCs w:val="28"/>
        </w:rPr>
      </w:pPr>
    </w:p>
    <w:p w:rsidR="00E01263" w:rsidRPr="00FB1DCC" w:rsidRDefault="00E01263" w:rsidP="00E01263">
      <w:pPr>
        <w:spacing w:line="240" w:lineRule="atLeast"/>
        <w:ind w:firstLine="567"/>
        <w:rPr>
          <w:szCs w:val="28"/>
        </w:rPr>
      </w:pPr>
      <w:r w:rsidRPr="00FB1DCC">
        <w:rPr>
          <w:szCs w:val="28"/>
        </w:rPr>
        <w:tab/>
        <w:t>С целью создания</w:t>
      </w:r>
      <w:r w:rsidRPr="00FB1DCC">
        <w:rPr>
          <w:rFonts w:eastAsia="Arial"/>
          <w:szCs w:val="28"/>
        </w:rPr>
        <w:t xml:space="preserve"> </w:t>
      </w:r>
      <w:r w:rsidRPr="00FB1DCC">
        <w:rPr>
          <w:szCs w:val="28"/>
        </w:rPr>
        <w:t>и</w:t>
      </w:r>
      <w:r w:rsidRPr="00FB1DCC">
        <w:rPr>
          <w:rFonts w:eastAsia="Arial"/>
          <w:szCs w:val="28"/>
        </w:rPr>
        <w:t xml:space="preserve"> </w:t>
      </w:r>
      <w:r w:rsidRPr="00FB1DCC">
        <w:rPr>
          <w:szCs w:val="28"/>
        </w:rPr>
        <w:t xml:space="preserve">внедрения в коллектив </w:t>
      </w:r>
      <w:r w:rsidRPr="00FB1DCC">
        <w:rPr>
          <w:rFonts w:eastAsia="Arial"/>
          <w:szCs w:val="28"/>
        </w:rPr>
        <w:t xml:space="preserve">ГАУ «Тавдинский ПНИ» </w:t>
      </w:r>
      <w:r w:rsidRPr="00FB1DCC">
        <w:rPr>
          <w:szCs w:val="28"/>
        </w:rPr>
        <w:t>нравственно-психологической</w:t>
      </w:r>
      <w:r w:rsidRPr="00FB1DCC">
        <w:rPr>
          <w:rFonts w:eastAsia="Arial"/>
          <w:szCs w:val="28"/>
        </w:rPr>
        <w:t xml:space="preserve"> </w:t>
      </w:r>
      <w:r w:rsidRPr="00FB1DCC">
        <w:rPr>
          <w:szCs w:val="28"/>
        </w:rPr>
        <w:t>атмосферы,</w:t>
      </w:r>
      <w:r w:rsidRPr="00FB1DCC">
        <w:rPr>
          <w:rFonts w:eastAsia="Arial"/>
          <w:szCs w:val="28"/>
        </w:rPr>
        <w:t xml:space="preserve"> </w:t>
      </w:r>
      <w:r w:rsidRPr="00FB1DCC">
        <w:rPr>
          <w:szCs w:val="28"/>
        </w:rPr>
        <w:t>направленн</w:t>
      </w:r>
      <w:r w:rsidR="007F71B7">
        <w:rPr>
          <w:szCs w:val="28"/>
        </w:rPr>
        <w:t xml:space="preserve">ой </w:t>
      </w:r>
      <w:r w:rsidRPr="00FB1DCC">
        <w:rPr>
          <w:szCs w:val="28"/>
        </w:rPr>
        <w:t>на</w:t>
      </w:r>
      <w:r w:rsidRPr="00FB1DCC">
        <w:rPr>
          <w:rFonts w:eastAsia="Arial"/>
          <w:szCs w:val="28"/>
        </w:rPr>
        <w:t xml:space="preserve"> </w:t>
      </w:r>
      <w:r w:rsidRPr="00FB1DCC">
        <w:rPr>
          <w:szCs w:val="28"/>
        </w:rPr>
        <w:t>эффективную</w:t>
      </w:r>
      <w:r w:rsidRPr="00FB1DCC">
        <w:rPr>
          <w:rFonts w:eastAsia="Arial"/>
          <w:szCs w:val="28"/>
        </w:rPr>
        <w:t xml:space="preserve"> </w:t>
      </w:r>
      <w:r w:rsidRPr="00FB1DCC">
        <w:rPr>
          <w:szCs w:val="28"/>
        </w:rPr>
        <w:t>профилактику</w:t>
      </w:r>
      <w:r w:rsidRPr="00FB1DCC">
        <w:rPr>
          <w:rFonts w:eastAsia="Arial"/>
          <w:szCs w:val="28"/>
        </w:rPr>
        <w:t xml:space="preserve"> </w:t>
      </w:r>
      <w:r w:rsidRPr="00FB1DCC">
        <w:rPr>
          <w:szCs w:val="28"/>
        </w:rPr>
        <w:t>коррупции</w:t>
      </w:r>
      <w:r>
        <w:rPr>
          <w:szCs w:val="28"/>
        </w:rPr>
        <w:t xml:space="preserve"> в 2019 году</w:t>
      </w:r>
    </w:p>
    <w:p w:rsidR="00E01263" w:rsidRPr="00FB1DCC" w:rsidRDefault="00E01263" w:rsidP="00E01263">
      <w:pPr>
        <w:spacing w:line="240" w:lineRule="atLeast"/>
        <w:rPr>
          <w:szCs w:val="28"/>
        </w:rPr>
      </w:pPr>
      <w:r w:rsidRPr="00FB1DCC">
        <w:rPr>
          <w:szCs w:val="28"/>
        </w:rPr>
        <w:t>ПРИКАЗЫВАЮ:</w:t>
      </w:r>
    </w:p>
    <w:p w:rsidR="00E01263" w:rsidRPr="00A46DF7" w:rsidRDefault="00E01263" w:rsidP="00E01263">
      <w:pPr>
        <w:pStyle w:val="a5"/>
        <w:numPr>
          <w:ilvl w:val="0"/>
          <w:numId w:val="1"/>
        </w:numPr>
        <w:spacing w:line="240" w:lineRule="auto"/>
        <w:ind w:left="0" w:firstLine="360"/>
        <w:rPr>
          <w:sz w:val="28"/>
          <w:szCs w:val="28"/>
        </w:rPr>
      </w:pPr>
      <w:r w:rsidRPr="00A46DF7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П</w:t>
      </w:r>
      <w:r w:rsidRPr="00A46DF7">
        <w:rPr>
          <w:sz w:val="28"/>
          <w:szCs w:val="28"/>
        </w:rPr>
        <w:t xml:space="preserve">лан </w:t>
      </w:r>
      <w:r w:rsidR="007F71B7">
        <w:rPr>
          <w:sz w:val="28"/>
          <w:szCs w:val="28"/>
        </w:rPr>
        <w:t>по антикоррупционному просвещению</w:t>
      </w:r>
      <w:r w:rsidRPr="00A46DF7">
        <w:rPr>
          <w:sz w:val="28"/>
          <w:szCs w:val="28"/>
        </w:rPr>
        <w:t xml:space="preserve"> работник</w:t>
      </w:r>
      <w:r w:rsidR="007F71B7">
        <w:rPr>
          <w:sz w:val="28"/>
          <w:szCs w:val="28"/>
        </w:rPr>
        <w:t>ов</w:t>
      </w:r>
      <w:r w:rsidRPr="00A46DF7">
        <w:rPr>
          <w:sz w:val="28"/>
          <w:szCs w:val="28"/>
        </w:rPr>
        <w:t xml:space="preserve"> ГАУ «Тавдинский ПНИ» на 2019 год (прилагается).</w:t>
      </w:r>
    </w:p>
    <w:p w:rsidR="00E01263" w:rsidRPr="00A46DF7" w:rsidRDefault="00E01263" w:rsidP="00E01263">
      <w:pPr>
        <w:pStyle w:val="a5"/>
        <w:numPr>
          <w:ilvl w:val="0"/>
          <w:numId w:val="1"/>
        </w:numPr>
        <w:suppressAutoHyphens w:val="0"/>
        <w:spacing w:line="240" w:lineRule="atLeast"/>
        <w:ind w:left="0" w:firstLine="360"/>
        <w:rPr>
          <w:sz w:val="28"/>
          <w:szCs w:val="28"/>
        </w:rPr>
      </w:pPr>
      <w:r w:rsidRPr="00A46DF7">
        <w:rPr>
          <w:color w:val="000000"/>
          <w:sz w:val="28"/>
          <w:szCs w:val="28"/>
        </w:rPr>
        <w:t>Специалисту по кадрам (Величко А. В.) довести приказ до сведения заинтересованных лиц под роспись.</w:t>
      </w:r>
    </w:p>
    <w:p w:rsidR="00E01263" w:rsidRPr="00FB1DCC" w:rsidRDefault="00E01263" w:rsidP="00E01263">
      <w:pPr>
        <w:pStyle w:val="a5"/>
        <w:numPr>
          <w:ilvl w:val="0"/>
          <w:numId w:val="1"/>
        </w:numPr>
        <w:suppressAutoHyphens w:val="0"/>
        <w:spacing w:line="240" w:lineRule="atLeast"/>
        <w:ind w:left="0" w:firstLine="360"/>
        <w:rPr>
          <w:sz w:val="28"/>
          <w:szCs w:val="28"/>
        </w:rPr>
      </w:pPr>
      <w:r w:rsidRPr="00A46DF7">
        <w:rPr>
          <w:color w:val="000000"/>
          <w:sz w:val="28"/>
          <w:szCs w:val="28"/>
        </w:rPr>
        <w:t>Контроль исполнения приказа</w:t>
      </w:r>
      <w:r w:rsidRPr="00FB1DCC">
        <w:rPr>
          <w:color w:val="000000"/>
          <w:sz w:val="28"/>
          <w:szCs w:val="28"/>
        </w:rPr>
        <w:t xml:space="preserve"> оставляю за собой.</w:t>
      </w:r>
    </w:p>
    <w:p w:rsidR="00E01263" w:rsidRPr="00FB1DCC" w:rsidRDefault="00E01263" w:rsidP="00E01263">
      <w:pPr>
        <w:spacing w:line="240" w:lineRule="atLeast"/>
        <w:ind w:firstLine="567"/>
        <w:rPr>
          <w:szCs w:val="28"/>
        </w:rPr>
      </w:pPr>
      <w:r w:rsidRPr="00FB1DCC">
        <w:rPr>
          <w:szCs w:val="28"/>
        </w:rPr>
        <w:tab/>
      </w:r>
    </w:p>
    <w:p w:rsidR="00E01263" w:rsidRPr="00FB1DCC" w:rsidRDefault="00E01263" w:rsidP="00E01263">
      <w:pPr>
        <w:spacing w:line="240" w:lineRule="atLeast"/>
        <w:rPr>
          <w:szCs w:val="28"/>
        </w:rPr>
      </w:pPr>
    </w:p>
    <w:p w:rsidR="00E01263" w:rsidRPr="00FB1DCC" w:rsidRDefault="00E01263" w:rsidP="00E01263">
      <w:pPr>
        <w:spacing w:line="240" w:lineRule="atLeast"/>
        <w:rPr>
          <w:szCs w:val="28"/>
        </w:rPr>
      </w:pPr>
    </w:p>
    <w:p w:rsidR="00E01263" w:rsidRPr="00FB1DCC" w:rsidRDefault="00E01263" w:rsidP="00E01263">
      <w:pPr>
        <w:ind w:firstLine="708"/>
        <w:rPr>
          <w:rStyle w:val="a6"/>
          <w:szCs w:val="28"/>
        </w:rPr>
      </w:pPr>
      <w:r w:rsidRPr="00FB1DCC">
        <w:rPr>
          <w:szCs w:val="28"/>
        </w:rPr>
        <w:t xml:space="preserve">Директор  </w:t>
      </w:r>
      <w:r w:rsidRPr="00FB1DCC">
        <w:rPr>
          <w:szCs w:val="28"/>
        </w:rPr>
        <w:tab/>
      </w:r>
      <w:r w:rsidRPr="00FB1DCC">
        <w:rPr>
          <w:szCs w:val="28"/>
        </w:rPr>
        <w:tab/>
      </w:r>
      <w:r w:rsidRPr="00FB1DCC">
        <w:rPr>
          <w:szCs w:val="28"/>
        </w:rPr>
        <w:tab/>
      </w:r>
      <w:r w:rsidRPr="00FB1DCC">
        <w:rPr>
          <w:szCs w:val="28"/>
        </w:rPr>
        <w:tab/>
        <w:t xml:space="preserve">                      </w:t>
      </w:r>
      <w:r w:rsidRPr="00FB1DCC">
        <w:rPr>
          <w:szCs w:val="28"/>
        </w:rPr>
        <w:tab/>
      </w:r>
      <w:r w:rsidRPr="00FB1DCC">
        <w:rPr>
          <w:szCs w:val="28"/>
        </w:rPr>
        <w:tab/>
      </w:r>
      <w:r w:rsidRPr="00FB1DCC">
        <w:rPr>
          <w:szCs w:val="28"/>
        </w:rPr>
        <w:tab/>
        <w:t>А.В. Холин</w:t>
      </w:r>
    </w:p>
    <w:p w:rsidR="00E01263" w:rsidRPr="00FB1DCC" w:rsidRDefault="00E01263" w:rsidP="00E01263">
      <w:pPr>
        <w:pStyle w:val="a3"/>
        <w:ind w:left="709" w:hanging="142"/>
        <w:rPr>
          <w:b/>
          <w:szCs w:val="28"/>
        </w:rPr>
      </w:pPr>
    </w:p>
    <w:p w:rsidR="00E01263" w:rsidRDefault="00E01263" w:rsidP="00E01263">
      <w:pPr>
        <w:rPr>
          <w:szCs w:val="28"/>
        </w:rPr>
      </w:pPr>
    </w:p>
    <w:p w:rsidR="007F71B7" w:rsidRDefault="007F71B7" w:rsidP="00E01263">
      <w:pPr>
        <w:rPr>
          <w:szCs w:val="28"/>
        </w:rPr>
      </w:pPr>
    </w:p>
    <w:p w:rsidR="007F71B7" w:rsidRDefault="007F71B7" w:rsidP="00E01263">
      <w:pPr>
        <w:rPr>
          <w:szCs w:val="28"/>
        </w:rPr>
      </w:pPr>
    </w:p>
    <w:p w:rsidR="007F71B7" w:rsidRDefault="007F71B7" w:rsidP="00E01263">
      <w:pPr>
        <w:rPr>
          <w:szCs w:val="28"/>
        </w:rPr>
      </w:pPr>
    </w:p>
    <w:p w:rsidR="00E01263" w:rsidRDefault="00E01263" w:rsidP="00E01263">
      <w:pPr>
        <w:rPr>
          <w:szCs w:val="28"/>
        </w:rPr>
      </w:pPr>
    </w:p>
    <w:p w:rsidR="00E70306" w:rsidRPr="00AB1592" w:rsidRDefault="00E70306" w:rsidP="00E70306">
      <w:pPr>
        <w:spacing w:before="100" w:beforeAutospacing="1" w:after="100" w:afterAutospacing="1"/>
        <w:jc w:val="right"/>
        <w:rPr>
          <w:szCs w:val="28"/>
          <w:lang w:eastAsia="ru-RU"/>
        </w:rPr>
      </w:pPr>
      <w:r w:rsidRPr="00AB1592">
        <w:rPr>
          <w:szCs w:val="28"/>
          <w:lang w:eastAsia="ru-RU"/>
        </w:rPr>
        <w:lastRenderedPageBreak/>
        <w:t>Утвержден</w:t>
      </w:r>
      <w:r w:rsidRPr="00AB1592">
        <w:rPr>
          <w:szCs w:val="28"/>
          <w:lang w:eastAsia="ru-RU"/>
        </w:rPr>
        <w:br/>
        <w:t>приказом директора ГАУ «Тавдинский ПНИ»</w:t>
      </w:r>
      <w:r w:rsidRPr="00AB1592">
        <w:rPr>
          <w:szCs w:val="28"/>
          <w:lang w:eastAsia="ru-RU"/>
        </w:rPr>
        <w:br/>
        <w:t>№</w:t>
      </w:r>
      <w:r w:rsidR="00276353" w:rsidRPr="00AB1592">
        <w:rPr>
          <w:szCs w:val="28"/>
          <w:lang w:eastAsia="ru-RU"/>
        </w:rPr>
        <w:t xml:space="preserve"> </w:t>
      </w:r>
      <w:r w:rsidR="004E1734" w:rsidRPr="00AB1592">
        <w:rPr>
          <w:szCs w:val="28"/>
          <w:lang w:eastAsia="ru-RU"/>
        </w:rPr>
        <w:t xml:space="preserve">218-од </w:t>
      </w:r>
      <w:r w:rsidRPr="00AB1592">
        <w:rPr>
          <w:szCs w:val="28"/>
          <w:lang w:eastAsia="ru-RU"/>
        </w:rPr>
        <w:t>от</w:t>
      </w:r>
      <w:r w:rsidR="004E1734" w:rsidRPr="00AB1592">
        <w:rPr>
          <w:szCs w:val="28"/>
          <w:lang w:eastAsia="ru-RU"/>
        </w:rPr>
        <w:t xml:space="preserve"> 03 декабря 2018</w:t>
      </w:r>
      <w:r w:rsidR="00276353" w:rsidRPr="00AB1592">
        <w:rPr>
          <w:szCs w:val="28"/>
          <w:lang w:eastAsia="ru-RU"/>
        </w:rPr>
        <w:t>г</w:t>
      </w:r>
      <w:r w:rsidRPr="00AB1592">
        <w:rPr>
          <w:szCs w:val="28"/>
          <w:lang w:eastAsia="ru-RU"/>
        </w:rPr>
        <w:t xml:space="preserve">. </w:t>
      </w:r>
    </w:p>
    <w:p w:rsidR="008F3424" w:rsidRPr="00AB1592" w:rsidRDefault="008F3424" w:rsidP="008F3424">
      <w:pPr>
        <w:spacing w:after="0" w:line="240" w:lineRule="auto"/>
        <w:jc w:val="center"/>
        <w:rPr>
          <w:szCs w:val="28"/>
        </w:rPr>
      </w:pPr>
      <w:r w:rsidRPr="00AB1592">
        <w:rPr>
          <w:szCs w:val="28"/>
        </w:rPr>
        <w:t xml:space="preserve">План </w:t>
      </w:r>
    </w:p>
    <w:p w:rsidR="007F71B7" w:rsidRDefault="007F71B7" w:rsidP="00A405E6">
      <w:pPr>
        <w:spacing w:after="0" w:line="240" w:lineRule="auto"/>
        <w:jc w:val="center"/>
        <w:rPr>
          <w:szCs w:val="28"/>
        </w:rPr>
      </w:pPr>
      <w:r>
        <w:rPr>
          <w:szCs w:val="28"/>
        </w:rPr>
        <w:t xml:space="preserve">по антикоррупционному просвещению работников </w:t>
      </w:r>
    </w:p>
    <w:p w:rsidR="008F3424" w:rsidRPr="00AB1592" w:rsidRDefault="008F3424" w:rsidP="00A405E6">
      <w:pPr>
        <w:spacing w:after="0" w:line="240" w:lineRule="auto"/>
        <w:jc w:val="center"/>
        <w:rPr>
          <w:szCs w:val="28"/>
        </w:rPr>
      </w:pPr>
      <w:r w:rsidRPr="00AB1592">
        <w:rPr>
          <w:szCs w:val="28"/>
        </w:rPr>
        <w:t>ГАУ «Тавдинский ПНИ» на 201</w:t>
      </w:r>
      <w:r w:rsidR="00A405E6" w:rsidRPr="00AB1592">
        <w:rPr>
          <w:szCs w:val="28"/>
        </w:rPr>
        <w:t>9</w:t>
      </w:r>
      <w:r w:rsidRPr="00AB1592">
        <w:rPr>
          <w:szCs w:val="28"/>
        </w:rPr>
        <w:t xml:space="preserve"> год</w:t>
      </w:r>
    </w:p>
    <w:p w:rsidR="00AB1592" w:rsidRPr="00F8647B" w:rsidRDefault="00AB1592" w:rsidP="00A405E6">
      <w:pPr>
        <w:spacing w:after="0" w:line="240" w:lineRule="auto"/>
        <w:jc w:val="center"/>
        <w:rPr>
          <w:sz w:val="26"/>
          <w:szCs w:val="26"/>
        </w:rPr>
      </w:pPr>
    </w:p>
    <w:tbl>
      <w:tblPr>
        <w:tblStyle w:val="a4"/>
        <w:tblW w:w="9998" w:type="dxa"/>
        <w:tblLook w:val="04A0"/>
      </w:tblPr>
      <w:tblGrid>
        <w:gridCol w:w="817"/>
        <w:gridCol w:w="4253"/>
        <w:gridCol w:w="2464"/>
        <w:gridCol w:w="2464"/>
      </w:tblGrid>
      <w:tr w:rsidR="008F3424" w:rsidRPr="007126CD" w:rsidTr="00EF371E">
        <w:tc>
          <w:tcPr>
            <w:tcW w:w="817" w:type="dxa"/>
          </w:tcPr>
          <w:p w:rsidR="008F3424" w:rsidRPr="007126CD" w:rsidRDefault="008F3424" w:rsidP="002376D5">
            <w:pPr>
              <w:jc w:val="center"/>
              <w:rPr>
                <w:b/>
                <w:sz w:val="26"/>
                <w:szCs w:val="26"/>
              </w:rPr>
            </w:pPr>
            <w:r w:rsidRPr="007126CD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4253" w:type="dxa"/>
          </w:tcPr>
          <w:p w:rsidR="008F3424" w:rsidRPr="007126CD" w:rsidRDefault="008F3424" w:rsidP="002376D5">
            <w:pPr>
              <w:jc w:val="center"/>
              <w:rPr>
                <w:b/>
                <w:sz w:val="26"/>
                <w:szCs w:val="26"/>
              </w:rPr>
            </w:pPr>
            <w:r w:rsidRPr="007126CD">
              <w:rPr>
                <w:b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464" w:type="dxa"/>
          </w:tcPr>
          <w:p w:rsidR="008F3424" w:rsidRPr="007126CD" w:rsidRDefault="008F3424" w:rsidP="002376D5">
            <w:pPr>
              <w:jc w:val="center"/>
              <w:rPr>
                <w:b/>
                <w:sz w:val="26"/>
                <w:szCs w:val="26"/>
              </w:rPr>
            </w:pPr>
            <w:r w:rsidRPr="007126CD">
              <w:rPr>
                <w:b/>
                <w:sz w:val="26"/>
                <w:szCs w:val="26"/>
              </w:rPr>
              <w:t>ответственный</w:t>
            </w:r>
          </w:p>
        </w:tc>
        <w:tc>
          <w:tcPr>
            <w:tcW w:w="2464" w:type="dxa"/>
          </w:tcPr>
          <w:p w:rsidR="008F3424" w:rsidRPr="007126CD" w:rsidRDefault="008F3424" w:rsidP="002376D5">
            <w:pPr>
              <w:jc w:val="center"/>
              <w:rPr>
                <w:b/>
                <w:sz w:val="26"/>
                <w:szCs w:val="26"/>
              </w:rPr>
            </w:pPr>
            <w:r w:rsidRPr="007126CD">
              <w:rPr>
                <w:b/>
                <w:sz w:val="26"/>
                <w:szCs w:val="26"/>
              </w:rPr>
              <w:t>Срок проведения мероприятия</w:t>
            </w:r>
          </w:p>
        </w:tc>
      </w:tr>
      <w:tr w:rsidR="00D415D8" w:rsidRPr="007126CD" w:rsidTr="00EF371E">
        <w:tc>
          <w:tcPr>
            <w:tcW w:w="817" w:type="dxa"/>
          </w:tcPr>
          <w:p w:rsidR="00D415D8" w:rsidRPr="007126CD" w:rsidRDefault="001D190F" w:rsidP="00C567C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253" w:type="dxa"/>
          </w:tcPr>
          <w:p w:rsidR="00D415D8" w:rsidRPr="007126CD" w:rsidRDefault="007F71B7" w:rsidP="007F71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Ознакомление </w:t>
            </w:r>
            <w:r w:rsidR="0076281D">
              <w:rPr>
                <w:sz w:val="26"/>
                <w:szCs w:val="26"/>
              </w:rPr>
              <w:t>работник</w:t>
            </w:r>
            <w:r>
              <w:rPr>
                <w:sz w:val="26"/>
                <w:szCs w:val="26"/>
              </w:rPr>
              <w:t>ов учреждения с</w:t>
            </w:r>
            <w:r w:rsidR="00D415D8" w:rsidRPr="007126C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К</w:t>
            </w:r>
            <w:r w:rsidR="00D415D8" w:rsidRPr="007126CD">
              <w:rPr>
                <w:sz w:val="26"/>
                <w:szCs w:val="26"/>
              </w:rPr>
              <w:t>одекс</w:t>
            </w:r>
            <w:r>
              <w:rPr>
                <w:sz w:val="26"/>
                <w:szCs w:val="26"/>
              </w:rPr>
              <w:t>ом</w:t>
            </w:r>
            <w:r w:rsidR="00D415D8" w:rsidRPr="007126CD">
              <w:rPr>
                <w:sz w:val="26"/>
                <w:szCs w:val="26"/>
              </w:rPr>
              <w:t xml:space="preserve"> этики и общи</w:t>
            </w:r>
            <w:r>
              <w:rPr>
                <w:sz w:val="26"/>
                <w:szCs w:val="26"/>
              </w:rPr>
              <w:t>ми</w:t>
            </w:r>
            <w:r w:rsidR="00D415D8" w:rsidRPr="007126CD">
              <w:rPr>
                <w:sz w:val="26"/>
                <w:szCs w:val="26"/>
              </w:rPr>
              <w:t xml:space="preserve"> принцип</w:t>
            </w:r>
            <w:r>
              <w:rPr>
                <w:sz w:val="26"/>
                <w:szCs w:val="26"/>
              </w:rPr>
              <w:t>ами</w:t>
            </w:r>
            <w:r w:rsidR="00D415D8" w:rsidRPr="007126CD">
              <w:rPr>
                <w:sz w:val="26"/>
                <w:szCs w:val="26"/>
              </w:rPr>
              <w:t xml:space="preserve"> служебного поведения в отношениях с клиентами и другими </w:t>
            </w:r>
            <w:r w:rsidR="0076281D">
              <w:rPr>
                <w:sz w:val="26"/>
                <w:szCs w:val="26"/>
              </w:rPr>
              <w:t>работниками</w:t>
            </w:r>
            <w:r w:rsidR="00D415D8" w:rsidRPr="007126CD">
              <w:rPr>
                <w:sz w:val="26"/>
                <w:szCs w:val="26"/>
              </w:rPr>
              <w:t xml:space="preserve"> </w:t>
            </w:r>
          </w:p>
        </w:tc>
        <w:tc>
          <w:tcPr>
            <w:tcW w:w="2464" w:type="dxa"/>
          </w:tcPr>
          <w:p w:rsidR="00276353" w:rsidRDefault="00276353" w:rsidP="002376D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Дмитриева О.В.</w:t>
            </w:r>
          </w:p>
          <w:p w:rsidR="00276353" w:rsidRDefault="00276353" w:rsidP="002376D5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Коротаев</w:t>
            </w:r>
            <w:proofErr w:type="spellEnd"/>
            <w:r>
              <w:rPr>
                <w:sz w:val="26"/>
                <w:szCs w:val="26"/>
              </w:rPr>
              <w:t xml:space="preserve"> И.Н.</w:t>
            </w:r>
          </w:p>
          <w:p w:rsidR="00276353" w:rsidRPr="007126CD" w:rsidRDefault="00276353" w:rsidP="00276353">
            <w:pPr>
              <w:jc w:val="center"/>
              <w:rPr>
                <w:sz w:val="26"/>
                <w:szCs w:val="26"/>
              </w:rPr>
            </w:pPr>
            <w:r w:rsidRPr="007126CD">
              <w:rPr>
                <w:sz w:val="26"/>
                <w:szCs w:val="26"/>
              </w:rPr>
              <w:t xml:space="preserve">Лебедева </w:t>
            </w:r>
            <w:r>
              <w:rPr>
                <w:sz w:val="26"/>
                <w:szCs w:val="26"/>
              </w:rPr>
              <w:t>Н</w:t>
            </w:r>
            <w:r w:rsidRPr="007126CD">
              <w:rPr>
                <w:sz w:val="26"/>
                <w:szCs w:val="26"/>
              </w:rPr>
              <w:t>.Д.</w:t>
            </w:r>
          </w:p>
          <w:p w:rsidR="004A6DF1" w:rsidRDefault="004A6DF1" w:rsidP="002376D5">
            <w:pPr>
              <w:jc w:val="center"/>
              <w:rPr>
                <w:sz w:val="26"/>
                <w:szCs w:val="26"/>
              </w:rPr>
            </w:pPr>
            <w:r w:rsidRPr="007126CD">
              <w:rPr>
                <w:sz w:val="26"/>
                <w:szCs w:val="26"/>
              </w:rPr>
              <w:t>Нестерова Е.В.</w:t>
            </w:r>
          </w:p>
          <w:p w:rsidR="00276353" w:rsidRPr="007126CD" w:rsidRDefault="00276353" w:rsidP="002376D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Величко А.В.</w:t>
            </w:r>
          </w:p>
          <w:p w:rsidR="004A6DF1" w:rsidRPr="007126CD" w:rsidRDefault="00276353" w:rsidP="007F71B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Дрокина</w:t>
            </w:r>
            <w:proofErr w:type="spellEnd"/>
            <w:r>
              <w:rPr>
                <w:sz w:val="26"/>
                <w:szCs w:val="26"/>
              </w:rPr>
              <w:t xml:space="preserve"> Г.И.</w:t>
            </w:r>
          </w:p>
        </w:tc>
        <w:tc>
          <w:tcPr>
            <w:tcW w:w="2464" w:type="dxa"/>
          </w:tcPr>
          <w:p w:rsidR="00D415D8" w:rsidRPr="007126CD" w:rsidRDefault="004A6DF1" w:rsidP="002376D5">
            <w:pPr>
              <w:jc w:val="center"/>
              <w:rPr>
                <w:sz w:val="26"/>
                <w:szCs w:val="26"/>
              </w:rPr>
            </w:pPr>
            <w:r w:rsidRPr="007126CD">
              <w:rPr>
                <w:sz w:val="26"/>
                <w:szCs w:val="26"/>
              </w:rPr>
              <w:t>постоянно</w:t>
            </w:r>
          </w:p>
        </w:tc>
      </w:tr>
      <w:tr w:rsidR="00D415D8" w:rsidRPr="007126CD" w:rsidTr="00EF371E">
        <w:tc>
          <w:tcPr>
            <w:tcW w:w="817" w:type="dxa"/>
          </w:tcPr>
          <w:p w:rsidR="00D415D8" w:rsidRPr="007126CD" w:rsidRDefault="001D190F" w:rsidP="00C567C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253" w:type="dxa"/>
          </w:tcPr>
          <w:p w:rsidR="00D415D8" w:rsidRPr="007126CD" w:rsidRDefault="00D415D8" w:rsidP="0076281D">
            <w:pPr>
              <w:rPr>
                <w:sz w:val="26"/>
                <w:szCs w:val="26"/>
              </w:rPr>
            </w:pPr>
            <w:r w:rsidRPr="007126CD">
              <w:rPr>
                <w:sz w:val="26"/>
                <w:szCs w:val="26"/>
              </w:rPr>
              <w:t xml:space="preserve">Размещение информации для работников  </w:t>
            </w:r>
            <w:r w:rsidR="0076281D">
              <w:rPr>
                <w:sz w:val="26"/>
                <w:szCs w:val="26"/>
              </w:rPr>
              <w:t xml:space="preserve">о </w:t>
            </w:r>
            <w:proofErr w:type="gramStart"/>
            <w:r w:rsidRPr="007126CD">
              <w:rPr>
                <w:sz w:val="26"/>
                <w:szCs w:val="26"/>
              </w:rPr>
              <w:t>законодательств</w:t>
            </w:r>
            <w:r w:rsidR="0076281D">
              <w:rPr>
                <w:sz w:val="26"/>
                <w:szCs w:val="26"/>
              </w:rPr>
              <w:t>е</w:t>
            </w:r>
            <w:proofErr w:type="gramEnd"/>
            <w:r w:rsidR="0076281D">
              <w:rPr>
                <w:sz w:val="26"/>
                <w:szCs w:val="26"/>
              </w:rPr>
              <w:t xml:space="preserve"> о противодействии коррупции</w:t>
            </w:r>
            <w:r w:rsidRPr="007126CD">
              <w:rPr>
                <w:sz w:val="26"/>
                <w:szCs w:val="26"/>
              </w:rPr>
              <w:t xml:space="preserve"> на информационном стенде и официальном сайте Учреждения </w:t>
            </w:r>
          </w:p>
        </w:tc>
        <w:tc>
          <w:tcPr>
            <w:tcW w:w="2464" w:type="dxa"/>
          </w:tcPr>
          <w:p w:rsidR="00D415D8" w:rsidRPr="007126CD" w:rsidRDefault="003533F2" w:rsidP="002376D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Гапонова Е.В.</w:t>
            </w:r>
          </w:p>
          <w:p w:rsidR="004A6DF1" w:rsidRPr="007126CD" w:rsidRDefault="007126CD" w:rsidP="002376D5">
            <w:pPr>
              <w:jc w:val="center"/>
              <w:rPr>
                <w:sz w:val="26"/>
                <w:szCs w:val="26"/>
              </w:rPr>
            </w:pPr>
            <w:proofErr w:type="gramStart"/>
            <w:r w:rsidRPr="007126CD">
              <w:rPr>
                <w:sz w:val="26"/>
                <w:szCs w:val="26"/>
              </w:rPr>
              <w:t>Блажной</w:t>
            </w:r>
            <w:proofErr w:type="gramEnd"/>
            <w:r w:rsidRPr="007126CD">
              <w:rPr>
                <w:sz w:val="26"/>
                <w:szCs w:val="26"/>
              </w:rPr>
              <w:t xml:space="preserve"> </w:t>
            </w:r>
            <w:r w:rsidR="004A6DF1" w:rsidRPr="007126CD">
              <w:rPr>
                <w:sz w:val="26"/>
                <w:szCs w:val="26"/>
              </w:rPr>
              <w:t>И.В.</w:t>
            </w:r>
          </w:p>
        </w:tc>
        <w:tc>
          <w:tcPr>
            <w:tcW w:w="2464" w:type="dxa"/>
          </w:tcPr>
          <w:p w:rsidR="00D415D8" w:rsidRPr="007126CD" w:rsidRDefault="004A6DF1" w:rsidP="002376D5">
            <w:pPr>
              <w:jc w:val="center"/>
              <w:rPr>
                <w:sz w:val="26"/>
                <w:szCs w:val="26"/>
              </w:rPr>
            </w:pPr>
            <w:r w:rsidRPr="007126CD">
              <w:rPr>
                <w:sz w:val="26"/>
                <w:szCs w:val="26"/>
              </w:rPr>
              <w:t>постоянно</w:t>
            </w:r>
          </w:p>
        </w:tc>
      </w:tr>
      <w:tr w:rsidR="00D415D8" w:rsidRPr="007126CD" w:rsidTr="00EF371E">
        <w:tc>
          <w:tcPr>
            <w:tcW w:w="817" w:type="dxa"/>
          </w:tcPr>
          <w:p w:rsidR="00D415D8" w:rsidRPr="007126CD" w:rsidRDefault="001D190F" w:rsidP="00C567C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253" w:type="dxa"/>
          </w:tcPr>
          <w:p w:rsidR="00D415D8" w:rsidRPr="007126CD" w:rsidRDefault="00D415D8" w:rsidP="0076281D">
            <w:pPr>
              <w:rPr>
                <w:sz w:val="26"/>
                <w:szCs w:val="26"/>
              </w:rPr>
            </w:pPr>
            <w:r w:rsidRPr="007126CD">
              <w:rPr>
                <w:sz w:val="26"/>
                <w:szCs w:val="26"/>
              </w:rPr>
              <w:t xml:space="preserve">Ознакомление </w:t>
            </w:r>
            <w:r w:rsidR="0076281D">
              <w:rPr>
                <w:sz w:val="26"/>
                <w:szCs w:val="26"/>
              </w:rPr>
              <w:t>работ</w:t>
            </w:r>
            <w:r w:rsidRPr="007126CD">
              <w:rPr>
                <w:sz w:val="26"/>
                <w:szCs w:val="26"/>
              </w:rPr>
              <w:t xml:space="preserve">ников с изменениями в законодательстве </w:t>
            </w:r>
            <w:r w:rsidR="0076281D">
              <w:rPr>
                <w:sz w:val="26"/>
                <w:szCs w:val="26"/>
              </w:rPr>
              <w:t>о противодействии коррупции</w:t>
            </w:r>
          </w:p>
        </w:tc>
        <w:tc>
          <w:tcPr>
            <w:tcW w:w="2464" w:type="dxa"/>
          </w:tcPr>
          <w:p w:rsidR="00D415D8" w:rsidRPr="007126CD" w:rsidRDefault="003533F2" w:rsidP="002376D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Гапонова Е.В.</w:t>
            </w:r>
          </w:p>
        </w:tc>
        <w:tc>
          <w:tcPr>
            <w:tcW w:w="2464" w:type="dxa"/>
          </w:tcPr>
          <w:p w:rsidR="00D415D8" w:rsidRPr="007126CD" w:rsidRDefault="007126CD" w:rsidP="002376D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регулярно</w:t>
            </w:r>
          </w:p>
        </w:tc>
      </w:tr>
      <w:tr w:rsidR="001D190F" w:rsidRPr="007126CD" w:rsidTr="00EF371E">
        <w:tc>
          <w:tcPr>
            <w:tcW w:w="817" w:type="dxa"/>
          </w:tcPr>
          <w:p w:rsidR="001D190F" w:rsidRPr="007126CD" w:rsidRDefault="001D190F" w:rsidP="00C567C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253" w:type="dxa"/>
          </w:tcPr>
          <w:p w:rsidR="001D190F" w:rsidRPr="007126CD" w:rsidRDefault="001D190F" w:rsidP="00F81D5F">
            <w:pPr>
              <w:snapToGrid w:val="0"/>
              <w:ind w:right="-108" w:firstLine="34"/>
              <w:rPr>
                <w:sz w:val="26"/>
                <w:szCs w:val="26"/>
              </w:rPr>
            </w:pPr>
            <w:r w:rsidRPr="007126CD">
              <w:rPr>
                <w:sz w:val="26"/>
                <w:szCs w:val="26"/>
              </w:rPr>
              <w:t xml:space="preserve">Рассмотрение вопросов исполнения законодательства </w:t>
            </w:r>
            <w:r>
              <w:rPr>
                <w:sz w:val="26"/>
                <w:szCs w:val="26"/>
              </w:rPr>
              <w:t>о противодействии коррупции</w:t>
            </w:r>
            <w:r w:rsidRPr="007126CD">
              <w:rPr>
                <w:sz w:val="26"/>
                <w:szCs w:val="26"/>
              </w:rPr>
              <w:t xml:space="preserve">, об эффективности принимаемых мер по противодействию коррупции </w:t>
            </w:r>
            <w:proofErr w:type="gramStart"/>
            <w:r w:rsidRPr="007126CD">
              <w:rPr>
                <w:sz w:val="26"/>
                <w:szCs w:val="26"/>
              </w:rPr>
              <w:t>на</w:t>
            </w:r>
            <w:proofErr w:type="gramEnd"/>
            <w:r w:rsidRPr="007126CD">
              <w:rPr>
                <w:sz w:val="26"/>
                <w:szCs w:val="26"/>
              </w:rPr>
              <w:t>:</w:t>
            </w:r>
          </w:p>
          <w:p w:rsidR="001D190F" w:rsidRPr="007126CD" w:rsidRDefault="001D190F" w:rsidP="00F81D5F">
            <w:pPr>
              <w:snapToGrid w:val="0"/>
              <w:ind w:right="-108" w:firstLine="34"/>
              <w:rPr>
                <w:sz w:val="26"/>
                <w:szCs w:val="26"/>
              </w:rPr>
            </w:pPr>
            <w:r w:rsidRPr="007126CD">
              <w:rPr>
                <w:sz w:val="26"/>
                <w:szCs w:val="26"/>
              </w:rPr>
              <w:t xml:space="preserve">  - </w:t>
            </w:r>
            <w:proofErr w:type="gramStart"/>
            <w:r w:rsidRPr="007126CD">
              <w:rPr>
                <w:sz w:val="26"/>
                <w:szCs w:val="26"/>
              </w:rPr>
              <w:t>совещаниях</w:t>
            </w:r>
            <w:proofErr w:type="gramEnd"/>
            <w:r w:rsidRPr="007126CD">
              <w:rPr>
                <w:sz w:val="26"/>
                <w:szCs w:val="26"/>
              </w:rPr>
              <w:t xml:space="preserve">; </w:t>
            </w:r>
          </w:p>
          <w:p w:rsidR="001D190F" w:rsidRPr="007126CD" w:rsidRDefault="001D190F" w:rsidP="00F81D5F">
            <w:pPr>
              <w:snapToGrid w:val="0"/>
              <w:ind w:right="-108" w:firstLine="34"/>
              <w:rPr>
                <w:sz w:val="26"/>
                <w:szCs w:val="26"/>
              </w:rPr>
            </w:pPr>
            <w:r w:rsidRPr="007126CD">
              <w:rPr>
                <w:sz w:val="26"/>
                <w:szCs w:val="26"/>
              </w:rPr>
              <w:t xml:space="preserve">  - общих </w:t>
            </w:r>
            <w:proofErr w:type="gramStart"/>
            <w:r w:rsidRPr="007126CD">
              <w:rPr>
                <w:sz w:val="26"/>
                <w:szCs w:val="26"/>
              </w:rPr>
              <w:t>собраниях</w:t>
            </w:r>
            <w:proofErr w:type="gramEnd"/>
            <w:r w:rsidRPr="007126CD">
              <w:rPr>
                <w:sz w:val="26"/>
                <w:szCs w:val="26"/>
              </w:rPr>
              <w:t xml:space="preserve"> трудового коллектива;</w:t>
            </w:r>
          </w:p>
          <w:p w:rsidR="001D190F" w:rsidRPr="007126CD" w:rsidRDefault="001D190F" w:rsidP="00F81D5F">
            <w:pPr>
              <w:snapToGrid w:val="0"/>
              <w:ind w:right="-108" w:firstLine="34"/>
              <w:rPr>
                <w:sz w:val="26"/>
                <w:szCs w:val="26"/>
              </w:rPr>
            </w:pPr>
            <w:r w:rsidRPr="007126CD">
              <w:rPr>
                <w:sz w:val="26"/>
                <w:szCs w:val="26"/>
              </w:rPr>
              <w:t xml:space="preserve">  - приглашение на совещания работников правоохранительных органов и прокуратуры</w:t>
            </w:r>
          </w:p>
        </w:tc>
        <w:tc>
          <w:tcPr>
            <w:tcW w:w="2464" w:type="dxa"/>
          </w:tcPr>
          <w:p w:rsidR="001D190F" w:rsidRPr="007126CD" w:rsidRDefault="001D190F" w:rsidP="002376D5">
            <w:pPr>
              <w:ind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Гапонова Е.В.</w:t>
            </w:r>
          </w:p>
        </w:tc>
        <w:tc>
          <w:tcPr>
            <w:tcW w:w="2464" w:type="dxa"/>
          </w:tcPr>
          <w:p w:rsidR="001D190F" w:rsidRPr="007126CD" w:rsidRDefault="001D190F" w:rsidP="002376D5">
            <w:pPr>
              <w:snapToGrid w:val="0"/>
              <w:jc w:val="center"/>
              <w:rPr>
                <w:sz w:val="26"/>
                <w:szCs w:val="26"/>
              </w:rPr>
            </w:pPr>
            <w:r w:rsidRPr="007126CD">
              <w:rPr>
                <w:sz w:val="26"/>
                <w:szCs w:val="26"/>
              </w:rPr>
              <w:t>в течение года</w:t>
            </w:r>
          </w:p>
          <w:p w:rsidR="001D190F" w:rsidRPr="007126CD" w:rsidRDefault="001D190F" w:rsidP="002376D5">
            <w:pPr>
              <w:snapToGrid w:val="0"/>
              <w:jc w:val="center"/>
              <w:rPr>
                <w:sz w:val="26"/>
                <w:szCs w:val="26"/>
              </w:rPr>
            </w:pPr>
            <w:r w:rsidRPr="007126CD">
              <w:rPr>
                <w:sz w:val="26"/>
                <w:szCs w:val="26"/>
              </w:rPr>
              <w:t>по мере необходимости</w:t>
            </w:r>
          </w:p>
        </w:tc>
      </w:tr>
      <w:tr w:rsidR="001D190F" w:rsidRPr="007126CD" w:rsidTr="00EF371E">
        <w:tc>
          <w:tcPr>
            <w:tcW w:w="817" w:type="dxa"/>
          </w:tcPr>
          <w:p w:rsidR="001D190F" w:rsidRPr="007126CD" w:rsidRDefault="001D190F" w:rsidP="00C567CE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253" w:type="dxa"/>
          </w:tcPr>
          <w:p w:rsidR="001D190F" w:rsidRPr="007126CD" w:rsidRDefault="001D190F" w:rsidP="0076281D">
            <w:pPr>
              <w:tabs>
                <w:tab w:val="left" w:pos="4745"/>
              </w:tabs>
              <w:snapToGrid w:val="0"/>
              <w:rPr>
                <w:sz w:val="26"/>
                <w:szCs w:val="26"/>
              </w:rPr>
            </w:pPr>
            <w:r w:rsidRPr="007126CD">
              <w:rPr>
                <w:sz w:val="26"/>
                <w:szCs w:val="26"/>
              </w:rPr>
              <w:t xml:space="preserve">Более активное привлечение профсоюзного комитета для  выявления фактов </w:t>
            </w:r>
            <w:r>
              <w:rPr>
                <w:sz w:val="26"/>
                <w:szCs w:val="26"/>
              </w:rPr>
              <w:t>в</w:t>
            </w:r>
            <w:r w:rsidRPr="007126CD">
              <w:rPr>
                <w:sz w:val="26"/>
                <w:szCs w:val="26"/>
              </w:rPr>
              <w:t xml:space="preserve">ымогательства, и других проявлений коррупции в отношениях с клиентами </w:t>
            </w:r>
          </w:p>
        </w:tc>
        <w:tc>
          <w:tcPr>
            <w:tcW w:w="2464" w:type="dxa"/>
          </w:tcPr>
          <w:p w:rsidR="001D190F" w:rsidRPr="007126CD" w:rsidRDefault="001D190F" w:rsidP="002376D5">
            <w:pPr>
              <w:ind w:firstLine="108"/>
              <w:jc w:val="center"/>
              <w:rPr>
                <w:sz w:val="26"/>
                <w:szCs w:val="26"/>
              </w:rPr>
            </w:pPr>
            <w:r w:rsidRPr="007126CD">
              <w:rPr>
                <w:sz w:val="26"/>
                <w:szCs w:val="26"/>
              </w:rPr>
              <w:t>Холин А.В.</w:t>
            </w:r>
          </w:p>
          <w:p w:rsidR="001D190F" w:rsidRPr="007126CD" w:rsidRDefault="001D190F" w:rsidP="002376D5">
            <w:pPr>
              <w:ind w:firstLine="108"/>
              <w:jc w:val="center"/>
              <w:rPr>
                <w:sz w:val="26"/>
                <w:szCs w:val="26"/>
              </w:rPr>
            </w:pPr>
            <w:r w:rsidRPr="007126CD">
              <w:rPr>
                <w:sz w:val="26"/>
                <w:szCs w:val="26"/>
              </w:rPr>
              <w:t>Полянская И.В.</w:t>
            </w:r>
          </w:p>
        </w:tc>
        <w:tc>
          <w:tcPr>
            <w:tcW w:w="2464" w:type="dxa"/>
          </w:tcPr>
          <w:p w:rsidR="001D190F" w:rsidRPr="007126CD" w:rsidRDefault="001D190F" w:rsidP="002376D5">
            <w:pPr>
              <w:snapToGrid w:val="0"/>
              <w:jc w:val="center"/>
              <w:rPr>
                <w:sz w:val="26"/>
                <w:szCs w:val="26"/>
              </w:rPr>
            </w:pPr>
            <w:r w:rsidRPr="007126CD">
              <w:rPr>
                <w:sz w:val="26"/>
                <w:szCs w:val="26"/>
              </w:rPr>
              <w:t>постоянно</w:t>
            </w:r>
          </w:p>
        </w:tc>
      </w:tr>
      <w:tr w:rsidR="001D190F" w:rsidRPr="007126CD" w:rsidTr="00EF371E">
        <w:tc>
          <w:tcPr>
            <w:tcW w:w="817" w:type="dxa"/>
          </w:tcPr>
          <w:p w:rsidR="001D190F" w:rsidRPr="007126CD" w:rsidRDefault="001D190F" w:rsidP="00C567CE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253" w:type="dxa"/>
          </w:tcPr>
          <w:p w:rsidR="001D190F" w:rsidRDefault="001D190F" w:rsidP="001D190F">
            <w:pPr>
              <w:tabs>
                <w:tab w:val="left" w:pos="4745"/>
              </w:tabs>
              <w:snapToGrid w:val="0"/>
              <w:ind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Ознакомление сотрудников учреждения с судебной практикой по делам, связанным с </w:t>
            </w:r>
            <w:r w:rsidRPr="007126CD">
              <w:rPr>
                <w:sz w:val="26"/>
                <w:szCs w:val="26"/>
              </w:rPr>
              <w:t>факт</w:t>
            </w:r>
            <w:r>
              <w:rPr>
                <w:sz w:val="26"/>
                <w:szCs w:val="26"/>
              </w:rPr>
              <w:t>ами</w:t>
            </w:r>
            <w:r w:rsidRPr="007126CD">
              <w:rPr>
                <w:sz w:val="26"/>
                <w:szCs w:val="26"/>
              </w:rPr>
              <w:t xml:space="preserve"> незаконных имущественных и денежных  контактов  </w:t>
            </w:r>
            <w:r>
              <w:rPr>
                <w:sz w:val="26"/>
                <w:szCs w:val="26"/>
              </w:rPr>
              <w:t>работников социальной сферы</w:t>
            </w:r>
          </w:p>
          <w:p w:rsidR="001D190F" w:rsidRPr="007126CD" w:rsidRDefault="001D190F" w:rsidP="001D190F">
            <w:pPr>
              <w:tabs>
                <w:tab w:val="left" w:pos="4745"/>
              </w:tabs>
              <w:snapToGrid w:val="0"/>
              <w:ind w:right="-108"/>
              <w:rPr>
                <w:sz w:val="26"/>
                <w:szCs w:val="26"/>
              </w:rPr>
            </w:pPr>
          </w:p>
        </w:tc>
        <w:tc>
          <w:tcPr>
            <w:tcW w:w="2464" w:type="dxa"/>
          </w:tcPr>
          <w:p w:rsidR="001D190F" w:rsidRPr="007126CD" w:rsidRDefault="001D190F" w:rsidP="002376D5">
            <w:pPr>
              <w:snapToGrid w:val="0"/>
              <w:ind w:firstLine="108"/>
              <w:jc w:val="center"/>
              <w:rPr>
                <w:sz w:val="26"/>
                <w:szCs w:val="26"/>
              </w:rPr>
            </w:pPr>
            <w:r w:rsidRPr="007126CD">
              <w:rPr>
                <w:sz w:val="26"/>
                <w:szCs w:val="26"/>
              </w:rPr>
              <w:t xml:space="preserve">Лебедева </w:t>
            </w:r>
            <w:r>
              <w:rPr>
                <w:sz w:val="26"/>
                <w:szCs w:val="26"/>
              </w:rPr>
              <w:t>Н</w:t>
            </w:r>
            <w:r w:rsidRPr="007126CD">
              <w:rPr>
                <w:sz w:val="26"/>
                <w:szCs w:val="26"/>
              </w:rPr>
              <w:t>.Д.</w:t>
            </w:r>
          </w:p>
          <w:p w:rsidR="001D190F" w:rsidRPr="007126CD" w:rsidRDefault="001D190F" w:rsidP="002376D5">
            <w:pPr>
              <w:snapToGrid w:val="0"/>
              <w:ind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Копылова С.П.</w:t>
            </w:r>
          </w:p>
        </w:tc>
        <w:tc>
          <w:tcPr>
            <w:tcW w:w="2464" w:type="dxa"/>
          </w:tcPr>
          <w:p w:rsidR="001D190F" w:rsidRPr="007126CD" w:rsidRDefault="001D190F" w:rsidP="002376D5">
            <w:pPr>
              <w:snapToGrid w:val="0"/>
              <w:jc w:val="center"/>
              <w:rPr>
                <w:sz w:val="26"/>
                <w:szCs w:val="26"/>
              </w:rPr>
            </w:pPr>
            <w:r w:rsidRPr="007126CD">
              <w:rPr>
                <w:sz w:val="26"/>
                <w:szCs w:val="26"/>
              </w:rPr>
              <w:t>постоянно</w:t>
            </w:r>
          </w:p>
        </w:tc>
      </w:tr>
      <w:tr w:rsidR="001D190F" w:rsidRPr="007126CD" w:rsidTr="00EF371E">
        <w:tc>
          <w:tcPr>
            <w:tcW w:w="817" w:type="dxa"/>
          </w:tcPr>
          <w:p w:rsidR="001D190F" w:rsidRPr="007126CD" w:rsidRDefault="001D190F" w:rsidP="00C567CE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4253" w:type="dxa"/>
          </w:tcPr>
          <w:p w:rsidR="001D190F" w:rsidRPr="007126CD" w:rsidRDefault="001D190F" w:rsidP="0076281D">
            <w:pPr>
              <w:tabs>
                <w:tab w:val="left" w:pos="4745"/>
              </w:tabs>
              <w:snapToGrid w:val="0"/>
              <w:ind w:right="-108"/>
              <w:rPr>
                <w:sz w:val="26"/>
                <w:szCs w:val="26"/>
              </w:rPr>
            </w:pPr>
            <w:r w:rsidRPr="00A53E1F">
              <w:rPr>
                <w:color w:val="000000"/>
                <w:sz w:val="26"/>
                <w:szCs w:val="26"/>
              </w:rPr>
              <w:t>Проведение анализа обращений граждан и юридических лиц в целях выявления информации о фактах коррупции со стороны работников учреждения и ненадлежащем рассмотрении обращений</w:t>
            </w:r>
            <w:r>
              <w:rPr>
                <w:color w:val="000000"/>
                <w:sz w:val="26"/>
                <w:szCs w:val="26"/>
              </w:rPr>
              <w:t xml:space="preserve"> и дальнейшее ознакомление с данными результатами работников ГАУ «</w:t>
            </w:r>
            <w:proofErr w:type="gramStart"/>
            <w:r>
              <w:rPr>
                <w:color w:val="000000"/>
                <w:sz w:val="26"/>
                <w:szCs w:val="26"/>
              </w:rPr>
              <w:t>Тавдинский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ПНИ»</w:t>
            </w:r>
          </w:p>
        </w:tc>
        <w:tc>
          <w:tcPr>
            <w:tcW w:w="2464" w:type="dxa"/>
          </w:tcPr>
          <w:p w:rsidR="001D190F" w:rsidRPr="007126CD" w:rsidRDefault="001D190F" w:rsidP="00276353">
            <w:pPr>
              <w:snapToGrid w:val="0"/>
              <w:ind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Гапонова Е.В.</w:t>
            </w:r>
          </w:p>
        </w:tc>
        <w:tc>
          <w:tcPr>
            <w:tcW w:w="2464" w:type="dxa"/>
          </w:tcPr>
          <w:p w:rsidR="001D190F" w:rsidRPr="007126CD" w:rsidRDefault="001D190F" w:rsidP="002376D5">
            <w:pPr>
              <w:snapToGrid w:val="0"/>
              <w:jc w:val="center"/>
              <w:rPr>
                <w:sz w:val="26"/>
                <w:szCs w:val="26"/>
              </w:rPr>
            </w:pPr>
            <w:r w:rsidRPr="007126CD">
              <w:rPr>
                <w:sz w:val="26"/>
                <w:szCs w:val="26"/>
              </w:rPr>
              <w:t>Постоянно</w:t>
            </w:r>
          </w:p>
        </w:tc>
      </w:tr>
      <w:tr w:rsidR="001D190F" w:rsidRPr="007126CD" w:rsidTr="00EF371E">
        <w:tc>
          <w:tcPr>
            <w:tcW w:w="817" w:type="dxa"/>
          </w:tcPr>
          <w:p w:rsidR="001D190F" w:rsidRPr="007126CD" w:rsidRDefault="001D190F" w:rsidP="00C567CE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4253" w:type="dxa"/>
          </w:tcPr>
          <w:p w:rsidR="001D190F" w:rsidRPr="007126CD" w:rsidRDefault="001D190F" w:rsidP="0076281D">
            <w:pPr>
              <w:tabs>
                <w:tab w:val="left" w:pos="4745"/>
              </w:tabs>
              <w:snapToGrid w:val="0"/>
              <w:ind w:right="-108"/>
              <w:rPr>
                <w:sz w:val="26"/>
                <w:szCs w:val="26"/>
              </w:rPr>
            </w:pPr>
            <w:r w:rsidRPr="00A53E1F">
              <w:rPr>
                <w:sz w:val="26"/>
                <w:szCs w:val="26"/>
              </w:rPr>
              <w:t>Осуществление взаимодействия с правоохранительными органами, органами прокуратуры, иными государственными органами и организациями</w:t>
            </w:r>
            <w:r>
              <w:rPr>
                <w:sz w:val="26"/>
                <w:szCs w:val="26"/>
              </w:rPr>
              <w:t>, с целью проведения просветительской деятельности по вопросам коррупции на территории учреждения.</w:t>
            </w:r>
          </w:p>
        </w:tc>
        <w:tc>
          <w:tcPr>
            <w:tcW w:w="2464" w:type="dxa"/>
          </w:tcPr>
          <w:p w:rsidR="001D190F" w:rsidRPr="007126CD" w:rsidRDefault="001D190F" w:rsidP="00276353">
            <w:pPr>
              <w:snapToGrid w:val="0"/>
              <w:ind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Гапонова Е.В.</w:t>
            </w:r>
          </w:p>
        </w:tc>
        <w:tc>
          <w:tcPr>
            <w:tcW w:w="2464" w:type="dxa"/>
          </w:tcPr>
          <w:p w:rsidR="001D190F" w:rsidRPr="007126CD" w:rsidRDefault="001D190F" w:rsidP="002376D5">
            <w:pPr>
              <w:snapToGrid w:val="0"/>
              <w:jc w:val="center"/>
              <w:rPr>
                <w:sz w:val="26"/>
                <w:szCs w:val="26"/>
              </w:rPr>
            </w:pPr>
            <w:r w:rsidRPr="007126CD">
              <w:rPr>
                <w:sz w:val="26"/>
                <w:szCs w:val="26"/>
              </w:rPr>
              <w:t>Постоянно</w:t>
            </w:r>
          </w:p>
        </w:tc>
      </w:tr>
      <w:tr w:rsidR="001D190F" w:rsidRPr="007126CD" w:rsidTr="00EF371E">
        <w:tc>
          <w:tcPr>
            <w:tcW w:w="817" w:type="dxa"/>
          </w:tcPr>
          <w:p w:rsidR="001D190F" w:rsidRPr="007126CD" w:rsidRDefault="001D190F" w:rsidP="00C567CE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4253" w:type="dxa"/>
          </w:tcPr>
          <w:p w:rsidR="001D190F" w:rsidRPr="007126CD" w:rsidRDefault="001D190F" w:rsidP="001D190F">
            <w:pPr>
              <w:tabs>
                <w:tab w:val="left" w:pos="4745"/>
              </w:tabs>
              <w:snapToGrid w:val="0"/>
              <w:ind w:right="-108"/>
              <w:rPr>
                <w:sz w:val="26"/>
                <w:szCs w:val="26"/>
              </w:rPr>
            </w:pPr>
            <w:r w:rsidRPr="00A53E1F">
              <w:rPr>
                <w:color w:val="000000"/>
                <w:sz w:val="26"/>
                <w:szCs w:val="26"/>
              </w:rPr>
              <w:t>Сбор и обобщение информации содержащейся в теле-, радиопередачах и публикациях в средствах массовой информации о коррупционных факторах</w:t>
            </w:r>
            <w:r>
              <w:rPr>
                <w:color w:val="000000"/>
                <w:sz w:val="26"/>
                <w:szCs w:val="26"/>
              </w:rPr>
              <w:t>, с целью размещения данной информации на стендах учреждения и трансляции на телевизорах, размещенных в фойе учреждения.</w:t>
            </w:r>
          </w:p>
        </w:tc>
        <w:tc>
          <w:tcPr>
            <w:tcW w:w="2464" w:type="dxa"/>
          </w:tcPr>
          <w:p w:rsidR="001D190F" w:rsidRPr="007126CD" w:rsidRDefault="001D190F" w:rsidP="00276353">
            <w:pPr>
              <w:snapToGrid w:val="0"/>
              <w:ind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Гапонова Е.В.</w:t>
            </w:r>
          </w:p>
        </w:tc>
        <w:tc>
          <w:tcPr>
            <w:tcW w:w="2464" w:type="dxa"/>
          </w:tcPr>
          <w:p w:rsidR="001D190F" w:rsidRPr="007126CD" w:rsidRDefault="001D190F" w:rsidP="002376D5">
            <w:pPr>
              <w:snapToGrid w:val="0"/>
              <w:jc w:val="center"/>
              <w:rPr>
                <w:sz w:val="26"/>
                <w:szCs w:val="26"/>
              </w:rPr>
            </w:pPr>
            <w:r w:rsidRPr="007126CD">
              <w:rPr>
                <w:sz w:val="26"/>
                <w:szCs w:val="26"/>
              </w:rPr>
              <w:t>Постоянно</w:t>
            </w:r>
          </w:p>
        </w:tc>
      </w:tr>
      <w:tr w:rsidR="001D190F" w:rsidRPr="007126CD" w:rsidTr="00EF371E">
        <w:tc>
          <w:tcPr>
            <w:tcW w:w="817" w:type="dxa"/>
          </w:tcPr>
          <w:p w:rsidR="001D190F" w:rsidRPr="007126CD" w:rsidRDefault="001D190F" w:rsidP="00C567CE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4253" w:type="dxa"/>
          </w:tcPr>
          <w:p w:rsidR="001D190F" w:rsidRPr="007126CD" w:rsidRDefault="001D190F" w:rsidP="001D190F">
            <w:pPr>
              <w:tabs>
                <w:tab w:val="left" w:pos="4745"/>
              </w:tabs>
              <w:snapToGrid w:val="0"/>
              <w:ind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Ознакомление сотрудников с антикоррупционной политикой</w:t>
            </w:r>
            <w:r w:rsidRPr="00A53E1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учреждения</w:t>
            </w:r>
          </w:p>
        </w:tc>
        <w:tc>
          <w:tcPr>
            <w:tcW w:w="2464" w:type="dxa"/>
          </w:tcPr>
          <w:p w:rsidR="001D190F" w:rsidRDefault="001D190F" w:rsidP="0027635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Дмитриева О.В.</w:t>
            </w:r>
          </w:p>
          <w:p w:rsidR="001D190F" w:rsidRDefault="001D190F" w:rsidP="0027635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Коротаев</w:t>
            </w:r>
            <w:proofErr w:type="spellEnd"/>
            <w:r>
              <w:rPr>
                <w:sz w:val="26"/>
                <w:szCs w:val="26"/>
              </w:rPr>
              <w:t xml:space="preserve"> И.Н.</w:t>
            </w:r>
          </w:p>
          <w:p w:rsidR="001D190F" w:rsidRPr="007126CD" w:rsidRDefault="001D190F" w:rsidP="00276353">
            <w:pPr>
              <w:jc w:val="center"/>
              <w:rPr>
                <w:sz w:val="26"/>
                <w:szCs w:val="26"/>
              </w:rPr>
            </w:pPr>
            <w:r w:rsidRPr="007126CD">
              <w:rPr>
                <w:sz w:val="26"/>
                <w:szCs w:val="26"/>
              </w:rPr>
              <w:t xml:space="preserve">Лебедева </w:t>
            </w:r>
            <w:r>
              <w:rPr>
                <w:sz w:val="26"/>
                <w:szCs w:val="26"/>
              </w:rPr>
              <w:t>Н</w:t>
            </w:r>
            <w:r w:rsidRPr="007126CD">
              <w:rPr>
                <w:sz w:val="26"/>
                <w:szCs w:val="26"/>
              </w:rPr>
              <w:t>.Д.</w:t>
            </w:r>
          </w:p>
          <w:p w:rsidR="001D190F" w:rsidRDefault="001D190F" w:rsidP="00276353">
            <w:pPr>
              <w:jc w:val="center"/>
              <w:rPr>
                <w:sz w:val="26"/>
                <w:szCs w:val="26"/>
              </w:rPr>
            </w:pPr>
            <w:r w:rsidRPr="007126CD">
              <w:rPr>
                <w:sz w:val="26"/>
                <w:szCs w:val="26"/>
              </w:rPr>
              <w:t>Нестерова Е.В.</w:t>
            </w:r>
          </w:p>
          <w:p w:rsidR="001D190F" w:rsidRDefault="001D190F" w:rsidP="0027635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Гапонова Е.В.</w:t>
            </w:r>
          </w:p>
          <w:p w:rsidR="001D190F" w:rsidRPr="007126CD" w:rsidRDefault="001D190F" w:rsidP="0027635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Величко А.В.</w:t>
            </w:r>
          </w:p>
          <w:p w:rsidR="001D190F" w:rsidRPr="007126CD" w:rsidRDefault="001D190F" w:rsidP="00276353">
            <w:pPr>
              <w:snapToGrid w:val="0"/>
              <w:ind w:firstLine="108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Дрокина</w:t>
            </w:r>
            <w:proofErr w:type="spellEnd"/>
            <w:r>
              <w:rPr>
                <w:sz w:val="26"/>
                <w:szCs w:val="26"/>
              </w:rPr>
              <w:t xml:space="preserve"> Г.И.</w:t>
            </w:r>
          </w:p>
        </w:tc>
        <w:tc>
          <w:tcPr>
            <w:tcW w:w="2464" w:type="dxa"/>
          </w:tcPr>
          <w:p w:rsidR="001D190F" w:rsidRPr="007126CD" w:rsidRDefault="001D190F" w:rsidP="002376D5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Ежеквартально </w:t>
            </w:r>
          </w:p>
        </w:tc>
      </w:tr>
      <w:tr w:rsidR="001D190F" w:rsidRPr="007126CD" w:rsidTr="00EF371E">
        <w:tc>
          <w:tcPr>
            <w:tcW w:w="817" w:type="dxa"/>
          </w:tcPr>
          <w:p w:rsidR="001D190F" w:rsidRPr="007126CD" w:rsidRDefault="001D190F" w:rsidP="00C567CE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4253" w:type="dxa"/>
          </w:tcPr>
          <w:p w:rsidR="001D190F" w:rsidRPr="007126CD" w:rsidRDefault="001D190F" w:rsidP="00800066">
            <w:pPr>
              <w:tabs>
                <w:tab w:val="left" w:pos="4745"/>
              </w:tabs>
              <w:snapToGrid w:val="0"/>
              <w:ind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с сотрудниками учреждения лекций и бесед по вопросам уплаты налогов физическими лицами,  а также проведение разъяснительной работы об ответственности за неуплату налогов</w:t>
            </w:r>
          </w:p>
        </w:tc>
        <w:tc>
          <w:tcPr>
            <w:tcW w:w="2464" w:type="dxa"/>
          </w:tcPr>
          <w:p w:rsidR="001D190F" w:rsidRPr="007126CD" w:rsidRDefault="001D190F" w:rsidP="00800066">
            <w:pPr>
              <w:snapToGrid w:val="0"/>
              <w:ind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Гапонова Е.В.</w:t>
            </w:r>
          </w:p>
        </w:tc>
        <w:tc>
          <w:tcPr>
            <w:tcW w:w="2464" w:type="dxa"/>
          </w:tcPr>
          <w:p w:rsidR="001D190F" w:rsidRPr="007126CD" w:rsidRDefault="001D190F" w:rsidP="00800066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Один раз в полугодие</w:t>
            </w:r>
          </w:p>
        </w:tc>
      </w:tr>
      <w:tr w:rsidR="001D190F" w:rsidRPr="007126CD" w:rsidTr="00EF371E">
        <w:tc>
          <w:tcPr>
            <w:tcW w:w="817" w:type="dxa"/>
          </w:tcPr>
          <w:p w:rsidR="001D190F" w:rsidRPr="007126CD" w:rsidRDefault="001D190F" w:rsidP="00C567CE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4253" w:type="dxa"/>
          </w:tcPr>
          <w:p w:rsidR="001D190F" w:rsidRDefault="001D190F" w:rsidP="00800066">
            <w:pPr>
              <w:tabs>
                <w:tab w:val="left" w:pos="4745"/>
              </w:tabs>
              <w:snapToGrid w:val="0"/>
              <w:ind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работы о необходимости подключения к личному кабинету налогоплательщика в целях получения данных о наличии (отсутствии</w:t>
            </w:r>
            <w:proofErr w:type="gramStart"/>
            <w:r>
              <w:rPr>
                <w:sz w:val="26"/>
                <w:szCs w:val="26"/>
              </w:rPr>
              <w:t xml:space="preserve"> )</w:t>
            </w:r>
            <w:proofErr w:type="gramEnd"/>
            <w:r>
              <w:rPr>
                <w:sz w:val="26"/>
                <w:szCs w:val="26"/>
              </w:rPr>
              <w:t xml:space="preserve"> задолженности по налогам и порядке подключения к указанному сервису, принятие мер, </w:t>
            </w:r>
            <w:r>
              <w:rPr>
                <w:sz w:val="26"/>
                <w:szCs w:val="26"/>
              </w:rPr>
              <w:lastRenderedPageBreak/>
              <w:t>направленных на погашение (урегулирование) задолженности</w:t>
            </w:r>
          </w:p>
        </w:tc>
        <w:tc>
          <w:tcPr>
            <w:tcW w:w="2464" w:type="dxa"/>
          </w:tcPr>
          <w:p w:rsidR="001D190F" w:rsidRDefault="001D190F" w:rsidP="00800066">
            <w:pPr>
              <w:snapToGrid w:val="0"/>
              <w:ind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Гапонова Е.В.</w:t>
            </w:r>
          </w:p>
          <w:p w:rsidR="001D190F" w:rsidRDefault="001D190F" w:rsidP="00800066">
            <w:pPr>
              <w:snapToGrid w:val="0"/>
              <w:ind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Нестерова Е.</w:t>
            </w:r>
            <w:r w:rsidRPr="0062255A">
              <w:rPr>
                <w:sz w:val="24"/>
                <w:szCs w:val="26"/>
              </w:rPr>
              <w:t>В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464" w:type="dxa"/>
          </w:tcPr>
          <w:p w:rsidR="001D190F" w:rsidRDefault="001D190F" w:rsidP="00800066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Один раз в полугодие</w:t>
            </w:r>
          </w:p>
        </w:tc>
      </w:tr>
      <w:tr w:rsidR="001D190F" w:rsidRPr="007126CD" w:rsidTr="00800066">
        <w:tc>
          <w:tcPr>
            <w:tcW w:w="817" w:type="dxa"/>
          </w:tcPr>
          <w:p w:rsidR="001D190F" w:rsidRPr="007126CD" w:rsidRDefault="001D190F" w:rsidP="00800066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13</w:t>
            </w:r>
          </w:p>
        </w:tc>
        <w:tc>
          <w:tcPr>
            <w:tcW w:w="4253" w:type="dxa"/>
          </w:tcPr>
          <w:p w:rsidR="001D190F" w:rsidRDefault="001D190F" w:rsidP="00800066">
            <w:pPr>
              <w:tabs>
                <w:tab w:val="left" w:pos="4745"/>
              </w:tabs>
              <w:snapToGrid w:val="0"/>
              <w:ind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Ознакомление сотрудников учреждения с судебной практикой по вопросам противодействия коррупции с использованием обзоров судебных решений, подготовленных и размещенных на сайте Совета при Губернаторе Свердловской области по противодействию коррупции</w:t>
            </w:r>
          </w:p>
        </w:tc>
        <w:tc>
          <w:tcPr>
            <w:tcW w:w="2464" w:type="dxa"/>
          </w:tcPr>
          <w:p w:rsidR="001D190F" w:rsidRDefault="001D190F" w:rsidP="00800066">
            <w:pPr>
              <w:snapToGrid w:val="0"/>
              <w:ind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Гапонова Е.В.</w:t>
            </w:r>
          </w:p>
          <w:p w:rsidR="001D190F" w:rsidRDefault="001D190F" w:rsidP="00800066">
            <w:pPr>
              <w:snapToGrid w:val="0"/>
              <w:ind w:firstLine="108"/>
              <w:jc w:val="center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Блажной</w:t>
            </w:r>
            <w:proofErr w:type="gramEnd"/>
            <w:r>
              <w:rPr>
                <w:sz w:val="26"/>
                <w:szCs w:val="26"/>
              </w:rPr>
              <w:t xml:space="preserve"> И.В.</w:t>
            </w:r>
          </w:p>
        </w:tc>
        <w:tc>
          <w:tcPr>
            <w:tcW w:w="2464" w:type="dxa"/>
          </w:tcPr>
          <w:p w:rsidR="001D190F" w:rsidRDefault="001D190F" w:rsidP="00800066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Регулярно</w:t>
            </w:r>
          </w:p>
        </w:tc>
      </w:tr>
      <w:tr w:rsidR="001D190F" w:rsidRPr="007126CD" w:rsidTr="00800066">
        <w:tc>
          <w:tcPr>
            <w:tcW w:w="817" w:type="dxa"/>
          </w:tcPr>
          <w:p w:rsidR="001D190F" w:rsidRDefault="001D190F" w:rsidP="00800066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4253" w:type="dxa"/>
          </w:tcPr>
          <w:p w:rsidR="001D190F" w:rsidRDefault="001D190F" w:rsidP="00800066">
            <w:pPr>
              <w:tabs>
                <w:tab w:val="left" w:pos="4745"/>
              </w:tabs>
              <w:snapToGrid w:val="0"/>
              <w:ind w:right="-108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Изучение комплекса рекомендаций, разработанных Министерством социальной политики Свердловской области и размещенных в подразделе «Антикоррупционное просвещение» раздела «Противодействие коррупции» на официальном сайте Министерства социальной политики Свердловской области, о типичных случаях неправомерного поведения лиц, занимающих государственные должности Свердловской области, должности государственной гражданской службы Свердловской области в Министерстве социальной политики Свердловской области и органах социальной защиты населения Свердловской области, в отношениях с гражданами</w:t>
            </w:r>
            <w:proofErr w:type="gramEnd"/>
            <w:r>
              <w:rPr>
                <w:sz w:val="26"/>
                <w:szCs w:val="26"/>
              </w:rPr>
              <w:t xml:space="preserve"> и организациями, о способах защиты граждан и организаций от такого поведения.</w:t>
            </w:r>
          </w:p>
        </w:tc>
        <w:tc>
          <w:tcPr>
            <w:tcW w:w="2464" w:type="dxa"/>
          </w:tcPr>
          <w:p w:rsidR="001D190F" w:rsidRDefault="001D190F" w:rsidP="00800066">
            <w:pPr>
              <w:snapToGrid w:val="0"/>
              <w:ind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Гапонова Е.В.</w:t>
            </w:r>
          </w:p>
        </w:tc>
        <w:tc>
          <w:tcPr>
            <w:tcW w:w="2464" w:type="dxa"/>
          </w:tcPr>
          <w:p w:rsidR="001D190F" w:rsidRDefault="001D190F" w:rsidP="00800066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Регулярно</w:t>
            </w:r>
          </w:p>
          <w:p w:rsidR="001D190F" w:rsidRDefault="001D190F" w:rsidP="00800066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(по мере обновления материалов)</w:t>
            </w:r>
          </w:p>
        </w:tc>
      </w:tr>
    </w:tbl>
    <w:p w:rsidR="008F3424" w:rsidRPr="00276353" w:rsidRDefault="008F3424" w:rsidP="00A405E6">
      <w:pPr>
        <w:tabs>
          <w:tab w:val="left" w:pos="2789"/>
        </w:tabs>
        <w:rPr>
          <w:sz w:val="26"/>
          <w:szCs w:val="26"/>
        </w:rPr>
      </w:pPr>
    </w:p>
    <w:sectPr w:rsidR="008F3424" w:rsidRPr="00276353" w:rsidSect="00BD43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C0D"/>
    <w:multiLevelType w:val="hybridMultilevel"/>
    <w:tmpl w:val="A44A57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F3424"/>
    <w:rsid w:val="000B1743"/>
    <w:rsid w:val="00114C17"/>
    <w:rsid w:val="00145F55"/>
    <w:rsid w:val="00145FDF"/>
    <w:rsid w:val="00185CC5"/>
    <w:rsid w:val="001B12D8"/>
    <w:rsid w:val="001D190F"/>
    <w:rsid w:val="002376D5"/>
    <w:rsid w:val="00256660"/>
    <w:rsid w:val="00276353"/>
    <w:rsid w:val="002A7BB0"/>
    <w:rsid w:val="003533F2"/>
    <w:rsid w:val="003F413A"/>
    <w:rsid w:val="00410D34"/>
    <w:rsid w:val="004A6DF1"/>
    <w:rsid w:val="004E1734"/>
    <w:rsid w:val="00573789"/>
    <w:rsid w:val="00683E5B"/>
    <w:rsid w:val="007109DF"/>
    <w:rsid w:val="007126CD"/>
    <w:rsid w:val="0076281D"/>
    <w:rsid w:val="007C62AB"/>
    <w:rsid w:val="007F5396"/>
    <w:rsid w:val="007F71B7"/>
    <w:rsid w:val="00843F6F"/>
    <w:rsid w:val="008E7CDE"/>
    <w:rsid w:val="008F3424"/>
    <w:rsid w:val="00905426"/>
    <w:rsid w:val="00931847"/>
    <w:rsid w:val="009B4BE6"/>
    <w:rsid w:val="00A30059"/>
    <w:rsid w:val="00A405E6"/>
    <w:rsid w:val="00A44198"/>
    <w:rsid w:val="00A67BD6"/>
    <w:rsid w:val="00A741A6"/>
    <w:rsid w:val="00AB1592"/>
    <w:rsid w:val="00B41C7E"/>
    <w:rsid w:val="00B84CC2"/>
    <w:rsid w:val="00BD1539"/>
    <w:rsid w:val="00BD4351"/>
    <w:rsid w:val="00BF487A"/>
    <w:rsid w:val="00C27F5A"/>
    <w:rsid w:val="00C5283F"/>
    <w:rsid w:val="00D07783"/>
    <w:rsid w:val="00D3253B"/>
    <w:rsid w:val="00D415D8"/>
    <w:rsid w:val="00D52560"/>
    <w:rsid w:val="00DC0711"/>
    <w:rsid w:val="00E01263"/>
    <w:rsid w:val="00E70306"/>
    <w:rsid w:val="00E91FA1"/>
    <w:rsid w:val="00EE6ED7"/>
    <w:rsid w:val="00EF371E"/>
    <w:rsid w:val="00F14009"/>
    <w:rsid w:val="00F8647B"/>
    <w:rsid w:val="00FA2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9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9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utoRedefine/>
    <w:uiPriority w:val="1"/>
    <w:qFormat/>
    <w:rsid w:val="00D07783"/>
    <w:pPr>
      <w:spacing w:after="0" w:line="240" w:lineRule="auto"/>
    </w:pPr>
    <w:rPr>
      <w:rFonts w:eastAsia="Calibri"/>
      <w:szCs w:val="22"/>
    </w:rPr>
  </w:style>
  <w:style w:type="table" w:styleId="a4">
    <w:name w:val="Table Grid"/>
    <w:basedOn w:val="a1"/>
    <w:uiPriority w:val="59"/>
    <w:rsid w:val="008F34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E01263"/>
    <w:pPr>
      <w:suppressAutoHyphens/>
      <w:spacing w:after="0" w:line="360" w:lineRule="auto"/>
      <w:ind w:left="720"/>
      <w:jc w:val="both"/>
    </w:pPr>
    <w:rPr>
      <w:rFonts w:eastAsia="Times New Roman"/>
      <w:sz w:val="24"/>
      <w:szCs w:val="22"/>
      <w:lang w:eastAsia="ar-SA"/>
    </w:rPr>
  </w:style>
  <w:style w:type="character" w:styleId="a6">
    <w:name w:val="Subtle Emphasis"/>
    <w:basedOn w:val="a0"/>
    <w:uiPriority w:val="19"/>
    <w:qFormat/>
    <w:rsid w:val="00E01263"/>
    <w:rPr>
      <w:i/>
      <w:iCs/>
      <w:color w:val="808080"/>
    </w:rPr>
  </w:style>
  <w:style w:type="paragraph" w:customStyle="1" w:styleId="ConsPlusNormal">
    <w:name w:val="ConsPlusNormal"/>
    <w:rsid w:val="00E01263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Юрист2</dc:creator>
  <cp:keywords/>
  <dc:description/>
  <cp:lastModifiedBy>Юрист2</cp:lastModifiedBy>
  <cp:revision>2</cp:revision>
  <cp:lastPrinted>2018-12-05T05:13:00Z</cp:lastPrinted>
  <dcterms:created xsi:type="dcterms:W3CDTF">2019-08-26T06:15:00Z</dcterms:created>
  <dcterms:modified xsi:type="dcterms:W3CDTF">2019-08-26T06:15:00Z</dcterms:modified>
</cp:coreProperties>
</file>