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19" w:rsidRPr="00CA50AC" w:rsidRDefault="001E0919" w:rsidP="00CA50AC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CA50AC">
        <w:rPr>
          <w:rFonts w:ascii="Liberation Serif" w:hAnsi="Liberation Serif"/>
          <w:b/>
          <w:sz w:val="28"/>
          <w:szCs w:val="28"/>
        </w:rPr>
        <w:t>Перечень документов</w:t>
      </w:r>
      <w:r>
        <w:rPr>
          <w:rFonts w:ascii="Liberation Serif" w:hAnsi="Liberation Serif"/>
          <w:b/>
          <w:sz w:val="28"/>
          <w:szCs w:val="28"/>
        </w:rPr>
        <w:t>,</w:t>
      </w:r>
      <w:r w:rsidRPr="00CA50AC">
        <w:rPr>
          <w:rFonts w:ascii="Liberation Serif" w:hAnsi="Liberation Serif"/>
          <w:b/>
          <w:sz w:val="28"/>
          <w:szCs w:val="28"/>
        </w:rPr>
        <w:t xml:space="preserve"> предоставляемый в органы опеки и попечительства гражданами, выразивши</w:t>
      </w:r>
      <w:r>
        <w:rPr>
          <w:rFonts w:ascii="Liberation Serif" w:hAnsi="Liberation Serif"/>
          <w:b/>
          <w:sz w:val="28"/>
          <w:szCs w:val="28"/>
        </w:rPr>
        <w:t>ми</w:t>
      </w:r>
      <w:r w:rsidRPr="00CA50AC">
        <w:rPr>
          <w:rFonts w:ascii="Liberation Serif" w:hAnsi="Liberation Serif"/>
          <w:b/>
          <w:sz w:val="28"/>
          <w:szCs w:val="28"/>
        </w:rPr>
        <w:t xml:space="preserve"> желание стать опекунами (попечителями), приемными родителями</w:t>
      </w:r>
    </w:p>
    <w:p w:rsidR="001E0919" w:rsidRPr="00CA50AC" w:rsidRDefault="001E0919" w:rsidP="00827F23">
      <w:pPr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CA50AC">
        <w:rPr>
          <w:rFonts w:ascii="Liberation Serif" w:hAnsi="Liberation Serif"/>
          <w:sz w:val="24"/>
          <w:szCs w:val="24"/>
        </w:rPr>
        <w:t>В соответствии с Правилами подбора, учета и подготовки граждан, выразивших желание стать опекунами или попечителями несовершеннолетних граждан 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 19.05.2009г. № 423 (в ред. от 30.12.2017г.) </w:t>
      </w:r>
    </w:p>
    <w:p w:rsidR="001E0919" w:rsidRPr="00CA50AC" w:rsidRDefault="001E0919" w:rsidP="00827F23">
      <w:pPr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CA50AC">
        <w:rPr>
          <w:rFonts w:ascii="Liberation Serif" w:hAnsi="Liberation Serif"/>
          <w:sz w:val="24"/>
          <w:szCs w:val="24"/>
        </w:rPr>
        <w:t>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1E0919" w:rsidRPr="00CA50AC" w:rsidRDefault="001E0919" w:rsidP="00827F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CA50AC">
        <w:rPr>
          <w:rFonts w:ascii="Liberation Serif" w:hAnsi="Liberation Serif"/>
          <w:sz w:val="24"/>
          <w:szCs w:val="24"/>
        </w:rPr>
        <w:t>фамилия, имя, отчество (при наличии) гражданина, выразившего желание стать опекуном;</w:t>
      </w:r>
    </w:p>
    <w:p w:rsidR="001E0919" w:rsidRPr="00CA50AC" w:rsidRDefault="001E0919" w:rsidP="00827F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CA50AC">
        <w:rPr>
          <w:rFonts w:ascii="Liberation Serif" w:hAnsi="Liberation Serif"/>
          <w:sz w:val="24"/>
          <w:szCs w:val="24"/>
        </w:rPr>
        <w:t>сведения о документах, удостоверяющих личность гражданина, выразившего желание стать опекуном;</w:t>
      </w:r>
    </w:p>
    <w:p w:rsidR="001E0919" w:rsidRPr="00CA50AC" w:rsidRDefault="001E0919" w:rsidP="00827F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Liberation Serif" w:hAnsi="Liberation Serif"/>
          <w:sz w:val="24"/>
          <w:szCs w:val="24"/>
        </w:rPr>
      </w:pPr>
      <w:bookmarkStart w:id="1" w:name="sub_10044"/>
      <w:r w:rsidRPr="00CA50AC">
        <w:rPr>
          <w:rFonts w:ascii="Liberation Serif" w:hAnsi="Liberation Serif"/>
          <w:sz w:val="24"/>
          <w:szCs w:val="24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1E0919" w:rsidRPr="00CA50AC" w:rsidRDefault="001E0919" w:rsidP="00827F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Liberation Serif" w:hAnsi="Liberation Serif"/>
          <w:sz w:val="24"/>
          <w:szCs w:val="24"/>
        </w:rPr>
      </w:pPr>
      <w:bookmarkStart w:id="2" w:name="sub_10045"/>
      <w:bookmarkEnd w:id="1"/>
      <w:r w:rsidRPr="00CA50AC">
        <w:rPr>
          <w:rFonts w:ascii="Liberation Serif" w:hAnsi="Liberation Serif"/>
          <w:sz w:val="24"/>
          <w:szCs w:val="24"/>
        </w:rPr>
        <w:t xml:space="preserve">сведения, подтверждающие отсутствие у гражданина обстоятельств, указанных в </w:t>
      </w:r>
      <w:hyperlink r:id="rId5" w:history="1">
        <w:r w:rsidRPr="00CA50AC">
          <w:rPr>
            <w:rStyle w:val="Hyperlink"/>
            <w:rFonts w:ascii="Liberation Serif" w:hAnsi="Liberation Serif"/>
            <w:sz w:val="24"/>
            <w:szCs w:val="24"/>
          </w:rPr>
          <w:t>абзацах третьем</w:t>
        </w:r>
      </w:hyperlink>
      <w:r w:rsidRPr="00CA50AC">
        <w:rPr>
          <w:rFonts w:ascii="Liberation Serif" w:hAnsi="Liberation Serif"/>
          <w:sz w:val="24"/>
          <w:szCs w:val="24"/>
        </w:rPr>
        <w:t xml:space="preserve"> и </w:t>
      </w:r>
      <w:hyperlink r:id="rId6" w:history="1">
        <w:r w:rsidRPr="00CA50AC">
          <w:rPr>
            <w:rStyle w:val="Hyperlink"/>
            <w:rFonts w:ascii="Liberation Serif" w:hAnsi="Liberation Serif"/>
            <w:sz w:val="24"/>
            <w:szCs w:val="24"/>
          </w:rPr>
          <w:t>четвертом пункта 1 статьи 146</w:t>
        </w:r>
      </w:hyperlink>
      <w:r w:rsidRPr="00CA50AC">
        <w:rPr>
          <w:rFonts w:ascii="Liberation Serif" w:hAnsi="Liberation Serif"/>
          <w:sz w:val="24"/>
          <w:szCs w:val="24"/>
        </w:rPr>
        <w:t xml:space="preserve"> Семейного кодекса Российской Федерации;</w:t>
      </w:r>
    </w:p>
    <w:p w:rsidR="001E0919" w:rsidRPr="00CA50AC" w:rsidRDefault="001E0919" w:rsidP="00827F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Liberation Serif" w:hAnsi="Liberation Serif"/>
          <w:sz w:val="24"/>
          <w:szCs w:val="24"/>
        </w:rPr>
      </w:pPr>
      <w:bookmarkStart w:id="3" w:name="sub_10046"/>
      <w:bookmarkEnd w:id="2"/>
      <w:r w:rsidRPr="00CA50AC">
        <w:rPr>
          <w:rFonts w:ascii="Liberation Serif" w:hAnsi="Liberation Serif"/>
          <w:sz w:val="24"/>
          <w:szCs w:val="24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bookmarkEnd w:id="3"/>
    <w:p w:rsidR="001E0919" w:rsidRPr="00CA50AC" w:rsidRDefault="001E0919" w:rsidP="00827F23">
      <w:pPr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A50AC">
        <w:rPr>
          <w:rFonts w:ascii="Liberation Serif" w:hAnsi="Liberation Serif"/>
          <w:sz w:val="24"/>
          <w:szCs w:val="24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1E0919" w:rsidRPr="00CA50AC" w:rsidRDefault="001E0919" w:rsidP="00827F23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CA50AC">
        <w:rPr>
          <w:rFonts w:ascii="Liberation Serif" w:hAnsi="Liberation Serif"/>
          <w:sz w:val="24"/>
          <w:szCs w:val="24"/>
        </w:rPr>
        <w:t>К заявлению прилагаются следующие документы:</w:t>
      </w:r>
    </w:p>
    <w:p w:rsidR="001E0919" w:rsidRPr="00CA50AC" w:rsidRDefault="001E0919" w:rsidP="00827F2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CA50AC">
        <w:rPr>
          <w:rFonts w:ascii="Liberation Serif" w:hAnsi="Liberation Serif"/>
          <w:sz w:val="24"/>
          <w:szCs w:val="24"/>
        </w:rPr>
        <w:t>краткая автобиография гражданина, выразившего желание стать опекуном;</w:t>
      </w:r>
    </w:p>
    <w:p w:rsidR="001E0919" w:rsidRPr="00CA50AC" w:rsidRDefault="001E0919" w:rsidP="00827F2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  <w:sz w:val="24"/>
          <w:szCs w:val="24"/>
        </w:rPr>
      </w:pPr>
      <w:bookmarkStart w:id="4" w:name="sub_1042"/>
      <w:r w:rsidRPr="00CA50AC">
        <w:rPr>
          <w:rFonts w:ascii="Liberation Serif" w:hAnsi="Liberation Serif"/>
          <w:sz w:val="24"/>
          <w:szCs w:val="24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bookmarkStart w:id="5" w:name="sub_1045"/>
    <w:bookmarkEnd w:id="4"/>
    <w:p w:rsidR="001E0919" w:rsidRPr="00CA50AC" w:rsidRDefault="001E0919" w:rsidP="00827F2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CA50AC">
        <w:rPr>
          <w:rFonts w:ascii="Liberation Serif" w:hAnsi="Liberation Serif"/>
          <w:sz w:val="24"/>
          <w:szCs w:val="24"/>
        </w:rPr>
        <w:fldChar w:fldCharType="begin"/>
      </w:r>
      <w:r w:rsidRPr="00CA50AC">
        <w:rPr>
          <w:rFonts w:ascii="Liberation Serif" w:hAnsi="Liberation Serif"/>
          <w:sz w:val="24"/>
          <w:szCs w:val="24"/>
        </w:rPr>
        <w:instrText>HYPERLINK "garantF1://70609970.2000"</w:instrText>
      </w:r>
      <w:r w:rsidRPr="00802C57">
        <w:rPr>
          <w:rFonts w:ascii="Liberation Serif" w:hAnsi="Liberation Serif"/>
          <w:sz w:val="24"/>
          <w:szCs w:val="24"/>
        </w:rPr>
      </w:r>
      <w:r w:rsidRPr="00CA50AC">
        <w:rPr>
          <w:rFonts w:ascii="Liberation Serif" w:hAnsi="Liberation Serif"/>
          <w:sz w:val="24"/>
          <w:szCs w:val="24"/>
        </w:rPr>
        <w:fldChar w:fldCharType="separate"/>
      </w:r>
      <w:r w:rsidRPr="00CA50AC">
        <w:rPr>
          <w:rStyle w:val="Hyperlink"/>
          <w:rFonts w:ascii="Liberation Serif" w:hAnsi="Liberation Serif"/>
          <w:sz w:val="24"/>
          <w:szCs w:val="24"/>
        </w:rPr>
        <w:t>заключение</w:t>
      </w:r>
      <w:r w:rsidRPr="00CA50AC">
        <w:rPr>
          <w:rFonts w:ascii="Liberation Serif" w:hAnsi="Liberation Serif"/>
          <w:sz w:val="24"/>
          <w:szCs w:val="24"/>
        </w:rPr>
        <w:fldChar w:fldCharType="end"/>
      </w:r>
      <w:r w:rsidRPr="00CA50AC">
        <w:rPr>
          <w:rFonts w:ascii="Liberation Serif" w:hAnsi="Liberation Serif"/>
          <w:sz w:val="24"/>
          <w:szCs w:val="24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1E0919" w:rsidRPr="00CA50AC" w:rsidRDefault="001E0919" w:rsidP="00827F2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  <w:sz w:val="24"/>
          <w:szCs w:val="24"/>
        </w:rPr>
      </w:pPr>
      <w:bookmarkStart w:id="6" w:name="sub_1046"/>
      <w:bookmarkEnd w:id="5"/>
      <w:r w:rsidRPr="00CA50AC">
        <w:rPr>
          <w:rFonts w:ascii="Liberation Serif" w:hAnsi="Liberation Serif"/>
          <w:sz w:val="24"/>
          <w:szCs w:val="24"/>
        </w:rPr>
        <w:t>копия свидетельства о браке (если гражданин, выразивший желание стать опекуном, состоит в браке);</w:t>
      </w:r>
    </w:p>
    <w:p w:rsidR="001E0919" w:rsidRPr="00CA50AC" w:rsidRDefault="001E0919" w:rsidP="00827F2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  <w:sz w:val="24"/>
          <w:szCs w:val="24"/>
        </w:rPr>
      </w:pPr>
      <w:bookmarkStart w:id="7" w:name="sub_1047"/>
      <w:bookmarkEnd w:id="6"/>
      <w:r w:rsidRPr="00CA50AC">
        <w:rPr>
          <w:rFonts w:ascii="Liberation Serif" w:hAnsi="Liberation Serif"/>
          <w:sz w:val="24"/>
          <w:szCs w:val="24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1E0919" w:rsidRDefault="001E0919" w:rsidP="00827F2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  <w:sz w:val="24"/>
          <w:szCs w:val="24"/>
        </w:rPr>
      </w:pPr>
      <w:bookmarkStart w:id="8" w:name="sub_1049"/>
      <w:bookmarkEnd w:id="7"/>
      <w:r w:rsidRPr="00CA50AC">
        <w:rPr>
          <w:rFonts w:ascii="Liberation Serif" w:hAnsi="Liberation Serif"/>
          <w:sz w:val="24"/>
          <w:szCs w:val="24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7" w:history="1">
        <w:r w:rsidRPr="00CA50AC">
          <w:rPr>
            <w:rStyle w:val="Hyperlink"/>
            <w:rFonts w:ascii="Liberation Serif" w:hAnsi="Liberation Serif"/>
            <w:sz w:val="24"/>
            <w:szCs w:val="24"/>
          </w:rPr>
          <w:t>пунктом 6 статьи 127</w:t>
        </w:r>
      </w:hyperlink>
      <w:r w:rsidRPr="00CA50AC">
        <w:rPr>
          <w:rFonts w:ascii="Liberation Serif" w:hAnsi="Liberation Serif"/>
          <w:sz w:val="24"/>
          <w:szCs w:val="24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r:id="rId8" w:history="1">
        <w:r w:rsidRPr="00CA50AC">
          <w:rPr>
            <w:rStyle w:val="Hyperlink"/>
            <w:rFonts w:ascii="Liberation Serif" w:hAnsi="Liberation Serif"/>
            <w:sz w:val="24"/>
            <w:szCs w:val="24"/>
          </w:rPr>
          <w:t>Форма</w:t>
        </w:r>
      </w:hyperlink>
      <w:r w:rsidRPr="00CA50AC">
        <w:rPr>
          <w:rFonts w:ascii="Liberation Serif" w:hAnsi="Liberation Serif"/>
          <w:sz w:val="24"/>
          <w:szCs w:val="24"/>
        </w:rPr>
        <w:t xml:space="preserve"> указанного свидетельства утверждается Министерством образования и науки Российской Федерации.</w:t>
      </w:r>
    </w:p>
    <w:p w:rsidR="001E0919" w:rsidRPr="00B33343" w:rsidRDefault="001E0919" w:rsidP="00827F23">
      <w:pPr>
        <w:pStyle w:val="a2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33343">
        <w:rPr>
          <w:rFonts w:ascii="Liberation Serif" w:hAnsi="Liberation Serif" w:cs="Liberation Serif"/>
          <w:sz w:val="24"/>
          <w:szCs w:val="24"/>
        </w:rPr>
        <w:t>Документы, подтверждающие доходы кандидата в замещающие родители за последние 12 месяцев (или супруга кандидата в замещающие родители), действительны в течение года со дня выдачи,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- в течение 6 месяцев со дня выдачи.</w:t>
      </w:r>
    </w:p>
    <w:p w:rsidR="001E0919" w:rsidRPr="00827F23" w:rsidRDefault="001E0919" w:rsidP="00827F23">
      <w:pPr>
        <w:pStyle w:val="a2"/>
        <w:ind w:firstLine="426"/>
        <w:jc w:val="both"/>
        <w:rPr>
          <w:rFonts w:ascii="Times New Roman" w:hAnsi="Times New Roman"/>
          <w:sz w:val="24"/>
          <w:szCs w:val="24"/>
        </w:rPr>
      </w:pPr>
      <w:r w:rsidRPr="00827F23">
        <w:rPr>
          <w:rFonts w:ascii="Times New Roman" w:hAnsi="Times New Roman"/>
          <w:sz w:val="24"/>
          <w:szCs w:val="24"/>
        </w:rPr>
        <w:t xml:space="preserve">Гражданин, выразивший желание стать опекуном и имеющий заключение о возможности быть усыновителем, выданное в установленном законодательством порядке, в случае отсутствия у него обстоятельств, указанных в </w:t>
      </w:r>
      <w:hyperlink r:id="rId9" w:history="1">
        <w:r w:rsidRPr="00827F23">
          <w:rPr>
            <w:rFonts w:ascii="Times New Roman" w:hAnsi="Times New Roman"/>
            <w:sz w:val="24"/>
            <w:szCs w:val="24"/>
          </w:rPr>
          <w:t>пункте 1 статьи 127</w:t>
        </w:r>
      </w:hyperlink>
      <w:r w:rsidRPr="00827F23">
        <w:rPr>
          <w:rFonts w:ascii="Times New Roman" w:hAnsi="Times New Roman"/>
          <w:sz w:val="24"/>
          <w:szCs w:val="24"/>
        </w:rP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семью.</w:t>
      </w:r>
    </w:p>
    <w:bookmarkEnd w:id="8"/>
    <w:p w:rsidR="001E0919" w:rsidRPr="00CA50AC" w:rsidRDefault="001E0919" w:rsidP="00827F23">
      <w:pPr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A50AC">
        <w:rPr>
          <w:rFonts w:ascii="Liberation Serif" w:hAnsi="Liberation Serif"/>
          <w:sz w:val="24"/>
          <w:szCs w:val="24"/>
        </w:rPr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1E0919" w:rsidRPr="00CA50AC" w:rsidRDefault="001E0919" w:rsidP="00827F23">
      <w:pPr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A50AC">
        <w:rPr>
          <w:rFonts w:ascii="Liberation Serif" w:hAnsi="Liberation Serif"/>
          <w:sz w:val="24"/>
          <w:szCs w:val="24"/>
        </w:rPr>
        <w:t>По вопросам выдачи заключений о возможности гражданина быть опекуном</w:t>
      </w:r>
      <w:r>
        <w:rPr>
          <w:rFonts w:ascii="Liberation Serif" w:hAnsi="Liberation Serif"/>
          <w:sz w:val="24"/>
          <w:szCs w:val="24"/>
        </w:rPr>
        <w:t xml:space="preserve"> или попечителем</w:t>
      </w:r>
      <w:r w:rsidRPr="00CA50AC">
        <w:rPr>
          <w:rFonts w:ascii="Liberation Serif" w:hAnsi="Liberation Serif"/>
          <w:sz w:val="24"/>
          <w:szCs w:val="24"/>
        </w:rPr>
        <w:t>, а также по другим вопросам, касающихся опеки и попечительства, обращаться в отдел опеки и попечительства, по адресу: г. Красноуфимск, ул. Ьерезовая,12, тел.</w:t>
      </w:r>
      <w:r>
        <w:rPr>
          <w:rFonts w:ascii="Liberation Serif" w:hAnsi="Liberation Serif"/>
          <w:sz w:val="24"/>
          <w:szCs w:val="24"/>
        </w:rPr>
        <w:t>: (34394)</w:t>
      </w:r>
      <w:r w:rsidRPr="00CA50AC">
        <w:rPr>
          <w:rFonts w:ascii="Liberation Serif" w:hAnsi="Liberation Serif"/>
          <w:sz w:val="24"/>
          <w:szCs w:val="24"/>
        </w:rPr>
        <w:t xml:space="preserve"> 5-21-85, 5-21-87 </w:t>
      </w:r>
    </w:p>
    <w:p w:rsidR="001E0919" w:rsidRPr="00CA50AC" w:rsidRDefault="001E0919" w:rsidP="00827F23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sectPr w:rsidR="001E0919" w:rsidRPr="00CA50AC" w:rsidSect="00CA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663F"/>
    <w:multiLevelType w:val="hybridMultilevel"/>
    <w:tmpl w:val="A3E0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74F49"/>
    <w:multiLevelType w:val="hybridMultilevel"/>
    <w:tmpl w:val="B5D4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B5754"/>
    <w:multiLevelType w:val="hybridMultilevel"/>
    <w:tmpl w:val="F972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84E8D"/>
    <w:multiLevelType w:val="hybridMultilevel"/>
    <w:tmpl w:val="9670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F66"/>
    <w:rsid w:val="001E0919"/>
    <w:rsid w:val="00204F66"/>
    <w:rsid w:val="003D05AD"/>
    <w:rsid w:val="005633B1"/>
    <w:rsid w:val="00641496"/>
    <w:rsid w:val="00802C57"/>
    <w:rsid w:val="00827F23"/>
    <w:rsid w:val="00946A22"/>
    <w:rsid w:val="00B33343"/>
    <w:rsid w:val="00CA00DC"/>
    <w:rsid w:val="00CA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4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04F6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04F66"/>
    <w:rPr>
      <w:rFonts w:cs="Times New Roman"/>
      <w:i/>
      <w:iCs/>
    </w:rPr>
  </w:style>
  <w:style w:type="character" w:customStyle="1" w:styleId="a">
    <w:name w:val="Гипертекстовая ссылка"/>
    <w:basedOn w:val="DefaultParagraphFont"/>
    <w:uiPriority w:val="99"/>
    <w:rsid w:val="00641496"/>
    <w:rPr>
      <w:rFonts w:cs="Times New Roman"/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64149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641496"/>
    <w:rPr>
      <w:i/>
      <w:iCs/>
    </w:rPr>
  </w:style>
  <w:style w:type="paragraph" w:styleId="ListParagraph">
    <w:name w:val="List Paragraph"/>
    <w:basedOn w:val="Normal"/>
    <w:uiPriority w:val="99"/>
    <w:qFormat/>
    <w:rsid w:val="0064149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50AC"/>
    <w:rPr>
      <w:rFonts w:cs="Times New Roman"/>
      <w:color w:val="0000FF"/>
      <w:u w:val="single"/>
    </w:rPr>
  </w:style>
  <w:style w:type="paragraph" w:customStyle="1" w:styleId="a2">
    <w:name w:val="Без интервала"/>
    <w:link w:val="a3"/>
    <w:uiPriority w:val="99"/>
    <w:rsid w:val="00827F23"/>
    <w:rPr>
      <w:rFonts w:eastAsia="Times New Roman"/>
      <w:lang w:eastAsia="en-US"/>
    </w:rPr>
  </w:style>
  <w:style w:type="character" w:customStyle="1" w:styleId="a3">
    <w:name w:val="Без интервала Знак"/>
    <w:link w:val="a2"/>
    <w:uiPriority w:val="99"/>
    <w:locked/>
    <w:rsid w:val="00827F23"/>
    <w:rPr>
      <w:rFonts w:ascii="Calibri" w:eastAsia="Times New Roman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20398.2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07.12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07.146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5807.146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874EA3E2AC2EAFA92E74DB3C3F8A0869ABF81BB5DC7371D8A98032DD88C9279613E9C9AFB3904B9A5DEC97C80A0C7AFBC9DEB788p5Z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873</Words>
  <Characters>4977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</dc:creator>
  <cp:keywords/>
  <dc:description/>
  <cp:lastModifiedBy>v.shaydullina</cp:lastModifiedBy>
  <cp:revision>4</cp:revision>
  <dcterms:created xsi:type="dcterms:W3CDTF">2016-03-22T10:55:00Z</dcterms:created>
  <dcterms:modified xsi:type="dcterms:W3CDTF">2019-05-28T03:37:00Z</dcterms:modified>
</cp:coreProperties>
</file>