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EDF" w:rsidRDefault="00634EDF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34EDF" w:rsidRDefault="00634EDF">
      <w:pPr>
        <w:pStyle w:val="ConsPlusNormal"/>
        <w:jc w:val="both"/>
        <w:outlineLvl w:val="0"/>
      </w:pPr>
    </w:p>
    <w:p w:rsidR="00634EDF" w:rsidRDefault="00634EDF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634EDF" w:rsidRDefault="00634EDF">
      <w:pPr>
        <w:pStyle w:val="ConsPlusTitle"/>
        <w:jc w:val="center"/>
      </w:pPr>
    </w:p>
    <w:p w:rsidR="00634EDF" w:rsidRDefault="00634EDF">
      <w:pPr>
        <w:pStyle w:val="ConsPlusTitle"/>
        <w:jc w:val="center"/>
      </w:pPr>
      <w:r>
        <w:t>ПОСТАНОВЛЕНИЕ</w:t>
      </w:r>
    </w:p>
    <w:p w:rsidR="00634EDF" w:rsidRDefault="00634EDF">
      <w:pPr>
        <w:pStyle w:val="ConsPlusTitle"/>
        <w:jc w:val="center"/>
      </w:pPr>
      <w:r>
        <w:t>от 25 апреля 2013 г. N 529-ПП</w:t>
      </w:r>
    </w:p>
    <w:p w:rsidR="00634EDF" w:rsidRDefault="00634EDF">
      <w:pPr>
        <w:pStyle w:val="ConsPlusTitle"/>
        <w:jc w:val="center"/>
      </w:pPr>
    </w:p>
    <w:p w:rsidR="00634EDF" w:rsidRDefault="00634EDF">
      <w:pPr>
        <w:pStyle w:val="ConsPlusTitle"/>
        <w:jc w:val="center"/>
      </w:pPr>
      <w:r>
        <w:t>ОБ ОПРЕДЕЛЕНИИ ПЕРЕЧНЯ ОБЛАСТНЫХ И ТЕРРИТОРИАЛЬНЫХ</w:t>
      </w:r>
    </w:p>
    <w:p w:rsidR="00634EDF" w:rsidRDefault="00634EDF">
      <w:pPr>
        <w:pStyle w:val="ConsPlusTitle"/>
        <w:jc w:val="center"/>
      </w:pPr>
      <w:r>
        <w:t>ИСПОЛНИТЕЛЬНЫХ ОРГАНОВ ГОСУДАРСТВЕННОЙ ВЛАСТИ</w:t>
      </w:r>
    </w:p>
    <w:p w:rsidR="00634EDF" w:rsidRDefault="00634EDF">
      <w:pPr>
        <w:pStyle w:val="ConsPlusTitle"/>
        <w:jc w:val="center"/>
      </w:pPr>
      <w:r>
        <w:t>СВЕРДЛОВСКОЙ ОБЛАСТИ И ПОДВЕДОМСТВЕННЫХ ИМ УЧРЕЖДЕНИЙ,</w:t>
      </w:r>
    </w:p>
    <w:p w:rsidR="00634EDF" w:rsidRDefault="00634EDF">
      <w:pPr>
        <w:pStyle w:val="ConsPlusTitle"/>
        <w:jc w:val="center"/>
      </w:pPr>
      <w:r>
        <w:t>ВХОДЯЩИХ В ГОСУДАРСТВЕННУЮ СИСТЕМУ БЕСПЛАТНОЙ ЮРИДИЧЕСКОЙ</w:t>
      </w:r>
    </w:p>
    <w:p w:rsidR="00634EDF" w:rsidRDefault="00634EDF">
      <w:pPr>
        <w:pStyle w:val="ConsPlusTitle"/>
        <w:jc w:val="center"/>
      </w:pPr>
      <w:r>
        <w:t>ПОМОЩИ НА ТЕРРИТОРИИ СВЕРДЛОВСКОЙ ОБЛАСТИ, И ПОРЯДКА</w:t>
      </w:r>
    </w:p>
    <w:p w:rsidR="00634EDF" w:rsidRDefault="00634EDF">
      <w:pPr>
        <w:pStyle w:val="ConsPlusTitle"/>
        <w:jc w:val="center"/>
      </w:pPr>
      <w:r>
        <w:t>ВЗАИМОДЕЙСТВИЯ УЧАСТНИКОВ ГОСУДАРСТВЕННОЙ СИСТЕМЫ БЕСПЛАТНОЙ</w:t>
      </w:r>
    </w:p>
    <w:p w:rsidR="00634EDF" w:rsidRDefault="00634EDF">
      <w:pPr>
        <w:pStyle w:val="ConsPlusTitle"/>
        <w:jc w:val="center"/>
      </w:pPr>
      <w:r>
        <w:t>ЮРИДИЧЕСКОЙ ПОМОЩИ НА ТЕРРИТОРИИ СВЕРДЛОВСКОЙ ОБЛАСТИ</w:t>
      </w:r>
    </w:p>
    <w:p w:rsidR="00634EDF" w:rsidRDefault="00634ED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34ED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30.04.2014 </w:t>
            </w:r>
            <w:hyperlink r:id="rId5" w:history="1">
              <w:r>
                <w:rPr>
                  <w:color w:val="0000FF"/>
                </w:rPr>
                <w:t>N 351-ПП</w:t>
              </w:r>
            </w:hyperlink>
            <w:r>
              <w:rPr>
                <w:color w:val="392C69"/>
              </w:rPr>
              <w:t xml:space="preserve">, от 02.07.2015 </w:t>
            </w:r>
            <w:hyperlink r:id="rId6" w:history="1">
              <w:r>
                <w:rPr>
                  <w:color w:val="0000FF"/>
                </w:rPr>
                <w:t>N 570-ПП</w:t>
              </w:r>
            </w:hyperlink>
            <w:r>
              <w:rPr>
                <w:color w:val="392C69"/>
              </w:rPr>
              <w:t xml:space="preserve">, от 07.10.2015 </w:t>
            </w:r>
            <w:hyperlink r:id="rId7" w:history="1">
              <w:r>
                <w:rPr>
                  <w:color w:val="0000FF"/>
                </w:rPr>
                <w:t>N 916-ПП</w:t>
              </w:r>
            </w:hyperlink>
            <w:r>
              <w:rPr>
                <w:color w:val="392C69"/>
              </w:rPr>
              <w:t>,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22.03.2016 </w:t>
            </w:r>
            <w:hyperlink r:id="rId8" w:history="1">
              <w:r>
                <w:rPr>
                  <w:color w:val="0000FF"/>
                </w:rPr>
                <w:t>N 189-ПП</w:t>
              </w:r>
            </w:hyperlink>
            <w:r>
              <w:rPr>
                <w:color w:val="392C69"/>
              </w:rPr>
              <w:t xml:space="preserve">, от 13.05.2016 </w:t>
            </w:r>
            <w:hyperlink r:id="rId9" w:history="1">
              <w:r>
                <w:rPr>
                  <w:color w:val="0000FF"/>
                </w:rPr>
                <w:t>N 324-ПП</w:t>
              </w:r>
            </w:hyperlink>
            <w:r>
              <w:rPr>
                <w:color w:val="392C69"/>
              </w:rPr>
              <w:t xml:space="preserve">, от 09.08.2016 </w:t>
            </w:r>
            <w:hyperlink r:id="rId10" w:history="1">
              <w:r>
                <w:rPr>
                  <w:color w:val="0000FF"/>
                </w:rPr>
                <w:t>N 555-ПП</w:t>
              </w:r>
            </w:hyperlink>
            <w:r>
              <w:rPr>
                <w:color w:val="392C69"/>
              </w:rPr>
              <w:t>,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28.07.2017 </w:t>
            </w:r>
            <w:hyperlink r:id="rId11" w:history="1">
              <w:r>
                <w:rPr>
                  <w:color w:val="0000FF"/>
                </w:rPr>
                <w:t>N 557-ПП</w:t>
              </w:r>
            </w:hyperlink>
            <w:r>
              <w:rPr>
                <w:color w:val="392C69"/>
              </w:rPr>
              <w:t xml:space="preserve">, от 22.03.2018 </w:t>
            </w:r>
            <w:hyperlink r:id="rId12" w:history="1">
              <w:r>
                <w:rPr>
                  <w:color w:val="0000FF"/>
                </w:rPr>
                <w:t>N 154-ПП</w:t>
              </w:r>
            </w:hyperlink>
            <w:r>
              <w:rPr>
                <w:color w:val="392C69"/>
              </w:rPr>
              <w:t xml:space="preserve">, от 07.03.2019 </w:t>
            </w:r>
            <w:hyperlink r:id="rId13" w:history="1">
              <w:r>
                <w:rPr>
                  <w:color w:val="0000FF"/>
                </w:rPr>
                <w:t>N 160-ПП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</w:t>
      </w:r>
      <w:hyperlink r:id="rId15" w:history="1">
        <w:r>
          <w:rPr>
            <w:color w:val="0000FF"/>
          </w:rPr>
          <w:t>Законом</w:t>
        </w:r>
      </w:hyperlink>
      <w:r>
        <w:t xml:space="preserve"> Свердловской области от 05 октября 2012 года N 79-ОЗ "О бесплатной юридической помощи в Свердловской области",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05.09.2012 N 965-ПП "Об уполномоченном исполнительном органе государственной власти Свердловской области в сфере обеспечения граждан бесплатной юридической помощью и о внесении изменений в Положение о Департаменте по обеспечению деятельности мировых судей Свердловской области, утвержденное Постановлением Правительства Свердловской области от 15.02.2012 N 127-ПП" Правительство Свердловской области постановляет: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1. Определить </w:t>
      </w:r>
      <w:hyperlink w:anchor="P47" w:history="1">
        <w:r>
          <w:rPr>
            <w:color w:val="0000FF"/>
          </w:rPr>
          <w:t>Перечень</w:t>
        </w:r>
      </w:hyperlink>
      <w:r>
        <w:t xml:space="preserve">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 (далее - Перечень) (прилагается).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712" w:history="1">
        <w:r>
          <w:rPr>
            <w:color w:val="0000FF"/>
          </w:rPr>
          <w:t>таблицу</w:t>
        </w:r>
      </w:hyperlink>
      <w:r>
        <w:t xml:space="preserve"> распределения полномочий между областными и </w:t>
      </w:r>
      <w:proofErr w:type="gramStart"/>
      <w:r>
        <w:t>территориальными исполнительными органами государственной власти Свердловской области</w:t>
      </w:r>
      <w:proofErr w:type="gramEnd"/>
      <w:r>
        <w:t xml:space="preserve"> и подведомственными им учреждениями, осуществляющими оказание бесплатной юридической помощи гражданам в виде составления заявлений, жалоб, ходатайств и других документов правового характера и представления интересов граждан в государственных и муниципальных органах, организациях (прилагается).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3. Установить </w:t>
      </w:r>
      <w:hyperlink w:anchor="P1138" w:history="1">
        <w:r>
          <w:rPr>
            <w:color w:val="0000FF"/>
          </w:rPr>
          <w:t>Порядок</w:t>
        </w:r>
      </w:hyperlink>
      <w:r>
        <w:t xml:space="preserve"> взаимодействия участников государственной системы бесплатной юридической помощи на территории Свердловской области (прилагается).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4. Исполнительным органам государственной власти Свердловской области, указанным в </w:t>
      </w:r>
      <w:hyperlink w:anchor="P47" w:history="1">
        <w:r>
          <w:rPr>
            <w:color w:val="0000FF"/>
          </w:rPr>
          <w:t>Перечне</w:t>
        </w:r>
      </w:hyperlink>
      <w:r>
        <w:t>, в течение II квартала 2013 года: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1) разместить настоящее Постановление на своих официальных сайтах в информационно-телекоммуникационной сети Интернет;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2) разместить на своих официальных сайтах в информационно-телекоммуникационной сети </w:t>
      </w:r>
      <w:r>
        <w:lastRenderedPageBreak/>
        <w:t xml:space="preserve">Интернет и поддерживать в актуальном состоянии информацию, предусмотренную </w:t>
      </w:r>
      <w:hyperlink r:id="rId17" w:history="1">
        <w:r>
          <w:rPr>
            <w:color w:val="0000FF"/>
          </w:rPr>
          <w:t>пунктом 1 статьи 9</w:t>
        </w:r>
      </w:hyperlink>
      <w:r>
        <w:t xml:space="preserve"> Закона Свердловской области от 05 октября 2012 года N 79-ОЗ "О бесплатной юридической помощи в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3) обеспечить внесение соответствующих изменений в положения об исполнительных органах государственной власти Свердловской области и в уставы подведомственных учреждений.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5. Исполнительным органам государственной власти Свердловской области, включенным в </w:t>
      </w:r>
      <w:hyperlink w:anchor="P47" w:history="1">
        <w:r>
          <w:rPr>
            <w:color w:val="0000FF"/>
          </w:rPr>
          <w:t>Перечень</w:t>
        </w:r>
      </w:hyperlink>
      <w:r>
        <w:t>, представлять в Департамент по обеспечению деятельности мировых судей Свердловской области: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1) в срок до 15 числа месяца, следующего за отчетным периодом, на бумажном носителе и в электронном виде </w:t>
      </w:r>
      <w:hyperlink w:anchor="P1184" w:history="1">
        <w:r>
          <w:rPr>
            <w:color w:val="0000FF"/>
          </w:rPr>
          <w:t>отчет</w:t>
        </w:r>
      </w:hyperlink>
      <w:r>
        <w:t xml:space="preserve"> об оказании исполнительным органом государственной власти Свердловской области, подведомственными учреждениями бесплатной юридической помощи по установленной форме (прилагается);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2) в срок, не превышающий 10 рабочих дней со дня принятия соответствующего решения, информацию об изменении наименования и правового статуса подведомственных им учреждений, включенных в </w:t>
      </w:r>
      <w:hyperlink w:anchor="P47" w:history="1">
        <w:r>
          <w:rPr>
            <w:color w:val="0000FF"/>
          </w:rPr>
          <w:t>Перечень</w:t>
        </w:r>
      </w:hyperlink>
      <w:r>
        <w:t>.</w:t>
      </w:r>
    </w:p>
    <w:p w:rsidR="00634EDF" w:rsidRDefault="00634EDF">
      <w:pPr>
        <w:pStyle w:val="ConsPlusNormal"/>
        <w:jc w:val="both"/>
      </w:pPr>
      <w:r>
        <w:t xml:space="preserve">(п. 5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6. Контроль за исполнением настоящего Постановления возложить на Заместителя Губернатора Свердловской области А.Р. Салихова.</w:t>
      </w:r>
    </w:p>
    <w:p w:rsidR="00634EDF" w:rsidRDefault="00634EDF">
      <w:pPr>
        <w:pStyle w:val="ConsPlusNormal"/>
        <w:jc w:val="both"/>
      </w:pPr>
      <w:r>
        <w:t xml:space="preserve">(п. 6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7. Настоящее Постановление опубликовать в "Областной газете".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right"/>
      </w:pPr>
      <w:r>
        <w:t>Председатель Правительства</w:t>
      </w:r>
    </w:p>
    <w:p w:rsidR="00634EDF" w:rsidRDefault="00634EDF">
      <w:pPr>
        <w:pStyle w:val="ConsPlusNormal"/>
        <w:jc w:val="right"/>
      </w:pPr>
      <w:r>
        <w:t>Свердловской области</w:t>
      </w:r>
    </w:p>
    <w:p w:rsidR="00634EDF" w:rsidRDefault="00634EDF">
      <w:pPr>
        <w:pStyle w:val="ConsPlusNormal"/>
        <w:jc w:val="right"/>
      </w:pPr>
      <w:r>
        <w:t>Д.В.ПАСЛЕР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right"/>
        <w:outlineLvl w:val="0"/>
      </w:pPr>
      <w:r>
        <w:t>К Постановлению</w:t>
      </w:r>
    </w:p>
    <w:p w:rsidR="00634EDF" w:rsidRDefault="00634EDF">
      <w:pPr>
        <w:pStyle w:val="ConsPlusNormal"/>
        <w:jc w:val="right"/>
      </w:pPr>
      <w:r>
        <w:t>Правительства Свердловской области</w:t>
      </w:r>
    </w:p>
    <w:p w:rsidR="00634EDF" w:rsidRDefault="00634EDF">
      <w:pPr>
        <w:pStyle w:val="ConsPlusNormal"/>
        <w:jc w:val="right"/>
      </w:pPr>
      <w:r>
        <w:t>от 25 апреля 2013 г. N 529-ПП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Title"/>
        <w:jc w:val="center"/>
      </w:pPr>
      <w:bookmarkStart w:id="0" w:name="P47"/>
      <w:bookmarkEnd w:id="0"/>
      <w:r>
        <w:t>ПЕРЕЧЕНЬ</w:t>
      </w:r>
    </w:p>
    <w:p w:rsidR="00634EDF" w:rsidRDefault="00634EDF">
      <w:pPr>
        <w:pStyle w:val="ConsPlusTitle"/>
        <w:jc w:val="center"/>
      </w:pPr>
      <w:r>
        <w:t>ОБЛАСТНЫХ И ТЕРРИТОРИАЛЬНЫХ ИСПОЛНИТЕЛЬНЫХ ОРГАНОВ</w:t>
      </w:r>
    </w:p>
    <w:p w:rsidR="00634EDF" w:rsidRDefault="00634EDF">
      <w:pPr>
        <w:pStyle w:val="ConsPlusTitle"/>
        <w:jc w:val="center"/>
      </w:pPr>
      <w:r>
        <w:t>ГОСУДАРСТВЕННОЙ ВЛАСТИ СВЕРДЛОВСКОЙ ОБЛАСТИ</w:t>
      </w:r>
    </w:p>
    <w:p w:rsidR="00634EDF" w:rsidRDefault="00634EDF">
      <w:pPr>
        <w:pStyle w:val="ConsPlusTitle"/>
        <w:jc w:val="center"/>
      </w:pPr>
      <w:r>
        <w:t>И ПОДВЕДОМСТВЕННЫХ ИМ УЧРЕЖДЕНИЙ, ВХОДЯЩИХ</w:t>
      </w:r>
    </w:p>
    <w:p w:rsidR="00634EDF" w:rsidRDefault="00634EDF">
      <w:pPr>
        <w:pStyle w:val="ConsPlusTitle"/>
        <w:jc w:val="center"/>
      </w:pPr>
      <w:r>
        <w:t>В ГОСУДАРСТВЕННУЮ СИСТЕМУ БЕСПЛАТНОЙ ЮРИДИЧЕСКОЙ ПОМОЩИ</w:t>
      </w:r>
    </w:p>
    <w:p w:rsidR="00634EDF" w:rsidRDefault="00634EDF">
      <w:pPr>
        <w:pStyle w:val="ConsPlusTitle"/>
        <w:jc w:val="center"/>
      </w:pPr>
      <w:r>
        <w:t>НА ТЕРРИТОРИИ СВЕРДЛОВСКОЙ ОБЛАСТИ</w:t>
      </w:r>
    </w:p>
    <w:p w:rsidR="00634EDF" w:rsidRDefault="00634ED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34ED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30.04.2014 </w:t>
            </w:r>
            <w:hyperlink r:id="rId20" w:history="1">
              <w:r>
                <w:rPr>
                  <w:color w:val="0000FF"/>
                </w:rPr>
                <w:t>N 351-ПП</w:t>
              </w:r>
            </w:hyperlink>
            <w:r>
              <w:rPr>
                <w:color w:val="392C69"/>
              </w:rPr>
              <w:t xml:space="preserve">, от 02.07.2015 </w:t>
            </w:r>
            <w:hyperlink r:id="rId21" w:history="1">
              <w:r>
                <w:rPr>
                  <w:color w:val="0000FF"/>
                </w:rPr>
                <w:t>N 570-ПП</w:t>
              </w:r>
            </w:hyperlink>
            <w:r>
              <w:rPr>
                <w:color w:val="392C69"/>
              </w:rPr>
              <w:t xml:space="preserve">, от 07.10.2015 </w:t>
            </w:r>
            <w:hyperlink r:id="rId22" w:history="1">
              <w:r>
                <w:rPr>
                  <w:color w:val="0000FF"/>
                </w:rPr>
                <w:t>N 916-ПП</w:t>
              </w:r>
            </w:hyperlink>
            <w:r>
              <w:rPr>
                <w:color w:val="392C69"/>
              </w:rPr>
              <w:t>,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22.03.2016 </w:t>
            </w:r>
            <w:hyperlink r:id="rId23" w:history="1">
              <w:r>
                <w:rPr>
                  <w:color w:val="0000FF"/>
                </w:rPr>
                <w:t>N 189-ПП</w:t>
              </w:r>
            </w:hyperlink>
            <w:r>
              <w:rPr>
                <w:color w:val="392C69"/>
              </w:rPr>
              <w:t xml:space="preserve">, от 09.08.2016 </w:t>
            </w:r>
            <w:hyperlink r:id="rId24" w:history="1">
              <w:r>
                <w:rPr>
                  <w:color w:val="0000FF"/>
                </w:rPr>
                <w:t>N 555-ПП</w:t>
              </w:r>
            </w:hyperlink>
            <w:r>
              <w:rPr>
                <w:color w:val="392C69"/>
              </w:rPr>
              <w:t xml:space="preserve">, от 28.07.2017 </w:t>
            </w:r>
            <w:hyperlink r:id="rId25" w:history="1">
              <w:r>
                <w:rPr>
                  <w:color w:val="0000FF"/>
                </w:rPr>
                <w:t>N 557-ПП</w:t>
              </w:r>
            </w:hyperlink>
            <w:r>
              <w:rPr>
                <w:color w:val="392C69"/>
              </w:rPr>
              <w:t>,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22.03.2018 </w:t>
            </w:r>
            <w:hyperlink r:id="rId26" w:history="1">
              <w:r>
                <w:rPr>
                  <w:color w:val="0000FF"/>
                </w:rPr>
                <w:t>N 154-ПП</w:t>
              </w:r>
            </w:hyperlink>
            <w:r>
              <w:rPr>
                <w:color w:val="392C69"/>
              </w:rPr>
              <w:t xml:space="preserve">, от 07.03.2019 </w:t>
            </w:r>
            <w:hyperlink r:id="rId27" w:history="1">
              <w:r>
                <w:rPr>
                  <w:color w:val="0000FF"/>
                </w:rPr>
                <w:t>N 160-ПП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ind w:firstLine="540"/>
        <w:jc w:val="both"/>
      </w:pPr>
      <w:r>
        <w:t xml:space="preserve">1. Областными исполнительными органами государственной власти Свердловской области, входящими в государственную систему бесплатной юридической помощи на территории </w:t>
      </w:r>
      <w:r>
        <w:lastRenderedPageBreak/>
        <w:t>Свердловской области, являются: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1) Министерство финансов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2) Министерство образования и молодежной политики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07.03.2019 N 160-ПП)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3) Министерство промышленности и науки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4) Министерство по управлению государственным имуществом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5) Министерство социальной политики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6) Министерство экономики и территориального развития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6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7) Министерство агропромышленного комплекса и продовольствия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8) Министерство международных и внешнеэкономических связей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9) Министерство здравоохранения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10) Министерство культуры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11) Министерство энергетики и жилищно-коммунального хозяйства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12) Министерство природных ресурсов и экологии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13) Министерство транспорта и дорожного хозяйства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13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14) Министерство строительства и развития инфраструктуры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15) Министерство физической культуры и спорта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15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15-1) Министерство инвестиций и развития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15-1 введен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15-2) Министерство общественной безопасности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15-2 введен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16) Департамент по обеспечению деятельности мировых судей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17) Департамент по труду и занятости населения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18) Департамент по охране, контролю и регулированию использования животного мира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19) Департамент государственных закупок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19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20) Департамент внутренней политики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20 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07.03.2019 N 160-ПП)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21) утратил силу. - </w:t>
      </w:r>
      <w:hyperlink r:id="rId36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21) Департамент противодействия коррупции и контроля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21 введен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07.03.2019 N 160-ПП)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22) Департамент ветеринарии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22-1) Департамент государственного жилищного и строительного надзора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22-1 введен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22-2) Департамент информационной политики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22-2 введен </w:t>
      </w:r>
      <w:hyperlink r:id="rId3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22-3) утратил силу. - </w:t>
      </w:r>
      <w:hyperlink r:id="rId40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22-4) Департамент информатизации и связи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22-4 введен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23) Управление делами Губернатора Свердловской области и Правительства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24) Управление архивами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25) Управление записи актов гражданского состояния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26) - 27) утратили силу. - </w:t>
      </w:r>
      <w:hyperlink r:id="rId42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26-1) Управление государственной охраны объектов культурного наследия Свердловской области;</w:t>
      </w:r>
    </w:p>
    <w:p w:rsidR="00634EDF" w:rsidRDefault="00634EDF">
      <w:pPr>
        <w:pStyle w:val="ConsPlusNormal"/>
        <w:jc w:val="both"/>
      </w:pPr>
      <w:r>
        <w:t xml:space="preserve">(подп. 26-1 введен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22.03.2016 N 189-ПП)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28) Региональная энергетическая комиссия Свердловской области.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2. Территориальными исполнительными органами государственной власти Свердловской области, входящими в государственную систему бесплатной юридической помощи на территории Свердловской области, являются: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1) Управление социальной политики Министерства социальной политики Свердловской области по Верх-</w:t>
      </w:r>
      <w:proofErr w:type="spellStart"/>
      <w:r>
        <w:t>Исетскому</w:t>
      </w:r>
      <w:proofErr w:type="spellEnd"/>
      <w:r>
        <w:t xml:space="preserve">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2) Управление социальной политики Министерства социальной политики Свердловской области по Железнодорожному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3) Управление социальной политики Министерства социальной политики Свердловской области по Кировскому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4) Управление социальной политики Министерства социальной политики Свердловской области по Ленинскому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5) Управление социальной политики Министерства социальной политики Свердловской области по Октябрьскому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6) Управление социальной политики Министерства социальной политики Свердловской области по Орджоникидзевскому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7) Управление социальной политики Министерства социальной политики Свердловской </w:t>
      </w:r>
      <w:r>
        <w:lastRenderedPageBreak/>
        <w:t>области по Чкаловскому району города Екатеринбурга;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8) Управление социальной политики Министерства социальной политики Свердловской области по городу Алапаевску и </w:t>
      </w:r>
      <w:proofErr w:type="spellStart"/>
      <w:r>
        <w:t>Алапаевскому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9) Управление социальной политики Министерства социальной политики Свердловской области по </w:t>
      </w:r>
      <w:proofErr w:type="spellStart"/>
      <w:r>
        <w:t>Артинскому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10) Управление социальной политики Министерства социальной политики Свердловской области по Артемовскому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11) Управление социальной политики Министерства социальной политики Свердловской области по городу Асбесту;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12) Управление социальной политики Министерства социальной политики Свердловской области по </w:t>
      </w:r>
      <w:proofErr w:type="spellStart"/>
      <w:r>
        <w:t>Ачитскому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13) Управление социальной политики Министерства социальной политики Свердловской области по </w:t>
      </w:r>
      <w:proofErr w:type="spellStart"/>
      <w:r>
        <w:t>Байкаловскому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14) Управление социальной политики Министерства социальной политики Свердловской области по городу Березовскому;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15) Управление социальной политики Министерства социальной политики Свердловской области по </w:t>
      </w:r>
      <w:proofErr w:type="spellStart"/>
      <w:r>
        <w:t>Богдановичскому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16) Управление социальной политики Министерства социальной политики Свердловской области по городам Верхняя Пышма и Среднеуральск;</w:t>
      </w:r>
    </w:p>
    <w:p w:rsidR="00634EDF" w:rsidRDefault="00634EDF">
      <w:pPr>
        <w:pStyle w:val="ConsPlusNormal"/>
        <w:jc w:val="both"/>
      </w:pPr>
      <w:r>
        <w:t xml:space="preserve">(подп. 16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17) Управление социальной политики Министерства социальной политики Свердловской области по </w:t>
      </w:r>
      <w:proofErr w:type="spellStart"/>
      <w:r>
        <w:t>Верхнесалдинскому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18) Управление социальной политики Министерства социальной политики Свердловской области по Верхотурскому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19) Управление социальной политики Министерства социальной политики Свердловской области по городу Волчанску;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20) Управление социальной политики Министерства социальной политики Свердловской области по </w:t>
      </w:r>
      <w:proofErr w:type="spellStart"/>
      <w:r>
        <w:t>Гаринскому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21) утратил силу. - </w:t>
      </w:r>
      <w:hyperlink r:id="rId4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22) Управление социальной политики Министерства социальной политики Свердловской области по городу Заречному;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23) Управление социальной политики Министерства социальной политики Свердловской области по городу </w:t>
      </w:r>
      <w:proofErr w:type="spellStart"/>
      <w:r>
        <w:t>Ивделю</w:t>
      </w:r>
      <w:proofErr w:type="spellEnd"/>
      <w:r>
        <w:t>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24) Управление социальной политики Министерства социальной политики Свердловской области по городу Ирбиту и </w:t>
      </w:r>
      <w:proofErr w:type="spellStart"/>
      <w:r>
        <w:t>Ирбитскому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25) Управление социальной политики Министерства социальной политики Свердловской области по городу Каменску-Уральскому и Каменскому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 xml:space="preserve">26) Управление социальной политики Министерства социальной политики Свердловской области по городу Камышлову и </w:t>
      </w:r>
      <w:proofErr w:type="spellStart"/>
      <w:r>
        <w:t>Камышловскому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27) Управление социальной политики Министерства социальной политики Свердловской области по городу Карпинску;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28) Управление социальной политики Министерства социальной политики Свердловской области по городу Качканару;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29) Управление социальной политики Министерства социальной политики Свердловской области по городу Кировграду;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30) Управление социальной политики Министерства социальной политики Свердловской области по городу Краснотурьинску;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31) Управление социальной политики Министерства социальной политики Свердловской области по городу Красноуральску;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32) Управление социальной политики Министерства социальной политики Свердловской области по городу Красноуфимску и </w:t>
      </w:r>
      <w:proofErr w:type="spellStart"/>
      <w:r>
        <w:t>Красноуфимскому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33) Управление социальной политики Министерства социальной политики Свердловской области по городу Кушве;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34) Управление социальной политики Министерства социальной политики Свердловской области по городу Лесному;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35) Управление социальной политики Министерства социальной политики Свердловской области по городу Нижний Тагил и Пригородному району;</w:t>
      </w:r>
    </w:p>
    <w:p w:rsidR="00634EDF" w:rsidRDefault="00634EDF">
      <w:pPr>
        <w:pStyle w:val="ConsPlusNormal"/>
        <w:jc w:val="both"/>
      </w:pPr>
      <w:r>
        <w:t xml:space="preserve">(подп. 35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36) Управление социальной политики Министерства социальной политики Свердловской области по Невьянскому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37) Управление социальной политики Министерства социальной политики Свердловской области по Нижнесергинскому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38) утратил силу. - </w:t>
      </w:r>
      <w:hyperlink r:id="rId4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39) Управление социальной политики Министерства социальной политики Свердловской области по городу Нижняя Тура;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40) Управление социальной политики Министерства социальной политики Свердловской области по </w:t>
      </w:r>
      <w:proofErr w:type="spellStart"/>
      <w:r>
        <w:t>Новолялинскому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41) Управление социальной политики Министерства социальной политики Свердловской области по городу Новоуральску;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42) Управление социальной политики Министерства социальной политики Свердловской области по городу Первоуральску;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43) Управление социальной политики Министерства социальной политики Свердловской области по городу Полевскому;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44) утратил силу. - </w:t>
      </w:r>
      <w:hyperlink r:id="rId48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 xml:space="preserve">45) Управление социальной политики Министерства социальной политики Свердловской области по </w:t>
      </w:r>
      <w:proofErr w:type="spellStart"/>
      <w:r>
        <w:t>Пышминскому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46) Управление социальной политики Министерства социальной политики Свердловской области по городу Ревде;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47) Управление социальной политики Министерства социальной политики Свердловской области по </w:t>
      </w:r>
      <w:proofErr w:type="spellStart"/>
      <w:r>
        <w:t>Режевскому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48) Управление социальной политики Министерства социальной политики Свердловской области по городу Североуральску;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49) Управление социальной политики Министерства социальной политики Свердловской области по городу Серову и </w:t>
      </w:r>
      <w:proofErr w:type="spellStart"/>
      <w:r>
        <w:t>Серовскому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50) Управление социальной политики Министерства социальной политики Свердловской области по </w:t>
      </w:r>
      <w:proofErr w:type="spellStart"/>
      <w:r>
        <w:t>Слободо</w:t>
      </w:r>
      <w:proofErr w:type="spellEnd"/>
      <w:r>
        <w:t>-Туринскому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51) утратил силу. - </w:t>
      </w:r>
      <w:hyperlink r:id="rId4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52) Управление социальной политики Министерства социальной политики Свердловской области по </w:t>
      </w:r>
      <w:proofErr w:type="spellStart"/>
      <w:r>
        <w:t>Сухоложскому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53) Управление социальной политики Министерства социальной политики Свердловской области по </w:t>
      </w:r>
      <w:proofErr w:type="spellStart"/>
      <w:r>
        <w:t>Сысертскому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54) утратил силу. - </w:t>
      </w:r>
      <w:hyperlink r:id="rId50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55) Управление социальной политики Министерства социальной политики Свердловской области по Тавдинскому и </w:t>
      </w:r>
      <w:proofErr w:type="spellStart"/>
      <w:r>
        <w:t>Таборинскому</w:t>
      </w:r>
      <w:proofErr w:type="spellEnd"/>
      <w:r>
        <w:t xml:space="preserve"> районам;</w:t>
      </w:r>
    </w:p>
    <w:p w:rsidR="00634EDF" w:rsidRDefault="00634EDF">
      <w:pPr>
        <w:pStyle w:val="ConsPlusNormal"/>
        <w:jc w:val="both"/>
      </w:pPr>
      <w:r>
        <w:t xml:space="preserve">(подп. 55 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56) утратил силу. - </w:t>
      </w:r>
      <w:hyperlink r:id="rId52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57) Управление социальной политики Министерства социальной политики Свердловской области по </w:t>
      </w:r>
      <w:proofErr w:type="spellStart"/>
      <w:r>
        <w:t>Талицкому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58) Управление социальной политики Министерства социальной политики Свердловской области по </w:t>
      </w:r>
      <w:proofErr w:type="spellStart"/>
      <w:r>
        <w:t>Тугулымскому</w:t>
      </w:r>
      <w:proofErr w:type="spellEnd"/>
      <w:r>
        <w:t xml:space="preserve">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59) Управление социальной политики Министерства социальной политики Свердловской области по Туринскому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60) Управление социальной политики Министерства социальной политики Свердловской области по Шалинскому району;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61) </w:t>
      </w:r>
      <w:proofErr w:type="spellStart"/>
      <w:r>
        <w:t>Алапаевское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62) </w:t>
      </w:r>
      <w:proofErr w:type="spellStart"/>
      <w:r>
        <w:t>Артинское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63) </w:t>
      </w:r>
      <w:proofErr w:type="spellStart"/>
      <w:r>
        <w:t>Байкаловское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64) Белоярское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 xml:space="preserve">65) </w:t>
      </w:r>
      <w:proofErr w:type="spellStart"/>
      <w:r>
        <w:t>Богдановичское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66) Верхотурское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67) </w:t>
      </w:r>
      <w:proofErr w:type="spellStart"/>
      <w:r>
        <w:t>Ирбитское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68) Каменское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69) </w:t>
      </w:r>
      <w:proofErr w:type="spellStart"/>
      <w:r>
        <w:t>Камышловское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70) </w:t>
      </w:r>
      <w:proofErr w:type="spellStart"/>
      <w:r>
        <w:t>Красноуфимское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71) Пригородное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72) </w:t>
      </w:r>
      <w:proofErr w:type="spellStart"/>
      <w:r>
        <w:t>Режевское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73) </w:t>
      </w:r>
      <w:proofErr w:type="spellStart"/>
      <w:r>
        <w:t>Сысертское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74) </w:t>
      </w:r>
      <w:proofErr w:type="spellStart"/>
      <w:r>
        <w:t>Талицкое</w:t>
      </w:r>
      <w:proofErr w:type="spellEnd"/>
      <w:r>
        <w:t xml:space="preserve">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75) Туринское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76) Шалинское управление агропромышленного комплекса и продовольствия;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77) территориальная комиссия Верхотурского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78) территориальная комиссия </w:t>
      </w:r>
      <w:proofErr w:type="spellStart"/>
      <w:r>
        <w:t>Гаринского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79) территориальная комиссия </w:t>
      </w:r>
      <w:proofErr w:type="spellStart"/>
      <w:r>
        <w:t>Новолялинского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80) территориальная комиссия </w:t>
      </w:r>
      <w:proofErr w:type="spellStart"/>
      <w:r>
        <w:t>Серовского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81) территориальная комиссия города </w:t>
      </w:r>
      <w:proofErr w:type="spellStart"/>
      <w:r>
        <w:t>Ивделя</w:t>
      </w:r>
      <w:proofErr w:type="spellEnd"/>
      <w:r>
        <w:t xml:space="preserve">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82) территориальная комиссия города Карпинска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83) территориальная комиссия города Качканара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84) территориальная комиссия города Краснотурьинска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85) территориальная комиссия города Красноуральска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86) территориальная комиссия города Лесного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87) территориальная комиссия города Нижняя Тура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88) территориальная комиссия города Североуральска по делам несовершеннолетних и </w:t>
      </w:r>
      <w:r>
        <w:lastRenderedPageBreak/>
        <w:t>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89) территориальная комиссия города Серова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90) территориальная комиссия Белоярского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91) территориальная комиссия </w:t>
      </w:r>
      <w:proofErr w:type="spellStart"/>
      <w:r>
        <w:t>Богдановичского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92) территориальная комиссия Каменского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93) территориальная комиссия </w:t>
      </w:r>
      <w:proofErr w:type="spellStart"/>
      <w:r>
        <w:t>Сухоложского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94) территориальная комиссия </w:t>
      </w:r>
      <w:proofErr w:type="spellStart"/>
      <w:r>
        <w:t>Сысертского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95) территориальная комиссия города Асбеста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96) территориальная комиссия города Березовского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97) территориальная комиссия города Заречного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98) территориальная комиссия Красногорского района города Каменска-Уральского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99) территориальная комиссия Синарского района города Каменска-Уральского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100) территориальная комиссия </w:t>
      </w:r>
      <w:proofErr w:type="spellStart"/>
      <w:r>
        <w:t>Алапаевского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101) территориальная комиссия Артемовского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102) территориальная комиссия </w:t>
      </w:r>
      <w:proofErr w:type="spellStart"/>
      <w:r>
        <w:t>Байкаловского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103) территориальная комиссия </w:t>
      </w:r>
      <w:proofErr w:type="spellStart"/>
      <w:r>
        <w:t>Ирбитского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104) территориальная комиссия </w:t>
      </w:r>
      <w:proofErr w:type="spellStart"/>
      <w:r>
        <w:t>Камышловского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105) территориальная комиссия </w:t>
      </w:r>
      <w:proofErr w:type="spellStart"/>
      <w:r>
        <w:t>Пышминского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106) территориальная комиссия </w:t>
      </w:r>
      <w:proofErr w:type="spellStart"/>
      <w:r>
        <w:t>Режевского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107) территориальная комиссия </w:t>
      </w:r>
      <w:proofErr w:type="spellStart"/>
      <w:r>
        <w:t>Слободо</w:t>
      </w:r>
      <w:proofErr w:type="spellEnd"/>
      <w:r>
        <w:t xml:space="preserve">-Туринского района по делам несовершеннолетних </w:t>
      </w:r>
      <w:r>
        <w:lastRenderedPageBreak/>
        <w:t>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108) территориальная комиссия </w:t>
      </w:r>
      <w:proofErr w:type="spellStart"/>
      <w:r>
        <w:t>Таборинского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109) территориальная комиссия Тавдинского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110) территориальная комиссия </w:t>
      </w:r>
      <w:proofErr w:type="spellStart"/>
      <w:r>
        <w:t>Талицкого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111) территориальная комиссия </w:t>
      </w:r>
      <w:proofErr w:type="spellStart"/>
      <w:r>
        <w:t>Тугулымского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112) территориальная комиссия Туринского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113) территориальная комиссия города Алапаевска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114) территориальная комиссия города Ирбита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115) территориальная комиссия города Камышлова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116) территориальная комиссия </w:t>
      </w:r>
      <w:proofErr w:type="spellStart"/>
      <w:r>
        <w:t>Артинского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117) территориальная комиссия </w:t>
      </w:r>
      <w:proofErr w:type="spellStart"/>
      <w:r>
        <w:t>Ачитского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118) территориальная комиссия </w:t>
      </w:r>
      <w:proofErr w:type="spellStart"/>
      <w:r>
        <w:t>Красноуфимского</w:t>
      </w:r>
      <w:proofErr w:type="spellEnd"/>
      <w:r>
        <w:t xml:space="preserve">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119) территориальная комиссия Нижнесергинского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120) территориальная комиссия Шалинского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121) территориальная комиссия города Красноуфимска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122) территориальная комиссия города Верхняя Пышма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123) территориальная комиссия города Первоуральска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124) территориальная комиссия города Полевского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125) территориальная комиссия города Ревды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126) территориальная комиссия </w:t>
      </w:r>
      <w:proofErr w:type="spellStart"/>
      <w:r>
        <w:t>Верхнесалдинского</w:t>
      </w:r>
      <w:proofErr w:type="spellEnd"/>
      <w:r>
        <w:t xml:space="preserve"> района по делам несовершеннолетних и </w:t>
      </w:r>
      <w:r>
        <w:lastRenderedPageBreak/>
        <w:t>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127) территориальная комиссия Невьянского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128) территориальная комиссия Пригородного района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129) территориальная комиссия города Кировграда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130) территориальная комиссия города Кушвы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131) территориальная комиссия города Нижняя Салда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132) территориальная комиссия Дзержинского района города Нижний Тагил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133) территориальная комиссия Ленинского района города Нижний Тагил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134) территориальная комиссия </w:t>
      </w:r>
      <w:proofErr w:type="spellStart"/>
      <w:r>
        <w:t>Тагилстроевского</w:t>
      </w:r>
      <w:proofErr w:type="spellEnd"/>
      <w:r>
        <w:t xml:space="preserve"> района города Нижний Тагил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135) территориальная комиссия города Новоуральска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136) территориальная комиссия Верх-</w:t>
      </w:r>
      <w:proofErr w:type="spellStart"/>
      <w:r>
        <w:t>Исетского</w:t>
      </w:r>
      <w:proofErr w:type="spellEnd"/>
      <w:r>
        <w:t xml:space="preserve"> района города Екатеринбурга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137) территориальная комиссия Железнодорожного района города Екатеринбурга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138) территориальная комиссия Кировского района города Екатеринбурга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139) территориальная комиссия Ленинского района города Екатеринбурга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140) территориальная комиссия Октябрьского района города Екатеринбурга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141) территориальная комиссия Орджоникидзевского района города Екатеринбурга по делам несовершеннолетних и защите их прав;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142) территориальная комиссия Чкаловского района города Екатеринбурга по делам несовершеннолетних и защите их прав.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3. Территориальными межотраслевыми исполнительными органами государственной власти Свердловской области, входящими в государственную систему бесплатной юридической помощи на территории Свердловской области, являются: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1) Администрация Восточного управленческого округа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2) Администрация Горнозаводского управленческого округа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3) Администрация Западного управленческого округа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4) Администрация Северного управленческого округа Свердловской области;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5) Администрация Южного управленческого округа Свердловской области.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4. Подведомственными исполнительным органам государственной власти Свердловской области учреждениями, входящими в государственную систему бесплатной юридической помощи на территории Свердловской области, являются: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1) государственное автономное учреждение социального обслуживания Свердловской области "Комплексный центр социального обслуживания населения Ленинского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(подп. 1 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Верх-</w:t>
      </w:r>
      <w:proofErr w:type="spellStart"/>
      <w:r>
        <w:t>Исетского</w:t>
      </w:r>
      <w:proofErr w:type="spellEnd"/>
      <w:r>
        <w:t xml:space="preserve">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"Малахит" Орджоникидзевского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4) государственное автономное учреждение социального обслуживания Свердловской области "Комплексный центр социального обслуживания населения Октябрьского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(подп. 4 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Кировского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6) государственное автономное учреждение социального обслуживания Свердловской области "Комплексный центр социального обслуживания населения Чкаловского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(подп. 6 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Железнодорожного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Ленинского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6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9) государственное автономное учреждение социального обслуживания Свердловской области "Комплексный центр социального обслуживания населения "Золотая осень" города Нижний Тагил";</w:t>
      </w:r>
    </w:p>
    <w:p w:rsidR="00634EDF" w:rsidRDefault="00634EDF">
      <w:pPr>
        <w:pStyle w:val="ConsPlusNormal"/>
        <w:jc w:val="both"/>
      </w:pPr>
      <w:r>
        <w:t xml:space="preserve">(в ред. Постановлений Правительства Свердловской области от 30.04.2014 </w:t>
      </w:r>
      <w:hyperlink r:id="rId61" w:history="1">
        <w:r>
          <w:rPr>
            <w:color w:val="0000FF"/>
          </w:rPr>
          <w:t>N 351-ПП</w:t>
        </w:r>
      </w:hyperlink>
      <w:r>
        <w:t xml:space="preserve">, от 07.03.2019 </w:t>
      </w:r>
      <w:hyperlink r:id="rId62" w:history="1">
        <w:r>
          <w:rPr>
            <w:color w:val="0000FF"/>
          </w:rPr>
          <w:t>N 160-ПП</w:t>
        </w:r>
      </w:hyperlink>
      <w:r>
        <w:t>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 xml:space="preserve">10)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Тагилстроевского</w:t>
      </w:r>
      <w:proofErr w:type="spellEnd"/>
      <w:r>
        <w:t xml:space="preserve">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(подп. 10 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Пригородного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12) утратил силу. - </w:t>
      </w:r>
      <w:hyperlink r:id="rId6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Асбеста";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14)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Алапаевска и </w:t>
      </w:r>
      <w:proofErr w:type="spellStart"/>
      <w:r>
        <w:t>Алапаевского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Артемовского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16)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</w:t>
      </w:r>
      <w:proofErr w:type="spellStart"/>
      <w:r>
        <w:t>Артинского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17)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Ачитского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17 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18)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Байкаловского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Постановлений Правительства Свердловской области от 07.10.2015 </w:t>
      </w:r>
      <w:hyperlink r:id="rId71" w:history="1">
        <w:r>
          <w:rPr>
            <w:color w:val="0000FF"/>
          </w:rPr>
          <w:t>N 916-ПП</w:t>
        </w:r>
      </w:hyperlink>
      <w:r>
        <w:t xml:space="preserve">, от 07.03.2019 </w:t>
      </w:r>
      <w:hyperlink r:id="rId72" w:history="1">
        <w:r>
          <w:rPr>
            <w:color w:val="0000FF"/>
          </w:rPr>
          <w:t>N 160-ПП</w:t>
        </w:r>
      </w:hyperlink>
      <w:r>
        <w:t>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Березовского";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7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"Спутник" города Верхняя Пышма";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Верхняя Салда";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7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22)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Полевского";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7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Волчанска";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24) утратил силу. - </w:t>
      </w:r>
      <w:hyperlink r:id="rId78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25) утратил силу. - </w:t>
      </w:r>
      <w:hyperlink r:id="rId7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26) государственное автономное учреждение социального обслуживания Свердловской области "Комплексный центр социального обслуживания населения "Забота" Белоярского района";</w:t>
      </w:r>
    </w:p>
    <w:p w:rsidR="00634EDF" w:rsidRDefault="00634EDF">
      <w:pPr>
        <w:pStyle w:val="ConsPlusNormal"/>
        <w:jc w:val="both"/>
      </w:pPr>
      <w:r>
        <w:t xml:space="preserve">(подп. 26 в ред. </w:t>
      </w:r>
      <w:hyperlink r:id="rId8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27) государственное автономное учреждение социального обслуживания Свердловской области "Комплексный центр социального обслуживания населения "Забота" города Качканара";</w:t>
      </w:r>
    </w:p>
    <w:p w:rsidR="00634EDF" w:rsidRDefault="00634EDF">
      <w:pPr>
        <w:pStyle w:val="ConsPlusNormal"/>
        <w:jc w:val="both"/>
      </w:pPr>
      <w:r>
        <w:t xml:space="preserve">(подп. 27 в ред. </w:t>
      </w:r>
      <w:hyperlink r:id="rId8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28) утратил силу. - </w:t>
      </w:r>
      <w:hyperlink r:id="rId82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29) государственное автономное учреждение социального обслуживания Свердловской области "Комплексный центр социального обслуживания населения города </w:t>
      </w:r>
      <w:proofErr w:type="spellStart"/>
      <w:r>
        <w:t>Ивделя</w:t>
      </w:r>
      <w:proofErr w:type="spellEnd"/>
      <w:r>
        <w:t>";</w:t>
      </w:r>
    </w:p>
    <w:p w:rsidR="00634EDF" w:rsidRDefault="00634EDF">
      <w:pPr>
        <w:pStyle w:val="ConsPlusNormal"/>
        <w:jc w:val="both"/>
      </w:pPr>
      <w:r>
        <w:t xml:space="preserve">(подп. 29 в ред. </w:t>
      </w:r>
      <w:hyperlink r:id="rId8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30)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Ирбита и </w:t>
      </w:r>
      <w:proofErr w:type="spellStart"/>
      <w:r>
        <w:t>Ирбитского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8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31) утратил силу. - </w:t>
      </w:r>
      <w:hyperlink r:id="rId8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32) 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Каменска-Уральского";</w:t>
      </w:r>
    </w:p>
    <w:p w:rsidR="00634EDF" w:rsidRDefault="00634EDF">
      <w:pPr>
        <w:pStyle w:val="ConsPlusNormal"/>
        <w:jc w:val="both"/>
      </w:pPr>
      <w:r>
        <w:t xml:space="preserve">(в ред. Постановлений Правительства Свердловской области от 09.08.2016 </w:t>
      </w:r>
      <w:hyperlink r:id="rId86" w:history="1">
        <w:r>
          <w:rPr>
            <w:color w:val="0000FF"/>
          </w:rPr>
          <w:t>N 555-ПП</w:t>
        </w:r>
      </w:hyperlink>
      <w:r>
        <w:t xml:space="preserve">, от 07.03.2019 </w:t>
      </w:r>
      <w:hyperlink r:id="rId87" w:history="1">
        <w:r>
          <w:rPr>
            <w:color w:val="0000FF"/>
          </w:rPr>
          <w:t>N 160-ПП</w:t>
        </w:r>
      </w:hyperlink>
      <w:r>
        <w:t>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33)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</w:t>
      </w:r>
      <w:proofErr w:type="spellStart"/>
      <w:r>
        <w:t>Камышловского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34)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Карпинска";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35)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"Изумруд" </w:t>
      </w:r>
      <w:r>
        <w:lastRenderedPageBreak/>
        <w:t>города Кировграда";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9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36) государственное автономное учреждение социального обслуживания Свердловской области "Комплексный центр социального обслуживания населения города Краснотурьинска";</w:t>
      </w:r>
    </w:p>
    <w:p w:rsidR="00634EDF" w:rsidRDefault="00634EDF">
      <w:pPr>
        <w:pStyle w:val="ConsPlusNormal"/>
        <w:jc w:val="both"/>
      </w:pPr>
      <w:r>
        <w:t xml:space="preserve">(подп. 36 в ред. </w:t>
      </w:r>
      <w:hyperlink r:id="rId9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37) государственное автономное учреждение социального обслуживания Свердловской области "Комплексный центр социального обслуживания населения города Красноуфимска";</w:t>
      </w:r>
    </w:p>
    <w:p w:rsidR="00634EDF" w:rsidRDefault="00634EDF">
      <w:pPr>
        <w:pStyle w:val="ConsPlusNormal"/>
        <w:jc w:val="both"/>
      </w:pPr>
      <w:r>
        <w:t xml:space="preserve">(подп. 37 в ред. </w:t>
      </w:r>
      <w:hyperlink r:id="rId9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38) государственное автономное учреждение социального обслуживания Свердловской области "Комплексный центр социального обслуживания населения города Кушвы";</w:t>
      </w:r>
    </w:p>
    <w:p w:rsidR="00634EDF" w:rsidRDefault="00634EDF">
      <w:pPr>
        <w:pStyle w:val="ConsPlusNormal"/>
        <w:jc w:val="both"/>
      </w:pPr>
      <w:r>
        <w:t xml:space="preserve">(подп. 38 в ред. </w:t>
      </w:r>
      <w:hyperlink r:id="rId9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39)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"Надежда" города Красноуральска";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9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40) государственное автономное учреждение социального обслуживания Свердловской области "Комплексный центр социального обслуживания населения Невьянского района";</w:t>
      </w:r>
    </w:p>
    <w:p w:rsidR="00634EDF" w:rsidRDefault="00634EDF">
      <w:pPr>
        <w:pStyle w:val="ConsPlusNormal"/>
        <w:jc w:val="both"/>
      </w:pPr>
      <w:r>
        <w:t xml:space="preserve">(подп. 40 в ред. </w:t>
      </w:r>
      <w:hyperlink r:id="rId9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41)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Новолялинского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41 в ред. </w:t>
      </w:r>
      <w:hyperlink r:id="rId9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42)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Ревды";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43)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поселка </w:t>
      </w:r>
      <w:proofErr w:type="spellStart"/>
      <w:r>
        <w:t>Рефтинский</w:t>
      </w:r>
      <w:proofErr w:type="spellEnd"/>
      <w:r>
        <w:t>";</w:t>
      </w:r>
    </w:p>
    <w:p w:rsidR="00634EDF" w:rsidRDefault="00634EDF">
      <w:pPr>
        <w:pStyle w:val="ConsPlusNormal"/>
        <w:jc w:val="both"/>
      </w:pPr>
      <w:r>
        <w:t xml:space="preserve">(подп. 43 в ред. </w:t>
      </w:r>
      <w:hyperlink r:id="rId9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44) государственное автономное учреждение социального обслуживания Свердловской области "Комплексный центр социального обслуживания населения города Серова";</w:t>
      </w:r>
    </w:p>
    <w:p w:rsidR="00634EDF" w:rsidRDefault="00634EDF">
      <w:pPr>
        <w:pStyle w:val="ConsPlusNormal"/>
        <w:jc w:val="both"/>
      </w:pPr>
      <w:r>
        <w:t xml:space="preserve">(подп. 44 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45)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Слободо</w:t>
      </w:r>
      <w:proofErr w:type="spellEnd"/>
      <w:r>
        <w:t>-Туринского района";</w:t>
      </w:r>
    </w:p>
    <w:p w:rsidR="00634EDF" w:rsidRDefault="00634EDF">
      <w:pPr>
        <w:pStyle w:val="ConsPlusNormal"/>
        <w:jc w:val="both"/>
      </w:pPr>
      <w:r>
        <w:t xml:space="preserve">(подп. 45 в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46)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</w:t>
      </w:r>
      <w:proofErr w:type="spellStart"/>
      <w:r>
        <w:t>Сухоложского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47)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</w:t>
      </w:r>
      <w:proofErr w:type="spellStart"/>
      <w:r>
        <w:t>Таборинского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48) государственное автономное учреждение социального обслуживания населения </w:t>
      </w:r>
      <w:r>
        <w:lastRenderedPageBreak/>
        <w:t xml:space="preserve">Свердловской области "Комплексный центр социального обслуживания населения </w:t>
      </w:r>
      <w:proofErr w:type="spellStart"/>
      <w:r>
        <w:t>Талицкого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0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49) 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</w:t>
      </w:r>
      <w:proofErr w:type="spellStart"/>
      <w:r>
        <w:t>Тугулымского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50)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Туринского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0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51) государственное автономное учреждение социального обслуживания Свердловской области "</w:t>
      </w:r>
      <w:proofErr w:type="spellStart"/>
      <w:r>
        <w:t>Новоуральский</w:t>
      </w:r>
      <w:proofErr w:type="spellEnd"/>
      <w:r>
        <w:t xml:space="preserve"> комплексный центр социального обслуживания населения";</w:t>
      </w:r>
    </w:p>
    <w:p w:rsidR="00634EDF" w:rsidRDefault="00634EDF">
      <w:pPr>
        <w:pStyle w:val="ConsPlusNormal"/>
        <w:jc w:val="both"/>
      </w:pPr>
      <w:r>
        <w:t xml:space="preserve">(подп. 51 в ред. </w:t>
      </w:r>
      <w:hyperlink r:id="rId10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52)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Лесного";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53) государственное автономное учреждение социального обслуживания Свердловской области "Комплексный центр социального обслуживания населения Нижнесергинского района";</w:t>
      </w:r>
    </w:p>
    <w:p w:rsidR="00634EDF" w:rsidRDefault="00634EDF">
      <w:pPr>
        <w:pStyle w:val="ConsPlusNormal"/>
        <w:jc w:val="both"/>
      </w:pPr>
      <w:r>
        <w:t xml:space="preserve">(подп. 53 в ред. </w:t>
      </w:r>
      <w:hyperlink r:id="rId10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54) 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города Нижняя Тура";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55) государственное автономное учреждение социального обслуживания населения Свердловской области "Комплексный центр социального обслуживания населения города Нижняя Салда";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0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56)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Пышминского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56 в ред. </w:t>
      </w:r>
      <w:hyperlink r:id="rId10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57) государственное автономное учреждение социального обслуживания Свердловской области "Комплексный центр социального обслуживания населения города Североуральска";</w:t>
      </w:r>
    </w:p>
    <w:p w:rsidR="00634EDF" w:rsidRDefault="00634EDF">
      <w:pPr>
        <w:pStyle w:val="ConsPlusNormal"/>
        <w:jc w:val="both"/>
      </w:pPr>
      <w:r>
        <w:t xml:space="preserve">(подп. 57 в ред. </w:t>
      </w:r>
      <w:hyperlink r:id="rId1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58) государственное автономное учреждение социального обслуживания Свердловской области "Комплексный центр социального обслуживания населения </w:t>
      </w:r>
      <w:proofErr w:type="spellStart"/>
      <w:r>
        <w:t>Сысертского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58 в ред. </w:t>
      </w:r>
      <w:hyperlink r:id="rId1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59) 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Шалинского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60) государственное казенное учреждение социального обслуживания населения Свердловской области "Организационно-методический центр социальной помощи";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61) государственное автономное учреждение социального обслуживания населения Свердловской области "Дом ночного пребывания";</w:t>
      </w:r>
    </w:p>
    <w:p w:rsidR="00634EDF" w:rsidRDefault="00634EDF">
      <w:pPr>
        <w:pStyle w:val="ConsPlusNormal"/>
        <w:jc w:val="both"/>
      </w:pPr>
      <w:r>
        <w:lastRenderedPageBreak/>
        <w:t xml:space="preserve">(в ред. </w:t>
      </w:r>
      <w:hyperlink r:id="rId11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62) утратил силу. - </w:t>
      </w:r>
      <w:hyperlink r:id="rId11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63) государственное автономное учреждение социального обслуживания населения Свердловской области "Нижнетагильский центр социального обслуживания ветеранов боевых действий и членов их семей";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64) утратил силу. - </w:t>
      </w:r>
      <w:hyperlink r:id="rId11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65) государственное автономное учреждение Свердловской области "Областной центр реабилитации инвалидов";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1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66) государственное бюджетное образовательное учреждение профессионального образования Свердловской области "</w:t>
      </w:r>
      <w:proofErr w:type="spellStart"/>
      <w:r>
        <w:t>Камышловское</w:t>
      </w:r>
      <w:proofErr w:type="spellEnd"/>
      <w:r>
        <w:t xml:space="preserve"> училище-интернат для инвалидов";</w:t>
      </w:r>
    </w:p>
    <w:p w:rsidR="00634EDF" w:rsidRDefault="00634EDF">
      <w:pPr>
        <w:pStyle w:val="ConsPlusNormal"/>
        <w:jc w:val="both"/>
      </w:pPr>
      <w:r>
        <w:t xml:space="preserve">(подп. 66 в ред. </w:t>
      </w:r>
      <w:hyperlink r:id="rId11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67)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Алапаевский</w:t>
      </w:r>
      <w:proofErr w:type="spellEnd"/>
      <w:r>
        <w:t xml:space="preserve">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1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68) государственное бюджетное стационарное учреждение социального обслуживания населения Свердловской области "</w:t>
      </w:r>
      <w:proofErr w:type="spellStart"/>
      <w:r>
        <w:t>Алтынайский</w:t>
      </w:r>
      <w:proofErr w:type="spellEnd"/>
      <w:r>
        <w:t xml:space="preserve"> специальный дом-интернат для престарелых и инвалидов";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69) государственное автономное стационарное учреждение социального обслуживания Свердловской области "Березовский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(подп. 69 в ред. </w:t>
      </w:r>
      <w:hyperlink r:id="rId11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70) государственное автономное стационарное учреждение социального обслуживания Свердловской области "</w:t>
      </w:r>
      <w:proofErr w:type="spellStart"/>
      <w:r>
        <w:t>Билимбаевский</w:t>
      </w:r>
      <w:proofErr w:type="spellEnd"/>
      <w:r>
        <w:t xml:space="preserve">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(подп. 70 в ред. </w:t>
      </w:r>
      <w:hyperlink r:id="rId12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71)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Боровской</w:t>
      </w:r>
      <w:proofErr w:type="spellEnd"/>
      <w:r>
        <w:t xml:space="preserve"> дом-интернат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72)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Верхнетуринский</w:t>
      </w:r>
      <w:proofErr w:type="spellEnd"/>
      <w:r>
        <w:t xml:space="preserve"> дом-интернат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2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73) утратил силу. - </w:t>
      </w:r>
      <w:hyperlink r:id="rId12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74) государственное автономное стационарное учреждение социального обслуживания населения Свердловской области "Каменск-Уральский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2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75) утратил силу. - </w:t>
      </w:r>
      <w:hyperlink r:id="rId12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76) государственное автономное стационарное учреждение социального обслуживания </w:t>
      </w:r>
      <w:r>
        <w:lastRenderedPageBreak/>
        <w:t>Свердловской области "Красногвардейский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(подп. 76 в ред. </w:t>
      </w:r>
      <w:hyperlink r:id="rId12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77)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Краснотурьинский</w:t>
      </w:r>
      <w:proofErr w:type="spellEnd"/>
      <w:r>
        <w:t xml:space="preserve">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2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78) государственное автономное стационарное учреждение социального обслуживания Свердловской области "Невьянский дом-интернат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(подп. 78 в ред. </w:t>
      </w:r>
      <w:hyperlink r:id="rId12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79) утратил силу. - </w:t>
      </w:r>
      <w:hyperlink r:id="rId12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80) государственное автономное стационарное учреждение социального обслуживания населения Свердловской области "Октябрьский дом-интернат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3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81) государственное автономное стационарное учреждение социального обслуживания Свердловской области "</w:t>
      </w:r>
      <w:proofErr w:type="spellStart"/>
      <w:r>
        <w:t>Североуральский</w:t>
      </w:r>
      <w:proofErr w:type="spellEnd"/>
      <w:r>
        <w:t xml:space="preserve">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(подп. 81 в ред. </w:t>
      </w:r>
      <w:hyperlink r:id="rId13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82) государственное автономное стационарное учреждение социального обслуживания населения Свердловской области "Пансионат для престарелых и инвалидов "Семь ключей";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3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83) государственное автономное стационарное учреждение социального обслуживания Свердловской области "</w:t>
      </w:r>
      <w:proofErr w:type="spellStart"/>
      <w:r>
        <w:t>Тагильский</w:t>
      </w:r>
      <w:proofErr w:type="spellEnd"/>
      <w:r>
        <w:t xml:space="preserve"> пансионат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(подп. 83 в ред. </w:t>
      </w:r>
      <w:hyperlink r:id="rId13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84) государственное автономное стационарное учреждение социального обслуживания Свердловской области "Первоуральский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(подп. 84 в ред. </w:t>
      </w:r>
      <w:hyperlink r:id="rId13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85) государственное автономное стационарное учреждение социального обслуживания Свердловской области "</w:t>
      </w:r>
      <w:proofErr w:type="spellStart"/>
      <w:r>
        <w:t>Режевской</w:t>
      </w:r>
      <w:proofErr w:type="spellEnd"/>
      <w:r>
        <w:t xml:space="preserve"> дом-интернат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(подп. 85 в ред. </w:t>
      </w:r>
      <w:hyperlink r:id="rId13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86) государственное автономное стационарное учреждение социального обслуживания населения Свердловской области "Свердловский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3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87)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Серовский</w:t>
      </w:r>
      <w:proofErr w:type="spellEnd"/>
      <w:r>
        <w:t xml:space="preserve"> дом-интернат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3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88) государственное автономное стационарное учреждение социального обслуживания населения Свердловской области "Тавдинский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3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89)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Талицкий</w:t>
      </w:r>
      <w:proofErr w:type="spellEnd"/>
      <w:r>
        <w:t xml:space="preserve"> пансионат для престарелых и инвалидов";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3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90) государственное автономное стационарное учреждение социального обслуживания Свердловской области "</w:t>
      </w:r>
      <w:proofErr w:type="spellStart"/>
      <w:r>
        <w:t>Уктусский</w:t>
      </w:r>
      <w:proofErr w:type="spellEnd"/>
      <w:r>
        <w:t xml:space="preserve"> пансионат для престарелых и инвалидов";</w:t>
      </w:r>
    </w:p>
    <w:p w:rsidR="00634EDF" w:rsidRDefault="00634EDF">
      <w:pPr>
        <w:pStyle w:val="ConsPlusNormal"/>
        <w:jc w:val="both"/>
      </w:pPr>
      <w:r>
        <w:lastRenderedPageBreak/>
        <w:t xml:space="preserve">(подп. 90 в ред. </w:t>
      </w:r>
      <w:hyperlink r:id="rId14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91)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Черноисточинский</w:t>
      </w:r>
      <w:proofErr w:type="spellEnd"/>
      <w:r>
        <w:t xml:space="preserve">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4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92) государственное автономное стационарное учреждение социального обслуживания населения Свердловской области "</w:t>
      </w:r>
      <w:proofErr w:type="spellStart"/>
      <w:r>
        <w:t>Щелкунский</w:t>
      </w:r>
      <w:proofErr w:type="spellEnd"/>
      <w:r>
        <w:t xml:space="preserve"> психоневрологический интернат";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4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93) государственное автономное учреждение социального обслуживания Свердловской области "Реабилитационный центр для детей и подростков с ограниченными возможностями "Талисман" города Екатеринбурга";</w:t>
      </w:r>
    </w:p>
    <w:p w:rsidR="00634EDF" w:rsidRDefault="00634EDF">
      <w:pPr>
        <w:pStyle w:val="ConsPlusNormal"/>
        <w:jc w:val="both"/>
      </w:pPr>
      <w:r>
        <w:t xml:space="preserve">(подп. 93 в ред. </w:t>
      </w:r>
      <w:hyperlink r:id="rId14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94) государственное автономное учреждение социального обслуживания Свердловской области "Центр социальной помощи семье и детям города Богдановича";</w:t>
      </w:r>
    </w:p>
    <w:p w:rsidR="00634EDF" w:rsidRDefault="00634EDF">
      <w:pPr>
        <w:pStyle w:val="ConsPlusNormal"/>
        <w:jc w:val="both"/>
      </w:pPr>
      <w:r>
        <w:t xml:space="preserve">(подп. 94 в ред. </w:t>
      </w:r>
      <w:hyperlink r:id="rId14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95) утратил силу. - </w:t>
      </w:r>
      <w:hyperlink r:id="rId14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96) государственное автономное учреждение социального обслуживания Свердловской области "Социально-реабилитационный центр для несовершеннолетних "Золушка" Тавдинского района";</w:t>
      </w:r>
    </w:p>
    <w:p w:rsidR="00634EDF" w:rsidRDefault="00634EDF">
      <w:pPr>
        <w:pStyle w:val="ConsPlusNormal"/>
        <w:jc w:val="both"/>
      </w:pPr>
      <w:r>
        <w:t xml:space="preserve">(подп. 96 в ред. </w:t>
      </w:r>
      <w:hyperlink r:id="rId14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97) государственное автономное учреждение социального обслуживания Свердловской области "Реабилитационный центр для детей и подростков с ограниченными возможностями Дзержинского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(подп. 97 в ред. </w:t>
      </w:r>
      <w:hyperlink r:id="rId14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98) государственное бюджетное учреждение социального обслуживания населения Свердловской области "Центр социальной помощи семье и детям города Алапаевска";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99) утратил силу. - </w:t>
      </w:r>
      <w:hyperlink r:id="rId148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100) государственное автономное учреждение социального обслуживания населения Свердловской области "Центр социальной помощи семье и детям Артемовского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4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101) государственное автономное учреждение социального обслуживания населения Свердловской области "Центр социальной помощи семье и детям города Верхняя Пышма";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5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102) государственное автономное учреждение социального обслуживания Свердловской области "Комплексный центр социального обслуживания населения Верхотурского района";</w:t>
      </w:r>
    </w:p>
    <w:p w:rsidR="00634EDF" w:rsidRDefault="00634EDF">
      <w:pPr>
        <w:pStyle w:val="ConsPlusNormal"/>
        <w:jc w:val="both"/>
      </w:pPr>
      <w:r>
        <w:t xml:space="preserve">(подп. 102 в ред. </w:t>
      </w:r>
      <w:hyperlink r:id="rId15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103) государственное автономное учреждение социального обслуживания населения Свердловской области "Центр социальной помощи семье и детям "Гнездышко" Кировского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5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104) государственное автономное учреждение социального обслуживания населения </w:t>
      </w:r>
      <w:r>
        <w:lastRenderedPageBreak/>
        <w:t>Свердловской области "</w:t>
      </w:r>
      <w:proofErr w:type="spellStart"/>
      <w:r>
        <w:t>Ирбитский</w:t>
      </w:r>
      <w:proofErr w:type="spellEnd"/>
      <w:r>
        <w:t xml:space="preserve"> центр социальной помощи семье и детям";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5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105) государственное автономное учреждение социального обслуживания Свердловской области "Центр социальной помощи семье и детям "Каравелла" Верх-</w:t>
      </w:r>
      <w:proofErr w:type="spellStart"/>
      <w:r>
        <w:t>Исетского</w:t>
      </w:r>
      <w:proofErr w:type="spellEnd"/>
      <w:r>
        <w:t xml:space="preserve">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Постановлений Правительства Свердловской области от 09.08.2016 </w:t>
      </w:r>
      <w:hyperlink r:id="rId154" w:history="1">
        <w:r>
          <w:rPr>
            <w:color w:val="0000FF"/>
          </w:rPr>
          <w:t>N 555-ПП</w:t>
        </w:r>
      </w:hyperlink>
      <w:r>
        <w:t xml:space="preserve">, от 07.03.2019 </w:t>
      </w:r>
      <w:hyperlink r:id="rId155" w:history="1">
        <w:r>
          <w:rPr>
            <w:color w:val="0000FF"/>
          </w:rPr>
          <w:t>N 160-ПП</w:t>
        </w:r>
      </w:hyperlink>
      <w:r>
        <w:t>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106) государственное автономное учреждение социального обслуживания Свердловской области "Центр социальной помощи семье и детям города Качканара";</w:t>
      </w:r>
    </w:p>
    <w:p w:rsidR="00634EDF" w:rsidRDefault="00634EDF">
      <w:pPr>
        <w:pStyle w:val="ConsPlusNormal"/>
        <w:jc w:val="both"/>
      </w:pPr>
      <w:r>
        <w:t xml:space="preserve">(подп. 106 в ред. </w:t>
      </w:r>
      <w:hyperlink r:id="rId15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107) государственное автономное учреждение социального обслуживания Свердловской области "Центр социальной помощи семье и детям города Красноуфимска и </w:t>
      </w:r>
      <w:proofErr w:type="spellStart"/>
      <w:r>
        <w:t>Красноуфимского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107 в ред. </w:t>
      </w:r>
      <w:hyperlink r:id="rId15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108) государственное автономное учреждение социального обслуживания Свердловской области "Центр социальной помощи семье и детям города Нижний Тагил";</w:t>
      </w:r>
    </w:p>
    <w:p w:rsidR="00634EDF" w:rsidRDefault="00634EDF">
      <w:pPr>
        <w:pStyle w:val="ConsPlusNormal"/>
        <w:jc w:val="both"/>
      </w:pPr>
      <w:r>
        <w:t xml:space="preserve">(подп. 108 в ред. </w:t>
      </w:r>
      <w:hyperlink r:id="rId15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109) государственное бюджетное учреждение социального обслуживания населения Свердловской области "Центр социальной помощи семье и детям города Нижняя Тура";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110) государственное автономное учреждение социального обслуживания Свердловской области "Центр социальной помощи семье и детям Нижнесергинского района";</w:t>
      </w:r>
    </w:p>
    <w:p w:rsidR="00634EDF" w:rsidRDefault="00634EDF">
      <w:pPr>
        <w:pStyle w:val="ConsPlusNormal"/>
        <w:jc w:val="both"/>
      </w:pPr>
      <w:r>
        <w:t xml:space="preserve">(подп. 110 в ред. </w:t>
      </w:r>
      <w:hyperlink r:id="rId15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111) государственное автономное учреждение социального обслуживания населения Свердловской области "Центр социальной помощи семье и детям "Отрада" Октябрьского района города Екатеринбурга;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6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112) государственное автономное учреждение социального обслуживания населения Свердловской области "Центр социальной помощи семье и детям "Росинка" города Первоуральска";</w:t>
      </w:r>
    </w:p>
    <w:p w:rsidR="00634EDF" w:rsidRDefault="00634EDF">
      <w:pPr>
        <w:pStyle w:val="ConsPlusNormal"/>
        <w:jc w:val="both"/>
      </w:pPr>
      <w:r>
        <w:t xml:space="preserve">(подп. 112 в ред. </w:t>
      </w:r>
      <w:hyperlink r:id="rId16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113) государственное автономное учреждение социального обслуживания населения Свердловской области "Центр социальной помощи семье и детям города Полевского";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6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114) утратил силу. - </w:t>
      </w:r>
      <w:hyperlink r:id="rId16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115) государственное автономное учреждение социального обслуживания населения Свердловской области "Центр социальной помощи семье и детям города Серова";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6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116) утратил силу. - </w:t>
      </w:r>
      <w:hyperlink r:id="rId16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117) государственное автономное учреждение социального обслуживания населения Свердловской области "Центр социальной помощи семье и детям Чкаловского района города Екатеринбурга";</w:t>
      </w:r>
    </w:p>
    <w:p w:rsidR="00634EDF" w:rsidRDefault="00634EDF">
      <w:pPr>
        <w:pStyle w:val="ConsPlusNormal"/>
        <w:jc w:val="both"/>
      </w:pPr>
      <w:r>
        <w:lastRenderedPageBreak/>
        <w:t xml:space="preserve">(в ред. </w:t>
      </w:r>
      <w:hyperlink r:id="rId16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118) государственное автономное учреждение социального обслуживания Свердловской области "Социально-реабилитационный центр для несовершеннолетних </w:t>
      </w:r>
      <w:proofErr w:type="spellStart"/>
      <w:r>
        <w:t>Артинского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118 в ред. </w:t>
      </w:r>
      <w:hyperlink r:id="rId16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119) 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Ачитского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120) - 121) утратили силу. - </w:t>
      </w:r>
      <w:hyperlink r:id="rId168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122) 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Верхнесалдинского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123) государственное бюджетное учреждение социального обслуживания населения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Асбеста";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124) государственное автономное учреждение социального обслуживания населения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Каменска-Уральского";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6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125) государственное бюджетное учреждение социального обслуживания населения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Красноуральска";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126) государственное автономное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Лесного";</w:t>
      </w:r>
    </w:p>
    <w:p w:rsidR="00634EDF" w:rsidRDefault="00634EDF">
      <w:pPr>
        <w:pStyle w:val="ConsPlusNormal"/>
        <w:jc w:val="both"/>
      </w:pPr>
      <w:r>
        <w:t xml:space="preserve">(подп. 126 в ред. </w:t>
      </w:r>
      <w:hyperlink r:id="rId17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127) государственное бюджетное учреждение социального обслуживания населения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Нижняя Салда";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128) государственное бюджетное учреждение социального обслуживания населения Свердловской области "Социально-реабилитационный центр </w:t>
      </w:r>
      <w:proofErr w:type="gramStart"/>
      <w:r>
        <w:t>для несовершеннолетних Ленинского района</w:t>
      </w:r>
      <w:proofErr w:type="gramEnd"/>
      <w:r>
        <w:t xml:space="preserve"> города Нижний Тагил";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129) 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Тагилстроевского</w:t>
      </w:r>
      <w:proofErr w:type="spellEnd"/>
      <w:r>
        <w:t xml:space="preserve"> района города Нижний Тагил";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130) государственное автономное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Новоуральска";</w:t>
      </w:r>
    </w:p>
    <w:p w:rsidR="00634EDF" w:rsidRDefault="00634EDF">
      <w:pPr>
        <w:pStyle w:val="ConsPlusNormal"/>
        <w:jc w:val="both"/>
      </w:pPr>
      <w:r>
        <w:t xml:space="preserve">(подп. 130 в ред. </w:t>
      </w:r>
      <w:hyperlink r:id="rId17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131) 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Режевского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7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132) утратил силу. - </w:t>
      </w:r>
      <w:hyperlink r:id="rId17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</w:t>
      </w:r>
      <w:r>
        <w:lastRenderedPageBreak/>
        <w:t>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133) утратил силу. - </w:t>
      </w:r>
      <w:hyperlink r:id="rId17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134) государственное автономное учреждение социального обслуживания Свердловской области "Социально-реабилитационный центр для несовершеннолетних </w:t>
      </w:r>
      <w:proofErr w:type="spellStart"/>
      <w:r>
        <w:t>Новолялинского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134 в ред. </w:t>
      </w:r>
      <w:hyperlink r:id="rId17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135) 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Пышминского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136) 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Ревдинского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137) утратил силу. - </w:t>
      </w:r>
      <w:hyperlink r:id="rId176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138) государственное автономное учреждение социального обслуживания Свердловской области "Социально-реабилитационный центр для несовершеннолетних </w:t>
      </w:r>
      <w:proofErr w:type="spellStart"/>
      <w:r>
        <w:t>Талицкого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138 в ред. </w:t>
      </w:r>
      <w:hyperlink r:id="rId17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139) 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</w:t>
      </w:r>
      <w:proofErr w:type="spellStart"/>
      <w:r>
        <w:t>Тугулымского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140) государственное бюджетное учреждение социального обслуживания населения Свердловской области "Социально-реабилитационный центр </w:t>
      </w:r>
      <w:proofErr w:type="gramStart"/>
      <w:r>
        <w:t>для несовершеннолетних Шалинского района</w:t>
      </w:r>
      <w:proofErr w:type="gramEnd"/>
      <w:r>
        <w:t>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141) утратил силу. - </w:t>
      </w:r>
      <w:hyperlink r:id="rId178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142) государственное бюджетное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города Асбеста";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143) 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города Каменска-Уральского";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7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144) государственное автономное учреждение социального обслуживания Свердловской области "Реабилитационный центр для детей и подростков с ограниченными возможностями "</w:t>
      </w:r>
      <w:proofErr w:type="spellStart"/>
      <w:r>
        <w:t>Лювена</w:t>
      </w:r>
      <w:proofErr w:type="spellEnd"/>
      <w:r>
        <w:t>" Кировского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(в ред. Постановлений Правительства Свердловской области от 09.08.2016 </w:t>
      </w:r>
      <w:hyperlink r:id="rId180" w:history="1">
        <w:r>
          <w:rPr>
            <w:color w:val="0000FF"/>
          </w:rPr>
          <w:t>N 555-ПП</w:t>
        </w:r>
      </w:hyperlink>
      <w:r>
        <w:t xml:space="preserve">, от 07.03.2019 </w:t>
      </w:r>
      <w:hyperlink r:id="rId181" w:history="1">
        <w:r>
          <w:rPr>
            <w:color w:val="0000FF"/>
          </w:rPr>
          <w:t>N 160-ПП</w:t>
        </w:r>
      </w:hyperlink>
      <w:r>
        <w:t>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145) 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Ленинского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8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146) государственное бюджетное учреждение Свердловской области </w:t>
      </w:r>
      <w:r>
        <w:lastRenderedPageBreak/>
        <w:t>"Многофункциональный центр предоставления государственных и муниципальных услуг";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8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147) государственное бюджетное учреждение здравоохранения Свердловской области "Свердловская областная клиническая психиатрическая больница";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148) государственное автономное учреждение культуры Свердловской области "Свердловская областная универсальная научная библиотека им. В.Г. Белинского";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8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02.07.2015 N 570-ПП)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149) государственное бюджетное профессиональное образовательное учреждение Свердловской области "</w:t>
      </w:r>
      <w:proofErr w:type="spellStart"/>
      <w:r>
        <w:t>Асбестовский</w:t>
      </w:r>
      <w:proofErr w:type="spellEnd"/>
      <w:r>
        <w:t xml:space="preserve"> колледж искусств";</w:t>
      </w:r>
    </w:p>
    <w:p w:rsidR="00634EDF" w:rsidRDefault="00634EDF">
      <w:pPr>
        <w:pStyle w:val="ConsPlusNormal"/>
        <w:jc w:val="both"/>
      </w:pPr>
      <w:r>
        <w:t xml:space="preserve">(подп. 149 в ред. </w:t>
      </w:r>
      <w:hyperlink r:id="rId18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150) государственное бюджетное профессиональное образовательное учреждение Свердловской области "</w:t>
      </w:r>
      <w:proofErr w:type="spellStart"/>
      <w:r>
        <w:t>Краснотурьинский</w:t>
      </w:r>
      <w:proofErr w:type="spellEnd"/>
      <w:r>
        <w:t xml:space="preserve"> колледж искусств";</w:t>
      </w:r>
    </w:p>
    <w:p w:rsidR="00634EDF" w:rsidRDefault="00634EDF">
      <w:pPr>
        <w:pStyle w:val="ConsPlusNormal"/>
        <w:jc w:val="both"/>
      </w:pPr>
      <w:r>
        <w:t xml:space="preserve">(подп. 150 в ред. </w:t>
      </w:r>
      <w:hyperlink r:id="rId18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151) государственное бюджетное профессиональное образовательное учреждение Свердловской области "Уральский музыкальный колледж";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8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152) государственное автономное учреждение культуры Свердловской области "Свердловский областной краеведческий музей имени О.Е. Клера";</w:t>
      </w:r>
    </w:p>
    <w:p w:rsidR="00634EDF" w:rsidRDefault="00634EDF">
      <w:pPr>
        <w:pStyle w:val="ConsPlusNormal"/>
        <w:jc w:val="both"/>
      </w:pPr>
      <w:r>
        <w:t xml:space="preserve">(подп. 152 в ред. </w:t>
      </w:r>
      <w:hyperlink r:id="rId18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153) государственное автономное учреждение культуры Свердловской области "Музей истории камнерезного и ювелирного искусства";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8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154) государственное автономное учреждение культуры Свердловской области "Невьянский государственный историко-архитектурный музей";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9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155) государственное автономное учреждение Свердловской области "Центр спортивной подготовки спортивных сборных команд Свердловской области";</w:t>
      </w:r>
    </w:p>
    <w:p w:rsidR="00634EDF" w:rsidRDefault="00634EDF">
      <w:pPr>
        <w:pStyle w:val="ConsPlusNormal"/>
        <w:jc w:val="both"/>
      </w:pPr>
      <w:r>
        <w:t xml:space="preserve">(подп. 155 в ред. </w:t>
      </w:r>
      <w:hyperlink r:id="rId19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156) государственное автономное учреждение Свердловской области "Центр подготовки спортивных сборных команд Свердловской области по техническим видам спорта";</w:t>
      </w:r>
    </w:p>
    <w:p w:rsidR="00634EDF" w:rsidRDefault="00634EDF">
      <w:pPr>
        <w:pStyle w:val="ConsPlusNormal"/>
        <w:jc w:val="both"/>
      </w:pPr>
      <w:r>
        <w:t xml:space="preserve">(подп. 156 в ред. </w:t>
      </w:r>
      <w:hyperlink r:id="rId19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157) государственное автономное учреждение Свердловской области "Центр подготовки спортивных сборных команд Свердловской области по командным игровым видам спорта";</w:t>
      </w:r>
    </w:p>
    <w:p w:rsidR="00634EDF" w:rsidRDefault="00634EDF">
      <w:pPr>
        <w:pStyle w:val="ConsPlusNormal"/>
        <w:jc w:val="both"/>
      </w:pPr>
      <w:r>
        <w:t xml:space="preserve">(подп. 157 в ред. </w:t>
      </w:r>
      <w:hyperlink r:id="rId19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158) государственное автономное учреждение Свердловской области "Горнолыжный комплекс "Гора Белая";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9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159) государственное автономное учреждение Свердловской области "Дом молодежи";</w:t>
      </w:r>
    </w:p>
    <w:p w:rsidR="00634EDF" w:rsidRDefault="00634EDF">
      <w:pPr>
        <w:pStyle w:val="ConsPlusNormal"/>
        <w:jc w:val="both"/>
      </w:pPr>
      <w:r>
        <w:t xml:space="preserve">(в ред. </w:t>
      </w:r>
      <w:hyperlink r:id="rId19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160) государственное автономное профессиональное образовательное учреждение Свердловской области "Училище олимпийского резерва N 1 (колледж)";</w:t>
      </w:r>
    </w:p>
    <w:p w:rsidR="00634EDF" w:rsidRDefault="00634EDF">
      <w:pPr>
        <w:pStyle w:val="ConsPlusNormal"/>
        <w:jc w:val="both"/>
      </w:pPr>
      <w:r>
        <w:t xml:space="preserve">(подп. 160 в ред. </w:t>
      </w:r>
      <w:hyperlink r:id="rId19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161) государственное автономное учреждение Свердловской области спортивная школа олимпийского резерва "Аист";</w:t>
      </w:r>
    </w:p>
    <w:p w:rsidR="00634EDF" w:rsidRDefault="00634EDF">
      <w:pPr>
        <w:pStyle w:val="ConsPlusNormal"/>
        <w:jc w:val="both"/>
      </w:pPr>
      <w:r>
        <w:t xml:space="preserve">(подп. 161 в ред. </w:t>
      </w:r>
      <w:hyperlink r:id="rId19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161-1) государственное автономное учреждение Свердловской области спортивная школа олимпийского резерва по хоккею "Спартаковец";</w:t>
      </w:r>
    </w:p>
    <w:p w:rsidR="00634EDF" w:rsidRDefault="00634EDF">
      <w:pPr>
        <w:pStyle w:val="ConsPlusNormal"/>
        <w:jc w:val="both"/>
      </w:pPr>
      <w:r>
        <w:t xml:space="preserve">(подп. 161-1 в ред. </w:t>
      </w:r>
      <w:hyperlink r:id="rId19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162) утратил силу. - </w:t>
      </w:r>
      <w:hyperlink r:id="rId19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163) утратил силу. - </w:t>
      </w:r>
      <w:hyperlink r:id="rId200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28.07.2017 N 557-ПП;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164) государственное бюджетное учреждение Свердловской области "Уральская база авиационной охраны лесов от пожаров";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165) государственное автономное учреждение социального обслуживания Свердловской области "Комплексный центр социального обслуживания населения "Осень" города Первоуральска";</w:t>
      </w:r>
    </w:p>
    <w:p w:rsidR="00634EDF" w:rsidRDefault="00634EDF">
      <w:pPr>
        <w:pStyle w:val="ConsPlusNormal"/>
        <w:jc w:val="both"/>
      </w:pPr>
      <w:r>
        <w:t xml:space="preserve">(подп. 165 в ред. </w:t>
      </w:r>
      <w:hyperlink r:id="rId20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166) государственное автономное учреждение культуры Свердловской области "Свердловская ордена Трудового Красного Знамени государственная академическая филармония";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167) государственное автономное учреждение культуры Свердловской области "Уральский центр народного искусства";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168) государственное автономное учреждение культуры Свердловской области "Уральский государственный театр эстрады";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169) государственное автономное учреждение культуры Свердловской области "Свердловский государственный областной Дворец народного творчества";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170) государственное автономное учреждение Свердловской области "Дворец игровых видов спорта";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171) государственное казенное учреждение Свердловской области "Лечебно-оздоровительный комплекс Правительства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172) государственное казенное учреждение Свердловской области "Государственное юридическое бюро по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173) государственное казенное учреждение службы занятости населения Свердловской области "Екатеринбургский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174) государственное казенное учреждение службы занятости населения Свердловской области "</w:t>
      </w:r>
      <w:proofErr w:type="spellStart"/>
      <w:r>
        <w:t>Алапаевский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175) государственное казенное учреждение службы занятости населения Свердловской области "Артемовский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176) государственное казенное учреждение службы занятости населения Свердловской области "</w:t>
      </w:r>
      <w:proofErr w:type="spellStart"/>
      <w:r>
        <w:t>Артинский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177) государственное казенное учреждение службы занятости населения Свердловской области "</w:t>
      </w:r>
      <w:proofErr w:type="spellStart"/>
      <w:r>
        <w:t>Асбестовский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178) государственное казенное учреждение службы занятости населения Свердловской области "</w:t>
      </w:r>
      <w:proofErr w:type="spellStart"/>
      <w:r>
        <w:t>Байкаловский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179) утратил силу. - </w:t>
      </w:r>
      <w:hyperlink r:id="rId202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09.08.2016 N 555-ПП;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180) государственное казенное учреждение службы занятости населения Свердловской области "Березовский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181) государственное казенное учреждение службы занятости населения Свердловской области "</w:t>
      </w:r>
      <w:proofErr w:type="spellStart"/>
      <w:r>
        <w:t>Богдановичский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182) государственное казенное учреждение службы занятости населения Свердловской области "</w:t>
      </w:r>
      <w:proofErr w:type="spellStart"/>
      <w:r>
        <w:t>Верхнепышминский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183) государственное казенное учреждение службы занятости населения Свердловской области "</w:t>
      </w:r>
      <w:proofErr w:type="spellStart"/>
      <w:r>
        <w:t>Верхнесалдинский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184) государственное казенное учреждение службы занятости населения Свердловской области "</w:t>
      </w:r>
      <w:proofErr w:type="spellStart"/>
      <w:r>
        <w:t>Ивдельский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185) государственное казенное учреждение службы занятости населения Свердловской области "</w:t>
      </w:r>
      <w:proofErr w:type="spellStart"/>
      <w:r>
        <w:t>Ирбитский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186) государственное казенное учреждение службы занятости населения Свердловской области "Каменск-Уральский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187) государственное казенное учреждение службы занятости населения Свердловской области "</w:t>
      </w:r>
      <w:proofErr w:type="spellStart"/>
      <w:r>
        <w:t>Камышловский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188) государственное казенное учреждение службы занятости населения Свердловской области "Карпинский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189) государственное казенное учреждение службы занятости населения Свердловской области "Качканарский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190) утратил силу. - </w:t>
      </w:r>
      <w:hyperlink r:id="rId20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191) государственное казенное учреждение службы занятости населения Свердловской области "</w:t>
      </w:r>
      <w:proofErr w:type="spellStart"/>
      <w:r>
        <w:t>Краснотурьинский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192) государственное казенное учреждение службы занятости населения Свердловской области "</w:t>
      </w:r>
      <w:proofErr w:type="spellStart"/>
      <w:r>
        <w:t>Красноуральский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193) государственное казенное учреждение службы занятости населения Свердловской области "</w:t>
      </w:r>
      <w:proofErr w:type="spellStart"/>
      <w:r>
        <w:t>Красноуфимский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194) государственное казенное учреждение службы занятости населения Свердловской области "</w:t>
      </w:r>
      <w:proofErr w:type="spellStart"/>
      <w:r>
        <w:t>Кушвинский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195) государственное казенное учреждение службы занятости населения Свердловской области "Лесной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196) государственное казенное учреждение службы занятости населения Свердловской области "Невьянский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197) государственное казенное учреждение службы занятости населения Свердловской области "Нижнесергинский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198) государственное казенное учреждение службы занятости населения Свердловской области "Нижнетагильский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199) государственное казенное учреждение службы занятости населения Свердловской области "</w:t>
      </w:r>
      <w:proofErr w:type="spellStart"/>
      <w:r>
        <w:t>Нижнетуринский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200) государственное казенное учреждение службы занятости населения Свердловской области "</w:t>
      </w:r>
      <w:proofErr w:type="spellStart"/>
      <w:r>
        <w:t>Новолялинский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201) государственное казенное учреждение службы занятости населения Свердловской области "</w:t>
      </w:r>
      <w:proofErr w:type="spellStart"/>
      <w:r>
        <w:t>Новоуральский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202) государственное казенное учреждение службы занятости населения Свердловской области "Первоуральский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203) государственное казенное учреждение службы занятости населения Свердловской области "Полевской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204) государственное казенное учреждение службы занятости населения Свердловской области "Пышминский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205) государственное казенное учреждение службы занятости населения Свердловской области "</w:t>
      </w:r>
      <w:proofErr w:type="spellStart"/>
      <w:r>
        <w:t>Ревдинский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206) государственное казенное учреждение службы занятости населения Свердловской области "</w:t>
      </w:r>
      <w:proofErr w:type="spellStart"/>
      <w:r>
        <w:t>Режевской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207) государственное казенное учреждение службы занятости населения Свердловской области "</w:t>
      </w:r>
      <w:proofErr w:type="spellStart"/>
      <w:r>
        <w:t>Североуральский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208) государственное казенное учреждение службы занятости населения Свердловской области "</w:t>
      </w:r>
      <w:proofErr w:type="spellStart"/>
      <w:r>
        <w:t>Серовский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209) государственное казенное учреждение службы занятости населения Свердловской области "</w:t>
      </w:r>
      <w:proofErr w:type="spellStart"/>
      <w:r>
        <w:t>Сухоложский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210) государственное казенное учреждение службы занятости населения Свердловской области "</w:t>
      </w:r>
      <w:proofErr w:type="spellStart"/>
      <w:r>
        <w:t>Сысертский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211) государственное казенное учреждение службы занятости населения Свердловской области "Тавдинский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212) государственное казенное учреждение службы занятости населения Свердловской области "</w:t>
      </w:r>
      <w:proofErr w:type="spellStart"/>
      <w:r>
        <w:t>Талицкий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213) государственное казенное учреждение службы занятости населения Свердловской области "</w:t>
      </w:r>
      <w:proofErr w:type="spellStart"/>
      <w:r>
        <w:t>Тугулымский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214) государственное казенное учреждение службы занятости населения Свердловской области "Туринский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215) государственное казенное учреждение службы занятости населения Свердловской области "</w:t>
      </w:r>
      <w:proofErr w:type="spellStart"/>
      <w:r>
        <w:t>Шалинский</w:t>
      </w:r>
      <w:proofErr w:type="spellEnd"/>
      <w:r>
        <w:t xml:space="preserve"> центр занятости";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216) государственное казенное учреждение Свердловской области "Управление капитального строительства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217) государственное казенное учреждение Свердловской области "Фонд жилищного строительства";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218) государственное казенное учреждение Свердловской области "Дирекция лесных парков";</w:t>
      </w:r>
    </w:p>
    <w:p w:rsidR="00634EDF" w:rsidRDefault="00634EDF">
      <w:pPr>
        <w:pStyle w:val="ConsPlusNormal"/>
        <w:jc w:val="both"/>
      </w:pPr>
      <w:r>
        <w:t xml:space="preserve">(подп. 218 в ред. </w:t>
      </w:r>
      <w:hyperlink r:id="rId20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219) государственное казенное учреждение Свердловской области "Государственный архив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220) государственное казенное учреждение Свердловской области "Территориальный центр мониторинга и реагирования на чрезвычайные ситуации в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221) государственное казенное учреждение Свердловской области "Служба спасения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222) государственное казенное учреждение дополнительного профессионального образования (повышения квалификации) специалистов Свердловской области "Учебно-методический центр по гражданской обороне и чрезвычайным ситуациям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223) государственное казенное пожарно-техническое учреждение Свердловской области "Отряд технического обеспечения противопожарной службы Свердловской области";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224) утратил силу. - </w:t>
      </w:r>
      <w:hyperlink r:id="rId20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22.03.2018 N 154-ПП;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225) утратил силу. - </w:t>
      </w:r>
      <w:hyperlink r:id="rId206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07.10.2015 N 916-ПП;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226) государственное казенное пожарно-техническое учреждение Свердловской области "Отряд противопожарной службы Свердловской области N 1";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227) государственное казенное пожарно-техническое учреждение Свердловской области "Отряд противопожарной службы Свердловской области N 2";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228) государственное казенное пожарно-техническое учреждение Свердловской области "Отряд противопожарной службы Свердловской области N 5";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229) государственное казенное пожарно-техническое учреждение Свердловской области "Отряд противопожарной службы Свердловской области N 6";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230) государственное казенное пожарно-техническое учреждение Свердловской области "Отряд противопожарной службы Свердловской области N 12";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231) государственное казенное пожарно-техническое учреждение Свердловской области "Отряд противопожарной службы Свердловской области N 13";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232) государственное казенное пожарно-техническое учреждение Свердловской области "Отряд противопожарной службы Свердловской области N 14";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233) государственное казенное пожарно-техническое учреждение Свердловской области "Отряд противопожарной службы Свердловской области N 15";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234) государственное казенное пожарно-техническое учреждение Свердловской области </w:t>
      </w:r>
      <w:r>
        <w:lastRenderedPageBreak/>
        <w:t>"Отряд противопожарной службы Свердловской области N 16";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235) государственное казенное пожарно-техническое учреждение Свердловской области "Отряд противопожарной службы Свердловской области N 18";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236) государственное казенное пожарно-техническое учреждение Свердловской области "Отряд противопожарной службы Свердловской области N 19";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237) государственное казенное пожарно-техническое учреждение Свердловской области "Отряд противопожарной службы Свердловской области N 20";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238) государственное казенное общеобразовательное учреждение Свердловской области "Школа-интернат N 17, реализующая адаптированные основные общеобразовательные программы";</w:t>
      </w:r>
    </w:p>
    <w:p w:rsidR="00634EDF" w:rsidRDefault="00634EDF">
      <w:pPr>
        <w:pStyle w:val="ConsPlusNormal"/>
        <w:jc w:val="both"/>
      </w:pPr>
      <w:r>
        <w:t xml:space="preserve">(подп. 238 в ред. </w:t>
      </w:r>
      <w:hyperlink r:id="rId20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09.08.2016 N 555-ПП)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239) областное государственное стационарное казенное учреждение социального обслуживания системы социальной защиты населения "Екатеринбургский детский дом-интернат для умственно отсталых детей";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240) областное государственное стационарное казенное учреждение социального обслуживания системы социальной защиты населения "Карпинский детский дом-интернат";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241) областное государственное стационарное казенное учреждение социального обслуживания системы социальной защиты населения "</w:t>
      </w:r>
      <w:proofErr w:type="spellStart"/>
      <w:r>
        <w:t>Нижнетуринский</w:t>
      </w:r>
      <w:proofErr w:type="spellEnd"/>
      <w:r>
        <w:t xml:space="preserve"> детский дом-интернат для умственно отсталых детей";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242) государственное бюджетное учреждение Свердловской области "Институт энергосбережения им. Н.И. Данилова";</w:t>
      </w:r>
    </w:p>
    <w:p w:rsidR="00634EDF" w:rsidRDefault="00634EDF">
      <w:pPr>
        <w:pStyle w:val="ConsPlusNormal"/>
        <w:jc w:val="both"/>
      </w:pPr>
      <w:r>
        <w:t xml:space="preserve">(подп. 242 в ред. </w:t>
      </w:r>
      <w:hyperlink r:id="rId20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243) государственное бюджетное учреждение Свердловской области "Центр развития туризма Свердловской области".</w:t>
      </w:r>
    </w:p>
    <w:p w:rsidR="00634EDF" w:rsidRDefault="00634EDF">
      <w:pPr>
        <w:pStyle w:val="ConsPlusNormal"/>
        <w:jc w:val="both"/>
      </w:pPr>
      <w:r>
        <w:t xml:space="preserve">(подп. 243 введен </w:t>
      </w:r>
      <w:hyperlink r:id="rId20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244) государственное автономное учреждение Свердловской области "Региональный центр патриотического воспитания";</w:t>
      </w:r>
    </w:p>
    <w:p w:rsidR="00634EDF" w:rsidRDefault="00634EDF">
      <w:pPr>
        <w:pStyle w:val="ConsPlusNormal"/>
        <w:jc w:val="both"/>
      </w:pPr>
      <w:r>
        <w:t xml:space="preserve">(подп. 244 введен </w:t>
      </w:r>
      <w:hyperlink r:id="rId21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245) государственное автономное учреждение Свердловской области спортивная школа олимпийского резерва "Уральская шахматная академия";</w:t>
      </w:r>
    </w:p>
    <w:p w:rsidR="00634EDF" w:rsidRDefault="00634EDF">
      <w:pPr>
        <w:pStyle w:val="ConsPlusNormal"/>
        <w:jc w:val="both"/>
      </w:pPr>
      <w:r>
        <w:t xml:space="preserve">(подп. 245 в ред. </w:t>
      </w:r>
      <w:hyperlink r:id="rId2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246) государственное автономное учреждение Свердловской области "Центр </w:t>
      </w:r>
      <w:proofErr w:type="spellStart"/>
      <w:r>
        <w:t>Паралимпийской</w:t>
      </w:r>
      <w:proofErr w:type="spellEnd"/>
      <w:r>
        <w:t xml:space="preserve"> и </w:t>
      </w:r>
      <w:proofErr w:type="spellStart"/>
      <w:r>
        <w:t>Сурдлимпийской</w:t>
      </w:r>
      <w:proofErr w:type="spellEnd"/>
      <w:r>
        <w:t xml:space="preserve"> подготовки спортивных сборных команд Свердловской области "Родник";</w:t>
      </w:r>
    </w:p>
    <w:p w:rsidR="00634EDF" w:rsidRDefault="00634EDF">
      <w:pPr>
        <w:pStyle w:val="ConsPlusNormal"/>
        <w:jc w:val="both"/>
      </w:pPr>
      <w:r>
        <w:t xml:space="preserve">(подп. 246 введен </w:t>
      </w:r>
      <w:hyperlink r:id="rId21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247) утратил силу. - </w:t>
      </w:r>
      <w:hyperlink r:id="rId21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07.03.2019 N 160-ПП;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248) государственное казенное учреждение социального обслуживания Свердловской области "Социально-реабилитационный центр для несовершеннолетних "Красногорский" города Каменска-Уральского";</w:t>
      </w:r>
    </w:p>
    <w:p w:rsidR="00634EDF" w:rsidRDefault="00634EDF">
      <w:pPr>
        <w:pStyle w:val="ConsPlusNormal"/>
        <w:jc w:val="both"/>
      </w:pPr>
      <w:r>
        <w:t xml:space="preserve">(подп. 248 введен </w:t>
      </w:r>
      <w:hyperlink r:id="rId214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249) государственное казенное учреждение социального обслуживания Свердловской области "Социально-реабилитационный центр для несовершеннолетних "</w:t>
      </w:r>
      <w:proofErr w:type="spellStart"/>
      <w:r>
        <w:t>Заводоуспенский</w:t>
      </w:r>
      <w:proofErr w:type="spellEnd"/>
      <w:r>
        <w:t xml:space="preserve">" </w:t>
      </w:r>
      <w:proofErr w:type="spellStart"/>
      <w:r>
        <w:t>Тугулымского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249 введен </w:t>
      </w:r>
      <w:hyperlink r:id="rId21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250) государственное казенное учреждение социального обслуживания Свердловской области "Социально-реабилитационный центр для несовершеннолетних N 2 </w:t>
      </w:r>
      <w:proofErr w:type="spellStart"/>
      <w:r>
        <w:t>Тагилстроевского</w:t>
      </w:r>
      <w:proofErr w:type="spellEnd"/>
      <w:r>
        <w:t xml:space="preserve">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(подп. 250 введен </w:t>
      </w:r>
      <w:hyperlink r:id="rId21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251) государственное казенное учреждение социального обслуживания Свердловской области "Социально-реабилитационный центр для несовершеннолетних N 6 </w:t>
      </w:r>
      <w:proofErr w:type="spellStart"/>
      <w:r>
        <w:t>Тагилстроевского</w:t>
      </w:r>
      <w:proofErr w:type="spellEnd"/>
      <w:r>
        <w:t xml:space="preserve">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(подп. 251 введен </w:t>
      </w:r>
      <w:hyperlink r:id="rId21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252) государственное казенное учреждение социального обслуживания Свердловской области "Социально-реабилитационный центр для несовершеннолетних "Синарский" города Каменска-Уральского";</w:t>
      </w:r>
    </w:p>
    <w:p w:rsidR="00634EDF" w:rsidRDefault="00634EDF">
      <w:pPr>
        <w:pStyle w:val="ConsPlusNormal"/>
        <w:jc w:val="both"/>
      </w:pPr>
      <w:r>
        <w:t xml:space="preserve">(подп. 252 введен </w:t>
      </w:r>
      <w:hyperlink r:id="rId218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253) государственное казенное учреждение социального обслуживания Свердловской области "Социально-реабилитационный центр для несовершеннолетних "</w:t>
      </w:r>
      <w:proofErr w:type="spellStart"/>
      <w:r>
        <w:t>Южаковский</w:t>
      </w:r>
      <w:proofErr w:type="spellEnd"/>
      <w:r>
        <w:t>" Пригородного района";</w:t>
      </w:r>
    </w:p>
    <w:p w:rsidR="00634EDF" w:rsidRDefault="00634EDF">
      <w:pPr>
        <w:pStyle w:val="ConsPlusNormal"/>
        <w:jc w:val="both"/>
      </w:pPr>
      <w:r>
        <w:t xml:space="preserve">(подп. 253 введен </w:t>
      </w:r>
      <w:hyperlink r:id="rId21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254) государственное казенное учреждение социального обслуживания Свердловской области "Социально-реабилитационный центр для несовершеннолетних N 2 города Асбеста";</w:t>
      </w:r>
    </w:p>
    <w:p w:rsidR="00634EDF" w:rsidRDefault="00634EDF">
      <w:pPr>
        <w:pStyle w:val="ConsPlusNormal"/>
        <w:jc w:val="both"/>
      </w:pPr>
      <w:r>
        <w:t xml:space="preserve">(подп. 254 введен </w:t>
      </w:r>
      <w:hyperlink r:id="rId22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255)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Березовского";</w:t>
      </w:r>
    </w:p>
    <w:p w:rsidR="00634EDF" w:rsidRDefault="00634EDF">
      <w:pPr>
        <w:pStyle w:val="ConsPlusNormal"/>
        <w:jc w:val="both"/>
      </w:pPr>
      <w:r>
        <w:t xml:space="preserve">(подп. 255 введен </w:t>
      </w:r>
      <w:hyperlink r:id="rId22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256)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Богдановича";</w:t>
      </w:r>
    </w:p>
    <w:p w:rsidR="00634EDF" w:rsidRDefault="00634EDF">
      <w:pPr>
        <w:pStyle w:val="ConsPlusNormal"/>
        <w:jc w:val="both"/>
      </w:pPr>
      <w:r>
        <w:t xml:space="preserve">(подп. 256 введен </w:t>
      </w:r>
      <w:hyperlink r:id="rId22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257)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Верхотурского района</w:t>
      </w:r>
      <w:proofErr w:type="gramEnd"/>
      <w:r>
        <w:t>";</w:t>
      </w:r>
    </w:p>
    <w:p w:rsidR="00634EDF" w:rsidRDefault="00634EDF">
      <w:pPr>
        <w:pStyle w:val="ConsPlusNormal"/>
        <w:jc w:val="both"/>
      </w:pPr>
      <w:r>
        <w:t xml:space="preserve">(подп. 257 введен </w:t>
      </w:r>
      <w:hyperlink r:id="rId22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258) государственное казенное учреждение социального обслуживания Свердловской области "Социально-реабилитационный центр для несовершеннолетних "Антоновский" Пригородного района";</w:t>
      </w:r>
    </w:p>
    <w:p w:rsidR="00634EDF" w:rsidRDefault="00634EDF">
      <w:pPr>
        <w:pStyle w:val="ConsPlusNormal"/>
        <w:jc w:val="both"/>
      </w:pPr>
      <w:r>
        <w:t xml:space="preserve">(подп. 258 введен </w:t>
      </w:r>
      <w:hyperlink r:id="rId224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259)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Алапаевска";</w:t>
      </w:r>
    </w:p>
    <w:p w:rsidR="00634EDF" w:rsidRDefault="00634EDF">
      <w:pPr>
        <w:pStyle w:val="ConsPlusNormal"/>
        <w:jc w:val="both"/>
      </w:pPr>
      <w:r>
        <w:t xml:space="preserve">(подп. 259 введен </w:t>
      </w:r>
      <w:hyperlink r:id="rId22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260)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имени</w:t>
      </w:r>
      <w:proofErr w:type="gramEnd"/>
      <w:r>
        <w:t xml:space="preserve"> Ю. Гагарина города Карпинска";</w:t>
      </w:r>
    </w:p>
    <w:p w:rsidR="00634EDF" w:rsidRDefault="00634EDF">
      <w:pPr>
        <w:pStyle w:val="ConsPlusNormal"/>
        <w:jc w:val="both"/>
      </w:pPr>
      <w:r>
        <w:t xml:space="preserve">(подп. 260 введен </w:t>
      </w:r>
      <w:hyperlink r:id="rId22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261) государственное казенное учреждение социального обслуживания Свердловской </w:t>
      </w:r>
      <w:r>
        <w:lastRenderedPageBreak/>
        <w:t xml:space="preserve">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Качканара";</w:t>
      </w:r>
    </w:p>
    <w:p w:rsidR="00634EDF" w:rsidRDefault="00634EDF">
      <w:pPr>
        <w:pStyle w:val="ConsPlusNormal"/>
        <w:jc w:val="both"/>
      </w:pPr>
      <w:r>
        <w:t xml:space="preserve">(подп. 261 введен </w:t>
      </w:r>
      <w:hyperlink r:id="rId22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262)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Невьянского района</w:t>
      </w:r>
      <w:proofErr w:type="gramEnd"/>
      <w:r>
        <w:t>";</w:t>
      </w:r>
    </w:p>
    <w:p w:rsidR="00634EDF" w:rsidRDefault="00634EDF">
      <w:pPr>
        <w:pStyle w:val="ConsPlusNormal"/>
        <w:jc w:val="both"/>
      </w:pPr>
      <w:r>
        <w:t xml:space="preserve">(подп. 262 введен </w:t>
      </w:r>
      <w:hyperlink r:id="rId228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263) государственное казенное учреждение социального обслуживания Свердловской области "Социально-реабилитационный центр для несовершеннолетних N 2 города Нижняя Салда";</w:t>
      </w:r>
    </w:p>
    <w:p w:rsidR="00634EDF" w:rsidRDefault="00634EDF">
      <w:pPr>
        <w:pStyle w:val="ConsPlusNormal"/>
        <w:jc w:val="both"/>
      </w:pPr>
      <w:r>
        <w:t xml:space="preserve">(подп. 263 введен </w:t>
      </w:r>
      <w:hyperlink r:id="rId22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264)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Нижнесергинского района</w:t>
      </w:r>
      <w:proofErr w:type="gramEnd"/>
      <w:r>
        <w:t>";</w:t>
      </w:r>
    </w:p>
    <w:p w:rsidR="00634EDF" w:rsidRDefault="00634EDF">
      <w:pPr>
        <w:pStyle w:val="ConsPlusNormal"/>
        <w:jc w:val="both"/>
      </w:pPr>
      <w:r>
        <w:t xml:space="preserve">(подп. 264 введен </w:t>
      </w:r>
      <w:hyperlink r:id="rId23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265) государственное казенное учреждение социального обслуживания Свердловской области "Социально-реабилитационный центр для несовершеннолетних N 5 Дзержинского района города Нижний Тагил";</w:t>
      </w:r>
    </w:p>
    <w:p w:rsidR="00634EDF" w:rsidRDefault="00634EDF">
      <w:pPr>
        <w:pStyle w:val="ConsPlusNormal"/>
        <w:jc w:val="both"/>
      </w:pPr>
      <w:r>
        <w:t xml:space="preserve">(подп. 265 введен </w:t>
      </w:r>
      <w:hyperlink r:id="rId23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266)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Нижняя Тура";</w:t>
      </w:r>
    </w:p>
    <w:p w:rsidR="00634EDF" w:rsidRDefault="00634EDF">
      <w:pPr>
        <w:pStyle w:val="ConsPlusNormal"/>
        <w:jc w:val="both"/>
      </w:pPr>
      <w:r>
        <w:t xml:space="preserve">(подп. 266 введен </w:t>
      </w:r>
      <w:hyperlink r:id="rId23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267)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Первоуральска";</w:t>
      </w:r>
    </w:p>
    <w:p w:rsidR="00634EDF" w:rsidRDefault="00634EDF">
      <w:pPr>
        <w:pStyle w:val="ConsPlusNormal"/>
        <w:jc w:val="both"/>
      </w:pPr>
      <w:r>
        <w:t xml:space="preserve">(подп. 267 введен </w:t>
      </w:r>
      <w:hyperlink r:id="rId23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268) государственное казенное учреждение социального обслуживания Свердловской области "Социально-реабилитационный центр для несовершеннолетних N 1 города Полевского";</w:t>
      </w:r>
    </w:p>
    <w:p w:rsidR="00634EDF" w:rsidRDefault="00634EDF">
      <w:pPr>
        <w:pStyle w:val="ConsPlusNormal"/>
        <w:jc w:val="both"/>
      </w:pPr>
      <w:r>
        <w:t xml:space="preserve">(подп. 268 введен </w:t>
      </w:r>
      <w:hyperlink r:id="rId234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269) государственное казенное учреждение социального обслуживания Свердловской области "Социально-реабилитационный центр для несовершеннолетних N 2 города Полевского";</w:t>
      </w:r>
    </w:p>
    <w:p w:rsidR="00634EDF" w:rsidRDefault="00634EDF">
      <w:pPr>
        <w:pStyle w:val="ConsPlusNormal"/>
        <w:jc w:val="both"/>
      </w:pPr>
      <w:r>
        <w:t xml:space="preserve">(подп. 269 введен </w:t>
      </w:r>
      <w:hyperlink r:id="rId23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270)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города</w:t>
      </w:r>
      <w:proofErr w:type="gramEnd"/>
      <w:r>
        <w:t xml:space="preserve"> Североуральска";</w:t>
      </w:r>
    </w:p>
    <w:p w:rsidR="00634EDF" w:rsidRDefault="00634EDF">
      <w:pPr>
        <w:pStyle w:val="ConsPlusNormal"/>
        <w:jc w:val="both"/>
      </w:pPr>
      <w:r>
        <w:t xml:space="preserve">(подп. 270 введен </w:t>
      </w:r>
      <w:hyperlink r:id="rId23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271)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Туринского района</w:t>
      </w:r>
      <w:proofErr w:type="gramEnd"/>
      <w:r>
        <w:t>";</w:t>
      </w:r>
    </w:p>
    <w:p w:rsidR="00634EDF" w:rsidRDefault="00634EDF">
      <w:pPr>
        <w:pStyle w:val="ConsPlusNormal"/>
        <w:jc w:val="both"/>
      </w:pPr>
      <w:r>
        <w:t xml:space="preserve">(подп. 271 введен </w:t>
      </w:r>
      <w:hyperlink r:id="rId23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272) государственное казенное учреждение социального обслуживания Свердловской области "Социально-реабилитационный центр для несовершеннолетних </w:t>
      </w:r>
      <w:proofErr w:type="spellStart"/>
      <w:r>
        <w:t>Сысертского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272 введен </w:t>
      </w:r>
      <w:hyperlink r:id="rId238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273) государственное казенное учреждение социального обслуживания Свердловской области "Социально-реабилитационный центр для несовершеннолетних Орджоникидзевского района города Екатеринбурга";</w:t>
      </w:r>
    </w:p>
    <w:p w:rsidR="00634EDF" w:rsidRDefault="00634EDF">
      <w:pPr>
        <w:pStyle w:val="ConsPlusNormal"/>
        <w:jc w:val="both"/>
      </w:pPr>
      <w:r>
        <w:t xml:space="preserve">(подп. 273 введен </w:t>
      </w:r>
      <w:hyperlink r:id="rId23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274) государственное казенное учреждение социального обслуживания Свердловской </w:t>
      </w:r>
      <w:r>
        <w:lastRenderedPageBreak/>
        <w:t>области "Социально-реабилитационный центр для несовершеннолетних N 2 города Каменска-Уральского";</w:t>
      </w:r>
    </w:p>
    <w:p w:rsidR="00634EDF" w:rsidRDefault="00634EDF">
      <w:pPr>
        <w:pStyle w:val="ConsPlusNormal"/>
        <w:jc w:val="both"/>
      </w:pPr>
      <w:r>
        <w:t xml:space="preserve">(подп. 274 введен </w:t>
      </w:r>
      <w:hyperlink r:id="rId24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275) государственное казенное учреждение социального обслуживания Свердловской области "Социально-реабилитационный центр для несовершеннолетних </w:t>
      </w:r>
      <w:proofErr w:type="spellStart"/>
      <w:r>
        <w:t>Камышловского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275 введен </w:t>
      </w:r>
      <w:hyperlink r:id="rId24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276)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Октябрьского района</w:t>
      </w:r>
      <w:proofErr w:type="gramEnd"/>
      <w:r>
        <w:t xml:space="preserve"> города Екатеринбурга";</w:t>
      </w:r>
    </w:p>
    <w:p w:rsidR="00634EDF" w:rsidRDefault="00634EDF">
      <w:pPr>
        <w:pStyle w:val="ConsPlusNormal"/>
        <w:jc w:val="both"/>
      </w:pPr>
      <w:r>
        <w:t xml:space="preserve">(подп. 276 введен </w:t>
      </w:r>
      <w:hyperlink r:id="rId24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277) государственное казенное учреждение социального обслуживания Свердловской области "Социально-реабилитационный центр для несовершеннолетних </w:t>
      </w:r>
      <w:proofErr w:type="spellStart"/>
      <w:r>
        <w:t>Сухоложского</w:t>
      </w:r>
      <w:proofErr w:type="spellEnd"/>
      <w:r>
        <w:t xml:space="preserve"> района";</w:t>
      </w:r>
    </w:p>
    <w:p w:rsidR="00634EDF" w:rsidRDefault="00634EDF">
      <w:pPr>
        <w:pStyle w:val="ConsPlusNormal"/>
        <w:jc w:val="both"/>
      </w:pPr>
      <w:r>
        <w:t xml:space="preserve">(подп. 277 введен </w:t>
      </w:r>
      <w:hyperlink r:id="rId24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278) государственное казенное учреждение социального обслуживания Свердловской области "Социально-реабилитационный центр </w:t>
      </w:r>
      <w:proofErr w:type="gramStart"/>
      <w:r>
        <w:t>для несовершеннолетних Каменского района</w:t>
      </w:r>
      <w:proofErr w:type="gramEnd"/>
      <w:r>
        <w:t>";</w:t>
      </w:r>
    </w:p>
    <w:p w:rsidR="00634EDF" w:rsidRDefault="00634EDF">
      <w:pPr>
        <w:pStyle w:val="ConsPlusNormal"/>
        <w:jc w:val="both"/>
      </w:pPr>
      <w:r>
        <w:t xml:space="preserve">(подп. 278 введен </w:t>
      </w:r>
      <w:hyperlink r:id="rId244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28.07.2017 N 557-ПП)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279) государственное автономное учреждение Свердловской области "Областной центр развития трудовых ресурсов и социально-трудовых отношений".</w:t>
      </w:r>
    </w:p>
    <w:p w:rsidR="00634EDF" w:rsidRDefault="00634EDF">
      <w:pPr>
        <w:pStyle w:val="ConsPlusNormal"/>
        <w:jc w:val="both"/>
      </w:pPr>
      <w:r>
        <w:t xml:space="preserve">(подп. 279 введен </w:t>
      </w:r>
      <w:hyperlink r:id="rId24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22.03.2018 N 154-ПП)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right"/>
        <w:outlineLvl w:val="0"/>
      </w:pPr>
      <w:r>
        <w:t>Утверждена</w:t>
      </w:r>
    </w:p>
    <w:p w:rsidR="00634EDF" w:rsidRDefault="00634EDF">
      <w:pPr>
        <w:pStyle w:val="ConsPlusNormal"/>
        <w:jc w:val="right"/>
      </w:pPr>
      <w:r>
        <w:t>Постановлением Правительства</w:t>
      </w:r>
    </w:p>
    <w:p w:rsidR="00634EDF" w:rsidRDefault="00634EDF">
      <w:pPr>
        <w:pStyle w:val="ConsPlusNormal"/>
        <w:jc w:val="right"/>
      </w:pPr>
      <w:r>
        <w:t>Свердловской области</w:t>
      </w:r>
    </w:p>
    <w:p w:rsidR="00634EDF" w:rsidRDefault="00634EDF">
      <w:pPr>
        <w:pStyle w:val="ConsPlusNormal"/>
        <w:jc w:val="right"/>
      </w:pPr>
      <w:r>
        <w:t>от 25 апреля 2013 г. N 529-ПП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Title"/>
        <w:jc w:val="center"/>
      </w:pPr>
      <w:bookmarkStart w:id="1" w:name="P712"/>
      <w:bookmarkEnd w:id="1"/>
      <w:r>
        <w:t>ТАБЛИЦА</w:t>
      </w:r>
    </w:p>
    <w:p w:rsidR="00634EDF" w:rsidRDefault="00634EDF">
      <w:pPr>
        <w:pStyle w:val="ConsPlusTitle"/>
        <w:jc w:val="center"/>
      </w:pPr>
      <w:r>
        <w:t>РАСПРЕДЕЛЕНИЯ ПОЛНОМОЧИЙ МЕЖДУ ОБЛАСТНЫМИ И ТЕРРИТОРИАЛЬНЫМИ</w:t>
      </w:r>
    </w:p>
    <w:p w:rsidR="00634EDF" w:rsidRDefault="00634EDF">
      <w:pPr>
        <w:pStyle w:val="ConsPlusTitle"/>
        <w:jc w:val="center"/>
      </w:pPr>
      <w:r>
        <w:t>ИСПОЛНИТЕЛЬНЫМИ ОРГАНАМИ ГОСУДАРСТВЕННОЙ ВЛАСТИ</w:t>
      </w:r>
    </w:p>
    <w:p w:rsidR="00634EDF" w:rsidRDefault="00634EDF">
      <w:pPr>
        <w:pStyle w:val="ConsPlusTitle"/>
        <w:jc w:val="center"/>
      </w:pPr>
      <w:r>
        <w:t>СВЕРДЛОВСКОЙ ОБЛАСТИ И ПОДВЕДОМСТВЕННЫМИ ИМ УЧРЕЖДЕНИЯМИ,</w:t>
      </w:r>
    </w:p>
    <w:p w:rsidR="00634EDF" w:rsidRDefault="00634EDF">
      <w:pPr>
        <w:pStyle w:val="ConsPlusTitle"/>
        <w:jc w:val="center"/>
      </w:pPr>
      <w:r>
        <w:t>ОСУЩЕСТВЛЯЮЩИМИ ОКАЗАНИЕ БЕСПЛАТНОЙ ЮРИДИЧЕСКОЙ ПОМОЩИ</w:t>
      </w:r>
    </w:p>
    <w:p w:rsidR="00634EDF" w:rsidRDefault="00634EDF">
      <w:pPr>
        <w:pStyle w:val="ConsPlusTitle"/>
        <w:jc w:val="center"/>
      </w:pPr>
      <w:r>
        <w:t>ГРАЖДАНАМ В ВИДЕ СОСТАВЛЕНИЯ ЗАЯВЛЕНИЙ, ЖАЛОБ, ХОДАТАЙСТВ</w:t>
      </w:r>
    </w:p>
    <w:p w:rsidR="00634EDF" w:rsidRDefault="00634EDF">
      <w:pPr>
        <w:pStyle w:val="ConsPlusTitle"/>
        <w:jc w:val="center"/>
      </w:pPr>
      <w:r>
        <w:t>И ДРУГИХ ДОКУМЕНТОВ ПРАВОВОГО ХАРАКТЕРА И ПРЕДСТАВЛЕНИЯ</w:t>
      </w:r>
    </w:p>
    <w:p w:rsidR="00634EDF" w:rsidRDefault="00634EDF">
      <w:pPr>
        <w:pStyle w:val="ConsPlusTitle"/>
        <w:jc w:val="center"/>
      </w:pPr>
      <w:r>
        <w:t>ИНТЕРЕСОВ ГРАЖДАН В ГОСУДАРСТВЕННЫХ И</w:t>
      </w:r>
    </w:p>
    <w:p w:rsidR="00634EDF" w:rsidRDefault="00634EDF">
      <w:pPr>
        <w:pStyle w:val="ConsPlusTitle"/>
        <w:jc w:val="center"/>
      </w:pPr>
      <w:r>
        <w:t>МУНИЦИПАЛЬНЫХ ОРГАНАХ, ОРГАНИЗАЦИЯХ</w:t>
      </w:r>
    </w:p>
    <w:p w:rsidR="00634EDF" w:rsidRDefault="00634ED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34ED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30.04.2014 </w:t>
            </w:r>
            <w:hyperlink r:id="rId246" w:history="1">
              <w:r>
                <w:rPr>
                  <w:color w:val="0000FF"/>
                </w:rPr>
                <w:t>N 351-ПП</w:t>
              </w:r>
            </w:hyperlink>
            <w:r>
              <w:rPr>
                <w:color w:val="392C69"/>
              </w:rPr>
              <w:t xml:space="preserve">, от 07.10.2015 </w:t>
            </w:r>
            <w:hyperlink r:id="rId247" w:history="1">
              <w:r>
                <w:rPr>
                  <w:color w:val="0000FF"/>
                </w:rPr>
                <w:t>N 916-ПП</w:t>
              </w:r>
            </w:hyperlink>
            <w:r>
              <w:rPr>
                <w:color w:val="392C69"/>
              </w:rPr>
              <w:t xml:space="preserve">, от 22.03.2016 </w:t>
            </w:r>
            <w:hyperlink r:id="rId248" w:history="1">
              <w:r>
                <w:rPr>
                  <w:color w:val="0000FF"/>
                </w:rPr>
                <w:t>N 189-ПП</w:t>
              </w:r>
            </w:hyperlink>
            <w:r>
              <w:rPr>
                <w:color w:val="392C69"/>
              </w:rPr>
              <w:t>,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28.07.2017 </w:t>
            </w:r>
            <w:hyperlink r:id="rId249" w:history="1">
              <w:r>
                <w:rPr>
                  <w:color w:val="0000FF"/>
                </w:rPr>
                <w:t>N 557-ПП</w:t>
              </w:r>
            </w:hyperlink>
            <w:r>
              <w:rPr>
                <w:color w:val="392C69"/>
              </w:rPr>
              <w:t xml:space="preserve">, от 22.03.2018 </w:t>
            </w:r>
            <w:hyperlink r:id="rId250" w:history="1">
              <w:r>
                <w:rPr>
                  <w:color w:val="0000FF"/>
                </w:rPr>
                <w:t>N 154-ПП</w:t>
              </w:r>
            </w:hyperlink>
            <w:r>
              <w:rPr>
                <w:color w:val="392C69"/>
              </w:rPr>
              <w:t xml:space="preserve">, от 07.03.2019 </w:t>
            </w:r>
            <w:hyperlink r:id="rId251" w:history="1">
              <w:r>
                <w:rPr>
                  <w:color w:val="0000FF"/>
                </w:rPr>
                <w:t>N 160-ПП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sectPr w:rsidR="00634EDF" w:rsidSect="008430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572"/>
        <w:gridCol w:w="5726"/>
        <w:gridCol w:w="3402"/>
      </w:tblGrid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  <w:jc w:val="center"/>
            </w:pPr>
            <w:r>
              <w:t>Наименование исполнительного органа государственной власти Свердловской области и подведомственного ему учреждения, входящих в государственную систему бесплатной юридической помощи на территории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  <w:jc w:val="center"/>
            </w:pPr>
            <w:r>
              <w:t xml:space="preserve">Случаи, по которым осуществляется оказание бесплатной юридической помощи в виде составления заявлений, жалоб, ходатайств и других документов правового характера </w:t>
            </w:r>
            <w:hyperlink w:anchor="P112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402" w:type="dxa"/>
          </w:tcPr>
          <w:p w:rsidR="00634EDF" w:rsidRDefault="00634EDF">
            <w:pPr>
              <w:pStyle w:val="ConsPlusNormal"/>
              <w:jc w:val="center"/>
            </w:pPr>
            <w:r>
              <w:t xml:space="preserve">Случаи, по которым осуществляется оказание бесплатной юридической помощи в виде представления интересов гражданина в государственных и муниципальных органах, организациях </w:t>
            </w:r>
            <w:hyperlink w:anchor="P112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  <w:jc w:val="center"/>
            </w:pPr>
            <w:r>
              <w:t>4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  <w:outlineLvl w:val="1"/>
            </w:pPr>
            <w:r>
              <w:t>1.</w:t>
            </w:r>
          </w:p>
        </w:tc>
        <w:tc>
          <w:tcPr>
            <w:tcW w:w="12700" w:type="dxa"/>
            <w:gridSpan w:val="3"/>
          </w:tcPr>
          <w:p w:rsidR="00634EDF" w:rsidRDefault="00634EDF">
            <w:pPr>
              <w:pStyle w:val="ConsPlusNormal"/>
              <w:jc w:val="center"/>
            </w:pPr>
            <w:r>
              <w:t>ОБЛАСТНЫЕ ИСПОЛНИТЕЛЬНЫЕ ОРГАНЫ ГОСУДАРСТВЕННОЙ ВЛАСТИ СВЕРДЛОВСКОЙ ОБЛАСТИ, ВХОДЯЩИЕ В ГОСУДАРСТВЕННУЮ СИСТЕМУ БЕСПЛАТНОЙ ЮРИДИЧЕСКОЙ ПОМОЩИ НА ТЕРРИТОРИИ СВЕРДЛОВСКОЙ ОБЛАСТИ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финансов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образования и молодежной политики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3 в ред. </w:t>
            </w:r>
            <w:hyperlink r:id="rId25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07.03.2019</w:t>
            </w:r>
          </w:p>
          <w:p w:rsidR="00634EDF" w:rsidRDefault="00634EDF">
            <w:pPr>
              <w:pStyle w:val="ConsPlusNormal"/>
              <w:jc w:val="both"/>
            </w:pPr>
            <w:r>
              <w:t>N 160-ПП)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промышленности и науки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 xml:space="preserve">Министерство по управлению </w:t>
            </w:r>
            <w:r>
              <w:lastRenderedPageBreak/>
              <w:t>государственным имуществом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lastRenderedPageBreak/>
              <w:t xml:space="preserve">обжалование во внесудебном порядке актов федеральных </w:t>
            </w:r>
            <w:r>
              <w:lastRenderedPageBreak/>
              <w:t>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социальной политики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экономики и территориального развития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7 в ред. </w:t>
            </w:r>
            <w:hyperlink r:id="rId25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агропромышленного комплекса и продовольствия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международных и внешнеэкономических связей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здравоохранения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культуры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федеральных органов государственной власти, органов местного </w:t>
            </w:r>
            <w:r>
              <w:lastRenderedPageBreak/>
              <w:t>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энергетики и жилищно-коммунального хозяйства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12 в ред. </w:t>
            </w:r>
            <w:hyperlink r:id="rId25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07.03.2019</w:t>
            </w:r>
          </w:p>
          <w:p w:rsidR="00634EDF" w:rsidRDefault="00634EDF">
            <w:pPr>
              <w:pStyle w:val="ConsPlusNormal"/>
              <w:jc w:val="both"/>
            </w:pPr>
            <w:r>
              <w:t>N 160-ПП)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Министерство природных ресурсов и экологии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транспорта и дорожного хозяйства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14 в ред. </w:t>
            </w:r>
            <w:hyperlink r:id="rId25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22.03.2018</w:t>
            </w:r>
          </w:p>
          <w:p w:rsidR="00634EDF" w:rsidRDefault="00634EDF">
            <w:pPr>
              <w:pStyle w:val="ConsPlusNormal"/>
              <w:jc w:val="both"/>
            </w:pPr>
            <w:r>
              <w:t>N 154-ПП)</w:t>
            </w:r>
          </w:p>
        </w:tc>
      </w:tr>
      <w:tr w:rsidR="00634EDF">
        <w:tc>
          <w:tcPr>
            <w:tcW w:w="850" w:type="dxa"/>
            <w:vMerge w:val="restart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572" w:type="dxa"/>
            <w:vMerge w:val="restart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строительства и развития инфраструктуры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1)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</w:t>
            </w:r>
            <w:r>
              <w:lastRenderedPageBreak/>
              <w:t>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3572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2) 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(в ред. </w:t>
            </w:r>
            <w:hyperlink r:id="rId25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30.04.2014 N 351-ПП)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физической культуры и спорта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16 в ред. </w:t>
            </w:r>
            <w:hyperlink r:id="rId25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16-1.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инвестиций и развития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16-1 введен </w:t>
            </w:r>
            <w:hyperlink r:id="rId258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07.10.2015</w:t>
            </w:r>
          </w:p>
          <w:p w:rsidR="00634EDF" w:rsidRDefault="00634EDF">
            <w:pPr>
              <w:pStyle w:val="ConsPlusNormal"/>
              <w:jc w:val="both"/>
            </w:pPr>
            <w:r>
              <w:t>N 916-ПП)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16-2.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Министерство общественной безопасности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федеральных органов государственной власти, органов местного самоуправления муниципальных образований, </w:t>
            </w:r>
            <w:r>
              <w:lastRenderedPageBreak/>
              <w:t>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16-2 введен </w:t>
            </w:r>
            <w:hyperlink r:id="rId259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c>
          <w:tcPr>
            <w:tcW w:w="850" w:type="dxa"/>
            <w:vMerge w:val="restart"/>
          </w:tcPr>
          <w:p w:rsidR="00634EDF" w:rsidRDefault="00634EDF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572" w:type="dxa"/>
            <w:vMerge w:val="restart"/>
          </w:tcPr>
          <w:p w:rsidR="00634EDF" w:rsidRDefault="00634EDF">
            <w:pPr>
              <w:pStyle w:val="ConsPlusNormal"/>
            </w:pPr>
            <w:r>
              <w:t>Департамент по труду и занятости населения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1) отказ работодателя в заключении трудового договора, нарушающий гарантии, установленные Трудовым </w:t>
            </w:r>
            <w:hyperlink r:id="rId260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1) отказ работодателя в заключении трудового договора, нарушающий гарантии, установленные Трудовым </w:t>
            </w:r>
            <w:hyperlink r:id="rId261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</w:tcPr>
          <w:p w:rsidR="00634EDF" w:rsidRDefault="00634EDF"/>
        </w:tc>
        <w:tc>
          <w:tcPr>
            <w:tcW w:w="3572" w:type="dxa"/>
            <w:vMerge/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2) возмещение вреда, причиненного смертью кормильца, увечьем или иным повреждением здоровья, связанным с трудовой деятельностью;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2) возмещение вреда, причиненного смертью кормильца, увечьем или иным повреждением здоровья, связанным с трудовой деятельностью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</w:tcPr>
          <w:p w:rsidR="00634EDF" w:rsidRDefault="00634EDF"/>
        </w:tc>
        <w:tc>
          <w:tcPr>
            <w:tcW w:w="3572" w:type="dxa"/>
            <w:vMerge/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3) назначение, перерасчет и взыскание пособий по временной нетрудоспособности, безработице, в связи с трудовым увечьем или профессиональным заболеванием;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  <w:vMerge/>
          </w:tcPr>
          <w:p w:rsidR="00634EDF" w:rsidRDefault="00634EDF"/>
        </w:tc>
        <w:tc>
          <w:tcPr>
            <w:tcW w:w="3572" w:type="dxa"/>
            <w:vMerge/>
          </w:tcPr>
          <w:p w:rsidR="00634EDF" w:rsidRDefault="00634EDF"/>
        </w:tc>
        <w:tc>
          <w:tcPr>
            <w:tcW w:w="5726" w:type="dxa"/>
            <w:tcBorders>
              <w:top w:val="nil"/>
            </w:tcBorders>
          </w:tcPr>
          <w:p w:rsidR="00634EDF" w:rsidRDefault="00634EDF">
            <w:pPr>
              <w:pStyle w:val="ConsPlusNormal"/>
            </w:pPr>
            <w:r>
              <w:t>4) 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  <w:tcBorders>
              <w:top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18.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Департамент по охране, контролю и регулированию использования животного мира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Департамент государственных закупок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(в ред. </w:t>
            </w:r>
            <w:hyperlink r:id="rId26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07.10.2015 N 916-ПП)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Департамент внутренней политики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20 в ред. </w:t>
            </w:r>
            <w:hyperlink r:id="rId26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07.03.2019</w:t>
            </w:r>
          </w:p>
          <w:p w:rsidR="00634EDF" w:rsidRDefault="00634EDF">
            <w:pPr>
              <w:pStyle w:val="ConsPlusNormal"/>
              <w:jc w:val="both"/>
            </w:pPr>
            <w:r>
              <w:t>N 160-ПП)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12700" w:type="dxa"/>
            <w:gridSpan w:val="3"/>
            <w:tcBorders>
              <w:bottom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Утратил силу. - </w:t>
            </w:r>
            <w:hyperlink r:id="rId264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Свердловской области от 28.07.2017 N 557-ПП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Департамент противодействия коррупции и контроля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21 введен </w:t>
            </w:r>
            <w:hyperlink r:id="rId265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07.03.2019</w:t>
            </w:r>
          </w:p>
          <w:p w:rsidR="00634EDF" w:rsidRDefault="00634EDF">
            <w:pPr>
              <w:pStyle w:val="ConsPlusNormal"/>
              <w:jc w:val="both"/>
            </w:pPr>
            <w:r>
              <w:t>N 160-ПП)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Департамент ветеринарии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федеральных органов государственной власти, органов местного самоуправления муниципальных образований в </w:t>
            </w:r>
            <w:r>
              <w:lastRenderedPageBreak/>
              <w:t>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22-1.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Департамент государственного жилищного и строительного надзора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1) защита прав потребителей (в части предоставления коммунальных услуг);</w:t>
            </w:r>
          </w:p>
          <w:p w:rsidR="00634EDF" w:rsidRDefault="00634EDF">
            <w:pPr>
              <w:pStyle w:val="ConsPlusNormal"/>
            </w:pPr>
            <w:r>
              <w:t>2) 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22-1 в ред. </w:t>
            </w:r>
            <w:hyperlink r:id="rId26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07.03.2019</w:t>
            </w:r>
          </w:p>
          <w:p w:rsidR="00634EDF" w:rsidRDefault="00634EDF">
            <w:pPr>
              <w:pStyle w:val="ConsPlusNormal"/>
              <w:jc w:val="both"/>
            </w:pPr>
            <w:r>
              <w:t>N 160-ПП)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22-2.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Департамент информационной политики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22-2 введен </w:t>
            </w:r>
            <w:hyperlink r:id="rId267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22-3.</w:t>
            </w:r>
          </w:p>
        </w:tc>
        <w:tc>
          <w:tcPr>
            <w:tcW w:w="12700" w:type="dxa"/>
            <w:gridSpan w:val="3"/>
            <w:tcBorders>
              <w:bottom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Утратил силу. - </w:t>
            </w:r>
            <w:hyperlink r:id="rId268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Свердловской области от 07.03.2019 N 160-ПП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22-4.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Департамент информатизации и связи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22-4 введен </w:t>
            </w:r>
            <w:hyperlink r:id="rId269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22.03.2018</w:t>
            </w:r>
          </w:p>
          <w:p w:rsidR="00634EDF" w:rsidRDefault="00634EDF">
            <w:pPr>
              <w:pStyle w:val="ConsPlusNormal"/>
              <w:jc w:val="both"/>
            </w:pPr>
            <w:r>
              <w:t>N 154-ПП)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 xml:space="preserve">Управление делами Губернатора Свердловской области и </w:t>
            </w:r>
            <w:r>
              <w:lastRenderedPageBreak/>
              <w:t>Правительства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lastRenderedPageBreak/>
              <w:t xml:space="preserve">обжалование во внесудебном порядке актов федеральных органов государственной власти, органов местного </w:t>
            </w:r>
            <w:r>
              <w:lastRenderedPageBreak/>
              <w:t>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Управление архивами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Управление записи актов гражданского состояния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26 - 27.</w:t>
            </w:r>
          </w:p>
        </w:tc>
        <w:tc>
          <w:tcPr>
            <w:tcW w:w="12700" w:type="dxa"/>
            <w:gridSpan w:val="3"/>
            <w:tcBorders>
              <w:bottom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Утратили силу. - </w:t>
            </w:r>
            <w:hyperlink r:id="rId270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Свердловской области от 07.10.2015 N 916-ПП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26-1.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Управление государственной охраны объектов культурного наследия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26-1 введен </w:t>
            </w:r>
            <w:hyperlink r:id="rId27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22.03.2016</w:t>
            </w:r>
          </w:p>
          <w:p w:rsidR="00634EDF" w:rsidRDefault="00634EDF">
            <w:pPr>
              <w:pStyle w:val="ConsPlusNormal"/>
              <w:jc w:val="both"/>
            </w:pPr>
            <w:r>
              <w:t>N 189-ПП)</w:t>
            </w:r>
          </w:p>
        </w:tc>
      </w:tr>
      <w:tr w:rsidR="00634EDF">
        <w:tc>
          <w:tcPr>
            <w:tcW w:w="850" w:type="dxa"/>
            <w:vMerge w:val="restart"/>
          </w:tcPr>
          <w:p w:rsidR="00634EDF" w:rsidRDefault="00634EDF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572" w:type="dxa"/>
            <w:vMerge w:val="restart"/>
          </w:tcPr>
          <w:p w:rsidR="00634EDF" w:rsidRDefault="00634EDF">
            <w:pPr>
              <w:pStyle w:val="ConsPlusNormal"/>
            </w:pPr>
            <w:r>
              <w:t>Региональная энергетическая комиссия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1) защита прав потребителей (в части предоставления коммунальных услуг);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  <w:vMerge/>
          </w:tcPr>
          <w:p w:rsidR="00634EDF" w:rsidRDefault="00634EDF"/>
        </w:tc>
        <w:tc>
          <w:tcPr>
            <w:tcW w:w="3572" w:type="dxa"/>
            <w:vMerge/>
          </w:tcPr>
          <w:p w:rsidR="00634EDF" w:rsidRDefault="00634EDF"/>
        </w:tc>
        <w:tc>
          <w:tcPr>
            <w:tcW w:w="5726" w:type="dxa"/>
            <w:tcBorders>
              <w:top w:val="nil"/>
            </w:tcBorders>
          </w:tcPr>
          <w:p w:rsidR="00634EDF" w:rsidRDefault="00634EDF">
            <w:pPr>
              <w:pStyle w:val="ConsPlusNormal"/>
            </w:pPr>
            <w:r>
              <w:t>2) 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  <w:tcBorders>
              <w:top w:val="nil"/>
            </w:tcBorders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  <w:outlineLvl w:val="1"/>
            </w:pPr>
            <w:r>
              <w:t>29.</w:t>
            </w:r>
          </w:p>
        </w:tc>
        <w:tc>
          <w:tcPr>
            <w:tcW w:w="12700" w:type="dxa"/>
            <w:gridSpan w:val="3"/>
          </w:tcPr>
          <w:p w:rsidR="00634EDF" w:rsidRDefault="00634EDF">
            <w:pPr>
              <w:pStyle w:val="ConsPlusNormal"/>
              <w:jc w:val="center"/>
            </w:pPr>
            <w:r>
              <w:t>ТЕРРИТОРИАЛЬНЫЕ ИСПОЛНИТЕЛЬНЫЕ ОРГАНЫ ГОСУДАРСТВЕННОЙ ВЛАСТИ СВЕРДЛОВСКОЙ ОБЛАСТИ, ВХОДЯЩИЕ В ГОСУДАРСТВЕННУЮ СИСТЕМУ БЕСПЛАТНОЙ ЮРИДИЧЕСКОЙ ПОМОЩИ НА ТЕРРИТОРИИ СВЕРДЛОВСКОЙ ОБЛАСТИ</w:t>
            </w:r>
          </w:p>
        </w:tc>
      </w:tr>
      <w:tr w:rsidR="00634EDF">
        <w:tc>
          <w:tcPr>
            <w:tcW w:w="850" w:type="dxa"/>
            <w:vMerge w:val="restart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30.</w:t>
            </w:r>
          </w:p>
        </w:tc>
        <w:tc>
          <w:tcPr>
            <w:tcW w:w="3572" w:type="dxa"/>
            <w:vMerge w:val="restart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Управления социальной политики Министерства социальной политики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1) назначение, перерасчет и взыскание пособий по беременности и родам, единовременного пособия при рождении ребенка, ежемесячного пособия по уходу за ребенком, социального пособия на погребение;</w:t>
            </w:r>
          </w:p>
        </w:tc>
        <w:tc>
          <w:tcPr>
            <w:tcW w:w="3402" w:type="dxa"/>
            <w:vMerge w:val="restart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3572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2) ограничение дееспособности</w:t>
            </w:r>
          </w:p>
        </w:tc>
        <w:tc>
          <w:tcPr>
            <w:tcW w:w="3402" w:type="dxa"/>
            <w:vMerge/>
            <w:tcBorders>
              <w:bottom w:val="nil"/>
            </w:tcBorders>
          </w:tcPr>
          <w:p w:rsidR="00634EDF" w:rsidRDefault="00634EDF"/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3572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3)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      </w:r>
          </w:p>
        </w:tc>
        <w:tc>
          <w:tcPr>
            <w:tcW w:w="3402" w:type="dxa"/>
            <w:vMerge/>
            <w:tcBorders>
              <w:bottom w:val="nil"/>
            </w:tcBorders>
          </w:tcPr>
          <w:p w:rsidR="00634EDF" w:rsidRDefault="00634EDF"/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3572" w:type="dxa"/>
            <w:vMerge/>
            <w:tcBorders>
              <w:bottom w:val="nil"/>
            </w:tcBorders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4)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3402" w:type="dxa"/>
            <w:vMerge/>
            <w:tcBorders>
              <w:bottom w:val="nil"/>
            </w:tcBorders>
          </w:tcPr>
          <w:p w:rsidR="00634EDF" w:rsidRDefault="00634EDF"/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(в ред. </w:t>
            </w:r>
            <w:hyperlink r:id="rId27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30.04.2014 N 351-ПП)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Управления агропромышленного комплекса и продовольствия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Территориальные комиссии по делам несовершеннолетних и защите их прав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  <w:outlineLvl w:val="1"/>
            </w:pPr>
            <w:r>
              <w:t>33.</w:t>
            </w:r>
          </w:p>
        </w:tc>
        <w:tc>
          <w:tcPr>
            <w:tcW w:w="12700" w:type="dxa"/>
            <w:gridSpan w:val="3"/>
          </w:tcPr>
          <w:p w:rsidR="00634EDF" w:rsidRDefault="00634EDF">
            <w:pPr>
              <w:pStyle w:val="ConsPlusNormal"/>
              <w:jc w:val="center"/>
            </w:pPr>
            <w:r>
              <w:t>ТЕРРИТОРИАЛЬНЫЕ МЕЖОТРАСЛЕВЫЕ ИСПОЛНИТЕЛЬНЫЕ ОРГАНЫ ГОСУДАРСТВЕННОЙ ВЛАСТИ СВЕРДЛОВСКОЙ ОБЛАСТИ, ВХОДЯЩИЕ В ГОСУДАРСТВЕННУЮ СИСТЕМУ БЕСПЛАТНОЙ ЮРИДИЧЕСКОЙ ПОМОЩИ НА ТЕРРИТОРИИ СВЕРДЛОВСКОЙ ОБЛАСТИ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 xml:space="preserve">Администрация Восточного </w:t>
            </w:r>
            <w:r>
              <w:lastRenderedPageBreak/>
              <w:t>управленческого округа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lastRenderedPageBreak/>
              <w:t xml:space="preserve">обжалование во внесудебном порядке актов федеральных </w:t>
            </w:r>
            <w:r>
              <w:lastRenderedPageBreak/>
              <w:t>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Администрация Горнозаводского управленческого округа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Администрация Западного управленческого округа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Администрация Северного управленческого округа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Администрация Южного управленческого округа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федеральных органов государственной власти,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  <w:outlineLvl w:val="1"/>
            </w:pPr>
            <w:r>
              <w:t>39.</w:t>
            </w:r>
          </w:p>
        </w:tc>
        <w:tc>
          <w:tcPr>
            <w:tcW w:w="12700" w:type="dxa"/>
            <w:gridSpan w:val="3"/>
          </w:tcPr>
          <w:p w:rsidR="00634EDF" w:rsidRDefault="00634EDF">
            <w:pPr>
              <w:pStyle w:val="ConsPlusNormal"/>
              <w:jc w:val="center"/>
            </w:pPr>
            <w:r>
              <w:t>ПОДВЕДОМСТВЕННЫЕ ИСПОЛНИТЕЛЬНЫМ ОРГАНАМ ГОСУДАРСТВЕННОЙ ВЛАСТИ СВЕРДЛОВСКОЙ ОБЛАСТИ УЧРЕЖДЕНИЯ, ВХОДЯЩИЕ В ГОСУДАРСТВЕННУЮ СИСТЕМУ БЕСПЛАТНОЙ ЮРИДИЧЕСКОЙ ПОМОЩИ НА ТЕРРИТОРИИ СВЕРДЛОВСКОЙ ОБЛАСТИ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Государственные бюджетные учреждения социального обслуживания населения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 xml:space="preserve">Государственные бюджетные учреждения культуры </w:t>
            </w:r>
            <w:r>
              <w:lastRenderedPageBreak/>
              <w:t>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органов местного </w:t>
            </w:r>
            <w:r>
              <w:lastRenderedPageBreak/>
              <w:t>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42.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Государственные профессиональные образовательные учреждения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42 в ред. </w:t>
            </w:r>
            <w:hyperlink r:id="rId27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"Центр спортивной подготовки спортивных сборных команд Свердловской области"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43 в ред. </w:t>
            </w:r>
            <w:hyperlink r:id="rId27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"Центр подготовки спортивных сборных команд Свердловской области по техническим видам спорта"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44 в ред. </w:t>
            </w:r>
            <w:hyperlink r:id="rId27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Государственное автономное </w:t>
            </w:r>
            <w:r>
              <w:lastRenderedPageBreak/>
              <w:t>учреждение Свердловской области "Центр подготовки спортивных сборных команд Свердловской области по командным игровым видам спорта"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</w:t>
            </w:r>
            <w:r>
              <w:lastRenderedPageBreak/>
              <w:t>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lastRenderedPageBreak/>
              <w:t xml:space="preserve">(п. 45 в ред. </w:t>
            </w:r>
            <w:hyperlink r:id="rId27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"Горнолыжный комплекс "Гора Белая"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(в ред. </w:t>
            </w:r>
            <w:hyperlink r:id="rId27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 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"Дом молодежи"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(в ред. </w:t>
            </w:r>
            <w:hyperlink r:id="rId27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 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Государственные учреждения дополнительного образования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48 в ред. </w:t>
            </w:r>
            <w:hyperlink r:id="rId27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49.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бюджетное учреждение Свердловской области "Уральская база авиационной охраны лесов от пожаров"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Государственные автономные учреждения культуры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"Дворец игровых видов спорта"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"Лечебно-оздоровительный комплекс Правительства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"Государственное юридическое бюро по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в случаях, установленных законодательством Российской Федерации и Свердловской области</w:t>
            </w:r>
          </w:p>
        </w:tc>
      </w:tr>
      <w:tr w:rsidR="00634EDF">
        <w:tc>
          <w:tcPr>
            <w:tcW w:w="850" w:type="dxa"/>
            <w:vMerge w:val="restart"/>
          </w:tcPr>
          <w:p w:rsidR="00634EDF" w:rsidRDefault="00634EDF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572" w:type="dxa"/>
            <w:vMerge w:val="restart"/>
          </w:tcPr>
          <w:p w:rsidR="00634EDF" w:rsidRDefault="00634EDF">
            <w:pPr>
              <w:pStyle w:val="ConsPlusNormal"/>
            </w:pPr>
            <w:r>
              <w:t>Государственные казенные учреждения службы занятости населения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1) отказ работодателя в заключении трудового договора, нарушающий гарантии, установленные Трудовым </w:t>
            </w:r>
            <w:hyperlink r:id="rId280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Федерации;</w:t>
            </w:r>
          </w:p>
        </w:tc>
        <w:tc>
          <w:tcPr>
            <w:tcW w:w="3402" w:type="dxa"/>
            <w:vMerge w:val="restart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vMerge/>
          </w:tcPr>
          <w:p w:rsidR="00634EDF" w:rsidRDefault="00634EDF"/>
        </w:tc>
        <w:tc>
          <w:tcPr>
            <w:tcW w:w="3572" w:type="dxa"/>
            <w:vMerge/>
          </w:tcPr>
          <w:p w:rsidR="00634EDF" w:rsidRDefault="00634EDF"/>
        </w:tc>
        <w:tc>
          <w:tcPr>
            <w:tcW w:w="5726" w:type="dxa"/>
            <w:tcBorders>
              <w:top w:val="nil"/>
              <w:bottom w:val="nil"/>
            </w:tcBorders>
          </w:tcPr>
          <w:p w:rsidR="00634EDF" w:rsidRDefault="00634EDF">
            <w:pPr>
              <w:pStyle w:val="ConsPlusNormal"/>
            </w:pPr>
            <w:r>
              <w:t>2) назначение, перерасчет и взыскание пособий по безработице;</w:t>
            </w:r>
          </w:p>
        </w:tc>
        <w:tc>
          <w:tcPr>
            <w:tcW w:w="3402" w:type="dxa"/>
            <w:vMerge/>
          </w:tcPr>
          <w:p w:rsidR="00634EDF" w:rsidRDefault="00634EDF"/>
        </w:tc>
      </w:tr>
      <w:tr w:rsidR="00634EDF">
        <w:tc>
          <w:tcPr>
            <w:tcW w:w="850" w:type="dxa"/>
            <w:vMerge/>
          </w:tcPr>
          <w:p w:rsidR="00634EDF" w:rsidRDefault="00634EDF"/>
        </w:tc>
        <w:tc>
          <w:tcPr>
            <w:tcW w:w="3572" w:type="dxa"/>
            <w:vMerge/>
          </w:tcPr>
          <w:p w:rsidR="00634EDF" w:rsidRDefault="00634EDF"/>
        </w:tc>
        <w:tc>
          <w:tcPr>
            <w:tcW w:w="5726" w:type="dxa"/>
            <w:tcBorders>
              <w:top w:val="nil"/>
            </w:tcBorders>
          </w:tcPr>
          <w:p w:rsidR="00634EDF" w:rsidRDefault="00634EDF">
            <w:pPr>
              <w:pStyle w:val="ConsPlusNormal"/>
            </w:pPr>
            <w:r>
              <w:t>3) 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  <w:tc>
          <w:tcPr>
            <w:tcW w:w="3402" w:type="dxa"/>
            <w:vMerge/>
          </w:tcPr>
          <w:p w:rsidR="00634EDF" w:rsidRDefault="00634EDF"/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"Управление капитального строительства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"Фонд жилищного строительства"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"Дирекция лесных парков"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57 в ред. </w:t>
            </w:r>
            <w:hyperlink r:id="rId28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22.03.2018</w:t>
            </w:r>
          </w:p>
          <w:p w:rsidR="00634EDF" w:rsidRDefault="00634EDF">
            <w:pPr>
              <w:pStyle w:val="ConsPlusNormal"/>
              <w:jc w:val="both"/>
            </w:pPr>
            <w:r>
              <w:t>N 154-ПП)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"Государственный архив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 xml:space="preserve">Государственное казенное учреждение Свердловской области "Территориальный центр </w:t>
            </w:r>
            <w:r>
              <w:lastRenderedPageBreak/>
              <w:t>мониторинга и реагирования на чрезвычайные ситуации в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органов местного самоуправления муниципальных </w:t>
            </w:r>
            <w:r>
              <w:lastRenderedPageBreak/>
              <w:t>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60.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Свердловской области "Служба спасения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Государственное казенное учреждение дополнительного профессионального образования (повышения квалификации) специалистов Свердловской области "Учебно-методический центр по гражданской обороне и чрезвычайным ситуациям Свердловской области"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Государственные казенные пожарно-технические учреждения Свердловской области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12700" w:type="dxa"/>
            <w:gridSpan w:val="3"/>
            <w:tcBorders>
              <w:bottom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Утратил силу. - </w:t>
            </w:r>
            <w:hyperlink r:id="rId282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Свердловской области от 22.03.2018 N 154-ПП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12700" w:type="dxa"/>
            <w:gridSpan w:val="3"/>
            <w:tcBorders>
              <w:bottom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Утратил силу. - </w:t>
            </w:r>
            <w:hyperlink r:id="rId283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Свердловской области от 07.10.2015 N 916-ПП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государственное казенное общеобразовательное учреждение Свердловской области "Школа-интернат N 17, реализующая адаптированные основные </w:t>
            </w:r>
            <w:r>
              <w:lastRenderedPageBreak/>
              <w:t>общеобразовательные программы"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органов местного самоуправления муниципальных образований, расположенных на территории Свердловской </w:t>
            </w:r>
            <w:r>
              <w:lastRenderedPageBreak/>
              <w:t>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lastRenderedPageBreak/>
              <w:t xml:space="preserve">(п. 65 в ред. </w:t>
            </w:r>
            <w:hyperlink r:id="rId28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07.03.2019</w:t>
            </w:r>
          </w:p>
          <w:p w:rsidR="00634EDF" w:rsidRDefault="00634EDF">
            <w:pPr>
              <w:pStyle w:val="ConsPlusNormal"/>
              <w:jc w:val="both"/>
            </w:pPr>
            <w:r>
              <w:t>N 160-ПП)</w:t>
            </w:r>
          </w:p>
        </w:tc>
      </w:tr>
      <w:tr w:rsidR="00634EDF">
        <w:tc>
          <w:tcPr>
            <w:tcW w:w="850" w:type="dxa"/>
          </w:tcPr>
          <w:p w:rsidR="00634EDF" w:rsidRDefault="00634EDF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3572" w:type="dxa"/>
          </w:tcPr>
          <w:p w:rsidR="00634EDF" w:rsidRDefault="00634EDF">
            <w:pPr>
              <w:pStyle w:val="ConsPlusNormal"/>
            </w:pPr>
            <w:r>
              <w:t>Областные государственные стационарные казенные учреждения социального обслуживания системы социальной защиты населения</w:t>
            </w:r>
          </w:p>
        </w:tc>
        <w:tc>
          <w:tcPr>
            <w:tcW w:w="5726" w:type="dxa"/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бюджетное учреждение Свердловской области "Многофункциональный центр предоставления государственных и муниципальных услуг"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67 введен </w:t>
            </w:r>
            <w:hyperlink r:id="rId285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30.04.2014</w:t>
            </w:r>
          </w:p>
          <w:p w:rsidR="00634EDF" w:rsidRDefault="00634EDF">
            <w:pPr>
              <w:pStyle w:val="ConsPlusNormal"/>
              <w:jc w:val="both"/>
            </w:pPr>
            <w:r>
              <w:t>N 351-ПП)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"Областной центр реабилитации инвалидов"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68 введен </w:t>
            </w:r>
            <w:hyperlink r:id="rId28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30.04.2014</w:t>
            </w:r>
          </w:p>
          <w:p w:rsidR="00634EDF" w:rsidRDefault="00634EDF">
            <w:pPr>
              <w:pStyle w:val="ConsPlusNormal"/>
              <w:jc w:val="both"/>
            </w:pPr>
            <w:r>
              <w:t xml:space="preserve">N 351-ПП; в ред. </w:t>
            </w:r>
            <w:hyperlink r:id="rId28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07.10.2015</w:t>
            </w:r>
          </w:p>
          <w:p w:rsidR="00634EDF" w:rsidRDefault="00634EDF">
            <w:pPr>
              <w:pStyle w:val="ConsPlusNormal"/>
              <w:jc w:val="both"/>
            </w:pPr>
            <w:r>
              <w:t>N 916-ПП)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бюджетное образовательное учреждение профессионального образования Свердловской области "</w:t>
            </w:r>
            <w:proofErr w:type="spellStart"/>
            <w:r>
              <w:t>Камышловское</w:t>
            </w:r>
            <w:proofErr w:type="spellEnd"/>
            <w:r>
              <w:t xml:space="preserve"> училище-интернат </w:t>
            </w:r>
            <w:r>
              <w:lastRenderedPageBreak/>
              <w:t>для инвалидов"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порядке актов органов местного самоуправления муниципальных образований, расположенных на территории Свердловской </w:t>
            </w:r>
            <w:r>
              <w:lastRenderedPageBreak/>
              <w:t>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lastRenderedPageBreak/>
              <w:t xml:space="preserve">(п. 69 в ред. </w:t>
            </w:r>
            <w:hyperlink r:id="rId28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Государственные бюджетные стационарные учреждения социального обслуживания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70 в ред. </w:t>
            </w:r>
            <w:hyperlink r:id="rId28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Государственные бюджетные учреждения здравоохранения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71 введен </w:t>
            </w:r>
            <w:hyperlink r:id="rId29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30.04.2014</w:t>
            </w:r>
          </w:p>
          <w:p w:rsidR="00634EDF" w:rsidRDefault="00634EDF">
            <w:pPr>
              <w:pStyle w:val="ConsPlusNormal"/>
              <w:jc w:val="both"/>
            </w:pPr>
            <w:r>
              <w:t>N 351-ПП)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Государственные автономные учреждения социального обслуживания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72 в ред. </w:t>
            </w:r>
            <w:hyperlink r:id="rId29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Государственные автономные </w:t>
            </w:r>
            <w:r>
              <w:lastRenderedPageBreak/>
              <w:t>стационарные учреждения социального обслуживания Свердловской области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обжалование во внесудебном </w:t>
            </w:r>
            <w:r>
              <w:lastRenderedPageBreak/>
              <w:t>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lastRenderedPageBreak/>
              <w:t xml:space="preserve">(п. 73 в ред. </w:t>
            </w:r>
            <w:hyperlink r:id="rId29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28.07.2017</w:t>
            </w:r>
          </w:p>
          <w:p w:rsidR="00634EDF" w:rsidRDefault="00634EDF">
            <w:pPr>
              <w:pStyle w:val="ConsPlusNormal"/>
              <w:jc w:val="both"/>
            </w:pPr>
            <w:r>
              <w:t>N 557-ПП)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казенное учреждение социального обслуживания населения Свердловской области "Организационно-методический центр социальной помощи"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 в Свердловской области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74 введен </w:t>
            </w:r>
            <w:hyperlink r:id="rId293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30.04.2014</w:t>
            </w:r>
          </w:p>
          <w:p w:rsidR="00634EDF" w:rsidRDefault="00634EDF">
            <w:pPr>
              <w:pStyle w:val="ConsPlusNormal"/>
              <w:jc w:val="both"/>
            </w:pPr>
            <w:r>
              <w:t>N 351-ПП)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850" w:type="dxa"/>
            <w:tcBorders>
              <w:bottom w:val="nil"/>
            </w:tcBorders>
          </w:tcPr>
          <w:p w:rsidR="00634EDF" w:rsidRDefault="00634EDF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357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Государственное автономное учреждение Свердловской области "Областной центр развития трудовых ресурсов и социально-трудовых отношений"</w:t>
            </w:r>
          </w:p>
        </w:tc>
        <w:tc>
          <w:tcPr>
            <w:tcW w:w="5726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 xml:space="preserve">1) отказ работодателя в заключении трудового договора, нарушающий гарантии, установленные Трудовым </w:t>
            </w:r>
            <w:hyperlink r:id="rId294" w:history="1">
              <w:r>
                <w:rPr>
                  <w:color w:val="0000FF"/>
                </w:rPr>
                <w:t>кодексом</w:t>
              </w:r>
            </w:hyperlink>
            <w:r>
              <w:t xml:space="preserve"> Российской Федерации;</w:t>
            </w:r>
          </w:p>
          <w:p w:rsidR="00634EDF" w:rsidRDefault="00634EDF">
            <w:pPr>
              <w:pStyle w:val="ConsPlusNormal"/>
            </w:pPr>
            <w:r>
              <w:t>2) назначение, перерасчет и взыскание пособий по безработице;</w:t>
            </w:r>
          </w:p>
          <w:p w:rsidR="00634EDF" w:rsidRDefault="00634EDF">
            <w:pPr>
              <w:pStyle w:val="ConsPlusNormal"/>
            </w:pPr>
            <w:r>
              <w:t>3) 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  <w:tc>
          <w:tcPr>
            <w:tcW w:w="3402" w:type="dxa"/>
            <w:tcBorders>
              <w:bottom w:val="nil"/>
            </w:tcBorders>
          </w:tcPr>
          <w:p w:rsidR="00634EDF" w:rsidRDefault="00634EDF">
            <w:pPr>
              <w:pStyle w:val="ConsPlusNormal"/>
            </w:pPr>
            <w:r>
              <w:t>обжалование во внесудебном порядке актов органов местного самоуправления муниципальных образований, расположенных на территории Свердловской области, и их должностных лиц</w:t>
            </w:r>
          </w:p>
        </w:tc>
      </w:tr>
      <w:tr w:rsidR="00634EDF">
        <w:tblPrEx>
          <w:tblBorders>
            <w:insideH w:val="nil"/>
          </w:tblBorders>
        </w:tblPrEx>
        <w:tc>
          <w:tcPr>
            <w:tcW w:w="13550" w:type="dxa"/>
            <w:gridSpan w:val="4"/>
            <w:tcBorders>
              <w:top w:val="nil"/>
            </w:tcBorders>
          </w:tcPr>
          <w:p w:rsidR="00634EDF" w:rsidRDefault="00634EDF">
            <w:pPr>
              <w:pStyle w:val="ConsPlusNormal"/>
              <w:jc w:val="both"/>
            </w:pPr>
            <w:r>
              <w:t xml:space="preserve">(п. 75 введен </w:t>
            </w:r>
            <w:hyperlink r:id="rId295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22.03.2018</w:t>
            </w:r>
          </w:p>
          <w:p w:rsidR="00634EDF" w:rsidRDefault="00634EDF">
            <w:pPr>
              <w:pStyle w:val="ConsPlusNormal"/>
              <w:jc w:val="both"/>
            </w:pPr>
            <w:r>
              <w:t>N 154-ПП)</w:t>
            </w:r>
          </w:p>
        </w:tc>
      </w:tr>
    </w:tbl>
    <w:p w:rsidR="00634EDF" w:rsidRDefault="00634EDF">
      <w:pPr>
        <w:sectPr w:rsidR="00634ED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ind w:firstLine="540"/>
        <w:jc w:val="both"/>
      </w:pPr>
      <w:r>
        <w:t>--------------------------------</w:t>
      </w:r>
    </w:p>
    <w:p w:rsidR="00634EDF" w:rsidRDefault="00634EDF">
      <w:pPr>
        <w:pStyle w:val="ConsPlusNormal"/>
        <w:spacing w:before="220"/>
        <w:ind w:firstLine="540"/>
        <w:jc w:val="both"/>
      </w:pPr>
      <w:bookmarkStart w:id="2" w:name="P1128"/>
      <w:bookmarkEnd w:id="2"/>
      <w:r>
        <w:t>&lt;*&gt; Областные и территориальные исполнительные органы государственной власти Свердловской области, подведомственные им учреждения, входящие в государственную систему бесплатной юридической помощи, оказывают такую помощь по вопросам, относящимся к их компетенции.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right"/>
        <w:outlineLvl w:val="0"/>
      </w:pPr>
      <w:r>
        <w:t>К Постановлению</w:t>
      </w:r>
    </w:p>
    <w:p w:rsidR="00634EDF" w:rsidRDefault="00634EDF">
      <w:pPr>
        <w:pStyle w:val="ConsPlusNormal"/>
        <w:jc w:val="right"/>
      </w:pPr>
      <w:r>
        <w:t>Правительства Свердловской области</w:t>
      </w:r>
    </w:p>
    <w:p w:rsidR="00634EDF" w:rsidRDefault="00634EDF">
      <w:pPr>
        <w:pStyle w:val="ConsPlusNormal"/>
        <w:jc w:val="right"/>
      </w:pPr>
      <w:r>
        <w:t>от 25 апреля 2013 г. N 529-ПП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Title"/>
        <w:jc w:val="center"/>
      </w:pPr>
      <w:bookmarkStart w:id="3" w:name="P1138"/>
      <w:bookmarkEnd w:id="3"/>
      <w:r>
        <w:t>ПОРЯДОК</w:t>
      </w:r>
    </w:p>
    <w:p w:rsidR="00634EDF" w:rsidRDefault="00634EDF">
      <w:pPr>
        <w:pStyle w:val="ConsPlusTitle"/>
        <w:jc w:val="center"/>
      </w:pPr>
      <w:r>
        <w:t>ВЗАИМОДЕЙСТВИЯ УЧАСТНИКОВ ГОСУДАРСТВЕННОЙ СИСТЕМЫ БЕСПЛАТНОЙ</w:t>
      </w:r>
    </w:p>
    <w:p w:rsidR="00634EDF" w:rsidRDefault="00634EDF">
      <w:pPr>
        <w:pStyle w:val="ConsPlusTitle"/>
        <w:jc w:val="center"/>
      </w:pPr>
      <w:r>
        <w:t>ЮРИДИЧЕСКОЙ ПОМОЩИ НА ТЕРРИТОРИИ СВЕРДЛОВСКОЙ ОБЛАСТИ</w:t>
      </w:r>
    </w:p>
    <w:p w:rsidR="00634EDF" w:rsidRDefault="00634ED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34ED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30.04.2014 </w:t>
            </w:r>
            <w:hyperlink r:id="rId296" w:history="1">
              <w:r>
                <w:rPr>
                  <w:color w:val="0000FF"/>
                </w:rPr>
                <w:t>N 351-ПП</w:t>
              </w:r>
            </w:hyperlink>
            <w:r>
              <w:rPr>
                <w:color w:val="392C69"/>
              </w:rPr>
              <w:t xml:space="preserve">, от 07.10.2015 </w:t>
            </w:r>
            <w:hyperlink r:id="rId297" w:history="1">
              <w:r>
                <w:rPr>
                  <w:color w:val="0000FF"/>
                </w:rPr>
                <w:t>N 916-ПП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ind w:firstLine="540"/>
        <w:jc w:val="both"/>
      </w:pPr>
      <w:r>
        <w:t xml:space="preserve">1. Настоящий Порядок регулирует вопросы взаимодействия участников государственной системы бесплатной юридической помощи на территории Свердловской области при предоставлении гражданам бесплатной юридической помощи в соответствии с Федеральным </w:t>
      </w:r>
      <w:hyperlink r:id="rId298" w:history="1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</w:t>
      </w:r>
      <w:hyperlink r:id="rId299" w:history="1">
        <w:r>
          <w:rPr>
            <w:color w:val="0000FF"/>
          </w:rPr>
          <w:t>Законом</w:t>
        </w:r>
      </w:hyperlink>
      <w:r>
        <w:t xml:space="preserve"> Свердловской области от 05 октября 2012 года N 79-ОЗ "О бесплатной юридической помощи в Свердловской области".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2. Перечень участников государственной системы бесплатной юридической помощи определяется Федеральным </w:t>
      </w:r>
      <w:hyperlink r:id="rId300" w:history="1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</w:t>
      </w:r>
      <w:hyperlink r:id="rId301" w:history="1">
        <w:r>
          <w:rPr>
            <w:color w:val="0000FF"/>
          </w:rPr>
          <w:t>Законом</w:t>
        </w:r>
      </w:hyperlink>
      <w:r>
        <w:t xml:space="preserve"> Свердловской области от 05 октября 2012 года N 79-ОЗ "О бесплатной юридической помощи в Свердловской области".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3. Формами взаимодействия участников государственной системы бесплатной юридической помощи являются: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1) участие в реализации совместных мероприятий по вопросам, связанным с оказанием гражданам юридической помощи;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2) отчетность участников государственной системы бесплатной юридической помощи об оказании гражданам юридической помощи;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3) межведомственное информационное взаимодействие;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4) осуществление иных форм взаимодействия.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4. В случае непредставления гражданином, обратившимся за оказанием бесплатной юридической помощи, документов, подтверждающих право на получение бесплатной юридической помощи, исполнительные органы государственной власти Свердловской области и подведомственные им учреждения в порядке межведомственного информационного взаимодействия запрашивают указанные документы в исполнительных органах государственной </w:t>
      </w:r>
      <w:r>
        <w:lastRenderedPageBreak/>
        <w:t>власти Свердловской области и подведомственных им учреждениях, в распоряжении которых они находятся. Срок исполнения запроса исполнительными органами государственной власти Свердловской области и подведомственными им учреждениями составляет 3 рабочих дня с даты поступления запроса.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5. Исполнительные органы государственной власти Свердловской области, входящие в государственную систему бесплатной юридической помощи на территории Свердловской области, ежеквартально, в установленный срок направляют в Департамент по обеспечению деятельности мировых судей Свердловской области (далее - Департамент) отчет об оказании бесплатной юридической помощи исполнительным органом государственной власти Свердловской области по установленной форме, заполняемый в порядке, утвержденном Департаментом.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При наличии подведомственных учреждений, входящих в государственную систему бесплатной юридической помощи на территории Свердловской области, в отчет об оказании бесплатной юридической помощи исполнительным органом государственной власти Свердловской области включаются показатели отчетов об оказании бесплатной юридической помощи подведомственных учреждений.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Подведомственные учреждения, входящие в государственную систему бесплатной юридической помощи на территории Свердловской области, ежеквартально, в срок до 05 числа месяца, следующего за отчетным периодом, направляют отчет об оказании бесплатной юридической помощи подведомственным учреждением по установленной форме, заполняемый в порядке, утвержденном Департаментом, в исполнительный орган государственной власти Свердловской области, осуществляющий полномочия и функции учредителя в отношении указанного подведомственного учреждения.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Показатели отчетов об оказании бесплатной юридической помощи в течение календарного года формируются нарастающим итогом.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В случае отсутствия данных по какой-либо строке отчета об оказании бесплатной юридической помощи в Департамент направляется отчет об оказании бесплатной юридической помощи по установленной форме с нулевыми значениями показателей.</w:t>
      </w:r>
    </w:p>
    <w:p w:rsidR="00634EDF" w:rsidRDefault="00634EDF">
      <w:pPr>
        <w:pStyle w:val="ConsPlusNormal"/>
        <w:jc w:val="both"/>
      </w:pPr>
      <w:r>
        <w:t xml:space="preserve">(п. 5 в ред. </w:t>
      </w:r>
      <w:hyperlink r:id="rId30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07.10.2015 N 916-ПП)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6. Департамент ежеквартально, в срок до 30 числа месяца, следующего за отчетным периодом, на основании представленных отчетов формирует сводный отчет об оказании бесплатной юридической помощи за 3 месяца, за 6 месяцев, за 9 месяцев и за год.</w:t>
      </w:r>
    </w:p>
    <w:p w:rsidR="00634EDF" w:rsidRDefault="00634EDF">
      <w:pPr>
        <w:pStyle w:val="ConsPlusNormal"/>
        <w:jc w:val="both"/>
      </w:pPr>
      <w:r>
        <w:t xml:space="preserve">(п. 6 в ред. </w:t>
      </w:r>
      <w:hyperlink r:id="rId30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30.04.2014 N 351-ПП)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7. Абзац утратил силу. - </w:t>
      </w:r>
      <w:hyperlink r:id="rId30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30.04.2014 N 351-ПП.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Указанные сводные отчеты Департамент размещает на своем официальном сайте в информационно-телекоммуникационной сети Интернет.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8. Организация участия адвокатов в деятельности государственной системы бесплатной юридической помощи в Свердловской области осуществляется Адвокатской палатой Свердловской области.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9. Департамент ежегодно, не позднее 01 декабря, заключает с Адвокатской палатой Свердловской области соглашение об оказании бесплатной юридической помощи гражданам Российской Федерации адвокатами, являющимися участниками государственной системы бесплатной юридической помощи, по форме, утвержденной федеральным органом исполнительной власти, уполномоченным в области обеспечения граждан бесплатной юридической помощью.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lastRenderedPageBreak/>
        <w:t>10. Адвокатская палата Свердловской области ежегодно, не позднее 15 ноября, направляет на бумажном носителе и в электронном виде в Департамент список адвокатов, участвующих в деятельности государственной системы бесплатной юридической помощи, с указанием регистрационных номеров адвокатов в реестре адвокатов Свердловской области, а также адвокатских образований, в которых адвокаты осуществляют свою профессиональную деятельность (далее - список адвокатов).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11. Департамент ежегодно, не позднее 31 декабря, опубликовывает список адвокатов в средствах массовой информации и размещает этот список на своем официальном сайте в информационно-телекоммуникационной сети Интернет.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12. Порядок взаимодействия Департамента и Адвокатской палаты Свердловской области при оплате труда адвокатов, оказывающих бесплатную юридическую помощь в рамках государственной системы бесплатной юридической помощи, и компенсации их расходов на оказание бесплатной юридической помощи определяется Правительством Свердловской области.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13. Порядок взаимодействия Департамента и Адвокатской палаты Свердловской области при направлении Адвокатской палатой Свердловской области в Департамент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определяется Правительством Свердловской области.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14. Оказание в экстренных случаях бесплатной юридической помощи гражданам Российской Федерации, оказавшимся в трудной жизненной ситуации, осуществляется государственным казенным учреждением Свердловской области "Государственное юридическое бюро по Свердловской области".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 xml:space="preserve">15. Компетенция Департамента в отношении государственного казенного учреждения Свердловской области "Государственное юридическое бюро по Свердловской области" (далее - Государственное юридическое бюро) определяется Уставом Государственного юридического бюро и </w:t>
      </w:r>
      <w:hyperlink r:id="rId305" w:history="1">
        <w:r>
          <w:rPr>
            <w:color w:val="0000FF"/>
          </w:rPr>
          <w:t>Положением</w:t>
        </w:r>
      </w:hyperlink>
      <w:r>
        <w:t xml:space="preserve"> о Департаменте, утвержденным Постановлением Правительства Свердловской области от 15.02.2012 N 127-ПП "Об утверждении Положения и структуры Департамента по обеспечению деятельности мировых судей Свердловской области".</w:t>
      </w:r>
    </w:p>
    <w:p w:rsidR="00634EDF" w:rsidRDefault="00634EDF">
      <w:pPr>
        <w:pStyle w:val="ConsPlusNormal"/>
        <w:spacing w:before="220"/>
        <w:ind w:firstLine="540"/>
        <w:jc w:val="both"/>
      </w:pPr>
      <w:r>
        <w:t>16. Порядок взаимодействия Департамента и Государственного юридического бюро при осуществлении контроля Департаментом за деятельностью Государственного юридического бюро определяется административным регламентом по исполнению государственной функции по контролю за деятельностью Государственного юридического бюро, в отношении которого Департаментом осуществляются функции и полномочия учредителя.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nformat"/>
        <w:jc w:val="both"/>
      </w:pPr>
      <w:r>
        <w:t>Форма                                                       К Постановлению</w:t>
      </w:r>
    </w:p>
    <w:p w:rsidR="00634EDF" w:rsidRDefault="00634EDF">
      <w:pPr>
        <w:pStyle w:val="ConsPlusNonformat"/>
        <w:jc w:val="both"/>
      </w:pPr>
      <w:r>
        <w:t xml:space="preserve">                                         Правительства Свердловской области</w:t>
      </w:r>
    </w:p>
    <w:p w:rsidR="00634EDF" w:rsidRDefault="00634EDF">
      <w:pPr>
        <w:pStyle w:val="ConsPlusNonformat"/>
        <w:jc w:val="both"/>
      </w:pPr>
      <w:r>
        <w:t xml:space="preserve">                                              от 25 апреля 2013 г. N 529-ПП</w:t>
      </w:r>
    </w:p>
    <w:p w:rsidR="00634EDF" w:rsidRDefault="00634ED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34ED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34EDF" w:rsidRDefault="00634ED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07.10.2015 </w:t>
            </w:r>
            <w:hyperlink r:id="rId306" w:history="1">
              <w:r>
                <w:rPr>
                  <w:color w:val="0000FF"/>
                </w:rPr>
                <w:t>N 916-ПП</w:t>
              </w:r>
            </w:hyperlink>
            <w:r>
              <w:rPr>
                <w:color w:val="392C69"/>
              </w:rPr>
              <w:t xml:space="preserve">, от 13.05.2016 </w:t>
            </w:r>
            <w:hyperlink r:id="rId307" w:history="1">
              <w:r>
                <w:rPr>
                  <w:color w:val="0000FF"/>
                </w:rPr>
                <w:t>N 324-ПП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nformat"/>
        <w:jc w:val="both"/>
      </w:pPr>
      <w:bookmarkStart w:id="4" w:name="P1184"/>
      <w:bookmarkEnd w:id="4"/>
      <w:r>
        <w:t xml:space="preserve">                                   ОТЧЕТ</w:t>
      </w:r>
    </w:p>
    <w:p w:rsidR="00634EDF" w:rsidRDefault="00634EDF">
      <w:pPr>
        <w:pStyle w:val="ConsPlusNonformat"/>
        <w:jc w:val="both"/>
      </w:pPr>
      <w:r>
        <w:t xml:space="preserve">                 ОБ ОКАЗАНИИ БЕСПЛАТНОЙ ЮРИДИЧЕСКОЙ ПОМОЩИ</w:t>
      </w:r>
    </w:p>
    <w:p w:rsidR="00634EDF" w:rsidRDefault="00634EDF">
      <w:pPr>
        <w:pStyle w:val="ConsPlusNonformat"/>
        <w:jc w:val="both"/>
      </w:pPr>
      <w:r>
        <w:t xml:space="preserve">               _____________________________________________</w:t>
      </w:r>
    </w:p>
    <w:p w:rsidR="00634EDF" w:rsidRDefault="00634EDF">
      <w:pPr>
        <w:pStyle w:val="ConsPlusNonformat"/>
        <w:jc w:val="both"/>
      </w:pPr>
      <w:r>
        <w:lastRenderedPageBreak/>
        <w:t xml:space="preserve">                     (наименование составителя отчета)</w:t>
      </w:r>
    </w:p>
    <w:p w:rsidR="00634EDF" w:rsidRDefault="00634EDF">
      <w:pPr>
        <w:pStyle w:val="ConsPlusNonformat"/>
        <w:jc w:val="both"/>
      </w:pPr>
      <w:r>
        <w:t xml:space="preserve">                           за _________________</w:t>
      </w:r>
    </w:p>
    <w:p w:rsidR="00634EDF" w:rsidRDefault="00634EDF">
      <w:pPr>
        <w:pStyle w:val="ConsPlusNonformat"/>
        <w:jc w:val="both"/>
      </w:pPr>
      <w:r>
        <w:t xml:space="preserve">                                  (период)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center"/>
        <w:outlineLvl w:val="1"/>
      </w:pPr>
      <w:r>
        <w:t>Раздел 1. СВЕДЕНИЯ О КОЛИЧЕСТВЕ ГРАЖДАН,</w:t>
      </w:r>
    </w:p>
    <w:p w:rsidR="00634EDF" w:rsidRDefault="00634EDF">
      <w:pPr>
        <w:pStyle w:val="ConsPlusNormal"/>
        <w:jc w:val="center"/>
      </w:pPr>
      <w:r>
        <w:t>КОТОРЫМ ОКАЗАНА БЕСПЛАТНАЯ ЮРИДИЧЕСКАЯ ПОМОЩЬ,</w:t>
      </w:r>
    </w:p>
    <w:p w:rsidR="00634EDF" w:rsidRDefault="00634EDF">
      <w:pPr>
        <w:pStyle w:val="ConsPlusNormal"/>
        <w:jc w:val="center"/>
      </w:pPr>
      <w:r>
        <w:t>И ВИДАХ ОКАЗАННОЙ ГРАЖДАНАМ БЕСПЛАТНОЙ ЮРИДИЧЕСКОЙ ПОМОЩИ</w:t>
      </w:r>
    </w:p>
    <w:p w:rsidR="00634EDF" w:rsidRDefault="00634EDF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200"/>
        <w:gridCol w:w="1277"/>
      </w:tblGrid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  <w:jc w:val="center"/>
            </w:pPr>
            <w:r>
              <w:t>Содержание показателя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  <w:jc w:val="center"/>
            </w:pPr>
            <w:r>
              <w:t>3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Общие показатели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Общее количество граждан, обратившихся за получением бесплатной юридической помощи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граждан, которым оказана бесплатная юридическая помощь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случаев оказания гражданам бесплатной юридической помощи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граждан, обратившихся за получением бесплатной юридической помощи, которым отказано в оказании бесплатной юридической помощи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случаев отказа в оказании гражданам бесплатной юридической помощи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Виды бесплатной юридической помощи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граждан, которым даны устные консультации по правовым вопросам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устных консультаций по правовым вопросам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граждан, которым даны письменные консультации по правовым вопросам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письменных консультаций по правовым вопросам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граждан, которым составлены заявления, жалобы, ходатайства и другие документы правового характера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составленных заявлений, жалоб, ходатайств и других документов правового характера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граждан, интересы которых представлялись в государственных и муниципальных органах, организациях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Количество случаев представления интересов граждан в государственных и муниципальных органах, организациях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center"/>
        <w:outlineLvl w:val="1"/>
      </w:pPr>
      <w:r>
        <w:t>Раздел 2. СВЕДЕНИЯ О КОЛИЧЕСТВЕ ГРАЖДАН,</w:t>
      </w:r>
    </w:p>
    <w:p w:rsidR="00634EDF" w:rsidRDefault="00634EDF">
      <w:pPr>
        <w:pStyle w:val="ConsPlusNormal"/>
        <w:jc w:val="center"/>
      </w:pPr>
      <w:r>
        <w:t>ИМЕЮЩИХ ПРАВО НА ПОЛУЧЕНИЕ БЕСПЛАТНОЙ ЮРИДИЧЕСКОЙ ПОМОЩИ</w:t>
      </w:r>
    </w:p>
    <w:p w:rsidR="00634EDF" w:rsidRDefault="00634EDF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200"/>
        <w:gridCol w:w="1277"/>
      </w:tblGrid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  <w:jc w:val="center"/>
            </w:pPr>
            <w:r>
              <w:t>Содержание показателя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  <w:jc w:val="center"/>
            </w:pPr>
            <w:r>
              <w:t>3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Общее количество граждан, обратившихся за получением бесплатной юридической помощи и имеющих право на ее получение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Виды бесплатной юридической помощи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Общее количество граждан, обратившихся за получением юридической помощи в виде правового консультирования (в устной и письменной форме) и имеющих право на ее получение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Общее количество граждан, обратившихся за получением юридической помощи в виде составления заявлений, жалоб, ходатайств и других документов правового характера и имеющих право на ее получение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7200" w:type="dxa"/>
          </w:tcPr>
          <w:p w:rsidR="00634EDF" w:rsidRDefault="00634EDF">
            <w:pPr>
              <w:pStyle w:val="ConsPlusNormal"/>
            </w:pPr>
            <w:r>
              <w:t>Общее количество граждан, обратившихся за получением юридической помощи в виде представления их интересов в государственных и муниципальных органах, организациях и имеющих право на ее получение</w:t>
            </w:r>
          </w:p>
        </w:tc>
        <w:tc>
          <w:tcPr>
            <w:tcW w:w="1277" w:type="dxa"/>
          </w:tcPr>
          <w:p w:rsidR="00634EDF" w:rsidRDefault="00634EDF">
            <w:pPr>
              <w:pStyle w:val="ConsPlusNormal"/>
            </w:pP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center"/>
        <w:outlineLvl w:val="1"/>
      </w:pPr>
      <w:r>
        <w:t>Раздел 3. СВЕДЕНИЯ О ГРАЖДАНАХ,</w:t>
      </w:r>
    </w:p>
    <w:p w:rsidR="00634EDF" w:rsidRDefault="00634EDF">
      <w:pPr>
        <w:pStyle w:val="ConsPlusNormal"/>
        <w:jc w:val="center"/>
      </w:pPr>
      <w:r>
        <w:t>КОТОРЫМ ОКАЗАНА БЕСПЛАТНАЯ ЮРИДИЧЕСКАЯ ПОМОЩЬ</w:t>
      </w:r>
    </w:p>
    <w:p w:rsidR="00634EDF" w:rsidRDefault="00634EDF">
      <w:pPr>
        <w:pStyle w:val="ConsPlusNormal"/>
        <w:jc w:val="both"/>
      </w:pPr>
    </w:p>
    <w:p w:rsidR="00634EDF" w:rsidRDefault="00634EDF">
      <w:pPr>
        <w:sectPr w:rsidR="00634ED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860"/>
        <w:gridCol w:w="1191"/>
        <w:gridCol w:w="1191"/>
        <w:gridCol w:w="1417"/>
        <w:gridCol w:w="1574"/>
        <w:gridCol w:w="794"/>
      </w:tblGrid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  <w:jc w:val="center"/>
            </w:pPr>
            <w:r>
              <w:t>Категория граждан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  <w:jc w:val="center"/>
            </w:pPr>
            <w:r>
              <w:t xml:space="preserve">Количество устных консультаций </w:t>
            </w:r>
            <w:proofErr w:type="gramStart"/>
            <w:r>
              <w:t>во правовым вопросам</w:t>
            </w:r>
            <w:proofErr w:type="gramEnd"/>
          </w:p>
        </w:tc>
        <w:tc>
          <w:tcPr>
            <w:tcW w:w="1191" w:type="dxa"/>
          </w:tcPr>
          <w:p w:rsidR="00634EDF" w:rsidRDefault="00634EDF">
            <w:pPr>
              <w:pStyle w:val="ConsPlusNormal"/>
              <w:jc w:val="center"/>
            </w:pPr>
            <w:r>
              <w:t>Количество письменных консультаций по правовым вопросам</w:t>
            </w:r>
          </w:p>
        </w:tc>
        <w:tc>
          <w:tcPr>
            <w:tcW w:w="1417" w:type="dxa"/>
          </w:tcPr>
          <w:p w:rsidR="00634EDF" w:rsidRDefault="00634EDF">
            <w:pPr>
              <w:pStyle w:val="ConsPlusNormal"/>
              <w:jc w:val="center"/>
            </w:pPr>
            <w:r>
              <w:t>Количество заявлений, жалоб, ходатайств и других документов правового характера</w:t>
            </w:r>
          </w:p>
        </w:tc>
        <w:tc>
          <w:tcPr>
            <w:tcW w:w="1574" w:type="dxa"/>
          </w:tcPr>
          <w:p w:rsidR="00634EDF" w:rsidRDefault="00634EDF">
            <w:pPr>
              <w:pStyle w:val="ConsPlusNormal"/>
              <w:jc w:val="center"/>
            </w:pPr>
            <w:r>
              <w:t>Количество случаев представления интересов граждан в государственных и муниципальных органах, организациях</w:t>
            </w:r>
          </w:p>
        </w:tc>
        <w:tc>
          <w:tcPr>
            <w:tcW w:w="794" w:type="dxa"/>
          </w:tcPr>
          <w:p w:rsidR="00634EDF" w:rsidRDefault="00634EDF">
            <w:pPr>
              <w:pStyle w:val="ConsPlusNormal"/>
              <w:jc w:val="center"/>
            </w:pPr>
            <w:r>
              <w:t>Всего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634EDF" w:rsidRDefault="00634ED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74" w:type="dxa"/>
          </w:tcPr>
          <w:p w:rsidR="00634EDF" w:rsidRDefault="00634ED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</w:tcPr>
          <w:p w:rsidR="00634EDF" w:rsidRDefault="00634EDF">
            <w:pPr>
              <w:pStyle w:val="ConsPlusNormal"/>
              <w:jc w:val="center"/>
            </w:pPr>
            <w:r>
              <w:t>7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 xml:space="preserve">Граждане, среднедушевой доход семей которых ниже </w:t>
            </w:r>
            <w:hyperlink r:id="rId308" w:history="1">
              <w:r>
                <w:rPr>
                  <w:color w:val="0000FF"/>
                </w:rPr>
                <w:t>величины</w:t>
              </w:r>
            </w:hyperlink>
            <w:r>
              <w:t xml:space="preserve"> прожиточного минимума, установленного в Свердловской области в соответствии с законодательством Российской Федерации, либо одиноко проживающие граждане, доходы которых ниже </w:t>
            </w:r>
            <w:hyperlink r:id="rId309" w:history="1">
              <w:r>
                <w:rPr>
                  <w:color w:val="0000FF"/>
                </w:rPr>
                <w:t>величины</w:t>
              </w:r>
            </w:hyperlink>
            <w:r>
              <w:t xml:space="preserve"> прожиточного минимума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Инвалиды I и II группы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 xml:space="preserve">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</w:t>
            </w:r>
            <w:r>
              <w:lastRenderedPageBreak/>
              <w:t>с устройством ребенка на воспитание в семью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 xml:space="preserve">Граждане, имеющие право на бесплатную юридическую помощь в соответствии с </w:t>
            </w:r>
            <w:hyperlink r:id="rId310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Российской Федерации о психиатрической помощи и гарантиях прав граждан при ее оказании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Граждане, пострадавшие в результате чрезвычайной ситуации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6860" w:type="dxa"/>
          </w:tcPr>
          <w:p w:rsidR="00634EDF" w:rsidRDefault="00634EDF">
            <w:pPr>
              <w:pStyle w:val="ConsPlusNormal"/>
            </w:pPr>
            <w:r>
      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Свердловской области</w:t>
            </w: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191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41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1574" w:type="dxa"/>
          </w:tcPr>
          <w:p w:rsidR="00634EDF" w:rsidRDefault="00634EDF">
            <w:pPr>
              <w:pStyle w:val="ConsPlusNormal"/>
            </w:pPr>
          </w:p>
        </w:tc>
        <w:tc>
          <w:tcPr>
            <w:tcW w:w="794" w:type="dxa"/>
          </w:tcPr>
          <w:p w:rsidR="00634EDF" w:rsidRDefault="00634EDF">
            <w:pPr>
              <w:pStyle w:val="ConsPlusNormal"/>
            </w:pPr>
          </w:p>
        </w:tc>
      </w:tr>
    </w:tbl>
    <w:p w:rsidR="00634EDF" w:rsidRDefault="00634EDF">
      <w:pPr>
        <w:sectPr w:rsidR="00634ED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center"/>
        <w:outlineLvl w:val="1"/>
      </w:pPr>
      <w:r>
        <w:t>Раздел 4. СВЕДЕНИЯ О КОЛИЧЕСТВЕ РАЗМЕЩЕННЫХ МАТЕРИАЛОВ</w:t>
      </w:r>
    </w:p>
    <w:p w:rsidR="00634EDF" w:rsidRDefault="00634EDF">
      <w:pPr>
        <w:pStyle w:val="ConsPlusNormal"/>
        <w:jc w:val="center"/>
      </w:pPr>
      <w:r>
        <w:t>ПО ПРАВОВОМУ ИНФОРМИРОВАНИЮ И ПРАВОВОМУ ПРОСВЕЩЕНИЮ</w:t>
      </w:r>
    </w:p>
    <w:p w:rsidR="00634EDF" w:rsidRDefault="00634EDF">
      <w:pPr>
        <w:pStyle w:val="ConsPlusNormal"/>
        <w:jc w:val="center"/>
      </w:pPr>
      <w:r>
        <w:t xml:space="preserve">СОГЛАСНО </w:t>
      </w:r>
      <w:hyperlink r:id="rId311" w:history="1">
        <w:r>
          <w:rPr>
            <w:color w:val="0000FF"/>
          </w:rPr>
          <w:t>СТАТЬЕ 9</w:t>
        </w:r>
      </w:hyperlink>
      <w:r>
        <w:t xml:space="preserve"> ЗАКОНА СВЕРДЛОВСКОЙ ОБЛАСТИ</w:t>
      </w:r>
    </w:p>
    <w:p w:rsidR="00634EDF" w:rsidRDefault="00634EDF">
      <w:pPr>
        <w:pStyle w:val="ConsPlusNormal"/>
        <w:jc w:val="center"/>
      </w:pPr>
      <w:r>
        <w:t>ОТ 5 ОКТЯБРЯ 2012 ГОДА N 79-ОЗ</w:t>
      </w:r>
    </w:p>
    <w:p w:rsidR="00634EDF" w:rsidRDefault="00634EDF">
      <w:pPr>
        <w:pStyle w:val="ConsPlusNormal"/>
        <w:jc w:val="center"/>
      </w:pPr>
      <w:r>
        <w:t>"О БЕСПЛАТНОЙ ЮРИДИЧЕСКОЙ ПОМОЩИ В СВЕРДЛОВСКОЙ ОБЛАСТИ"</w:t>
      </w:r>
    </w:p>
    <w:p w:rsidR="00634EDF" w:rsidRDefault="00634EDF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25"/>
        <w:gridCol w:w="1587"/>
        <w:gridCol w:w="2891"/>
      </w:tblGrid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025" w:type="dxa"/>
          </w:tcPr>
          <w:p w:rsidR="00634EDF" w:rsidRDefault="00634EDF">
            <w:pPr>
              <w:pStyle w:val="ConsPlusNormal"/>
              <w:jc w:val="center"/>
            </w:pPr>
            <w:r>
              <w:t>Осуществление правового информирования и правового просвещения</w:t>
            </w:r>
          </w:p>
        </w:tc>
        <w:tc>
          <w:tcPr>
            <w:tcW w:w="1587" w:type="dxa"/>
          </w:tcPr>
          <w:p w:rsidR="00634EDF" w:rsidRDefault="00634EDF">
            <w:pPr>
              <w:pStyle w:val="ConsPlusNormal"/>
              <w:jc w:val="center"/>
            </w:pPr>
            <w:r>
              <w:t>Количество размещенных материалов</w:t>
            </w:r>
          </w:p>
        </w:tc>
        <w:tc>
          <w:tcPr>
            <w:tcW w:w="2891" w:type="dxa"/>
          </w:tcPr>
          <w:p w:rsidR="00634EDF" w:rsidRDefault="00634EDF">
            <w:pPr>
              <w:pStyle w:val="ConsPlusNormal"/>
              <w:jc w:val="center"/>
            </w:pPr>
            <w:r>
              <w:t>Информация о размещенных материалах (количество и виды размещенной информации)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025" w:type="dxa"/>
          </w:tcPr>
          <w:p w:rsidR="00634EDF" w:rsidRDefault="00634EDF">
            <w:pPr>
              <w:pStyle w:val="ConsPlusNormal"/>
            </w:pPr>
            <w:r>
              <w:t>В средствах массовой информации</w:t>
            </w:r>
          </w:p>
        </w:tc>
        <w:tc>
          <w:tcPr>
            <w:tcW w:w="158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2891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025" w:type="dxa"/>
          </w:tcPr>
          <w:p w:rsidR="00634EDF" w:rsidRDefault="00634EDF">
            <w:pPr>
              <w:pStyle w:val="ConsPlusNormal"/>
            </w:pPr>
            <w:r>
              <w:t>В информационно-телекоммуникационной сети "Интернет"</w:t>
            </w:r>
          </w:p>
        </w:tc>
        <w:tc>
          <w:tcPr>
            <w:tcW w:w="158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2891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025" w:type="dxa"/>
          </w:tcPr>
          <w:p w:rsidR="00634EDF" w:rsidRDefault="00634EDF">
            <w:pPr>
              <w:pStyle w:val="ConsPlusNormal"/>
            </w:pPr>
            <w:r>
              <w:t>Путем издания брошюр, памяток и иных материалов</w:t>
            </w:r>
          </w:p>
        </w:tc>
        <w:tc>
          <w:tcPr>
            <w:tcW w:w="158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2891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025" w:type="dxa"/>
          </w:tcPr>
          <w:p w:rsidR="00634EDF" w:rsidRDefault="00634EDF">
            <w:pPr>
              <w:pStyle w:val="ConsPlusNormal"/>
            </w:pPr>
            <w:r>
              <w:t>Иным способом</w:t>
            </w:r>
          </w:p>
        </w:tc>
        <w:tc>
          <w:tcPr>
            <w:tcW w:w="1587" w:type="dxa"/>
          </w:tcPr>
          <w:p w:rsidR="00634EDF" w:rsidRDefault="00634EDF">
            <w:pPr>
              <w:pStyle w:val="ConsPlusNormal"/>
            </w:pPr>
          </w:p>
        </w:tc>
        <w:tc>
          <w:tcPr>
            <w:tcW w:w="2891" w:type="dxa"/>
          </w:tcPr>
          <w:p w:rsidR="00634EDF" w:rsidRDefault="00634EDF">
            <w:pPr>
              <w:pStyle w:val="ConsPlusNormal"/>
            </w:pP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center"/>
        <w:outlineLvl w:val="1"/>
      </w:pPr>
      <w:r>
        <w:t>Раздел 5. СВЕДЕНИЯ О КОЛИЧЕСТВЕ ДОЛЖНОСТНЫХ ЛИЦ,</w:t>
      </w:r>
    </w:p>
    <w:p w:rsidR="00634EDF" w:rsidRDefault="00634EDF">
      <w:pPr>
        <w:pStyle w:val="ConsPlusNormal"/>
        <w:jc w:val="center"/>
      </w:pPr>
      <w:r>
        <w:t>ОСУЩЕСТВЛЯВШИХ В ОТЧЕТНЫЙ ПЕРИОД ОКАЗАНИЕ</w:t>
      </w:r>
    </w:p>
    <w:p w:rsidR="00634EDF" w:rsidRDefault="00634EDF">
      <w:pPr>
        <w:pStyle w:val="ConsPlusNormal"/>
        <w:jc w:val="center"/>
      </w:pPr>
      <w:r>
        <w:t>БЕСПЛАТНОЙ ЮРИДИЧЕСКОЙ ПОМОЩИ</w:t>
      </w:r>
    </w:p>
    <w:p w:rsidR="00634EDF" w:rsidRDefault="00634EDF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23"/>
        <w:gridCol w:w="2381"/>
      </w:tblGrid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123" w:type="dxa"/>
          </w:tcPr>
          <w:p w:rsidR="00634EDF" w:rsidRDefault="00634EDF">
            <w:pPr>
              <w:pStyle w:val="ConsPlusNormal"/>
              <w:jc w:val="center"/>
            </w:pPr>
            <w:r>
              <w:t>Вид бесплатной юридической помощи</w:t>
            </w:r>
          </w:p>
        </w:tc>
        <w:tc>
          <w:tcPr>
            <w:tcW w:w="2381" w:type="dxa"/>
          </w:tcPr>
          <w:p w:rsidR="00634EDF" w:rsidRDefault="00634EDF">
            <w:pPr>
              <w:pStyle w:val="ConsPlusNormal"/>
              <w:jc w:val="center"/>
            </w:pPr>
            <w:r>
              <w:t>Количество должностных лиц, осуществлявших оказание бесплатной юридической помощи</w:t>
            </w: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123" w:type="dxa"/>
          </w:tcPr>
          <w:p w:rsidR="00634EDF" w:rsidRDefault="00634EDF">
            <w:pPr>
              <w:pStyle w:val="ConsPlusNormal"/>
            </w:pPr>
            <w:r>
              <w:t>Правовое консультирование</w:t>
            </w:r>
          </w:p>
        </w:tc>
        <w:tc>
          <w:tcPr>
            <w:tcW w:w="2381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123" w:type="dxa"/>
          </w:tcPr>
          <w:p w:rsidR="00634EDF" w:rsidRDefault="00634EDF">
            <w:pPr>
              <w:pStyle w:val="ConsPlusNormal"/>
            </w:pPr>
            <w:r>
              <w:t>Составление заявлений, жалоб, ходатайств и других документов правового характера</w:t>
            </w:r>
          </w:p>
        </w:tc>
        <w:tc>
          <w:tcPr>
            <w:tcW w:w="2381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123" w:type="dxa"/>
          </w:tcPr>
          <w:p w:rsidR="00634EDF" w:rsidRDefault="00634EDF">
            <w:pPr>
              <w:pStyle w:val="ConsPlusNormal"/>
            </w:pPr>
            <w:r>
              <w:t>Представление интересов граждан в государственных и муниципальных органах, организациях</w:t>
            </w:r>
          </w:p>
        </w:tc>
        <w:tc>
          <w:tcPr>
            <w:tcW w:w="2381" w:type="dxa"/>
          </w:tcPr>
          <w:p w:rsidR="00634EDF" w:rsidRDefault="00634EDF">
            <w:pPr>
              <w:pStyle w:val="ConsPlusNormal"/>
            </w:pPr>
          </w:p>
        </w:tc>
      </w:tr>
      <w:tr w:rsidR="00634EDF">
        <w:tc>
          <w:tcPr>
            <w:tcW w:w="567" w:type="dxa"/>
          </w:tcPr>
          <w:p w:rsidR="00634EDF" w:rsidRDefault="00634ED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123" w:type="dxa"/>
          </w:tcPr>
          <w:p w:rsidR="00634EDF" w:rsidRDefault="00634EDF">
            <w:pPr>
              <w:pStyle w:val="ConsPlusNormal"/>
            </w:pPr>
            <w:r>
              <w:t>Всего должностных лиц, осуществлявших оказание бесплатной юридической помощи</w:t>
            </w:r>
          </w:p>
        </w:tc>
        <w:tc>
          <w:tcPr>
            <w:tcW w:w="2381" w:type="dxa"/>
          </w:tcPr>
          <w:p w:rsidR="00634EDF" w:rsidRDefault="00634EDF">
            <w:pPr>
              <w:pStyle w:val="ConsPlusNormal"/>
            </w:pPr>
          </w:p>
        </w:tc>
      </w:tr>
    </w:tbl>
    <w:p w:rsidR="00634EDF" w:rsidRDefault="00634EDF">
      <w:pPr>
        <w:pStyle w:val="ConsPlusNormal"/>
        <w:jc w:val="both"/>
      </w:pPr>
    </w:p>
    <w:p w:rsidR="00634EDF" w:rsidRDefault="00634EDF">
      <w:pPr>
        <w:pStyle w:val="ConsPlusNonformat"/>
        <w:jc w:val="both"/>
      </w:pPr>
      <w:r>
        <w:t>Дата составления отчета _________________________</w:t>
      </w:r>
    </w:p>
    <w:p w:rsidR="00634EDF" w:rsidRDefault="00634EDF">
      <w:pPr>
        <w:pStyle w:val="ConsPlusNonformat"/>
        <w:jc w:val="both"/>
      </w:pPr>
    </w:p>
    <w:p w:rsidR="00634EDF" w:rsidRDefault="00634EDF">
      <w:pPr>
        <w:pStyle w:val="ConsPlusNonformat"/>
        <w:jc w:val="both"/>
      </w:pPr>
      <w:r>
        <w:t>Должностное лицо,</w:t>
      </w:r>
    </w:p>
    <w:p w:rsidR="00634EDF" w:rsidRDefault="00634EDF">
      <w:pPr>
        <w:pStyle w:val="ConsPlusNonformat"/>
        <w:jc w:val="both"/>
      </w:pPr>
      <w:r>
        <w:t>ответственное за составление отчета   _____________   _____________________</w:t>
      </w:r>
    </w:p>
    <w:p w:rsidR="00634EDF" w:rsidRDefault="00634EDF">
      <w:pPr>
        <w:pStyle w:val="ConsPlusNonformat"/>
        <w:jc w:val="both"/>
      </w:pPr>
      <w:r>
        <w:t xml:space="preserve">                                        (</w:t>
      </w:r>
      <w:proofErr w:type="gramStart"/>
      <w:r>
        <w:t xml:space="preserve">подпись)   </w:t>
      </w:r>
      <w:proofErr w:type="gramEnd"/>
      <w:r>
        <w:t xml:space="preserve">  (расшифровка подписи)</w:t>
      </w:r>
    </w:p>
    <w:p w:rsidR="00634EDF" w:rsidRDefault="00634EDF">
      <w:pPr>
        <w:pStyle w:val="ConsPlusNonformat"/>
        <w:jc w:val="both"/>
      </w:pPr>
      <w:r>
        <w:t>Руководитель                          _____________   _____________________</w:t>
      </w:r>
    </w:p>
    <w:p w:rsidR="00634EDF" w:rsidRDefault="00634EDF">
      <w:pPr>
        <w:pStyle w:val="ConsPlusNonformat"/>
        <w:jc w:val="both"/>
      </w:pPr>
      <w:r>
        <w:t xml:space="preserve">                                        (</w:t>
      </w:r>
      <w:proofErr w:type="gramStart"/>
      <w:r>
        <w:t xml:space="preserve">подпись)   </w:t>
      </w:r>
      <w:proofErr w:type="gramEnd"/>
      <w:r>
        <w:t xml:space="preserve">  (расшифровка подписи)</w:t>
      </w: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jc w:val="both"/>
      </w:pPr>
    </w:p>
    <w:p w:rsidR="00634EDF" w:rsidRDefault="00634ED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22146" w:rsidRDefault="00F22146">
      <w:bookmarkStart w:id="5" w:name="_GoBack"/>
      <w:bookmarkEnd w:id="5"/>
    </w:p>
    <w:sectPr w:rsidR="00F22146" w:rsidSect="002E546D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EDF"/>
    <w:rsid w:val="00634EDF"/>
    <w:rsid w:val="0080614C"/>
    <w:rsid w:val="008C73F1"/>
    <w:rsid w:val="00BD33E0"/>
    <w:rsid w:val="00D24BAB"/>
    <w:rsid w:val="00DF4DE3"/>
    <w:rsid w:val="00F2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1FA17-B720-40E6-8CD5-D8FDF2851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4E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34E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34E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34ED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34E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34E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34E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34ED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0129888A52A0413E1A4DFA4C7170858821A399D17837EE0D194E151D1F6A7CCFDC96A8EFDDA66F4089D29C3BC28EA7F1F452404190DF7856666971BBsDTDM" TargetMode="External"/><Relationship Id="rId299" Type="http://schemas.openxmlformats.org/officeDocument/2006/relationships/hyperlink" Target="consultantplus://offline/ref=0129888A52A0413E1A4DFA4C7170858821A399D17834EE03194C151D1F6A7CCFDC96A8EFCFA6374C89D48238C29BF1A0B1s0TEM" TargetMode="External"/><Relationship Id="rId303" Type="http://schemas.openxmlformats.org/officeDocument/2006/relationships/hyperlink" Target="consultantplus://offline/ref=0129888A52A0413E1A4DFA4C7170858821A399D17B34EE061349151D1F6A7CCFDC96A8EFDDA66F4089D29C3DC38EA7F1F452404190DF7856666971BBsDTDM" TargetMode="External"/><Relationship Id="rId21" Type="http://schemas.openxmlformats.org/officeDocument/2006/relationships/hyperlink" Target="consultantplus://offline/ref=0129888A52A0413E1A4DFA4C7170858821A399D17837EF061C4E151D1F6A7CCFDC96A8EFDDA66F4089D29C39C38EA7F1F452404190DF7856666971BBsDTDM" TargetMode="External"/><Relationship Id="rId42" Type="http://schemas.openxmlformats.org/officeDocument/2006/relationships/hyperlink" Target="consultantplus://offline/ref=0129888A52A0413E1A4DFA4C7170858821A399D17B32E20D184A151D1F6A7CCFDC96A8EFDDA66F4089D29C39C38EA7F1F452404190DF7856666971BBsDTDM" TargetMode="External"/><Relationship Id="rId63" Type="http://schemas.openxmlformats.org/officeDocument/2006/relationships/hyperlink" Target="consultantplus://offline/ref=0129888A52A0413E1A4DFA4C7170858821A399D17835EA02134D151D1F6A7CCFDC96A8EFDDA66F4089D29C39C18EA7F1F452404190DF7856666971BBsDTDM" TargetMode="External"/><Relationship Id="rId84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38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59" Type="http://schemas.openxmlformats.org/officeDocument/2006/relationships/hyperlink" Target="consultantplus://offline/ref=0129888A52A0413E1A4DFA4C7170858821A399D17837EE0D194E151D1F6A7CCFDC96A8EFDDA66F4089D29C3CC68EA7F1F452404190DF7856666971BBsDTDM" TargetMode="External"/><Relationship Id="rId170" Type="http://schemas.openxmlformats.org/officeDocument/2006/relationships/hyperlink" Target="consultantplus://offline/ref=0129888A52A0413E1A4DFA4C7170858821A399D17837EE0D194E151D1F6A7CCFDC96A8EFDDA66F4089D29C3CC28EA7F1F452404190DF7856666971BBsDTDM" TargetMode="External"/><Relationship Id="rId191" Type="http://schemas.openxmlformats.org/officeDocument/2006/relationships/hyperlink" Target="consultantplus://offline/ref=0129888A52A0413E1A4DFA4C7170858821A399D17837EE0D194E151D1F6A7CCFDC96A8EFDDA66F4089D29C3DC68EA7F1F452404190DF7856666971BBsDTDM" TargetMode="External"/><Relationship Id="rId205" Type="http://schemas.openxmlformats.org/officeDocument/2006/relationships/hyperlink" Target="consultantplus://offline/ref=0129888A52A0413E1A4DFA4C7170858821A399D17835EA02134D151D1F6A7CCFDC96A8EFDDA66F4089D29C3FC38EA7F1F452404190DF7856666971BBsDTDM" TargetMode="External"/><Relationship Id="rId226" Type="http://schemas.openxmlformats.org/officeDocument/2006/relationships/hyperlink" Target="consultantplus://offline/ref=0129888A52A0413E1A4DFA4C7170858821A399D17837EE0D194E151D1F6A7CCFDC96A8EFDDA66F4089D29C3FCF8EA7F1F452404190DF7856666971BBsDTDM" TargetMode="External"/><Relationship Id="rId247" Type="http://schemas.openxmlformats.org/officeDocument/2006/relationships/hyperlink" Target="consultantplus://offline/ref=0129888A52A0413E1A4DFA4C7170858821A399D17B32E20D184A151D1F6A7CCFDC96A8EFDDA66F4089D29C39CE8EA7F1F452404190DF7856666971BBsDTDM" TargetMode="External"/><Relationship Id="rId107" Type="http://schemas.openxmlformats.org/officeDocument/2006/relationships/hyperlink" Target="consultantplus://offline/ref=0129888A52A0413E1A4DFA4C7170858821A399D17837EE0D194E151D1F6A7CCFDC96A8EFDDA66F4089D29C3ACE8EA7F1F452404190DF7856666971BBsDTDM" TargetMode="External"/><Relationship Id="rId268" Type="http://schemas.openxmlformats.org/officeDocument/2006/relationships/hyperlink" Target="consultantplus://offline/ref=0129888A52A0413E1A4DFA4C7170858821A399D17833EC021D4E151D1F6A7CCFDC96A8EFDDA66F4089D29C3CC28EA7F1F452404190DF7856666971BBsDTDM" TargetMode="External"/><Relationship Id="rId289" Type="http://schemas.openxmlformats.org/officeDocument/2006/relationships/hyperlink" Target="consultantplus://offline/ref=0129888A52A0413E1A4DFA4C7170858821A399D17837EE0D194E151D1F6A7CCFDC96A8EFDDA66F4089D29D3DC48EA7F1F452404190DF7856666971BBsDTDM" TargetMode="External"/><Relationship Id="rId11" Type="http://schemas.openxmlformats.org/officeDocument/2006/relationships/hyperlink" Target="consultantplus://offline/ref=0129888A52A0413E1A4DFA4C7170858821A399D17837EE0D194E151D1F6A7CCFDC96A8EFDDA66F4089D29C38C28EA7F1F452404190DF7856666971BBsDTDM" TargetMode="External"/><Relationship Id="rId32" Type="http://schemas.openxmlformats.org/officeDocument/2006/relationships/hyperlink" Target="consultantplus://offline/ref=0129888A52A0413E1A4DFA4C7170858821A399D17B32E20D184A151D1F6A7CCFDC96A8EFDDA66F4089D29C38C18EA7F1F452404190DF7856666971BBsDTDM" TargetMode="External"/><Relationship Id="rId53" Type="http://schemas.openxmlformats.org/officeDocument/2006/relationships/hyperlink" Target="consultantplus://offline/ref=0129888A52A0413E1A4DFA4C7170858821A399D17835EA02134D151D1F6A7CCFDC96A8EFDDA66F4089D29C39C78EA7F1F452404190DF7856666971BBsDTDM" TargetMode="External"/><Relationship Id="rId74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28" Type="http://schemas.openxmlformats.org/officeDocument/2006/relationships/hyperlink" Target="consultantplus://offline/ref=0129888A52A0413E1A4DFA4C7170858821A399D17835EA02134D151D1F6A7CCFDC96A8EFDDA66F4089D29C3CC68EA7F1F452404190DF7856666971BBsDTDM" TargetMode="External"/><Relationship Id="rId149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5" Type="http://schemas.openxmlformats.org/officeDocument/2006/relationships/hyperlink" Target="consultantplus://offline/ref=0129888A52A0413E1A4DFA4C7170858821A399D17B34EE061349151D1F6A7CCFDC96A8EFDDA66F4089D29C38C28EA7F1F452404190DF7856666971BBsDTDM" TargetMode="External"/><Relationship Id="rId95" Type="http://schemas.openxmlformats.org/officeDocument/2006/relationships/hyperlink" Target="consultantplus://offline/ref=0129888A52A0413E1A4DFA4C7170858821A399D17835EA02134D151D1F6A7CCFDC96A8EFDDA66F4089D29C3ACF8EA7F1F452404190DF7856666971BBsDTDM" TargetMode="External"/><Relationship Id="rId160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81" Type="http://schemas.openxmlformats.org/officeDocument/2006/relationships/hyperlink" Target="consultantplus://offline/ref=0129888A52A0413E1A4DFA4C7170858821A399D17833EC021D4E151D1F6A7CCFDC96A8EFDDA66F4089D29C39C48EA7F1F452404190DF7856666971BBsDTDM" TargetMode="External"/><Relationship Id="rId216" Type="http://schemas.openxmlformats.org/officeDocument/2006/relationships/hyperlink" Target="consultantplus://offline/ref=0129888A52A0413E1A4DFA4C7170858821A399D17837EE0D194E151D1F6A7CCFDC96A8EFDDA66F4089D29C3ECF8EA7F1F452404190DF7856666971BBsDTDM" TargetMode="External"/><Relationship Id="rId237" Type="http://schemas.openxmlformats.org/officeDocument/2006/relationships/hyperlink" Target="consultantplus://offline/ref=0129888A52A0413E1A4DFA4C7170858821A399D17837EE0D194E151D1F6A7CCFDC96A8EFDDA66F4089D29C30CE8EA7F1F452404190DF7856666971BBsDTDM" TargetMode="External"/><Relationship Id="rId258" Type="http://schemas.openxmlformats.org/officeDocument/2006/relationships/hyperlink" Target="consultantplus://offline/ref=0129888A52A0413E1A4DFA4C7170858821A399D17B32E20D184A151D1F6A7CCFDC96A8EFDDA66F4089D29C3AC78EA7F1F452404190DF7856666971BBsDTDM" TargetMode="External"/><Relationship Id="rId279" Type="http://schemas.openxmlformats.org/officeDocument/2006/relationships/hyperlink" Target="consultantplus://offline/ref=0129888A52A0413E1A4DFA4C7170858821A399D17837EE0D194E151D1F6A7CCFDC96A8EFDDA66F4089D29D3CC58EA7F1F452404190DF7856666971BBsDTDM" TargetMode="External"/><Relationship Id="rId22" Type="http://schemas.openxmlformats.org/officeDocument/2006/relationships/hyperlink" Target="consultantplus://offline/ref=0129888A52A0413E1A4DFA4C7170858821A399D17B32E20D184A151D1F6A7CCFDC96A8EFDDA66F4089D29C38C28EA7F1F452404190DF7856666971BBsDTDM" TargetMode="External"/><Relationship Id="rId43" Type="http://schemas.openxmlformats.org/officeDocument/2006/relationships/hyperlink" Target="consultantplus://offline/ref=0129888A52A0413E1A4DFA4C7170858821A399D17B30EA041F49151D1F6A7CCFDC96A8EFDDA66F4089D29C38C18EA7F1F452404190DF7856666971BBsDTDM" TargetMode="External"/><Relationship Id="rId64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18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39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290" Type="http://schemas.openxmlformats.org/officeDocument/2006/relationships/hyperlink" Target="consultantplus://offline/ref=0129888A52A0413E1A4DFA4C7170858821A399D17B34EE061349151D1F6A7CCFDC96A8EFDDA66F4089D29C3BCF8EA7F1F452404190DF7856666971BBsDTDM" TargetMode="External"/><Relationship Id="rId304" Type="http://schemas.openxmlformats.org/officeDocument/2006/relationships/hyperlink" Target="consultantplus://offline/ref=0129888A52A0413E1A4DFA4C7170858821A399D17B34EE061349151D1F6A7CCFDC96A8EFDDA66F4089D29C3DC18EA7F1F452404190DF7856666971BBsDTDM" TargetMode="External"/><Relationship Id="rId85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150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71" Type="http://schemas.openxmlformats.org/officeDocument/2006/relationships/hyperlink" Target="consultantplus://offline/ref=0129888A52A0413E1A4DFA4C7170858821A399D17835EA02134D151D1F6A7CCFDC96A8EFDDA66F4089D29C3EC68EA7F1F452404190DF7856666971BBsDTDM" TargetMode="External"/><Relationship Id="rId192" Type="http://schemas.openxmlformats.org/officeDocument/2006/relationships/hyperlink" Target="consultantplus://offline/ref=0129888A52A0413E1A4DFA4C7170858821A399D17837EE0D194E151D1F6A7CCFDC96A8EFDDA66F4089D29C3DC48EA7F1F452404190DF7856666971BBsDTDM" TargetMode="External"/><Relationship Id="rId206" Type="http://schemas.openxmlformats.org/officeDocument/2006/relationships/hyperlink" Target="consultantplus://offline/ref=0129888A52A0413E1A4DFA4C7170858821A399D17B32E20D184A151D1F6A7CCFDC96A8EFDDA66F4089D29C39CF8EA7F1F452404190DF7856666971BBsDTDM" TargetMode="External"/><Relationship Id="rId227" Type="http://schemas.openxmlformats.org/officeDocument/2006/relationships/hyperlink" Target="consultantplus://offline/ref=0129888A52A0413E1A4DFA4C7170858821A399D17837EE0D194E151D1F6A7CCFDC96A8EFDDA66F4089D29C3FCE8EA7F1F452404190DF7856666971BBsDTDM" TargetMode="External"/><Relationship Id="rId248" Type="http://schemas.openxmlformats.org/officeDocument/2006/relationships/hyperlink" Target="consultantplus://offline/ref=0129888A52A0413E1A4DFA4C7170858821A399D17B30EA041F49151D1F6A7CCFDC96A8EFDDA66F4089D29C38CF8EA7F1F452404190DF7856666971BBsDTDM" TargetMode="External"/><Relationship Id="rId269" Type="http://schemas.openxmlformats.org/officeDocument/2006/relationships/hyperlink" Target="consultantplus://offline/ref=0129888A52A0413E1A4DFA4C7170858821A399D17835EA02134D151D1F6A7CCFDC96A8EFDDA66F4089D29C30CF8EA7F1F452404190DF7856666971BBsDTDM" TargetMode="External"/><Relationship Id="rId12" Type="http://schemas.openxmlformats.org/officeDocument/2006/relationships/hyperlink" Target="consultantplus://offline/ref=0129888A52A0413E1A4DFA4C7170858821A399D17835EA02134D151D1F6A7CCFDC96A8EFDDA66F4089D29C38C28EA7F1F452404190DF7856666971BBsDTDM" TargetMode="External"/><Relationship Id="rId33" Type="http://schemas.openxmlformats.org/officeDocument/2006/relationships/hyperlink" Target="consultantplus://offline/ref=0129888A52A0413E1A4DFA4C7170858821A399D17837EE0D194E151D1F6A7CCFDC96A8EFDDA66F4089D29C39C48EA7F1F452404190DF7856666971BBsDTDM" TargetMode="External"/><Relationship Id="rId108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129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280" Type="http://schemas.openxmlformats.org/officeDocument/2006/relationships/hyperlink" Target="consultantplus://offline/ref=0129888A52A0413E1A4DE441671CDB8223AAC6D97831E153471B134A403A7A9A8ED6F6B69EE47C418CCC9E38C6s8TCM" TargetMode="External"/><Relationship Id="rId54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75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96" Type="http://schemas.openxmlformats.org/officeDocument/2006/relationships/hyperlink" Target="consultantplus://offline/ref=0129888A52A0413E1A4DFA4C7170858821A399D17837EE0D194E151D1F6A7CCFDC96A8EFDDA66F4089D29C3AC28EA7F1F452404190DF7856666971BBsDTDM" TargetMode="External"/><Relationship Id="rId140" Type="http://schemas.openxmlformats.org/officeDocument/2006/relationships/hyperlink" Target="consultantplus://offline/ref=0129888A52A0413E1A4DFA4C7170858821A399D17835EA02134D151D1F6A7CCFDC96A8EFDDA66F4089D29C3CCE8EA7F1F452404190DF7856666971BBsDTDM" TargetMode="External"/><Relationship Id="rId161" Type="http://schemas.openxmlformats.org/officeDocument/2006/relationships/hyperlink" Target="consultantplus://offline/ref=0129888A52A0413E1A4DFA4C7170858821A399D17B32E20D184A151D1F6A7CCFDC96A8EFDDA66F4089D29C39C18EA7F1F452404190DF7856666971BBsDTDM" TargetMode="External"/><Relationship Id="rId182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217" Type="http://schemas.openxmlformats.org/officeDocument/2006/relationships/hyperlink" Target="consultantplus://offline/ref=0129888A52A0413E1A4DFA4C7170858821A399D17837EE0D194E151D1F6A7CCFDC96A8EFDDA66F4089D29C3ECE8EA7F1F452404190DF7856666971BBsDTDM" TargetMode="External"/><Relationship Id="rId6" Type="http://schemas.openxmlformats.org/officeDocument/2006/relationships/hyperlink" Target="consultantplus://offline/ref=0129888A52A0413E1A4DFA4C7170858821A399D17837EF061C4E151D1F6A7CCFDC96A8EFDDA66F4089D29C39C38EA7F1F452404190DF7856666971BBsDTDM" TargetMode="External"/><Relationship Id="rId238" Type="http://schemas.openxmlformats.org/officeDocument/2006/relationships/hyperlink" Target="consultantplus://offline/ref=0129888A52A0413E1A4DFA4C7170858821A399D17837EE0D194E151D1F6A7CCFDC96A8EFDDA66F4089D29C31C78EA7F1F452404190DF7856666971BBsDTDM" TargetMode="External"/><Relationship Id="rId259" Type="http://schemas.openxmlformats.org/officeDocument/2006/relationships/hyperlink" Target="consultantplus://offline/ref=0129888A52A0413E1A4DFA4C7170858821A399D17837EE0D194E151D1F6A7CCFDC96A8EFDDA66F4089D29D39C78EA7F1F452404190DF7856666971BBsDTDM" TargetMode="External"/><Relationship Id="rId23" Type="http://schemas.openxmlformats.org/officeDocument/2006/relationships/hyperlink" Target="consultantplus://offline/ref=0129888A52A0413E1A4DFA4C7170858821A399D17B30EA041F49151D1F6A7CCFDC96A8EFDDA66F4089D29C38C28EA7F1F452404190DF7856666971BBsDTDM" TargetMode="External"/><Relationship Id="rId119" Type="http://schemas.openxmlformats.org/officeDocument/2006/relationships/hyperlink" Target="consultantplus://offline/ref=0129888A52A0413E1A4DFA4C7170858821A399D17835EA02134D151D1F6A7CCFDC96A8EFDDA66F4089D29C3BC18EA7F1F452404190DF7856666971BBsDTDM" TargetMode="External"/><Relationship Id="rId270" Type="http://schemas.openxmlformats.org/officeDocument/2006/relationships/hyperlink" Target="consultantplus://offline/ref=0129888A52A0413E1A4DFA4C7170858821A399D17B32E20D184A151D1F6A7CCFDC96A8EFDDA66F4089D29C3BC48EA7F1F452404190DF7856666971BBsDTDM" TargetMode="External"/><Relationship Id="rId291" Type="http://schemas.openxmlformats.org/officeDocument/2006/relationships/hyperlink" Target="consultantplus://offline/ref=0129888A52A0413E1A4DFA4C7170858821A399D17837EE0D194E151D1F6A7CCFDC96A8EFDDA66F4089D29D3DC08EA7F1F452404190DF7856666971BBsDTDM" TargetMode="External"/><Relationship Id="rId305" Type="http://schemas.openxmlformats.org/officeDocument/2006/relationships/hyperlink" Target="consultantplus://offline/ref=0129888A52A0413E1A4DFA4C7170858821A399D17834E2001B4B151D1F6A7CCFDC96A8EFDDA66F4089D29C39C48EA7F1F452404190DF7856666971BBsDTDM" TargetMode="External"/><Relationship Id="rId44" Type="http://schemas.openxmlformats.org/officeDocument/2006/relationships/hyperlink" Target="consultantplus://offline/ref=0129888A52A0413E1A4DFA4C7170858821A399D17B30E30C1A4A151D1F6A7CCFDC96A8EFDDA66F4089D29C38C08EA7F1F452404190DF7856666971BBsDTDM" TargetMode="External"/><Relationship Id="rId65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86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30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51" Type="http://schemas.openxmlformats.org/officeDocument/2006/relationships/hyperlink" Target="consultantplus://offline/ref=0129888A52A0413E1A4DFA4C7170858821A399D17837EE0D194E151D1F6A7CCFDC96A8EFDDA66F4089D29C3BC08EA7F1F452404190DF7856666971BBsDTDM" TargetMode="External"/><Relationship Id="rId172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193" Type="http://schemas.openxmlformats.org/officeDocument/2006/relationships/hyperlink" Target="consultantplus://offline/ref=0129888A52A0413E1A4DFA4C7170858821A399D17837EE0D194E151D1F6A7CCFDC96A8EFDDA66F4089D29C3DC38EA7F1F452404190DF7856666971BBsDTDM" TargetMode="External"/><Relationship Id="rId207" Type="http://schemas.openxmlformats.org/officeDocument/2006/relationships/hyperlink" Target="consultantplus://offline/ref=0129888A52A0413E1A4DFA4C7170858821A399D17B30E30C1A4A151D1F6A7CCFDC96A8EFDDA66F4089D29C3AC58EA7F1F452404190DF7856666971BBsDTDM" TargetMode="External"/><Relationship Id="rId228" Type="http://schemas.openxmlformats.org/officeDocument/2006/relationships/hyperlink" Target="consultantplus://offline/ref=0129888A52A0413E1A4DFA4C7170858821A399D17837EE0D194E151D1F6A7CCFDC96A8EFDDA66F4089D29C30C78EA7F1F452404190DF7856666971BBsDTDM" TargetMode="External"/><Relationship Id="rId249" Type="http://schemas.openxmlformats.org/officeDocument/2006/relationships/hyperlink" Target="consultantplus://offline/ref=0129888A52A0413E1A4DFA4C7170858821A399D17837EE0D194E151D1F6A7CCFDC96A8EFDDA66F4089D29C31C08EA7F1F452404190DF7856666971BBsDTDM" TargetMode="External"/><Relationship Id="rId13" Type="http://schemas.openxmlformats.org/officeDocument/2006/relationships/hyperlink" Target="consultantplus://offline/ref=0129888A52A0413E1A4DFA4C7170858821A399D17833EC021D4E151D1F6A7CCFDC96A8EFDDA66F4089D29C38C28EA7F1F452404190DF7856666971BBsDTDM" TargetMode="External"/><Relationship Id="rId109" Type="http://schemas.openxmlformats.org/officeDocument/2006/relationships/hyperlink" Target="consultantplus://offline/ref=0129888A52A0413E1A4DFA4C7170858821A399D17837EE0D194E151D1F6A7CCFDC96A8EFDDA66F4089D29C3BC68EA7F1F452404190DF7856666971BBsDTDM" TargetMode="External"/><Relationship Id="rId260" Type="http://schemas.openxmlformats.org/officeDocument/2006/relationships/hyperlink" Target="consultantplus://offline/ref=0129888A52A0413E1A4DE441671CDB8223AAC6D97831E153471B134A403A7A9A8ED6F6B69EE47C418CCC9E38C6s8TCM" TargetMode="External"/><Relationship Id="rId281" Type="http://schemas.openxmlformats.org/officeDocument/2006/relationships/hyperlink" Target="consultantplus://offline/ref=0129888A52A0413E1A4DFA4C7170858821A399D17835EA02134D151D1F6A7CCFDC96A8EFDDA66F4089D29C31C38EA7F1F452404190DF7856666971BBsDTDM" TargetMode="External"/><Relationship Id="rId34" Type="http://schemas.openxmlformats.org/officeDocument/2006/relationships/hyperlink" Target="consultantplus://offline/ref=0129888A52A0413E1A4DFA4C7170858821A399D17B32E20D184A151D1F6A7CCFDC96A8EFDDA66F4089D29C38CF8EA7F1F452404190DF7856666971BBsDTDM" TargetMode="External"/><Relationship Id="rId55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76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97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20" Type="http://schemas.openxmlformats.org/officeDocument/2006/relationships/hyperlink" Target="consultantplus://offline/ref=0129888A52A0413E1A4DFA4C7170858821A399D17835EA02134D151D1F6A7CCFDC96A8EFDDA66F4089D29C3BCF8EA7F1F452404190DF7856666971BBsDTDM" TargetMode="External"/><Relationship Id="rId141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7" Type="http://schemas.openxmlformats.org/officeDocument/2006/relationships/hyperlink" Target="consultantplus://offline/ref=0129888A52A0413E1A4DFA4C7170858821A399D17B32E20D184A151D1F6A7CCFDC96A8EFDDA66F4089D29C38C28EA7F1F452404190DF7856666971BBsDTDM" TargetMode="External"/><Relationship Id="rId162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83" Type="http://schemas.openxmlformats.org/officeDocument/2006/relationships/hyperlink" Target="consultantplus://offline/ref=0129888A52A0413E1A4DFA4C7170858821A399D17B34EE061349151D1F6A7CCFDC96A8EFDDA66F4089D29C39C28EA7F1F452404190DF7856666971BBsDTDM" TargetMode="External"/><Relationship Id="rId218" Type="http://schemas.openxmlformats.org/officeDocument/2006/relationships/hyperlink" Target="consultantplus://offline/ref=0129888A52A0413E1A4DFA4C7170858821A399D17837EE0D194E151D1F6A7CCFDC96A8EFDDA66F4089D29C3FC78EA7F1F452404190DF7856666971BBsDTDM" TargetMode="External"/><Relationship Id="rId239" Type="http://schemas.openxmlformats.org/officeDocument/2006/relationships/hyperlink" Target="consultantplus://offline/ref=0129888A52A0413E1A4DFA4C7170858821A399D17837EE0D194E151D1F6A7CCFDC96A8EFDDA66F4089D29C31C68EA7F1F452404190DF7856666971BBsDTDM" TargetMode="External"/><Relationship Id="rId250" Type="http://schemas.openxmlformats.org/officeDocument/2006/relationships/hyperlink" Target="consultantplus://offline/ref=0129888A52A0413E1A4DFA4C7170858821A399D17835EA02134D151D1F6A7CCFDC96A8EFDDA66F4089D29C30C68EA7F1F452404190DF7856666971BBsDTDM" TargetMode="External"/><Relationship Id="rId271" Type="http://schemas.openxmlformats.org/officeDocument/2006/relationships/hyperlink" Target="consultantplus://offline/ref=0129888A52A0413E1A4DFA4C7170858821A399D17B30EA041F49151D1F6A7CCFDC96A8EFDDA66F4089D29C38CF8EA7F1F452404190DF7856666971BBsDTDM" TargetMode="External"/><Relationship Id="rId292" Type="http://schemas.openxmlformats.org/officeDocument/2006/relationships/hyperlink" Target="consultantplus://offline/ref=0129888A52A0413E1A4DFA4C7170858821A399D17837EE0D194E151D1F6A7CCFDC96A8EFDDA66F4089D29D3EC58EA7F1F452404190DF7856666971BBsDTDM" TargetMode="External"/><Relationship Id="rId306" Type="http://schemas.openxmlformats.org/officeDocument/2006/relationships/hyperlink" Target="consultantplus://offline/ref=0129888A52A0413E1A4DFA4C7170858821A399D17B32E20D184A151D1F6A7CCFDC96A8EFDDA66F4089D29C3CC58EA7F1F452404190DF7856666971BBsDTDM" TargetMode="External"/><Relationship Id="rId24" Type="http://schemas.openxmlformats.org/officeDocument/2006/relationships/hyperlink" Target="consultantplus://offline/ref=0129888A52A0413E1A4DFA4C7170858821A399D17B30E30C1A4A151D1F6A7CCFDC96A8EFDDA66F4089D29C38C28EA7F1F452404190DF7856666971BBsDTDM" TargetMode="External"/><Relationship Id="rId45" Type="http://schemas.openxmlformats.org/officeDocument/2006/relationships/hyperlink" Target="consultantplus://offline/ref=0129888A52A0413E1A4DFA4C7170858821A399D17B32E20D184A151D1F6A7CCFDC96A8EFDDA66F4089D29C39C38EA7F1F452404190DF7856666971BBsDTDM" TargetMode="External"/><Relationship Id="rId66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87" Type="http://schemas.openxmlformats.org/officeDocument/2006/relationships/hyperlink" Target="consultantplus://offline/ref=0129888A52A0413E1A4DFA4C7170858821A399D17833EC021D4E151D1F6A7CCFDC96A8EFDDA66F4089D29C39C48EA7F1F452404190DF7856666971BBsDTDM" TargetMode="External"/><Relationship Id="rId110" Type="http://schemas.openxmlformats.org/officeDocument/2006/relationships/hyperlink" Target="consultantplus://offline/ref=0129888A52A0413E1A4DFA4C7170858821A399D17835EA02134D151D1F6A7CCFDC96A8EFDDA66F4089D29C3BC38EA7F1F452404190DF7856666971BBsDTDM" TargetMode="External"/><Relationship Id="rId131" Type="http://schemas.openxmlformats.org/officeDocument/2006/relationships/hyperlink" Target="consultantplus://offline/ref=0129888A52A0413E1A4DFA4C7170858821A399D17835EA02134D151D1F6A7CCFDC96A8EFDDA66F4089D29C3CC48EA7F1F452404190DF7856666971BBsDTDM" TargetMode="External"/><Relationship Id="rId61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82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152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73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194" Type="http://schemas.openxmlformats.org/officeDocument/2006/relationships/hyperlink" Target="consultantplus://offline/ref=0129888A52A0413E1A4DFA4C7170858821A399D17837EE0D194E151D1F6A7CCFDC96A8EFDDA66F4089D29C3DC28EA7F1F452404190DF7856666971BBsDTDM" TargetMode="External"/><Relationship Id="rId199" Type="http://schemas.openxmlformats.org/officeDocument/2006/relationships/hyperlink" Target="consultantplus://offline/ref=0129888A52A0413E1A4DFA4C7170858821A399D17B32E20D184A151D1F6A7CCFDC96A8EFDDA66F4089D29C39CF8EA7F1F452404190DF7856666971BBsDTDM" TargetMode="External"/><Relationship Id="rId203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208" Type="http://schemas.openxmlformats.org/officeDocument/2006/relationships/hyperlink" Target="consultantplus://offline/ref=0129888A52A0413E1A4DFA4C7170858821A399D17835EA02134D151D1F6A7CCFDC96A8EFDDA66F4089D29C3FC28EA7F1F452404190DF7856666971BBsDTDM" TargetMode="External"/><Relationship Id="rId229" Type="http://schemas.openxmlformats.org/officeDocument/2006/relationships/hyperlink" Target="consultantplus://offline/ref=0129888A52A0413E1A4DFA4C7170858821A399D17837EE0D194E151D1F6A7CCFDC96A8EFDDA66F4089D29C30C68EA7F1F452404190DF7856666971BBsDTDM" TargetMode="External"/><Relationship Id="rId19" Type="http://schemas.openxmlformats.org/officeDocument/2006/relationships/hyperlink" Target="consultantplus://offline/ref=0129888A52A0413E1A4DFA4C7170858821A399D17837EE0D194E151D1F6A7CCFDC96A8EFDDA66F4089D29C38C18EA7F1F452404190DF7856666971BBsDTDM" TargetMode="External"/><Relationship Id="rId224" Type="http://schemas.openxmlformats.org/officeDocument/2006/relationships/hyperlink" Target="consultantplus://offline/ref=0129888A52A0413E1A4DFA4C7170858821A399D17837EE0D194E151D1F6A7CCFDC96A8EFDDA66F4089D29C3FC18EA7F1F452404190DF7856666971BBsDTDM" TargetMode="External"/><Relationship Id="rId240" Type="http://schemas.openxmlformats.org/officeDocument/2006/relationships/hyperlink" Target="consultantplus://offline/ref=0129888A52A0413E1A4DFA4C7170858821A399D17837EE0D194E151D1F6A7CCFDC96A8EFDDA66F4089D29C31C58EA7F1F452404190DF7856666971BBsDTDM" TargetMode="External"/><Relationship Id="rId245" Type="http://schemas.openxmlformats.org/officeDocument/2006/relationships/hyperlink" Target="consultantplus://offline/ref=0129888A52A0413E1A4DFA4C7170858821A399D17835EA02134D151D1F6A7CCFDC96A8EFDDA66F4089D29C3FCE8EA7F1F452404190DF7856666971BBsDTDM" TargetMode="External"/><Relationship Id="rId261" Type="http://schemas.openxmlformats.org/officeDocument/2006/relationships/hyperlink" Target="consultantplus://offline/ref=0129888A52A0413E1A4DE441671CDB8223AAC6D97831E153471B134A403A7A9A8ED6F6B69EE47C418CCC9E38C6s8TCM" TargetMode="External"/><Relationship Id="rId266" Type="http://schemas.openxmlformats.org/officeDocument/2006/relationships/hyperlink" Target="consultantplus://offline/ref=0129888A52A0413E1A4DFA4C7170858821A399D17833EC021D4E151D1F6A7CCFDC96A8EFDDA66F4089D29C3BCE8EA7F1F452404190DF7856666971BBsDTDM" TargetMode="External"/><Relationship Id="rId287" Type="http://schemas.openxmlformats.org/officeDocument/2006/relationships/hyperlink" Target="consultantplus://offline/ref=0129888A52A0413E1A4DFA4C7170858821A399D17B32E20D184A151D1F6A7CCFDC96A8EFDDA66F4089D29C3BC38EA7F1F452404190DF7856666971BBsDTDM" TargetMode="External"/><Relationship Id="rId14" Type="http://schemas.openxmlformats.org/officeDocument/2006/relationships/hyperlink" Target="consultantplus://offline/ref=0129888A52A0413E1A4DE441671CDB8221A0CED47B34E153471B134A403A7A9A9CD6AEBA9EE262498BD9C86983D0FEA0B6194D4488C37852s7T1M" TargetMode="External"/><Relationship Id="rId30" Type="http://schemas.openxmlformats.org/officeDocument/2006/relationships/hyperlink" Target="consultantplus://offline/ref=0129888A52A0413E1A4DFA4C7170858821A399D17835EA02134D151D1F6A7CCFDC96A8EFDDA66F4089D29C38C18EA7F1F452404190DF7856666971BBsDTDM" TargetMode="External"/><Relationship Id="rId35" Type="http://schemas.openxmlformats.org/officeDocument/2006/relationships/hyperlink" Target="consultantplus://offline/ref=0129888A52A0413E1A4DFA4C7170858821A399D17833EC021D4E151D1F6A7CCFDC96A8EFDDA66F4089D29C38CF8EA7F1F452404190DF7856666971BBsDTDM" TargetMode="External"/><Relationship Id="rId56" Type="http://schemas.openxmlformats.org/officeDocument/2006/relationships/hyperlink" Target="consultantplus://offline/ref=0129888A52A0413E1A4DFA4C7170858821A399D17835EA02134D151D1F6A7CCFDC96A8EFDDA66F4089D29C39C58EA7F1F452404190DF7856666971BBsDTDM" TargetMode="External"/><Relationship Id="rId77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00" Type="http://schemas.openxmlformats.org/officeDocument/2006/relationships/hyperlink" Target="consultantplus://offline/ref=0129888A52A0413E1A4DFA4C7170858821A399D17837EE0D194E151D1F6A7CCFDC96A8EFDDA66F4089D29C3AC08EA7F1F452404190DF7856666971BBsDTDM" TargetMode="External"/><Relationship Id="rId105" Type="http://schemas.openxmlformats.org/officeDocument/2006/relationships/hyperlink" Target="consultantplus://offline/ref=0129888A52A0413E1A4DFA4C7170858821A399D17835EA02134D151D1F6A7CCFDC96A8EFDDA66F4089D29C3BC58EA7F1F452404190DF7856666971BBsDTDM" TargetMode="External"/><Relationship Id="rId126" Type="http://schemas.openxmlformats.org/officeDocument/2006/relationships/hyperlink" Target="consultantplus://offline/ref=0129888A52A0413E1A4DFA4C7170858821A399D17835EA02134D151D1F6A7CCFDC96A8EFDDA66F4089D29C3BCE8EA7F1F452404190DF7856666971BBsDTDM" TargetMode="External"/><Relationship Id="rId147" Type="http://schemas.openxmlformats.org/officeDocument/2006/relationships/hyperlink" Target="consultantplus://offline/ref=0129888A52A0413E1A4DFA4C7170858821A399D17835EA02134D151D1F6A7CCFDC96A8EFDDA66F4089D29C3DC18EA7F1F452404190DF7856666971BBsDTDM" TargetMode="External"/><Relationship Id="rId168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282" Type="http://schemas.openxmlformats.org/officeDocument/2006/relationships/hyperlink" Target="consultantplus://offline/ref=0129888A52A0413E1A4DFA4C7170858821A399D17835EA02134D151D1F6A7CCFDC96A8EFDDA66F4089D29D38C78EA7F1F452404190DF7856666971BBsDTDM" TargetMode="External"/><Relationship Id="rId312" Type="http://schemas.openxmlformats.org/officeDocument/2006/relationships/fontTable" Target="fontTable.xml"/><Relationship Id="rId8" Type="http://schemas.openxmlformats.org/officeDocument/2006/relationships/hyperlink" Target="consultantplus://offline/ref=0129888A52A0413E1A4DFA4C7170858821A399D17B30EA041F49151D1F6A7CCFDC96A8EFDDA66F4089D29C38C28EA7F1F452404190DF7856666971BBsDTDM" TargetMode="External"/><Relationship Id="rId51" Type="http://schemas.openxmlformats.org/officeDocument/2006/relationships/hyperlink" Target="consultantplus://offline/ref=0129888A52A0413E1A4DFA4C7170858821A399D17B30E30C1A4A151D1F6A7CCFDC96A8EFDDA66F4089D29C39C78EA7F1F452404190DF7856666971BBsDTDM" TargetMode="External"/><Relationship Id="rId72" Type="http://schemas.openxmlformats.org/officeDocument/2006/relationships/hyperlink" Target="consultantplus://offline/ref=0129888A52A0413E1A4DFA4C7170858821A399D17833EC021D4E151D1F6A7CCFDC96A8EFDDA66F4089D29C39C48EA7F1F452404190DF7856666971BBsDTDM" TargetMode="External"/><Relationship Id="rId93" Type="http://schemas.openxmlformats.org/officeDocument/2006/relationships/hyperlink" Target="consultantplus://offline/ref=0129888A52A0413E1A4DFA4C7170858821A399D17835EA02134D151D1F6A7CCFDC96A8EFDDA66F4089D29C3AC18EA7F1F452404190DF7856666971BBsDTDM" TargetMode="External"/><Relationship Id="rId98" Type="http://schemas.openxmlformats.org/officeDocument/2006/relationships/hyperlink" Target="consultantplus://offline/ref=0129888A52A0413E1A4DFA4C7170858821A399D17B30E30C1A4A151D1F6A7CCFDC96A8EFDDA66F4089D29C39C28EA7F1F452404190DF7856666971BBsDTDM" TargetMode="External"/><Relationship Id="rId121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42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63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84" Type="http://schemas.openxmlformats.org/officeDocument/2006/relationships/hyperlink" Target="consultantplus://offline/ref=0129888A52A0413E1A4DFA4C7170858821A399D17837EF061C4E151D1F6A7CCFDC96A8EFDDA66F4089D29C39C38EA7F1F452404190DF7856666971BBsDTDM" TargetMode="External"/><Relationship Id="rId189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219" Type="http://schemas.openxmlformats.org/officeDocument/2006/relationships/hyperlink" Target="consultantplus://offline/ref=0129888A52A0413E1A4DFA4C7170858821A399D17837EE0D194E151D1F6A7CCFDC96A8EFDDA66F4089D29C3FC68EA7F1F452404190DF7856666971BBsDTDM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0129888A52A0413E1A4DFA4C7170858821A399D17837EE0D194E151D1F6A7CCFDC96A8EFDDA66F4089D29C3EC18EA7F1F452404190DF7856666971BBsDTDM" TargetMode="External"/><Relationship Id="rId230" Type="http://schemas.openxmlformats.org/officeDocument/2006/relationships/hyperlink" Target="consultantplus://offline/ref=0129888A52A0413E1A4DFA4C7170858821A399D17837EE0D194E151D1F6A7CCFDC96A8EFDDA66F4089D29C30C58EA7F1F452404190DF7856666971BBsDTDM" TargetMode="External"/><Relationship Id="rId235" Type="http://schemas.openxmlformats.org/officeDocument/2006/relationships/hyperlink" Target="consultantplus://offline/ref=0129888A52A0413E1A4DFA4C7170858821A399D17837EE0D194E151D1F6A7CCFDC96A8EFDDA66F4089D29C30C08EA7F1F452404190DF7856666971BBsDTDM" TargetMode="External"/><Relationship Id="rId251" Type="http://schemas.openxmlformats.org/officeDocument/2006/relationships/hyperlink" Target="consultantplus://offline/ref=0129888A52A0413E1A4DFA4C7170858821A399D17833EC021D4E151D1F6A7CCFDC96A8EFDDA66F4089D29C39C38EA7F1F452404190DF7856666971BBsDTDM" TargetMode="External"/><Relationship Id="rId256" Type="http://schemas.openxmlformats.org/officeDocument/2006/relationships/hyperlink" Target="consultantplus://offline/ref=0129888A52A0413E1A4DFA4C7170858821A399D17B34EE061349151D1F6A7CCFDC96A8EFDDA66F4089D29C3AC68EA7F1F452404190DF7856666971BBsDTDM" TargetMode="External"/><Relationship Id="rId277" Type="http://schemas.openxmlformats.org/officeDocument/2006/relationships/hyperlink" Target="consultantplus://offline/ref=0129888A52A0413E1A4DFA4C7170858821A399D17837EE0D194E151D1F6A7CCFDC96A8EFDDA66F4089D29D3CC68EA7F1F452404190DF7856666971BBsDTDM" TargetMode="External"/><Relationship Id="rId298" Type="http://schemas.openxmlformats.org/officeDocument/2006/relationships/hyperlink" Target="consultantplus://offline/ref=0129888A52A0413E1A4DE441671CDB8221A0CED47B34E153471B134A403A7A9A8ED6F6B69EE47C418CCC9E38C6s8TCM" TargetMode="External"/><Relationship Id="rId25" Type="http://schemas.openxmlformats.org/officeDocument/2006/relationships/hyperlink" Target="consultantplus://offline/ref=0129888A52A0413E1A4DFA4C7170858821A399D17837EE0D194E151D1F6A7CCFDC96A8EFDDA66F4089D29C38CF8EA7F1F452404190DF7856666971BBsDTDM" TargetMode="External"/><Relationship Id="rId46" Type="http://schemas.openxmlformats.org/officeDocument/2006/relationships/hyperlink" Target="consultantplus://offline/ref=0129888A52A0413E1A4DFA4C7170858821A399D17B32E20D184A151D1F6A7CCFDC96A8EFDDA66F4089D29C39C58EA7F1F452404190DF7856666971BBsDTDM" TargetMode="External"/><Relationship Id="rId67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16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137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58" Type="http://schemas.openxmlformats.org/officeDocument/2006/relationships/hyperlink" Target="consultantplus://offline/ref=0129888A52A0413E1A4DFA4C7170858821A399D17835EA02134D151D1F6A7CCFDC96A8EFDDA66F4089D29C3DCE8EA7F1F452404190DF7856666971BBsDTDM" TargetMode="External"/><Relationship Id="rId272" Type="http://schemas.openxmlformats.org/officeDocument/2006/relationships/hyperlink" Target="consultantplus://offline/ref=0129888A52A0413E1A4DFA4C7170858821A399D17B34EE061349151D1F6A7CCFDC96A8EFDDA66F4089D29C3AC58EA7F1F452404190DF7856666971BBsDTDM" TargetMode="External"/><Relationship Id="rId293" Type="http://schemas.openxmlformats.org/officeDocument/2006/relationships/hyperlink" Target="consultantplus://offline/ref=0129888A52A0413E1A4DFA4C7170858821A399D17B34EE061349151D1F6A7CCFDC96A8EFDDA66F4089D29C3CC08EA7F1F452404190DF7856666971BBsDTDM" TargetMode="External"/><Relationship Id="rId302" Type="http://schemas.openxmlformats.org/officeDocument/2006/relationships/hyperlink" Target="consultantplus://offline/ref=0129888A52A0413E1A4DFA4C7170858821A399D17B32E20D184A151D1F6A7CCFDC96A8EFDDA66F4089D29C3BC18EA7F1F452404190DF7856666971BBsDTDM" TargetMode="External"/><Relationship Id="rId307" Type="http://schemas.openxmlformats.org/officeDocument/2006/relationships/hyperlink" Target="consultantplus://offline/ref=0129888A52A0413E1A4DFA4C7170858821A399D17B30E9001D48151D1F6A7CCFDC96A8EFDDA66F4089D29C38C28EA7F1F452404190DF7856666971BBsDTDM" TargetMode="External"/><Relationship Id="rId20" Type="http://schemas.openxmlformats.org/officeDocument/2006/relationships/hyperlink" Target="consultantplus://offline/ref=0129888A52A0413E1A4DFA4C7170858821A399D17B34EE061349151D1F6A7CCFDC96A8EFDDA66F4089D29C39C78EA7F1F452404190DF7856666971BBsDTDM" TargetMode="External"/><Relationship Id="rId41" Type="http://schemas.openxmlformats.org/officeDocument/2006/relationships/hyperlink" Target="consultantplus://offline/ref=0129888A52A0413E1A4DFA4C7170858821A399D17835EA02134D151D1F6A7CCFDC96A8EFDDA66F4089D29C38CF8EA7F1F452404190DF7856666971BBsDTDM" TargetMode="External"/><Relationship Id="rId62" Type="http://schemas.openxmlformats.org/officeDocument/2006/relationships/hyperlink" Target="consultantplus://offline/ref=0129888A52A0413E1A4DFA4C7170858821A399D17833EC021D4E151D1F6A7CCFDC96A8EFDDA66F4089D29C39C48EA7F1F452404190DF7856666971BBsDTDM" TargetMode="External"/><Relationship Id="rId83" Type="http://schemas.openxmlformats.org/officeDocument/2006/relationships/hyperlink" Target="consultantplus://offline/ref=0129888A52A0413E1A4DFA4C7170858821A399D17837EE0D194E151D1F6A7CCFDC96A8EFDDA66F4089D29C3AC68EA7F1F452404190DF7856666971BBsDTDM" TargetMode="External"/><Relationship Id="rId88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11" Type="http://schemas.openxmlformats.org/officeDocument/2006/relationships/hyperlink" Target="consultantplus://offline/ref=0129888A52A0413E1A4DFA4C7170858821A399D17837EE0D194E151D1F6A7CCFDC96A8EFDDA66F4089D29C3BC48EA7F1F452404190DF7856666971BBsDTDM" TargetMode="External"/><Relationship Id="rId132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53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174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179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95" Type="http://schemas.openxmlformats.org/officeDocument/2006/relationships/hyperlink" Target="consultantplus://offline/ref=0129888A52A0413E1A4DFA4C7170858821A399D17837EE0D194E151D1F6A7CCFDC96A8EFDDA66F4089D29C3DC28EA7F1F452404190DF7856666971BBsDTDM" TargetMode="External"/><Relationship Id="rId209" Type="http://schemas.openxmlformats.org/officeDocument/2006/relationships/hyperlink" Target="consultantplus://offline/ref=0129888A52A0413E1A4DFA4C7170858821A399D17B34EE061349151D1F6A7CCFDC96A8EFDDA66F4089D29C39CE8EA7F1F452404190DF7856666971BBsDTDM" TargetMode="External"/><Relationship Id="rId190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204" Type="http://schemas.openxmlformats.org/officeDocument/2006/relationships/hyperlink" Target="consultantplus://offline/ref=0129888A52A0413E1A4DFA4C7170858821A399D17835EA02134D151D1F6A7CCFDC96A8EFDDA66F4089D29C3FC58EA7F1F452404190DF7856666971BBsDTDM" TargetMode="External"/><Relationship Id="rId220" Type="http://schemas.openxmlformats.org/officeDocument/2006/relationships/hyperlink" Target="consultantplus://offline/ref=0129888A52A0413E1A4DFA4C7170858821A399D17837EE0D194E151D1F6A7CCFDC96A8EFDDA66F4089D29C3FC58EA7F1F452404190DF7856666971BBsDTDM" TargetMode="External"/><Relationship Id="rId225" Type="http://schemas.openxmlformats.org/officeDocument/2006/relationships/hyperlink" Target="consultantplus://offline/ref=0129888A52A0413E1A4DFA4C7170858821A399D17837EE0D194E151D1F6A7CCFDC96A8EFDDA66F4089D29C3FC08EA7F1F452404190DF7856666971BBsDTDM" TargetMode="External"/><Relationship Id="rId241" Type="http://schemas.openxmlformats.org/officeDocument/2006/relationships/hyperlink" Target="consultantplus://offline/ref=0129888A52A0413E1A4DFA4C7170858821A399D17837EE0D194E151D1F6A7CCFDC96A8EFDDA66F4089D29C31C48EA7F1F452404190DF7856666971BBsDTDM" TargetMode="External"/><Relationship Id="rId246" Type="http://schemas.openxmlformats.org/officeDocument/2006/relationships/hyperlink" Target="consultantplus://offline/ref=0129888A52A0413E1A4DFA4C7170858821A399D17B34EE061349151D1F6A7CCFDC96A8EFDDA66F4089D29C3AC78EA7F1F452404190DF7856666971BBsDTDM" TargetMode="External"/><Relationship Id="rId267" Type="http://schemas.openxmlformats.org/officeDocument/2006/relationships/hyperlink" Target="consultantplus://offline/ref=0129888A52A0413E1A4DFA4C7170858821A399D17837EE0D194E151D1F6A7CCFDC96A8EFDDA66F4089D29D39C08EA7F1F452404190DF7856666971BBsDTDM" TargetMode="External"/><Relationship Id="rId288" Type="http://schemas.openxmlformats.org/officeDocument/2006/relationships/hyperlink" Target="consultantplus://offline/ref=0129888A52A0413E1A4DFA4C7170858821A399D17837EE0D194E151D1F6A7CCFDC96A8EFDDA66F4089D29D3CCF8EA7F1F452404190DF7856666971BBsDTDM" TargetMode="External"/><Relationship Id="rId15" Type="http://schemas.openxmlformats.org/officeDocument/2006/relationships/hyperlink" Target="consultantplus://offline/ref=0129888A52A0413E1A4DFA4C7170858821A399D17834EE03194C151D1F6A7CCFDC96A8EFDDA66F4089D29C3ACF8EA7F1F452404190DF7856666971BBsDTDM" TargetMode="External"/><Relationship Id="rId36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57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06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27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262" Type="http://schemas.openxmlformats.org/officeDocument/2006/relationships/hyperlink" Target="consultantplus://offline/ref=0129888A52A0413E1A4DFA4C7170858821A399D17B32E20D184A151D1F6A7CCFDC96A8EFDDA66F4089D29C3AC18EA7F1F452404190DF7856666971BBsDTDM" TargetMode="External"/><Relationship Id="rId283" Type="http://schemas.openxmlformats.org/officeDocument/2006/relationships/hyperlink" Target="consultantplus://offline/ref=0129888A52A0413E1A4DFA4C7170858821A399D17B32E20D184A151D1F6A7CCFDC96A8EFDDA66F4089D29C3BC48EA7F1F452404190DF7856666971BBsDTDM" TargetMode="External"/><Relationship Id="rId313" Type="http://schemas.openxmlformats.org/officeDocument/2006/relationships/theme" Target="theme/theme1.xml"/><Relationship Id="rId10" Type="http://schemas.openxmlformats.org/officeDocument/2006/relationships/hyperlink" Target="consultantplus://offline/ref=0129888A52A0413E1A4DFA4C7170858821A399D17B30E30C1A4A151D1F6A7CCFDC96A8EFDDA66F4089D29C38C28EA7F1F452404190DF7856666971BBsDTDM" TargetMode="External"/><Relationship Id="rId31" Type="http://schemas.openxmlformats.org/officeDocument/2006/relationships/hyperlink" Target="consultantplus://offline/ref=0129888A52A0413E1A4DFA4C7170858821A399D17837EE0D194E151D1F6A7CCFDC96A8EFDDA66F4089D29C39C68EA7F1F452404190DF7856666971BBsDTDM" TargetMode="External"/><Relationship Id="rId52" Type="http://schemas.openxmlformats.org/officeDocument/2006/relationships/hyperlink" Target="consultantplus://offline/ref=0129888A52A0413E1A4DFA4C7170858821A399D17B32E20D184A151D1F6A7CCFDC96A8EFDDA66F4089D29C39C38EA7F1F452404190DF7856666971BBsDTDM" TargetMode="External"/><Relationship Id="rId73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78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94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99" Type="http://schemas.openxmlformats.org/officeDocument/2006/relationships/hyperlink" Target="consultantplus://offline/ref=0129888A52A0413E1A4DFA4C7170858821A399D17835EA02134D151D1F6A7CCFDC96A8EFDDA66F4089D29C3BC78EA7F1F452404190DF7856666971BBsDTDM" TargetMode="External"/><Relationship Id="rId101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122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43" Type="http://schemas.openxmlformats.org/officeDocument/2006/relationships/hyperlink" Target="consultantplus://offline/ref=0129888A52A0413E1A4DFA4C7170858821A399D17835EA02134D151D1F6A7CCFDC96A8EFDDA66F4089D29C3DC68EA7F1F452404190DF7856666971BBsDTDM" TargetMode="External"/><Relationship Id="rId148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64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69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85" Type="http://schemas.openxmlformats.org/officeDocument/2006/relationships/hyperlink" Target="consultantplus://offline/ref=0129888A52A0413E1A4DFA4C7170858821A399D17B30E30C1A4A151D1F6A7CCFDC96A8EFDDA66F4089D29C39CE8EA7F1F452404190DF7856666971BBsDTD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129888A52A0413E1A4DFA4C7170858821A399D17B30E9001D48151D1F6A7CCFDC96A8EFDDA66F4089D29C38C28EA7F1F452404190DF7856666971BBsDTDM" TargetMode="External"/><Relationship Id="rId180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210" Type="http://schemas.openxmlformats.org/officeDocument/2006/relationships/hyperlink" Target="consultantplus://offline/ref=0129888A52A0413E1A4DFA4C7170858821A399D17837EE0D194E151D1F6A7CCFDC96A8EFDDA66F4089D29C3EC68EA7F1F452404190DF7856666971BBsDTDM" TargetMode="External"/><Relationship Id="rId215" Type="http://schemas.openxmlformats.org/officeDocument/2006/relationships/hyperlink" Target="consultantplus://offline/ref=0129888A52A0413E1A4DFA4C7170858821A399D17837EE0D194E151D1F6A7CCFDC96A8EFDDA66F4089D29C3EC08EA7F1F452404190DF7856666971BBsDTDM" TargetMode="External"/><Relationship Id="rId236" Type="http://schemas.openxmlformats.org/officeDocument/2006/relationships/hyperlink" Target="consultantplus://offline/ref=0129888A52A0413E1A4DFA4C7170858821A399D17837EE0D194E151D1F6A7CCFDC96A8EFDDA66F4089D29C30CF8EA7F1F452404190DF7856666971BBsDTDM" TargetMode="External"/><Relationship Id="rId257" Type="http://schemas.openxmlformats.org/officeDocument/2006/relationships/hyperlink" Target="consultantplus://offline/ref=0129888A52A0413E1A4DFA4C7170858821A399D17837EE0D194E151D1F6A7CCFDC96A8EFDDA66F4089D29D38C38EA7F1F452404190DF7856666971BBsDTDM" TargetMode="External"/><Relationship Id="rId278" Type="http://schemas.openxmlformats.org/officeDocument/2006/relationships/hyperlink" Target="consultantplus://offline/ref=0129888A52A0413E1A4DFA4C7170858821A399D17837EE0D194E151D1F6A7CCFDC96A8EFDDA66F4089D29D3CC68EA7F1F452404190DF7856666971BBsDTDM" TargetMode="External"/><Relationship Id="rId26" Type="http://schemas.openxmlformats.org/officeDocument/2006/relationships/hyperlink" Target="consultantplus://offline/ref=0129888A52A0413E1A4DFA4C7170858821A399D17835EA02134D151D1F6A7CCFDC96A8EFDDA66F4089D29C38C28EA7F1F452404190DF7856666971BBsDTDM" TargetMode="External"/><Relationship Id="rId231" Type="http://schemas.openxmlformats.org/officeDocument/2006/relationships/hyperlink" Target="consultantplus://offline/ref=0129888A52A0413E1A4DFA4C7170858821A399D17837EE0D194E151D1F6A7CCFDC96A8EFDDA66F4089D29C30C48EA7F1F452404190DF7856666971BBsDTDM" TargetMode="External"/><Relationship Id="rId252" Type="http://schemas.openxmlformats.org/officeDocument/2006/relationships/hyperlink" Target="consultantplus://offline/ref=0129888A52A0413E1A4DFA4C7170858821A399D17833EC021D4E151D1F6A7CCFDC96A8EFDDA66F4089D29C39C28EA7F1F452404190DF7856666971BBsDTDM" TargetMode="External"/><Relationship Id="rId273" Type="http://schemas.openxmlformats.org/officeDocument/2006/relationships/hyperlink" Target="consultantplus://offline/ref=0129888A52A0413E1A4DFA4C7170858821A399D17837EE0D194E151D1F6A7CCFDC96A8EFDDA66F4089D29D3AC18EA7F1F452404190DF7856666971BBsDTDM" TargetMode="External"/><Relationship Id="rId294" Type="http://schemas.openxmlformats.org/officeDocument/2006/relationships/hyperlink" Target="consultantplus://offline/ref=0129888A52A0413E1A4DE441671CDB8223AAC6D97831E153471B134A403A7A9A8ED6F6B69EE47C418CCC9E38C6s8TCM" TargetMode="External"/><Relationship Id="rId308" Type="http://schemas.openxmlformats.org/officeDocument/2006/relationships/hyperlink" Target="consultantplus://offline/ref=0129888A52A0413E1A4DFA4C7170858821A399D17B31EC061C444817173370CDDB99F7EADAB76F418FCC9C3DD987F3A1sBT9M" TargetMode="External"/><Relationship Id="rId47" Type="http://schemas.openxmlformats.org/officeDocument/2006/relationships/hyperlink" Target="consultantplus://offline/ref=0129888A52A0413E1A4DFA4C7170858821A399D17B30E30C1A4A151D1F6A7CCFDC96A8EFDDA66F4089D29C38CE8EA7F1F452404190DF7856666971BBsDTDM" TargetMode="External"/><Relationship Id="rId68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89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12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33" Type="http://schemas.openxmlformats.org/officeDocument/2006/relationships/hyperlink" Target="consultantplus://offline/ref=0129888A52A0413E1A4DFA4C7170858821A399D17835EA02134D151D1F6A7CCFDC96A8EFDDA66F4089D29C3CC28EA7F1F452404190DF7856666971BBsDTDM" TargetMode="External"/><Relationship Id="rId154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75" Type="http://schemas.openxmlformats.org/officeDocument/2006/relationships/hyperlink" Target="consultantplus://offline/ref=0129888A52A0413E1A4DFA4C7170858821A399D17837EE0D194E151D1F6A7CCFDC96A8EFDDA66F4089D29C3CC08EA7F1F452404190DF7856666971BBsDTDM" TargetMode="External"/><Relationship Id="rId196" Type="http://schemas.openxmlformats.org/officeDocument/2006/relationships/hyperlink" Target="consultantplus://offline/ref=0129888A52A0413E1A4DFA4C7170858821A399D17837EE0D194E151D1F6A7CCFDC96A8EFDDA66F4089D29C3DC18EA7F1F452404190DF7856666971BBsDTDM" TargetMode="External"/><Relationship Id="rId200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16" Type="http://schemas.openxmlformats.org/officeDocument/2006/relationships/hyperlink" Target="consultantplus://offline/ref=0129888A52A0413E1A4DFA4C7170858821A399D17B37ED071249151D1F6A7CCFDC96A8EFCFA6374C89D48238C29BF1A0B1s0TEM" TargetMode="External"/><Relationship Id="rId221" Type="http://schemas.openxmlformats.org/officeDocument/2006/relationships/hyperlink" Target="consultantplus://offline/ref=0129888A52A0413E1A4DFA4C7170858821A399D17837EE0D194E151D1F6A7CCFDC96A8EFDDA66F4089D29C3FC48EA7F1F452404190DF7856666971BBsDTDM" TargetMode="External"/><Relationship Id="rId242" Type="http://schemas.openxmlformats.org/officeDocument/2006/relationships/hyperlink" Target="consultantplus://offline/ref=0129888A52A0413E1A4DFA4C7170858821A399D17837EE0D194E151D1F6A7CCFDC96A8EFDDA66F4089D29C31C38EA7F1F452404190DF7856666971BBsDTDM" TargetMode="External"/><Relationship Id="rId263" Type="http://schemas.openxmlformats.org/officeDocument/2006/relationships/hyperlink" Target="consultantplus://offline/ref=0129888A52A0413E1A4DFA4C7170858821A399D17833EC021D4E151D1F6A7CCFDC96A8EFDDA66F4089D29C3AC08EA7F1F452404190DF7856666971BBsDTDM" TargetMode="External"/><Relationship Id="rId284" Type="http://schemas.openxmlformats.org/officeDocument/2006/relationships/hyperlink" Target="consultantplus://offline/ref=0129888A52A0413E1A4DFA4C7170858821A399D17833EC021D4E151D1F6A7CCFDC96A8EFDDA66F4089D29C3CC18EA7F1F452404190DF7856666971BBsDTDM" TargetMode="External"/><Relationship Id="rId37" Type="http://schemas.openxmlformats.org/officeDocument/2006/relationships/hyperlink" Target="consultantplus://offline/ref=0129888A52A0413E1A4DFA4C7170858821A399D17833EC021D4E151D1F6A7CCFDC96A8EFDDA66F4089D29C39C78EA7F1F452404190DF7856666971BBsDTDM" TargetMode="External"/><Relationship Id="rId58" Type="http://schemas.openxmlformats.org/officeDocument/2006/relationships/hyperlink" Target="consultantplus://offline/ref=0129888A52A0413E1A4DFA4C7170858821A399D17835EA02134D151D1F6A7CCFDC96A8EFDDA66F4089D29C39C38EA7F1F452404190DF7856666971BBsDTDM" TargetMode="External"/><Relationship Id="rId79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02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23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44" Type="http://schemas.openxmlformats.org/officeDocument/2006/relationships/hyperlink" Target="consultantplus://offline/ref=0129888A52A0413E1A4DFA4C7170858821A399D17835EA02134D151D1F6A7CCFDC96A8EFDDA66F4089D29C3DC48EA7F1F452404190DF7856666971BBsDTDM" TargetMode="External"/><Relationship Id="rId90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65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86" Type="http://schemas.openxmlformats.org/officeDocument/2006/relationships/hyperlink" Target="consultantplus://offline/ref=0129888A52A0413E1A4DFA4C7170858821A399D17B30E30C1A4A151D1F6A7CCFDC96A8EFDDA66F4089D29C3AC68EA7F1F452404190DF7856666971BBsDTDM" TargetMode="External"/><Relationship Id="rId211" Type="http://schemas.openxmlformats.org/officeDocument/2006/relationships/hyperlink" Target="consultantplus://offline/ref=0129888A52A0413E1A4DFA4C7170858821A399D17835EA02134D151D1F6A7CCFDC96A8EFDDA66F4089D29C3FC08EA7F1F452404190DF7856666971BBsDTDM" TargetMode="External"/><Relationship Id="rId232" Type="http://schemas.openxmlformats.org/officeDocument/2006/relationships/hyperlink" Target="consultantplus://offline/ref=0129888A52A0413E1A4DFA4C7170858821A399D17837EE0D194E151D1F6A7CCFDC96A8EFDDA66F4089D29C30C38EA7F1F452404190DF7856666971BBsDTDM" TargetMode="External"/><Relationship Id="rId253" Type="http://schemas.openxmlformats.org/officeDocument/2006/relationships/hyperlink" Target="consultantplus://offline/ref=0129888A52A0413E1A4DFA4C7170858821A399D17837EE0D194E151D1F6A7CCFDC96A8EFDDA66F4089D29C31CF8EA7F1F452404190DF7856666971BBsDTDM" TargetMode="External"/><Relationship Id="rId274" Type="http://schemas.openxmlformats.org/officeDocument/2006/relationships/hyperlink" Target="consultantplus://offline/ref=0129888A52A0413E1A4DFA4C7170858821A399D17837EE0D194E151D1F6A7CCFDC96A8EFDDA66F4089D29D3BC68EA7F1F452404190DF7856666971BBsDTDM" TargetMode="External"/><Relationship Id="rId295" Type="http://schemas.openxmlformats.org/officeDocument/2006/relationships/hyperlink" Target="consultantplus://offline/ref=0129888A52A0413E1A4DFA4C7170858821A399D17835EA02134D151D1F6A7CCFDC96A8EFDDA66F4089D29D38C68EA7F1F452404190DF7856666971BBsDTDM" TargetMode="External"/><Relationship Id="rId309" Type="http://schemas.openxmlformats.org/officeDocument/2006/relationships/hyperlink" Target="consultantplus://offline/ref=0129888A52A0413E1A4DFA4C7170858821A399D17B31EC061C444817173370CDDB99F7EADAB76F418FCC9C3DD987F3A1sBT9M" TargetMode="External"/><Relationship Id="rId27" Type="http://schemas.openxmlformats.org/officeDocument/2006/relationships/hyperlink" Target="consultantplus://offline/ref=0129888A52A0413E1A4DFA4C7170858821A399D17833EC021D4E151D1F6A7CCFDC96A8EFDDA66F4089D29C38C28EA7F1F452404190DF7856666971BBsDTDM" TargetMode="External"/><Relationship Id="rId48" Type="http://schemas.openxmlformats.org/officeDocument/2006/relationships/hyperlink" Target="consultantplus://offline/ref=0129888A52A0413E1A4DFA4C7170858821A399D17B32E20D184A151D1F6A7CCFDC96A8EFDDA66F4089D29C39C38EA7F1F452404190DF7856666971BBsDTDM" TargetMode="External"/><Relationship Id="rId69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13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134" Type="http://schemas.openxmlformats.org/officeDocument/2006/relationships/hyperlink" Target="consultantplus://offline/ref=0129888A52A0413E1A4DFA4C7170858821A399D17835EA02134D151D1F6A7CCFDC96A8EFDDA66F4089D29C3CC08EA7F1F452404190DF7856666971BBsDTDM" TargetMode="External"/><Relationship Id="rId80" Type="http://schemas.openxmlformats.org/officeDocument/2006/relationships/hyperlink" Target="consultantplus://offline/ref=0129888A52A0413E1A4DFA4C7170858821A399D17835EA02134D151D1F6A7CCFDC96A8EFDDA66F4089D29C3AC78EA7F1F452404190DF7856666971BBsDTDM" TargetMode="External"/><Relationship Id="rId155" Type="http://schemas.openxmlformats.org/officeDocument/2006/relationships/hyperlink" Target="consultantplus://offline/ref=0129888A52A0413E1A4DFA4C7170858821A399D17833EC021D4E151D1F6A7CCFDC96A8EFDDA66F4089D29C39C48EA7F1F452404190DF7856666971BBsDTDM" TargetMode="External"/><Relationship Id="rId176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197" Type="http://schemas.openxmlformats.org/officeDocument/2006/relationships/hyperlink" Target="consultantplus://offline/ref=0129888A52A0413E1A4DFA4C7170858821A399D17835EA02134D151D1F6A7CCFDC96A8EFDDA66F4089D29C3EC08EA7F1F452404190DF7856666971BBsDTDM" TargetMode="External"/><Relationship Id="rId201" Type="http://schemas.openxmlformats.org/officeDocument/2006/relationships/hyperlink" Target="consultantplus://offline/ref=0129888A52A0413E1A4DFA4C7170858821A399D17835EA02134D151D1F6A7CCFDC96A8EFDDA66F4089D29C3FC78EA7F1F452404190DF7856666971BBsDTDM" TargetMode="External"/><Relationship Id="rId222" Type="http://schemas.openxmlformats.org/officeDocument/2006/relationships/hyperlink" Target="consultantplus://offline/ref=0129888A52A0413E1A4DFA4C7170858821A399D17837EE0D194E151D1F6A7CCFDC96A8EFDDA66F4089D29C3FC38EA7F1F452404190DF7856666971BBsDTDM" TargetMode="External"/><Relationship Id="rId243" Type="http://schemas.openxmlformats.org/officeDocument/2006/relationships/hyperlink" Target="consultantplus://offline/ref=0129888A52A0413E1A4DFA4C7170858821A399D17837EE0D194E151D1F6A7CCFDC96A8EFDDA66F4089D29C31C28EA7F1F452404190DF7856666971BBsDTDM" TargetMode="External"/><Relationship Id="rId264" Type="http://schemas.openxmlformats.org/officeDocument/2006/relationships/hyperlink" Target="consultantplus://offline/ref=0129888A52A0413E1A4DFA4C7170858821A399D17837EE0D194E151D1F6A7CCFDC96A8EFDDA66F4089D29D39C18EA7F1F452404190DF7856666971BBsDTDM" TargetMode="External"/><Relationship Id="rId285" Type="http://schemas.openxmlformats.org/officeDocument/2006/relationships/hyperlink" Target="consultantplus://offline/ref=0129888A52A0413E1A4DFA4C7170858821A399D17B34EE061349151D1F6A7CCFDC96A8EFDDA66F4089D29C3AC28EA7F1F452404190DF7856666971BBsDTDM" TargetMode="External"/><Relationship Id="rId17" Type="http://schemas.openxmlformats.org/officeDocument/2006/relationships/hyperlink" Target="consultantplus://offline/ref=0129888A52A0413E1A4DFA4C7170858821A399D17834EE03194C151D1F6A7CCFDC96A8EFDDA66F4089D29D38C38EA7F1F452404190DF7856666971BBsDTDM" TargetMode="External"/><Relationship Id="rId38" Type="http://schemas.openxmlformats.org/officeDocument/2006/relationships/hyperlink" Target="consultantplus://offline/ref=0129888A52A0413E1A4DFA4C7170858821A399D17B32E20D184A151D1F6A7CCFDC96A8EFDDA66F4089D29C39C78EA7F1F452404190DF7856666971BBsDTDM" TargetMode="External"/><Relationship Id="rId59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103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24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310" Type="http://schemas.openxmlformats.org/officeDocument/2006/relationships/hyperlink" Target="consultantplus://offline/ref=0129888A52A0413E1A4DE441671CDB8223A8C5D57C30E153471B134A403A7A9A8ED6F6B69EE47C418CCC9E38C6s8TCM" TargetMode="External"/><Relationship Id="rId70" Type="http://schemas.openxmlformats.org/officeDocument/2006/relationships/hyperlink" Target="consultantplus://offline/ref=0129888A52A0413E1A4DFA4C7170858821A399D17835EA02134D151D1F6A7CCFDC96A8EFDDA66F4089D29C39CF8EA7F1F452404190DF7856666971BBsDTDM" TargetMode="External"/><Relationship Id="rId91" Type="http://schemas.openxmlformats.org/officeDocument/2006/relationships/hyperlink" Target="consultantplus://offline/ref=0129888A52A0413E1A4DFA4C7170858821A399D17835EA02134D151D1F6A7CCFDC96A8EFDDA66F4089D29C3AC38EA7F1F452404190DF7856666971BBsDTDM" TargetMode="External"/><Relationship Id="rId145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66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187" Type="http://schemas.openxmlformats.org/officeDocument/2006/relationships/hyperlink" Target="consultantplus://offline/ref=0129888A52A0413E1A4DFA4C7170858821A399D17B34EE061349151D1F6A7CCFDC96A8EFDDA66F4089D29C39C18EA7F1F452404190DF7856666971BBsDTDM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0129888A52A0413E1A4DFA4C7170858821A399D17837EE0D194E151D1F6A7CCFDC96A8EFDDA66F4089D29C3EC38EA7F1F452404190DF7856666971BBsDTDM" TargetMode="External"/><Relationship Id="rId233" Type="http://schemas.openxmlformats.org/officeDocument/2006/relationships/hyperlink" Target="consultantplus://offline/ref=0129888A52A0413E1A4DFA4C7170858821A399D17837EE0D194E151D1F6A7CCFDC96A8EFDDA66F4089D29C30C28EA7F1F452404190DF7856666971BBsDTDM" TargetMode="External"/><Relationship Id="rId254" Type="http://schemas.openxmlformats.org/officeDocument/2006/relationships/hyperlink" Target="consultantplus://offline/ref=0129888A52A0413E1A4DFA4C7170858821A399D17833EC021D4E151D1F6A7CCFDC96A8EFDDA66F4089D29C3AC68EA7F1F452404190DF7856666971BBsDTDM" TargetMode="External"/><Relationship Id="rId28" Type="http://schemas.openxmlformats.org/officeDocument/2006/relationships/hyperlink" Target="consultantplus://offline/ref=0129888A52A0413E1A4DFA4C7170858821A399D17833EC021D4E151D1F6A7CCFDC96A8EFDDA66F4089D29C38C18EA7F1F452404190DF7856666971BBsDTDM" TargetMode="External"/><Relationship Id="rId49" Type="http://schemas.openxmlformats.org/officeDocument/2006/relationships/hyperlink" Target="consultantplus://offline/ref=0129888A52A0413E1A4DFA4C7170858821A399D17B32E20D184A151D1F6A7CCFDC96A8EFDDA66F4089D29C39C38EA7F1F452404190DF7856666971BBsDTDM" TargetMode="External"/><Relationship Id="rId114" Type="http://schemas.openxmlformats.org/officeDocument/2006/relationships/hyperlink" Target="consultantplus://offline/ref=0129888A52A0413E1A4DFA4C7170858821A399D17B30E30C1A4A151D1F6A7CCFDC96A8EFDDA66F4089D29C39C48EA7F1F452404190DF7856666971BBsDTDM" TargetMode="External"/><Relationship Id="rId275" Type="http://schemas.openxmlformats.org/officeDocument/2006/relationships/hyperlink" Target="consultantplus://offline/ref=0129888A52A0413E1A4DFA4C7170858821A399D17837EE0D194E151D1F6A7CCFDC96A8EFDDA66F4089D29D3BC38EA7F1F452404190DF7856666971BBsDTDM" TargetMode="External"/><Relationship Id="rId296" Type="http://schemas.openxmlformats.org/officeDocument/2006/relationships/hyperlink" Target="consultantplus://offline/ref=0129888A52A0413E1A4DFA4C7170858821A399D17B34EE061349151D1F6A7CCFDC96A8EFDDA66F4089D29C3DC78EA7F1F452404190DF7856666971BBsDTDM" TargetMode="External"/><Relationship Id="rId300" Type="http://schemas.openxmlformats.org/officeDocument/2006/relationships/hyperlink" Target="consultantplus://offline/ref=0129888A52A0413E1A4DE441671CDB8221A0CED47B34E153471B134A403A7A9A8ED6F6B69EE47C418CCC9E38C6s8TCM" TargetMode="External"/><Relationship Id="rId60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81" Type="http://schemas.openxmlformats.org/officeDocument/2006/relationships/hyperlink" Target="consultantplus://offline/ref=0129888A52A0413E1A4DFA4C7170858821A399D17835EA02134D151D1F6A7CCFDC96A8EFDDA66F4089D29C3AC58EA7F1F452404190DF7856666971BBsDTDM" TargetMode="External"/><Relationship Id="rId135" Type="http://schemas.openxmlformats.org/officeDocument/2006/relationships/hyperlink" Target="consultantplus://offline/ref=0129888A52A0413E1A4DFA4C7170858821A399D17835EA02134D151D1F6A7CCFDC96A8EFDDA66F4089D29C3CCF8EA7F1F452404190DF7856666971BBsDTDM" TargetMode="External"/><Relationship Id="rId156" Type="http://schemas.openxmlformats.org/officeDocument/2006/relationships/hyperlink" Target="consultantplus://offline/ref=0129888A52A0413E1A4DFA4C7170858821A399D17835EA02134D151D1F6A7CCFDC96A8EFDDA66F4089D29C3DC08EA7F1F452404190DF7856666971BBsDTDM" TargetMode="External"/><Relationship Id="rId177" Type="http://schemas.openxmlformats.org/officeDocument/2006/relationships/hyperlink" Target="consultantplus://offline/ref=0129888A52A0413E1A4DFA4C7170858821A399D17837EE0D194E151D1F6A7CCFDC96A8EFDDA66F4089D29C3CCE8EA7F1F452404190DF7856666971BBsDTDM" TargetMode="External"/><Relationship Id="rId198" Type="http://schemas.openxmlformats.org/officeDocument/2006/relationships/hyperlink" Target="consultantplus://offline/ref=0129888A52A0413E1A4DFA4C7170858821A399D17835EA02134D151D1F6A7CCFDC96A8EFDDA66F4089D29C3ECE8EA7F1F452404190DF7856666971BBsDTDM" TargetMode="External"/><Relationship Id="rId202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223" Type="http://schemas.openxmlformats.org/officeDocument/2006/relationships/hyperlink" Target="consultantplus://offline/ref=0129888A52A0413E1A4DFA4C7170858821A399D17837EE0D194E151D1F6A7CCFDC96A8EFDDA66F4089D29C3FC28EA7F1F452404190DF7856666971BBsDTDM" TargetMode="External"/><Relationship Id="rId244" Type="http://schemas.openxmlformats.org/officeDocument/2006/relationships/hyperlink" Target="consultantplus://offline/ref=0129888A52A0413E1A4DFA4C7170858821A399D17837EE0D194E151D1F6A7CCFDC96A8EFDDA66F4089D29C31C18EA7F1F452404190DF7856666971BBsDTDM" TargetMode="External"/><Relationship Id="rId18" Type="http://schemas.openxmlformats.org/officeDocument/2006/relationships/hyperlink" Target="consultantplus://offline/ref=0129888A52A0413E1A4DFA4C7170858821A399D17B34EE061349151D1F6A7CCFDC96A8EFDDA66F4089D29C38C18EA7F1F452404190DF7856666971BBsDTDM" TargetMode="External"/><Relationship Id="rId39" Type="http://schemas.openxmlformats.org/officeDocument/2006/relationships/hyperlink" Target="consultantplus://offline/ref=0129888A52A0413E1A4DFA4C7170858821A399D17837EE0D194E151D1F6A7CCFDC96A8EFDDA66F4089D29C39C18EA7F1F452404190DF7856666971BBsDTDM" TargetMode="External"/><Relationship Id="rId265" Type="http://schemas.openxmlformats.org/officeDocument/2006/relationships/hyperlink" Target="consultantplus://offline/ref=0129888A52A0413E1A4DFA4C7170858821A399D17833EC021D4E151D1F6A7CCFDC96A8EFDDA66F4089D29C3BC48EA7F1F452404190DF7856666971BBsDTDM" TargetMode="External"/><Relationship Id="rId286" Type="http://schemas.openxmlformats.org/officeDocument/2006/relationships/hyperlink" Target="consultantplus://offline/ref=0129888A52A0413E1A4DFA4C7170858821A399D17B34EE061349151D1F6A7CCFDC96A8EFDDA66F4089D29C3ACE8EA7F1F452404190DF7856666971BBsDTDM" TargetMode="External"/><Relationship Id="rId50" Type="http://schemas.openxmlformats.org/officeDocument/2006/relationships/hyperlink" Target="consultantplus://offline/ref=0129888A52A0413E1A4DFA4C7170858821A399D17B32E20D184A151D1F6A7CCFDC96A8EFDDA66F4089D29C39C38EA7F1F452404190DF7856666971BBsDTDM" TargetMode="External"/><Relationship Id="rId104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25" Type="http://schemas.openxmlformats.org/officeDocument/2006/relationships/hyperlink" Target="consultantplus://offline/ref=0129888A52A0413E1A4DFA4C7170858821A399D17B30E30C1A4A151D1F6A7CCFDC96A8EFDDA66F4089D29C39C38EA7F1F452404190DF7856666971BBsDTDM" TargetMode="External"/><Relationship Id="rId146" Type="http://schemas.openxmlformats.org/officeDocument/2006/relationships/hyperlink" Target="consultantplus://offline/ref=0129888A52A0413E1A4DFA4C7170858821A399D17835EA02134D151D1F6A7CCFDC96A8EFDDA66F4089D29C3DC38EA7F1F452404190DF7856666971BBsDTDM" TargetMode="External"/><Relationship Id="rId167" Type="http://schemas.openxmlformats.org/officeDocument/2006/relationships/hyperlink" Target="consultantplus://offline/ref=0129888A52A0413E1A4DFA4C7170858821A399D17837EE0D194E151D1F6A7CCFDC96A8EFDDA66F4089D29C3CC48EA7F1F452404190DF7856666971BBsDTDM" TargetMode="External"/><Relationship Id="rId188" Type="http://schemas.openxmlformats.org/officeDocument/2006/relationships/hyperlink" Target="consultantplus://offline/ref=0129888A52A0413E1A4DFA4C7170858821A399D17835EA02134D151D1F6A7CCFDC96A8EFDDA66F4089D29C3EC28EA7F1F452404190DF7856666971BBsDTDM" TargetMode="External"/><Relationship Id="rId311" Type="http://schemas.openxmlformats.org/officeDocument/2006/relationships/hyperlink" Target="consultantplus://offline/ref=0129888A52A0413E1A4DFA4C7170858821A399D17834EE03194C151D1F6A7CCFDC96A8EFDDA66F4089D29D38C48EA7F1F452404190DF7856666971BBsDTDM" TargetMode="External"/><Relationship Id="rId71" Type="http://schemas.openxmlformats.org/officeDocument/2006/relationships/hyperlink" Target="consultantplus://offline/ref=0129888A52A0413E1A4DFA4C7170858821A399D17B32E20D184A151D1F6A7CCFDC96A8EFDDA66F4089D29C39C28EA7F1F452404190DF7856666971BBsDTDM" TargetMode="External"/><Relationship Id="rId92" Type="http://schemas.openxmlformats.org/officeDocument/2006/relationships/hyperlink" Target="consultantplus://offline/ref=0129888A52A0413E1A4DFA4C7170858821A399D17837EE0D194E151D1F6A7CCFDC96A8EFDDA66F4089D29C3AC48EA7F1F452404190DF7856666971BBsDTDM" TargetMode="External"/><Relationship Id="rId213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234" Type="http://schemas.openxmlformats.org/officeDocument/2006/relationships/hyperlink" Target="consultantplus://offline/ref=0129888A52A0413E1A4DFA4C7170858821A399D17837EE0D194E151D1F6A7CCFDC96A8EFDDA66F4089D29C30C18EA7F1F452404190DF7856666971BBsDTDM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0129888A52A0413E1A4DFA4C7170858821A399D17837EE0D194E151D1F6A7CCFDC96A8EFDDA66F4089D29C38CE8EA7F1F452404190DF7856666971BBsDTDM" TargetMode="External"/><Relationship Id="rId255" Type="http://schemas.openxmlformats.org/officeDocument/2006/relationships/hyperlink" Target="consultantplus://offline/ref=0129888A52A0413E1A4DFA4C7170858821A399D17835EA02134D151D1F6A7CCFDC96A8EFDDA66F4089D29C30C58EA7F1F452404190DF7856666971BBsDTDM" TargetMode="External"/><Relationship Id="rId276" Type="http://schemas.openxmlformats.org/officeDocument/2006/relationships/hyperlink" Target="consultantplus://offline/ref=0129888A52A0413E1A4DFA4C7170858821A399D17837EE0D194E151D1F6A7CCFDC96A8EFDDA66F4089D29D3BC08EA7F1F452404190DF7856666971BBsDTDM" TargetMode="External"/><Relationship Id="rId297" Type="http://schemas.openxmlformats.org/officeDocument/2006/relationships/hyperlink" Target="consultantplus://offline/ref=0129888A52A0413E1A4DFA4C7170858821A399D17B32E20D184A151D1F6A7CCFDC96A8EFDDA66F4089D29C3BC28EA7F1F452404190DF7856666971BBsDTDM" TargetMode="External"/><Relationship Id="rId40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115" Type="http://schemas.openxmlformats.org/officeDocument/2006/relationships/hyperlink" Target="consultantplus://offline/ref=0129888A52A0413E1A4DFA4C7170858821A399D17833EC021D4E151D1F6A7CCFDC96A8EFDDA66F4089D29C39C58EA7F1F452404190DF7856666971BBsDTDM" TargetMode="External"/><Relationship Id="rId136" Type="http://schemas.openxmlformats.org/officeDocument/2006/relationships/hyperlink" Target="consultantplus://offline/ref=0129888A52A0413E1A4DFA4C7170858821A399D17B34EE061349151D1F6A7CCFDC96A8EFDDA66F4089D29C39C68EA7F1F452404190DF7856666971BBsDTDM" TargetMode="External"/><Relationship Id="rId157" Type="http://schemas.openxmlformats.org/officeDocument/2006/relationships/hyperlink" Target="consultantplus://offline/ref=0129888A52A0413E1A4DFA4C7170858821A399D17837EE0D194E151D1F6A7CCFDC96A8EFDDA66F4089D29C3BCE8EA7F1F452404190DF7856666971BBsDTDM" TargetMode="External"/><Relationship Id="rId178" Type="http://schemas.openxmlformats.org/officeDocument/2006/relationships/hyperlink" Target="consultantplus://offline/ref=0129888A52A0413E1A4DFA4C7170858821A399D17837EE0D194E151D1F6A7CCFDC96A8EFDDA66F4089D29C39C28EA7F1F452404190DF7856666971BBsDTDM" TargetMode="External"/><Relationship Id="rId301" Type="http://schemas.openxmlformats.org/officeDocument/2006/relationships/hyperlink" Target="consultantplus://offline/ref=0129888A52A0413E1A4DFA4C7170858821A399D17834EE03194C151D1F6A7CCFDC96A8EFCFA6374C89D48238C29BF1A0B1s0T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57</Pages>
  <Words>26425</Words>
  <Characters>150624</Characters>
  <Application>Microsoft Office Word</Application>
  <DocSecurity>0</DocSecurity>
  <Lines>1255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Татьяна Борисовна</dc:creator>
  <cp:keywords/>
  <dc:description/>
  <cp:lastModifiedBy>Дмитриева Татьяна Борисовна</cp:lastModifiedBy>
  <cp:revision>1</cp:revision>
  <dcterms:created xsi:type="dcterms:W3CDTF">2019-05-06T12:19:00Z</dcterms:created>
  <dcterms:modified xsi:type="dcterms:W3CDTF">2019-05-06T12:20:00Z</dcterms:modified>
</cp:coreProperties>
</file>