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96A" w:rsidRPr="00560DF7" w:rsidRDefault="007F696A" w:rsidP="006B40BC">
      <w:pPr>
        <w:jc w:val="center"/>
        <w:rPr>
          <w:b/>
          <w:sz w:val="36"/>
          <w:szCs w:val="36"/>
        </w:rPr>
      </w:pPr>
      <w:r w:rsidRPr="00560DF7">
        <w:rPr>
          <w:b/>
          <w:sz w:val="36"/>
          <w:szCs w:val="36"/>
        </w:rPr>
        <w:t xml:space="preserve"> </w:t>
      </w:r>
      <w:r w:rsidR="00991B9A" w:rsidRPr="00560DF7">
        <w:rPr>
          <w:b/>
          <w:sz w:val="36"/>
          <w:szCs w:val="36"/>
        </w:rPr>
        <w:t xml:space="preserve">      Что важно помнить?</w:t>
      </w:r>
    </w:p>
    <w:p w:rsidR="00933421" w:rsidRDefault="00933421" w:rsidP="006B40BC">
      <w:pPr>
        <w:jc w:val="center"/>
        <w:rPr>
          <w:b/>
          <w:sz w:val="32"/>
          <w:szCs w:val="32"/>
        </w:rPr>
      </w:pPr>
    </w:p>
    <w:p w:rsidR="007F696A" w:rsidRPr="00933421" w:rsidRDefault="00933421" w:rsidP="006B40BC">
      <w:pPr>
        <w:pStyle w:val="a5"/>
        <w:numPr>
          <w:ilvl w:val="0"/>
          <w:numId w:val="5"/>
        </w:numPr>
        <w:ind w:left="0"/>
        <w:rPr>
          <w:b/>
          <w:sz w:val="32"/>
          <w:szCs w:val="32"/>
        </w:rPr>
      </w:pPr>
      <w:r>
        <w:rPr>
          <w:b/>
          <w:sz w:val="28"/>
          <w:szCs w:val="28"/>
        </w:rPr>
        <w:t>Позитив</w:t>
      </w:r>
      <w:r w:rsidR="00991B9A">
        <w:rPr>
          <w:b/>
          <w:sz w:val="28"/>
          <w:szCs w:val="28"/>
        </w:rPr>
        <w:t>ные изменения в поведении ребёнка происходят постепенно. Быстрых результатов не будет</w:t>
      </w:r>
    </w:p>
    <w:p w:rsidR="00933421" w:rsidRPr="00933421" w:rsidRDefault="00933421" w:rsidP="00933421">
      <w:pPr>
        <w:pStyle w:val="a5"/>
        <w:ind w:left="0"/>
        <w:rPr>
          <w:b/>
          <w:sz w:val="32"/>
          <w:szCs w:val="32"/>
        </w:rPr>
      </w:pPr>
    </w:p>
    <w:p w:rsidR="00933421" w:rsidRPr="00933421" w:rsidRDefault="00933421" w:rsidP="006B40BC">
      <w:pPr>
        <w:pStyle w:val="a5"/>
        <w:numPr>
          <w:ilvl w:val="0"/>
          <w:numId w:val="5"/>
        </w:numPr>
        <w:ind w:left="0"/>
        <w:rPr>
          <w:b/>
          <w:sz w:val="32"/>
          <w:szCs w:val="32"/>
        </w:rPr>
      </w:pPr>
      <w:r>
        <w:rPr>
          <w:b/>
          <w:sz w:val="28"/>
          <w:szCs w:val="28"/>
        </w:rPr>
        <w:t>Сохранение уважения к кровным родителям не означает необходимости повторения их ошибок</w:t>
      </w:r>
    </w:p>
    <w:p w:rsidR="00933421" w:rsidRPr="00933421" w:rsidRDefault="00933421" w:rsidP="00933421">
      <w:pPr>
        <w:pStyle w:val="a5"/>
        <w:ind w:left="0"/>
        <w:rPr>
          <w:b/>
          <w:sz w:val="32"/>
          <w:szCs w:val="32"/>
        </w:rPr>
      </w:pPr>
    </w:p>
    <w:p w:rsidR="00933421" w:rsidRPr="00CF33D4" w:rsidRDefault="00560DF7" w:rsidP="006B40BC">
      <w:pPr>
        <w:pStyle w:val="a5"/>
        <w:numPr>
          <w:ilvl w:val="0"/>
          <w:numId w:val="5"/>
        </w:numPr>
        <w:ind w:left="0"/>
        <w:rPr>
          <w:b/>
          <w:sz w:val="32"/>
          <w:szCs w:val="32"/>
        </w:rPr>
      </w:pPr>
      <w:r>
        <w:rPr>
          <w:b/>
          <w:sz w:val="28"/>
          <w:szCs w:val="28"/>
        </w:rPr>
        <w:t>Ч</w:t>
      </w:r>
      <w:r w:rsidR="00933421">
        <w:rPr>
          <w:b/>
          <w:sz w:val="28"/>
          <w:szCs w:val="28"/>
        </w:rPr>
        <w:t>асто ребёнку нужна помощь, чтобы отделить любовь к кровным родителям от желания следовать им</w:t>
      </w:r>
    </w:p>
    <w:p w:rsidR="007F696A" w:rsidRPr="005725CF" w:rsidRDefault="007F696A" w:rsidP="006B40BC">
      <w:pPr>
        <w:pStyle w:val="a5"/>
        <w:ind w:left="0"/>
        <w:rPr>
          <w:b/>
          <w:sz w:val="28"/>
          <w:szCs w:val="28"/>
        </w:rPr>
      </w:pPr>
    </w:p>
    <w:p w:rsidR="007F696A" w:rsidRDefault="007F696A" w:rsidP="006B40BC">
      <w:pPr>
        <w:pStyle w:val="a5"/>
        <w:ind w:left="0"/>
        <w:rPr>
          <w:b/>
          <w:sz w:val="28"/>
          <w:szCs w:val="28"/>
        </w:rPr>
      </w:pPr>
    </w:p>
    <w:p w:rsidR="00933421" w:rsidRPr="005725CF" w:rsidRDefault="00933421" w:rsidP="006B40BC">
      <w:pPr>
        <w:pStyle w:val="a5"/>
        <w:ind w:left="0"/>
        <w:rPr>
          <w:b/>
          <w:sz w:val="28"/>
          <w:szCs w:val="28"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Default="0047453B" w:rsidP="0047453B">
      <w:pPr>
        <w:ind w:left="-142"/>
        <w:jc w:val="center"/>
        <w:rPr>
          <w:b/>
          <w:i/>
        </w:rPr>
      </w:pPr>
    </w:p>
    <w:p w:rsidR="00553456" w:rsidRDefault="00553456" w:rsidP="0047453B">
      <w:pPr>
        <w:ind w:left="-142"/>
        <w:jc w:val="center"/>
        <w:rPr>
          <w:b/>
          <w:i/>
        </w:rPr>
      </w:pP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Наш адрес: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Свердловская обл.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 xml:space="preserve"> г. Нижние Серги, ул. Ленина</w:t>
      </w:r>
      <w:r w:rsidR="006B40BC">
        <w:rPr>
          <w:b/>
          <w:sz w:val="28"/>
          <w:szCs w:val="28"/>
        </w:rPr>
        <w:t>, д.</w:t>
      </w:r>
      <w:r w:rsidRPr="0047453B">
        <w:rPr>
          <w:b/>
          <w:sz w:val="28"/>
          <w:szCs w:val="28"/>
        </w:rPr>
        <w:t xml:space="preserve"> 14 </w:t>
      </w:r>
    </w:p>
    <w:p w:rsidR="0047453B" w:rsidRPr="0047453B" w:rsidRDefault="0047453B" w:rsidP="0047453B">
      <w:pPr>
        <w:ind w:left="-142"/>
        <w:jc w:val="center"/>
        <w:rPr>
          <w:b/>
          <w:sz w:val="28"/>
          <w:szCs w:val="28"/>
        </w:rPr>
      </w:pPr>
      <w:r w:rsidRPr="0047453B">
        <w:rPr>
          <w:b/>
          <w:sz w:val="28"/>
          <w:szCs w:val="28"/>
        </w:rPr>
        <w:t>тел: 2-71-70</w:t>
      </w:r>
    </w:p>
    <w:p w:rsidR="0047453B" w:rsidRDefault="0047453B" w:rsidP="0047453B">
      <w:pPr>
        <w:ind w:left="-142"/>
        <w:jc w:val="center"/>
        <w:rPr>
          <w:b/>
          <w:i/>
        </w:rPr>
      </w:pPr>
    </w:p>
    <w:p w:rsidR="0047453B" w:rsidRPr="00CF33D4" w:rsidRDefault="0047453B" w:rsidP="0047453B">
      <w:pPr>
        <w:ind w:left="-142"/>
        <w:jc w:val="center"/>
        <w:rPr>
          <w:b/>
          <w:i/>
        </w:rPr>
      </w:pPr>
      <w:r w:rsidRPr="0047453B">
        <w:rPr>
          <w:b/>
          <w:i/>
          <w:noProof/>
          <w:lang w:eastAsia="ru-RU"/>
        </w:rPr>
        <w:drawing>
          <wp:inline distT="0" distB="0" distL="0" distR="0">
            <wp:extent cx="2397578" cy="2207623"/>
            <wp:effectExtent l="19050" t="0" r="2722" b="0"/>
            <wp:docPr id="12" name="Рисунок 12" descr="ÐÐ°ÑÑÐ¸Ð½ÐºÐ¸ Ð¿Ð¾ Ð·Ð°Ð¿ÑÐ¾ÑÑ ÐºÐ°ÑÑÐ¸Ð½ÐºÐ¸ ÑÐµÐ¼ÑÑ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ÐºÐ°ÑÑÐ¸Ð½ÐºÐ¸ ÑÐµÐ¼ÑÑ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735" cy="221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3D4" w:rsidRDefault="00CF33D4" w:rsidP="0047453B">
      <w:pPr>
        <w:ind w:left="-142"/>
        <w:jc w:val="center"/>
        <w:rPr>
          <w:b/>
          <w:sz w:val="32"/>
          <w:szCs w:val="32"/>
        </w:rPr>
      </w:pPr>
    </w:p>
    <w:p w:rsidR="007F696A" w:rsidRDefault="007F696A" w:rsidP="007F696A">
      <w:pPr>
        <w:ind w:left="-142"/>
        <w:jc w:val="center"/>
        <w:rPr>
          <w:b/>
        </w:rPr>
      </w:pPr>
      <w:r w:rsidRPr="0047453B">
        <w:rPr>
          <w:b/>
        </w:rPr>
        <w:lastRenderedPageBreak/>
        <w:t>Государственное казённое учреждение социального обслуживания "Социально-реабилитационный  центр для несовершеннолетних Нижнесергинского района"</w:t>
      </w:r>
    </w:p>
    <w:p w:rsidR="007F696A" w:rsidRPr="00553456" w:rsidRDefault="007F696A" w:rsidP="007F696A">
      <w:pPr>
        <w:ind w:left="-142"/>
        <w:jc w:val="center"/>
        <w:rPr>
          <w:b/>
        </w:rPr>
      </w:pPr>
    </w:p>
    <w:p w:rsidR="007F696A" w:rsidRDefault="007F696A" w:rsidP="007F696A">
      <w:pPr>
        <w:ind w:left="-142"/>
        <w:jc w:val="center"/>
        <w:rPr>
          <w:b/>
          <w:sz w:val="40"/>
          <w:szCs w:val="40"/>
        </w:rPr>
      </w:pPr>
    </w:p>
    <w:p w:rsidR="007F696A" w:rsidRDefault="00817BD2" w:rsidP="007F696A">
      <w:pPr>
        <w:ind w:left="-142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Если ребёнок нарушает ваш с ним договор</w:t>
      </w:r>
    </w:p>
    <w:p w:rsidR="00B34A77" w:rsidRDefault="00B34A77" w:rsidP="007F696A">
      <w:pPr>
        <w:ind w:left="-142"/>
        <w:jc w:val="center"/>
        <w:rPr>
          <w:b/>
          <w:i/>
          <w:sz w:val="36"/>
          <w:szCs w:val="36"/>
        </w:rPr>
      </w:pPr>
    </w:p>
    <w:p w:rsidR="00560DF7" w:rsidRDefault="00817BD2" w:rsidP="007F696A">
      <w:pPr>
        <w:ind w:left="-142"/>
        <w:jc w:val="center"/>
        <w:rPr>
          <w:b/>
          <w:i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2783840" cy="1761417"/>
            <wp:effectExtent l="19050" t="0" r="0" b="0"/>
            <wp:docPr id="3" name="Рисунок 3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761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96A" w:rsidRDefault="007F696A" w:rsidP="007F696A">
      <w:pPr>
        <w:ind w:left="-142"/>
        <w:jc w:val="center"/>
        <w:rPr>
          <w:b/>
          <w:i/>
          <w:sz w:val="36"/>
          <w:szCs w:val="36"/>
        </w:rPr>
      </w:pPr>
    </w:p>
    <w:p w:rsidR="00817BD2" w:rsidRDefault="00817BD2" w:rsidP="00817BD2">
      <w:pPr>
        <w:pStyle w:val="a7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b/>
        </w:rPr>
      </w:pPr>
    </w:p>
    <w:p w:rsidR="00A02626" w:rsidRDefault="00A02626" w:rsidP="00817BD2">
      <w:pPr>
        <w:pStyle w:val="a7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32"/>
          <w:szCs w:val="32"/>
          <w:bdr w:val="none" w:sz="0" w:space="0" w:color="auto" w:frame="1"/>
        </w:rPr>
      </w:pPr>
    </w:p>
    <w:p w:rsidR="00A02626" w:rsidRDefault="00A02626" w:rsidP="00A0262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000000"/>
          <w:sz w:val="32"/>
          <w:szCs w:val="32"/>
          <w:bdr w:val="none" w:sz="0" w:space="0" w:color="auto" w:frame="1"/>
        </w:rPr>
      </w:pPr>
      <w:r>
        <w:rPr>
          <w:b/>
          <w:bCs/>
          <w:color w:val="000000"/>
          <w:sz w:val="32"/>
          <w:szCs w:val="32"/>
          <w:bdr w:val="none" w:sz="0" w:space="0" w:color="auto" w:frame="1"/>
        </w:rPr>
        <w:t xml:space="preserve">     Если ребёнок нарушает ваши с ним договорённости, первым делом проверьте соблюдаются ли следующие пункты.</w:t>
      </w:r>
    </w:p>
    <w:p w:rsidR="00A02626" w:rsidRDefault="00A02626" w:rsidP="00A0262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000000"/>
          <w:sz w:val="32"/>
          <w:szCs w:val="32"/>
          <w:bdr w:val="none" w:sz="0" w:space="0" w:color="auto" w:frame="1"/>
        </w:rPr>
      </w:pPr>
    </w:p>
    <w:p w:rsidR="00817BD2" w:rsidRPr="00817BD2" w:rsidRDefault="00817BD2" w:rsidP="00A0262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32"/>
          <w:szCs w:val="32"/>
        </w:rPr>
      </w:pPr>
      <w:r w:rsidRPr="00817BD2">
        <w:rPr>
          <w:b/>
          <w:bCs/>
          <w:color w:val="000000"/>
          <w:sz w:val="32"/>
          <w:szCs w:val="32"/>
          <w:bdr w:val="none" w:sz="0" w:space="0" w:color="auto" w:frame="1"/>
        </w:rPr>
        <w:t>1. Список</w:t>
      </w:r>
    </w:p>
    <w:p w:rsidR="00A02626" w:rsidRDefault="00D80B37" w:rsidP="00A02626">
      <w:pPr>
        <w:pStyle w:val="a7"/>
        <w:shd w:val="clear" w:color="auto" w:fill="FFFFFF"/>
        <w:spacing w:before="0" w:beforeAutospacing="0" w:after="172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Есть ли</w:t>
      </w:r>
      <w:r w:rsidR="00A02626">
        <w:rPr>
          <w:color w:val="000000"/>
          <w:sz w:val="28"/>
          <w:szCs w:val="28"/>
        </w:rPr>
        <w:t xml:space="preserve"> </w:t>
      </w:r>
      <w:r w:rsidR="00817BD2" w:rsidRPr="00817BD2">
        <w:rPr>
          <w:color w:val="000000"/>
          <w:sz w:val="28"/>
          <w:szCs w:val="28"/>
        </w:rPr>
        <w:t xml:space="preserve"> список тех правил, которые хотели бы, чтобы ваш ребенок соблюдал. Возможно, в дальнейшем вы захотите их дополнить или внести правки, но</w:t>
      </w:r>
      <w:r w:rsidR="00A02626" w:rsidRPr="00A02626">
        <w:rPr>
          <w:color w:val="000000"/>
          <w:sz w:val="28"/>
          <w:szCs w:val="28"/>
        </w:rPr>
        <w:t xml:space="preserve"> </w:t>
      </w:r>
      <w:r w:rsidR="00A02626" w:rsidRPr="00817BD2">
        <w:rPr>
          <w:color w:val="000000"/>
          <w:sz w:val="28"/>
          <w:szCs w:val="28"/>
        </w:rPr>
        <w:t>сейчас обозначьте основные.</w:t>
      </w:r>
    </w:p>
    <w:p w:rsidR="00A02626" w:rsidRPr="00A02626" w:rsidRDefault="00A02626" w:rsidP="00A0262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bdr w:val="none" w:sz="0" w:space="0" w:color="auto" w:frame="1"/>
        </w:rPr>
        <w:t>2</w:t>
      </w:r>
      <w:r w:rsidRPr="00A02626">
        <w:rPr>
          <w:b/>
          <w:bCs/>
          <w:color w:val="000000"/>
          <w:sz w:val="32"/>
          <w:szCs w:val="32"/>
          <w:bdr w:val="none" w:sz="0" w:space="0" w:color="auto" w:frame="1"/>
        </w:rPr>
        <w:t>. Обсуждение</w:t>
      </w:r>
    </w:p>
    <w:p w:rsidR="00A02626" w:rsidRPr="00A02626" w:rsidRDefault="00D80B37" w:rsidP="00A02626">
      <w:pPr>
        <w:pStyle w:val="a7"/>
        <w:shd w:val="clear" w:color="auto" w:fill="FFFFFF"/>
        <w:spacing w:before="0" w:beforeAutospacing="0" w:after="172" w:afterAutospacing="0"/>
        <w:jc w:val="both"/>
        <w:textAlignment w:val="baseline"/>
        <w:rPr>
          <w:rFonts w:asciiTheme="minorHAnsi" w:hAnsiTheme="minorHAnsi"/>
          <w:color w:val="000000"/>
          <w:sz w:val="28"/>
          <w:szCs w:val="28"/>
        </w:rPr>
      </w:pPr>
      <w:r w:rsidRPr="00D80B37">
        <w:rPr>
          <w:color w:val="000000"/>
          <w:sz w:val="28"/>
          <w:szCs w:val="28"/>
        </w:rPr>
        <w:t>Обсуждали ли</w:t>
      </w:r>
      <w:r>
        <w:rPr>
          <w:rFonts w:asciiTheme="minorHAnsi" w:hAnsiTheme="minorHAnsi"/>
          <w:color w:val="000000"/>
          <w:sz w:val="28"/>
          <w:szCs w:val="28"/>
        </w:rPr>
        <w:t xml:space="preserve"> вы </w:t>
      </w:r>
      <w:r w:rsidR="00A02626" w:rsidRPr="00A02626">
        <w:rPr>
          <w:rFonts w:ascii="PTSerif" w:hAnsi="PTSerif"/>
          <w:color w:val="000000"/>
          <w:sz w:val="28"/>
          <w:szCs w:val="28"/>
        </w:rPr>
        <w:t xml:space="preserve"> с ребенком каждое из ваших тре</w:t>
      </w:r>
      <w:r>
        <w:rPr>
          <w:rFonts w:ascii="PTSerif" w:hAnsi="PTSerif"/>
          <w:color w:val="000000"/>
          <w:sz w:val="28"/>
          <w:szCs w:val="28"/>
        </w:rPr>
        <w:t>бований</w:t>
      </w:r>
      <w:r>
        <w:rPr>
          <w:rFonts w:asciiTheme="minorHAnsi" w:hAnsiTheme="minorHAnsi"/>
          <w:color w:val="000000"/>
          <w:sz w:val="28"/>
          <w:szCs w:val="28"/>
        </w:rPr>
        <w:t>. Важно объяснить,</w:t>
      </w:r>
      <w:r w:rsidR="00A02626" w:rsidRPr="00A02626">
        <w:rPr>
          <w:rFonts w:ascii="PTSerif" w:hAnsi="PTSerif"/>
          <w:color w:val="000000"/>
          <w:sz w:val="28"/>
          <w:szCs w:val="28"/>
        </w:rPr>
        <w:t xml:space="preserve"> найти слова, почему это так важно для вас. Расскажите искренне, что вас волнует. Почему вы хотите, чтобы было так, а не иначе. С какими еще причинами это связано. Например, быть дома после 22.00 — это еще и требование закона для детей до 16 лет.</w:t>
      </w:r>
    </w:p>
    <w:p w:rsidR="00A02626" w:rsidRPr="00A02626" w:rsidRDefault="00A02626" w:rsidP="00A02626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 w:rsidRPr="00A02626">
        <w:rPr>
          <w:b/>
          <w:bCs/>
          <w:color w:val="000000"/>
          <w:sz w:val="32"/>
          <w:szCs w:val="32"/>
          <w:bdr w:val="none" w:sz="0" w:space="0" w:color="auto" w:frame="1"/>
        </w:rPr>
        <w:lastRenderedPageBreak/>
        <w:t>3. Согласие</w:t>
      </w:r>
    </w:p>
    <w:p w:rsidR="00A02626" w:rsidRPr="00A02626" w:rsidRDefault="00D80B37" w:rsidP="00A02626">
      <w:pPr>
        <w:pStyle w:val="a7"/>
        <w:shd w:val="clear" w:color="auto" w:fill="FFFFFF"/>
        <w:spacing w:before="0" w:beforeAutospacing="0" w:after="172" w:afterAutospacing="0"/>
        <w:textAlignment w:val="baseline"/>
        <w:rPr>
          <w:rFonts w:ascii="PTSerif" w:hAnsi="PTSerif"/>
          <w:color w:val="000000"/>
          <w:sz w:val="28"/>
          <w:szCs w:val="28"/>
        </w:rPr>
      </w:pPr>
      <w:r>
        <w:rPr>
          <w:rFonts w:asciiTheme="minorHAnsi" w:hAnsiTheme="minorHAnsi"/>
          <w:color w:val="000000"/>
          <w:sz w:val="28"/>
          <w:szCs w:val="28"/>
        </w:rPr>
        <w:t xml:space="preserve">Дал ли </w:t>
      </w:r>
      <w:r>
        <w:rPr>
          <w:rFonts w:ascii="PTSerif" w:hAnsi="PTSerif"/>
          <w:color w:val="000000"/>
          <w:sz w:val="28"/>
          <w:szCs w:val="28"/>
        </w:rPr>
        <w:t xml:space="preserve"> согласи</w:t>
      </w:r>
      <w:r>
        <w:rPr>
          <w:rFonts w:asciiTheme="minorHAnsi" w:hAnsiTheme="minorHAnsi"/>
          <w:color w:val="000000"/>
          <w:sz w:val="28"/>
          <w:szCs w:val="28"/>
        </w:rPr>
        <w:t xml:space="preserve">е </w:t>
      </w:r>
      <w:r>
        <w:rPr>
          <w:rFonts w:ascii="PTSerif" w:hAnsi="PTSerif"/>
          <w:color w:val="000000"/>
          <w:sz w:val="28"/>
          <w:szCs w:val="28"/>
        </w:rPr>
        <w:t xml:space="preserve"> ребен</w:t>
      </w:r>
      <w:r>
        <w:rPr>
          <w:rFonts w:asciiTheme="minorHAnsi" w:hAnsiTheme="minorHAnsi"/>
          <w:color w:val="000000"/>
          <w:sz w:val="28"/>
          <w:szCs w:val="28"/>
        </w:rPr>
        <w:t xml:space="preserve">ок </w:t>
      </w:r>
      <w:r>
        <w:rPr>
          <w:rFonts w:ascii="PTSerif" w:hAnsi="PTSerif"/>
          <w:color w:val="000000"/>
          <w:sz w:val="28"/>
          <w:szCs w:val="28"/>
        </w:rPr>
        <w:t>по каждому пункту</w:t>
      </w:r>
      <w:r>
        <w:rPr>
          <w:rFonts w:asciiTheme="minorHAnsi" w:hAnsiTheme="minorHAnsi"/>
          <w:color w:val="000000"/>
          <w:sz w:val="28"/>
          <w:szCs w:val="28"/>
        </w:rPr>
        <w:t>?</w:t>
      </w:r>
      <w:r>
        <w:rPr>
          <w:rFonts w:ascii="PTSerif" w:hAnsi="PTSerif"/>
          <w:color w:val="000000"/>
          <w:sz w:val="28"/>
          <w:szCs w:val="28"/>
        </w:rPr>
        <w:t xml:space="preserve"> </w:t>
      </w:r>
      <w:r w:rsidR="00A02626" w:rsidRPr="00A02626">
        <w:rPr>
          <w:rFonts w:ascii="PTSerif" w:hAnsi="PTSerif"/>
          <w:color w:val="000000"/>
          <w:sz w:val="28"/>
          <w:szCs w:val="28"/>
        </w:rPr>
        <w:t>Это самый сложный и самый важный момент.</w:t>
      </w:r>
    </w:p>
    <w:p w:rsidR="00817BD2" w:rsidRPr="00A02626" w:rsidRDefault="00A02626" w:rsidP="00A02626">
      <w:pPr>
        <w:pStyle w:val="a7"/>
        <w:shd w:val="clear" w:color="auto" w:fill="FFFFFF"/>
        <w:spacing w:before="0" w:beforeAutospacing="0" w:after="172" w:afterAutospacing="0"/>
        <w:textAlignment w:val="baseline"/>
        <w:rPr>
          <w:rFonts w:ascii="PTSerif" w:hAnsi="PTSerif"/>
          <w:color w:val="000000"/>
          <w:sz w:val="25"/>
          <w:szCs w:val="25"/>
        </w:rPr>
      </w:pPr>
      <w:r>
        <w:rPr>
          <w:b/>
          <w:bCs/>
          <w:color w:val="000000"/>
          <w:sz w:val="32"/>
          <w:szCs w:val="32"/>
          <w:bdr w:val="none" w:sz="0" w:space="0" w:color="auto" w:frame="1"/>
        </w:rPr>
        <w:t>4</w:t>
      </w:r>
      <w:r w:rsidR="00817BD2" w:rsidRPr="00817BD2">
        <w:rPr>
          <w:b/>
          <w:bCs/>
          <w:color w:val="000000"/>
          <w:sz w:val="32"/>
          <w:szCs w:val="32"/>
          <w:bdr w:val="none" w:sz="0" w:space="0" w:color="auto" w:frame="1"/>
        </w:rPr>
        <w:t>.  Уточнение</w:t>
      </w:r>
      <w:r w:rsidR="00817BD2">
        <w:rPr>
          <w:b/>
          <w:bCs/>
          <w:color w:val="000000"/>
          <w:sz w:val="32"/>
          <w:szCs w:val="32"/>
          <w:bdr w:val="none" w:sz="0" w:space="0" w:color="auto" w:frame="1"/>
        </w:rPr>
        <w:t>. Помните! Всегда нужна конкретика.</w:t>
      </w:r>
    </w:p>
    <w:p w:rsidR="00817BD2" w:rsidRPr="00A02626" w:rsidRDefault="00D80B37" w:rsidP="00817BD2">
      <w:pPr>
        <w:pStyle w:val="a7"/>
        <w:shd w:val="clear" w:color="auto" w:fill="FFFFFF"/>
        <w:spacing w:before="0" w:beforeAutospacing="0" w:after="172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Уточнены ли ваши требования?</w:t>
      </w:r>
      <w:r w:rsidR="00817BD2" w:rsidRPr="00A02626">
        <w:rPr>
          <w:color w:val="000000"/>
          <w:sz w:val="28"/>
          <w:szCs w:val="28"/>
        </w:rPr>
        <w:t xml:space="preserve"> Ребенку важна конкретика. Например: </w:t>
      </w:r>
      <w:r>
        <w:rPr>
          <w:color w:val="000000"/>
          <w:sz w:val="28"/>
          <w:szCs w:val="28"/>
        </w:rPr>
        <w:t xml:space="preserve">                                 </w:t>
      </w:r>
      <w:r w:rsidR="00817BD2" w:rsidRPr="00A02626">
        <w:rPr>
          <w:b/>
          <w:bCs/>
          <w:color w:val="000000"/>
          <w:sz w:val="28"/>
          <w:szCs w:val="28"/>
          <w:bdr w:val="none" w:sz="0" w:space="0" w:color="auto" w:frame="1"/>
        </w:rPr>
        <w:t>Неправильно</w:t>
      </w:r>
      <w:r w:rsidR="00817BD2" w:rsidRPr="00A02626">
        <w:rPr>
          <w:color w:val="000000"/>
          <w:sz w:val="28"/>
          <w:szCs w:val="28"/>
        </w:rPr>
        <w:t xml:space="preserve">: «Не гулять поздно».   </w:t>
      </w:r>
      <w:r w:rsidR="00817BD2" w:rsidRPr="00A02626">
        <w:rPr>
          <w:b/>
          <w:bCs/>
          <w:color w:val="000000"/>
          <w:sz w:val="28"/>
          <w:szCs w:val="28"/>
          <w:bdr w:val="none" w:sz="0" w:space="0" w:color="auto" w:frame="1"/>
        </w:rPr>
        <w:t>Правильно</w:t>
      </w:r>
      <w:r w:rsidR="00817BD2" w:rsidRPr="00A02626">
        <w:rPr>
          <w:color w:val="000000"/>
          <w:sz w:val="28"/>
          <w:szCs w:val="28"/>
        </w:rPr>
        <w:t xml:space="preserve">: Приходить домой не позднее 20.00.                                                  </w:t>
      </w:r>
      <w:r w:rsidR="00817BD2" w:rsidRPr="00A02626">
        <w:rPr>
          <w:b/>
          <w:bCs/>
          <w:color w:val="000000"/>
          <w:sz w:val="28"/>
          <w:szCs w:val="28"/>
          <w:bdr w:val="none" w:sz="0" w:space="0" w:color="auto" w:frame="1"/>
        </w:rPr>
        <w:t>Неправильно</w:t>
      </w:r>
      <w:r w:rsidR="00817BD2" w:rsidRPr="00A02626">
        <w:rPr>
          <w:color w:val="000000"/>
          <w:sz w:val="28"/>
          <w:szCs w:val="28"/>
        </w:rPr>
        <w:t xml:space="preserve">: «Всегда быть на связи».       </w:t>
      </w:r>
      <w:r w:rsidR="00A02626">
        <w:rPr>
          <w:color w:val="000000"/>
          <w:sz w:val="28"/>
          <w:szCs w:val="28"/>
        </w:rPr>
        <w:t xml:space="preserve">                                    </w:t>
      </w:r>
      <w:r w:rsidR="00817BD2" w:rsidRPr="00A02626">
        <w:rPr>
          <w:color w:val="000000"/>
          <w:sz w:val="28"/>
          <w:szCs w:val="28"/>
        </w:rPr>
        <w:t xml:space="preserve"> </w:t>
      </w:r>
      <w:r w:rsidR="00817BD2" w:rsidRPr="00A02626">
        <w:rPr>
          <w:b/>
          <w:bCs/>
          <w:color w:val="000000"/>
          <w:sz w:val="28"/>
          <w:szCs w:val="28"/>
          <w:bdr w:val="none" w:sz="0" w:space="0" w:color="auto" w:frame="1"/>
        </w:rPr>
        <w:t>Правильно</w:t>
      </w:r>
      <w:r w:rsidR="00817BD2" w:rsidRPr="00A02626">
        <w:rPr>
          <w:color w:val="000000"/>
          <w:sz w:val="28"/>
          <w:szCs w:val="28"/>
        </w:rPr>
        <w:t>: «Отзваниваться каждые три часа. Перезванивать после пропущенных вызовов не позднее чем через 20 минут».</w:t>
      </w:r>
    </w:p>
    <w:p w:rsidR="00A02626" w:rsidRDefault="00A02626" w:rsidP="00A02626">
      <w:pPr>
        <w:pStyle w:val="a7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32"/>
          <w:szCs w:val="32"/>
          <w:bdr w:val="none" w:sz="0" w:space="0" w:color="auto" w:frame="1"/>
        </w:rPr>
      </w:pPr>
      <w:r>
        <w:rPr>
          <w:b/>
          <w:bCs/>
          <w:color w:val="000000"/>
          <w:sz w:val="32"/>
          <w:szCs w:val="32"/>
          <w:bdr w:val="none" w:sz="0" w:space="0" w:color="auto" w:frame="1"/>
        </w:rPr>
        <w:t xml:space="preserve"> </w:t>
      </w:r>
    </w:p>
    <w:p w:rsidR="00D80B37" w:rsidRDefault="00D80B37" w:rsidP="00D80B37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32"/>
          <w:szCs w:val="32"/>
          <w:bdr w:val="none" w:sz="0" w:space="0" w:color="auto" w:frame="1"/>
        </w:rPr>
      </w:pPr>
      <w:r>
        <w:rPr>
          <w:noProof/>
        </w:rPr>
        <w:drawing>
          <wp:inline distT="0" distB="0" distL="0" distR="0">
            <wp:extent cx="2260829" cy="1510748"/>
            <wp:effectExtent l="19050" t="0" r="6121" b="0"/>
            <wp:docPr id="6" name="Рисунок 6" descr="ÐÐ°ÑÑÐ¸Ð½ÐºÐ¸ Ð¿Ð¾ Ð·Ð°Ð¿ÑÐ¾ÑÑ ÐÐ·ÑÐ¾ÑÐ»ÑÐ¹ Ð´Ð¾Ð³Ð¾Ð²Ð°ÑÐ¸Ð²Ð°ÐµÑÑÑ Ñ ÑÐµÐ±ÑÐ½ÐºÐ¾Ð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Ð°ÑÑÐ¸Ð½ÐºÐ¸ Ð¿Ð¾ Ð·Ð°Ð¿ÑÐ¾ÑÑ ÐÐ·ÑÐ¾ÑÐ»ÑÐ¹ Ð´Ð¾Ð³Ð¾Ð²Ð°ÑÐ¸Ð²Ð°ÐµÑÑÑ Ñ ÑÐµÐ±ÑÐ½ÐºÐ¾Ð¼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829" cy="1510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626" w:rsidRDefault="00D80B37" w:rsidP="00A02626">
      <w:pPr>
        <w:pStyle w:val="a7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32"/>
          <w:szCs w:val="32"/>
          <w:bdr w:val="none" w:sz="0" w:space="0" w:color="auto" w:frame="1"/>
        </w:rPr>
      </w:pPr>
      <w:r>
        <w:rPr>
          <w:b/>
          <w:bCs/>
          <w:color w:val="000000"/>
          <w:sz w:val="32"/>
          <w:szCs w:val="32"/>
          <w:bdr w:val="none" w:sz="0" w:space="0" w:color="auto" w:frame="1"/>
        </w:rPr>
        <w:lastRenderedPageBreak/>
        <w:t xml:space="preserve">          </w:t>
      </w:r>
      <w:r w:rsidR="00A02626">
        <w:rPr>
          <w:b/>
          <w:bCs/>
          <w:color w:val="000000"/>
          <w:sz w:val="32"/>
          <w:szCs w:val="32"/>
          <w:bdr w:val="none" w:sz="0" w:space="0" w:color="auto" w:frame="1"/>
        </w:rPr>
        <w:t xml:space="preserve">Если всё вышеперечисленное в Вашей семье соблюдается, но договорённости </w:t>
      </w:r>
      <w:r>
        <w:rPr>
          <w:b/>
          <w:bCs/>
          <w:color w:val="000000"/>
          <w:sz w:val="32"/>
          <w:szCs w:val="32"/>
          <w:bdr w:val="none" w:sz="0" w:space="0" w:color="auto" w:frame="1"/>
        </w:rPr>
        <w:t xml:space="preserve">ребёнком всё- таки </w:t>
      </w:r>
      <w:r w:rsidR="00A02626">
        <w:rPr>
          <w:b/>
          <w:bCs/>
          <w:color w:val="000000"/>
          <w:sz w:val="32"/>
          <w:szCs w:val="32"/>
          <w:bdr w:val="none" w:sz="0" w:space="0" w:color="auto" w:frame="1"/>
        </w:rPr>
        <w:t>нарушаются</w:t>
      </w:r>
      <w:r>
        <w:rPr>
          <w:b/>
          <w:bCs/>
          <w:color w:val="000000"/>
          <w:sz w:val="32"/>
          <w:szCs w:val="32"/>
          <w:bdr w:val="none" w:sz="0" w:space="0" w:color="auto" w:frame="1"/>
        </w:rPr>
        <w:t>, необходимо назначить санкции м быть последовательным</w:t>
      </w:r>
    </w:p>
    <w:p w:rsidR="00A02626" w:rsidRPr="00A02626" w:rsidRDefault="00A02626" w:rsidP="00A02626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</w:p>
    <w:p w:rsidR="00A02626" w:rsidRPr="00A02626" w:rsidRDefault="00D80B37" w:rsidP="00A02626">
      <w:pPr>
        <w:pStyle w:val="a7"/>
        <w:shd w:val="clear" w:color="auto" w:fill="FFFFFF"/>
        <w:spacing w:before="0" w:beforeAutospacing="0" w:after="172" w:afterAutospacing="0"/>
        <w:textAlignment w:val="baseline"/>
        <w:rPr>
          <w:rFonts w:ascii="PTSerif" w:hAnsi="PTSerif"/>
          <w:color w:val="000000"/>
          <w:sz w:val="28"/>
          <w:szCs w:val="28"/>
        </w:rPr>
      </w:pPr>
      <w:r>
        <w:rPr>
          <w:rFonts w:asciiTheme="minorHAnsi" w:hAnsiTheme="minorHAnsi"/>
          <w:color w:val="000000"/>
          <w:sz w:val="28"/>
          <w:szCs w:val="28"/>
        </w:rPr>
        <w:t xml:space="preserve">    </w:t>
      </w:r>
      <w:r w:rsidR="00A02626" w:rsidRPr="00A02626">
        <w:rPr>
          <w:rFonts w:ascii="PTSerif" w:hAnsi="PTSerif"/>
          <w:color w:val="000000"/>
          <w:sz w:val="28"/>
          <w:szCs w:val="28"/>
        </w:rPr>
        <w:t>Этот пункт важно составлять вместе с ребенком. Лучше, если санкции будут</w:t>
      </w:r>
      <w:r w:rsidR="00A02626" w:rsidRPr="00A02626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A02626" w:rsidRPr="00A02626">
        <w:rPr>
          <w:rFonts w:ascii="PTSerif" w:hAnsi="PTSerif"/>
          <w:color w:val="000000"/>
          <w:sz w:val="28"/>
          <w:szCs w:val="28"/>
        </w:rPr>
        <w:t>дифференцированными (вторичное нарушение карается строже). Чаще используйте прием «Представь себя на моем месте»: «Что бы делал ты, если бы ты был родителем? Как ты бы вел себя в такой ситуации? Какое наказание применил?».</w:t>
      </w:r>
    </w:p>
    <w:p w:rsidR="00A02626" w:rsidRPr="00D80B37" w:rsidRDefault="00A02626" w:rsidP="00A02626">
      <w:pPr>
        <w:pStyle w:val="a7"/>
        <w:shd w:val="clear" w:color="auto" w:fill="FFFFFF"/>
        <w:spacing w:before="0" w:beforeAutospacing="0" w:after="172" w:afterAutospacing="0"/>
        <w:textAlignment w:val="baseline"/>
        <w:rPr>
          <w:color w:val="000000"/>
          <w:sz w:val="28"/>
          <w:szCs w:val="28"/>
        </w:rPr>
      </w:pPr>
      <w:r w:rsidRPr="00A02626">
        <w:rPr>
          <w:rFonts w:ascii="PTSerif" w:hAnsi="PTSerif"/>
          <w:color w:val="000000"/>
          <w:sz w:val="28"/>
          <w:szCs w:val="28"/>
        </w:rPr>
        <w:t xml:space="preserve">Не отходите от договоренностей. Для психики ребенка, в том числе </w:t>
      </w:r>
      <w:r w:rsidRPr="00D80B37">
        <w:rPr>
          <w:color w:val="000000"/>
          <w:sz w:val="28"/>
          <w:szCs w:val="28"/>
        </w:rPr>
        <w:t>большого, очень вредно, когда за один и тот же поступок его то наказывают, то нет.</w:t>
      </w:r>
    </w:p>
    <w:p w:rsidR="00817BD2" w:rsidRPr="00817BD2" w:rsidRDefault="00817BD2" w:rsidP="00991B9A">
      <w:pPr>
        <w:shd w:val="clear" w:color="auto" w:fill="FFFFFF"/>
        <w:spacing w:before="100" w:beforeAutospacing="1" w:after="100" w:afterAutospacing="1" w:line="240" w:lineRule="auto"/>
        <w:ind w:left="-284" w:hanging="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358F2" w:rsidRDefault="005358F2" w:rsidP="005358F2">
      <w:pPr>
        <w:pStyle w:val="a5"/>
        <w:shd w:val="clear" w:color="auto" w:fill="FFFFFF"/>
        <w:spacing w:before="100" w:beforeAutospacing="1" w:after="100" w:afterAutospacing="1" w:line="240" w:lineRule="auto"/>
        <w:ind w:left="1014"/>
        <w:jc w:val="both"/>
        <w:rPr>
          <w:rFonts w:eastAsia="Times New Roman" w:cs="Arial"/>
          <w:b/>
          <w:sz w:val="24"/>
          <w:szCs w:val="24"/>
          <w:lang w:eastAsia="ru-RU"/>
        </w:rPr>
      </w:pPr>
    </w:p>
    <w:p w:rsidR="0080389F" w:rsidRPr="00991B9A" w:rsidRDefault="0080389F" w:rsidP="00991B9A">
      <w:pPr>
        <w:pStyle w:val="a5"/>
        <w:shd w:val="clear" w:color="auto" w:fill="FFFFFF"/>
        <w:spacing w:before="100" w:beforeAutospacing="1" w:after="100" w:afterAutospacing="1"/>
        <w:ind w:left="1014"/>
        <w:jc w:val="both"/>
        <w:rPr>
          <w:rFonts w:eastAsia="Times New Roman" w:cs="Arial"/>
          <w:b/>
          <w:sz w:val="24"/>
          <w:szCs w:val="24"/>
          <w:lang w:eastAsia="ru-RU"/>
        </w:rPr>
      </w:pPr>
    </w:p>
    <w:p w:rsidR="005358F2" w:rsidRPr="00764CC8" w:rsidRDefault="005358F2" w:rsidP="005358F2">
      <w:pPr>
        <w:spacing w:line="240" w:lineRule="auto"/>
        <w:ind w:left="-142"/>
        <w:jc w:val="center"/>
        <w:rPr>
          <w:color w:val="333333"/>
          <w:sz w:val="24"/>
          <w:szCs w:val="24"/>
        </w:rPr>
      </w:pPr>
    </w:p>
    <w:sectPr w:rsidR="005358F2" w:rsidRPr="00764CC8" w:rsidSect="006B40BC">
      <w:pgSz w:w="16838" w:h="11906" w:orient="landscape"/>
      <w:pgMar w:top="850" w:right="1134" w:bottom="1701" w:left="1134" w:header="708" w:footer="708" w:gutter="0"/>
      <w:pgBorders w:offsetFrom="page">
        <w:top w:val="peopleWaving" w:sz="10" w:space="10" w:color="auto"/>
        <w:left w:val="peopleWaving" w:sz="10" w:space="10" w:color="auto"/>
        <w:bottom w:val="peopleWaving" w:sz="10" w:space="10" w:color="auto"/>
        <w:right w:val="peopleWaving" w:sz="10" w:space="10" w:color="auto"/>
      </w:pgBorders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2" type="#_x0000_t75" style="width:9.4pt;height:9.4pt" o:bullet="t">
        <v:imagedata r:id="rId1" o:title="BD10265_"/>
      </v:shape>
    </w:pict>
  </w:numPicBullet>
  <w:numPicBullet w:numPicBulletId="1">
    <w:pict>
      <v:shape id="_x0000_i1143" type="#_x0000_t75" style="width:10.95pt;height:10.95pt" o:bullet="t">
        <v:imagedata r:id="rId2" o:title="mso4F97"/>
      </v:shape>
    </w:pict>
  </w:numPicBullet>
  <w:abstractNum w:abstractNumId="0">
    <w:nsid w:val="02AB7CD0"/>
    <w:multiLevelType w:val="hybridMultilevel"/>
    <w:tmpl w:val="BEECEE10"/>
    <w:lvl w:ilvl="0" w:tplc="05B8D2AC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02BB6D58"/>
    <w:multiLevelType w:val="hybridMultilevel"/>
    <w:tmpl w:val="402640BA"/>
    <w:lvl w:ilvl="0" w:tplc="04190007">
      <w:start w:val="1"/>
      <w:numFmt w:val="bullet"/>
      <w:lvlText w:val=""/>
      <w:lvlPicBulletId w:val="1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03A33609"/>
    <w:multiLevelType w:val="hybridMultilevel"/>
    <w:tmpl w:val="A3BE4838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D1C72"/>
    <w:multiLevelType w:val="hybridMultilevel"/>
    <w:tmpl w:val="834682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93633F"/>
    <w:multiLevelType w:val="hybridMultilevel"/>
    <w:tmpl w:val="4BC8CAC2"/>
    <w:lvl w:ilvl="0" w:tplc="04190007">
      <w:start w:val="1"/>
      <w:numFmt w:val="bullet"/>
      <w:lvlText w:val=""/>
      <w:lvlPicBulletId w:val="1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>
    <w:nsid w:val="40787536"/>
    <w:multiLevelType w:val="hybridMultilevel"/>
    <w:tmpl w:val="B10ED8E0"/>
    <w:lvl w:ilvl="0" w:tplc="963A9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744A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0C87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6618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8E2F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1408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1076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D80A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9EE7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8B2768"/>
    <w:multiLevelType w:val="hybridMultilevel"/>
    <w:tmpl w:val="0D20E1C8"/>
    <w:lvl w:ilvl="0" w:tplc="04190007">
      <w:start w:val="1"/>
      <w:numFmt w:val="bullet"/>
      <w:lvlText w:val=""/>
      <w:lvlPicBulletId w:val="1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>
    <w:nsid w:val="5125347A"/>
    <w:multiLevelType w:val="hybridMultilevel"/>
    <w:tmpl w:val="71EE5B78"/>
    <w:lvl w:ilvl="0" w:tplc="04190007">
      <w:start w:val="1"/>
      <w:numFmt w:val="bullet"/>
      <w:lvlText w:val=""/>
      <w:lvlPicBulletId w:val="1"/>
      <w:lvlJc w:val="left"/>
      <w:pPr>
        <w:ind w:left="10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8">
    <w:nsid w:val="58D8186C"/>
    <w:multiLevelType w:val="hybridMultilevel"/>
    <w:tmpl w:val="1DEA0824"/>
    <w:lvl w:ilvl="0" w:tplc="0419000D">
      <w:start w:val="1"/>
      <w:numFmt w:val="bullet"/>
      <w:lvlText w:val="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>
    <w:nsid w:val="593D4873"/>
    <w:multiLevelType w:val="hybridMultilevel"/>
    <w:tmpl w:val="65283FB6"/>
    <w:lvl w:ilvl="0" w:tplc="05B8D2AC">
      <w:start w:val="1"/>
      <w:numFmt w:val="bullet"/>
      <w:lvlText w:val=""/>
      <w:lvlPicBulletId w:val="0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>
    <w:nsid w:val="7A986A40"/>
    <w:multiLevelType w:val="hybridMultilevel"/>
    <w:tmpl w:val="CB52BAA2"/>
    <w:lvl w:ilvl="0" w:tplc="05B8D2AC">
      <w:start w:val="1"/>
      <w:numFmt w:val="bullet"/>
      <w:lvlText w:val=""/>
      <w:lvlPicBulletId w:val="0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9"/>
  </w:num>
  <w:num w:numId="5">
    <w:abstractNumId w:val="10"/>
  </w:num>
  <w:num w:numId="6">
    <w:abstractNumId w:val="2"/>
  </w:num>
  <w:num w:numId="7">
    <w:abstractNumId w:val="3"/>
  </w:num>
  <w:num w:numId="8">
    <w:abstractNumId w:val="8"/>
  </w:num>
  <w:num w:numId="9">
    <w:abstractNumId w:val="6"/>
  </w:num>
  <w:num w:numId="10">
    <w:abstractNumId w:val="1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drawingGridHorizontalSpacing w:val="110"/>
  <w:displayHorizontalDrawingGridEvery w:val="2"/>
  <w:characterSpacingControl w:val="doNotCompress"/>
  <w:compat/>
  <w:rsids>
    <w:rsidRoot w:val="0047453B"/>
    <w:rsid w:val="00162A26"/>
    <w:rsid w:val="0028461E"/>
    <w:rsid w:val="00357AAF"/>
    <w:rsid w:val="003A350B"/>
    <w:rsid w:val="0047453B"/>
    <w:rsid w:val="005358F2"/>
    <w:rsid w:val="00553456"/>
    <w:rsid w:val="00560DF7"/>
    <w:rsid w:val="005725CF"/>
    <w:rsid w:val="006635D4"/>
    <w:rsid w:val="006A6AF1"/>
    <w:rsid w:val="006B40BC"/>
    <w:rsid w:val="006E703A"/>
    <w:rsid w:val="00764CC8"/>
    <w:rsid w:val="007F696A"/>
    <w:rsid w:val="0080389F"/>
    <w:rsid w:val="00817BD2"/>
    <w:rsid w:val="00933421"/>
    <w:rsid w:val="00935E66"/>
    <w:rsid w:val="00991B9A"/>
    <w:rsid w:val="009A07A3"/>
    <w:rsid w:val="00A02626"/>
    <w:rsid w:val="00B34A77"/>
    <w:rsid w:val="00BE474B"/>
    <w:rsid w:val="00C27086"/>
    <w:rsid w:val="00CF33D4"/>
    <w:rsid w:val="00D80B37"/>
    <w:rsid w:val="00E56595"/>
    <w:rsid w:val="00FA6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5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7453B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5725CF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817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32549">
          <w:marLeft w:val="0"/>
          <w:marRight w:val="0"/>
          <w:marTop w:val="548"/>
          <w:marBottom w:val="5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13560">
          <w:marLeft w:val="0"/>
          <w:marRight w:val="0"/>
          <w:marTop w:val="548"/>
          <w:marBottom w:val="5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2026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590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505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0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3E409B-0F84-44DA-B901-E59F10740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cp:lastPrinted>2019-03-15T04:53:00Z</cp:lastPrinted>
  <dcterms:created xsi:type="dcterms:W3CDTF">2019-06-03T07:18:00Z</dcterms:created>
  <dcterms:modified xsi:type="dcterms:W3CDTF">2019-06-03T07:18:00Z</dcterms:modified>
</cp:coreProperties>
</file>