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03A" w:rsidRPr="00DC403A" w:rsidRDefault="007F696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b/>
          <w:sz w:val="28"/>
          <w:szCs w:val="28"/>
        </w:rPr>
        <w:t xml:space="preserve"> </w:t>
      </w:r>
      <w:r w:rsidR="006B4E94" w:rsidRPr="00DC403A">
        <w:rPr>
          <w:b/>
          <w:sz w:val="28"/>
          <w:szCs w:val="28"/>
        </w:rPr>
        <w:t xml:space="preserve">  </w:t>
      </w:r>
      <w:r w:rsidR="00DC403A" w:rsidRPr="00DC403A">
        <w:rPr>
          <w:rFonts w:eastAsia="Times New Roman" w:cs="Arial"/>
          <w:sz w:val="28"/>
          <w:szCs w:val="28"/>
          <w:lang w:eastAsia="ru-RU"/>
        </w:rPr>
        <w:t xml:space="preserve">    </w:t>
      </w:r>
      <w:r w:rsidR="00DC403A" w:rsidRPr="00DC403A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="00DC403A"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>Адаптация</w:t>
      </w:r>
      <w:r w:rsidR="00DC403A" w:rsidRPr="00DC403A">
        <w:rPr>
          <w:rFonts w:eastAsia="Times New Roman" w:cs="Arial"/>
          <w:sz w:val="28"/>
          <w:szCs w:val="28"/>
          <w:lang w:eastAsia="ru-RU"/>
        </w:rPr>
        <w:t xml:space="preserve"> – процесс привыкания, притирания людей друг другу, к изменившимся условиям, обстоятельствам. Это динамический никогда не прекращающийся процесс</w:t>
      </w:r>
    </w:p>
    <w:p w:rsidR="00DC403A" w:rsidRDefault="00DC403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>В чем смысл? Какие задачи решает процесс адаптации?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Проверка среды на надёжность.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Понимание ребёнком собственной роли в семье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Понимание границ дозволенного и выработка новых моделей поведения.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Уточнение границ и уточнение моделей поведения</w:t>
      </w:r>
    </w:p>
    <w:p w:rsidR="007F696A" w:rsidRPr="00DC403A" w:rsidRDefault="007F696A" w:rsidP="00DC403A">
      <w:pPr>
        <w:jc w:val="center"/>
        <w:rPr>
          <w:b/>
          <w:sz w:val="32"/>
          <w:szCs w:val="32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CF33D4" w:rsidRPr="00AF73E9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DC403A" w:rsidRDefault="00D74ED0" w:rsidP="006B4E94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Адаптация приёмного ребёнка и приёмной семьи</w:t>
      </w:r>
    </w:p>
    <w:p w:rsidR="00DC403A" w:rsidRDefault="00DC403A" w:rsidP="006B4E94">
      <w:pPr>
        <w:ind w:left="-142"/>
        <w:jc w:val="center"/>
        <w:rPr>
          <w:b/>
          <w:sz w:val="40"/>
          <w:szCs w:val="40"/>
        </w:rPr>
      </w:pPr>
    </w:p>
    <w:p w:rsidR="00DC403A" w:rsidRDefault="00524FF9" w:rsidP="006B4E94">
      <w:pPr>
        <w:ind w:left="-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Этап </w:t>
      </w:r>
      <w:r w:rsidR="00DC403A" w:rsidRPr="00DC403A">
        <w:rPr>
          <w:b/>
          <w:sz w:val="32"/>
          <w:szCs w:val="32"/>
        </w:rPr>
        <w:t xml:space="preserve"> "Медовый месяц"</w:t>
      </w:r>
    </w:p>
    <w:p w:rsidR="00524FF9" w:rsidRPr="00DC403A" w:rsidRDefault="00524FF9" w:rsidP="006B4E94">
      <w:pPr>
        <w:ind w:left="-142"/>
        <w:jc w:val="center"/>
        <w:rPr>
          <w:b/>
          <w:sz w:val="32"/>
          <w:szCs w:val="32"/>
        </w:rPr>
      </w:pPr>
    </w:p>
    <w:p w:rsidR="00D74ED0" w:rsidRDefault="00DC403A" w:rsidP="00DC403A">
      <w:pPr>
        <w:ind w:left="-142"/>
        <w:jc w:val="center"/>
        <w:rPr>
          <w:rFonts w:eastAsia="Times New Roman" w:cs="Arial"/>
          <w:b/>
          <w:sz w:val="24"/>
          <w:szCs w:val="24"/>
          <w:lang w:eastAsia="ru-RU"/>
        </w:rPr>
      </w:pPr>
      <w:r w:rsidRPr="00DC403A"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1402246" cy="1391478"/>
            <wp:effectExtent l="19050" t="0" r="7454" b="0"/>
            <wp:docPr id="27" name="Рисунок 27" descr="ÐÐ°ÑÑÐ¸Ð½ÐºÐ¸ Ð¿Ð¾ Ð·Ð°Ð¿ÑÐ¾ÑÑ Ð±Ð°Ð½ÐºÐ° Ð¼ÑÐ´Ð° ÑÐ¸ÑÑÐ½Ð¾Ðº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±Ð°Ð½ÐºÐ° Ð¼ÑÐ´Ð° ÑÐ¸ÑÑÐ½Ð¾Ð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781" t="6942" r="8926" b="12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75" cy="138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DD0">
        <w:rPr>
          <w:rFonts w:eastAsia="Times New Roman" w:cs="Arial"/>
          <w:b/>
          <w:sz w:val="24"/>
          <w:szCs w:val="24"/>
          <w:lang w:eastAsia="ru-RU"/>
        </w:rPr>
        <w:t xml:space="preserve">  </w:t>
      </w:r>
    </w:p>
    <w:p w:rsidR="00524FF9" w:rsidRPr="00DC403A" w:rsidRDefault="00524FF9" w:rsidP="00DC403A">
      <w:pPr>
        <w:ind w:left="-142"/>
        <w:jc w:val="center"/>
        <w:rPr>
          <w:b/>
          <w:sz w:val="40"/>
          <w:szCs w:val="40"/>
        </w:rPr>
      </w:pPr>
    </w:p>
    <w:p w:rsidR="00D74ED0" w:rsidRDefault="00D74ED0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lastRenderedPageBreak/>
        <w:t>«Медовый месяц» (до 1-го месяца)</w:t>
      </w:r>
    </w:p>
    <w:p w:rsidR="00F530E7" w:rsidRDefault="00DC403A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t>Х</w:t>
      </w:r>
      <w:r w:rsidR="00F530E7">
        <w:rPr>
          <w:rFonts w:eastAsia="Times New Roman" w:cs="Arial"/>
          <w:b/>
          <w:bCs/>
          <w:iCs/>
          <w:sz w:val="24"/>
          <w:szCs w:val="24"/>
          <w:lang w:eastAsia="ru-RU"/>
        </w:rPr>
        <w:t>арактеристика периода.</w:t>
      </w:r>
    </w:p>
    <w:p w:rsidR="00F530E7" w:rsidRPr="00F530E7" w:rsidRDefault="00524FF9" w:rsidP="00F530E7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Cs/>
          <w:iCs/>
          <w:sz w:val="24"/>
          <w:szCs w:val="24"/>
          <w:lang w:eastAsia="ru-RU"/>
        </w:rPr>
        <w:t xml:space="preserve">     </w:t>
      </w:r>
      <w:r w:rsidR="00F530E7">
        <w:rPr>
          <w:rFonts w:eastAsia="Times New Roman" w:cs="Arial"/>
          <w:bCs/>
          <w:iCs/>
          <w:sz w:val="24"/>
          <w:szCs w:val="24"/>
          <w:lang w:eastAsia="ru-RU"/>
        </w:rPr>
        <w:t>Приход ребёнка в семью означает объединение двух семей. Возникает наложение двух систем</w:t>
      </w:r>
      <w:r w:rsidR="00AF73E9">
        <w:rPr>
          <w:rFonts w:eastAsia="Times New Roman" w:cs="Arial"/>
          <w:bCs/>
          <w:iCs/>
          <w:sz w:val="24"/>
          <w:szCs w:val="24"/>
          <w:lang w:eastAsia="ru-RU"/>
        </w:rPr>
        <w:t xml:space="preserve">: самой приёмной семьи и ребёнка с его кровной семьёй. </w:t>
      </w:r>
      <w:r w:rsidR="00F530E7">
        <w:rPr>
          <w:rFonts w:eastAsia="Times New Roman" w:cs="Arial"/>
          <w:bCs/>
          <w:iCs/>
          <w:sz w:val="24"/>
          <w:szCs w:val="24"/>
          <w:lang w:eastAsia="ru-RU"/>
        </w:rPr>
        <w:t>Гибкость приёмной семьи значительно снижается, так как семья пытается сохранить себя как целое</w:t>
      </w:r>
      <w:r w:rsidR="00AF73E9">
        <w:rPr>
          <w:rFonts w:eastAsia="Times New Roman" w:cs="Arial"/>
          <w:bCs/>
          <w:iCs/>
          <w:sz w:val="24"/>
          <w:szCs w:val="24"/>
          <w:lang w:eastAsia="ru-RU"/>
        </w:rPr>
        <w:t xml:space="preserve">, при этом нарушается сплоченность между её членами, так как у них возникает необходимость перестраивать взаимоотношения. Семейная система переходит в несбалансированное состояние. Ребёнок и приёмные родители переживают кризис, который связан с нестабильностью их  положения, необходимостью решения адаптационных задач. Приёмные дети страдают от своей </w:t>
      </w:r>
      <w:proofErr w:type="spellStart"/>
      <w:r w:rsidR="00AF73E9">
        <w:rPr>
          <w:rFonts w:eastAsia="Times New Roman" w:cs="Arial"/>
          <w:bCs/>
          <w:iCs/>
          <w:sz w:val="24"/>
          <w:szCs w:val="24"/>
          <w:lang w:eastAsia="ru-RU"/>
        </w:rPr>
        <w:t>невключённости</w:t>
      </w:r>
      <w:proofErr w:type="spellEnd"/>
      <w:r w:rsidR="00AF73E9">
        <w:rPr>
          <w:rFonts w:eastAsia="Times New Roman" w:cs="Arial"/>
          <w:bCs/>
          <w:iCs/>
          <w:sz w:val="24"/>
          <w:szCs w:val="24"/>
          <w:lang w:eastAsia="ru-RU"/>
        </w:rPr>
        <w:t xml:space="preserve"> в приёмную семью и своей </w:t>
      </w:r>
      <w:proofErr w:type="spellStart"/>
      <w:r w:rsidR="00AF73E9">
        <w:rPr>
          <w:rFonts w:eastAsia="Times New Roman" w:cs="Arial"/>
          <w:bCs/>
          <w:iCs/>
          <w:sz w:val="24"/>
          <w:szCs w:val="24"/>
          <w:lang w:eastAsia="ru-RU"/>
        </w:rPr>
        <w:t>безвластности</w:t>
      </w:r>
      <w:proofErr w:type="spellEnd"/>
      <w:r w:rsidR="00F530E7">
        <w:rPr>
          <w:rFonts w:eastAsia="Times New Roman" w:cs="Arial"/>
          <w:bCs/>
          <w:iCs/>
          <w:sz w:val="24"/>
          <w:szCs w:val="24"/>
          <w:lang w:eastAsia="ru-RU"/>
        </w:rPr>
        <w:t xml:space="preserve">                                  </w:t>
      </w:r>
    </w:p>
    <w:p w:rsidR="00D13F6F" w:rsidRDefault="00D13F6F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D74ED0" w:rsidRPr="00DC403A" w:rsidRDefault="00AF73E9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lastRenderedPageBreak/>
        <w:t>Х</w:t>
      </w:r>
      <w:r w:rsidR="00D74ED0" w:rsidRPr="00DC403A">
        <w:rPr>
          <w:rFonts w:eastAsia="Times New Roman" w:cs="Arial"/>
          <w:b/>
          <w:bCs/>
          <w:iCs/>
          <w:sz w:val="24"/>
          <w:szCs w:val="24"/>
          <w:lang w:eastAsia="ru-RU"/>
        </w:rPr>
        <w:t>арактеристика поведения ребёнка</w:t>
      </w:r>
      <w:r>
        <w:rPr>
          <w:rFonts w:eastAsia="Times New Roman" w:cs="Arial"/>
          <w:b/>
          <w:bCs/>
          <w:iCs/>
          <w:sz w:val="24"/>
          <w:szCs w:val="24"/>
          <w:lang w:eastAsia="ru-RU"/>
        </w:rPr>
        <w:t>.</w:t>
      </w:r>
    </w:p>
    <w:p w:rsidR="00AF73E9" w:rsidRDefault="00D74ED0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4"/>
          <w:szCs w:val="24"/>
          <w:lang w:eastAsia="ru-RU"/>
        </w:rPr>
      </w:pPr>
      <w:r w:rsidRPr="00D74ED0">
        <w:rPr>
          <w:rFonts w:eastAsia="Times New Roman" w:cs="Arial"/>
          <w:sz w:val="24"/>
          <w:szCs w:val="24"/>
          <w:lang w:eastAsia="ru-RU"/>
        </w:rPr>
        <w:t>Испытывает удовольствие от своего нового положения, находится в состоянии возбуждения, настроение приподнятое; готов к жизни в новой семье; хочет полюбить новых родителей; с удовольствием выполняет всё; испытывает и радость и тревогу одновременно; суетлив, непоседлив; не может долго сосредоточиться на чём-то; не в состоянии запомнить много новых людей, имён, родственных отношений; вспоминает биологических родителей, эпизоды и факты из прошлой жизни; спонтанно делится своими новыми впечатления</w:t>
      </w:r>
    </w:p>
    <w:p w:rsidR="00524FF9" w:rsidRDefault="00524FF9" w:rsidP="00D74ED0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25306" cy="2146852"/>
            <wp:effectExtent l="19050" t="0" r="0" b="0"/>
            <wp:docPr id="3" name="Рисунок 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46" cy="215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3E9" w:rsidRDefault="00AF73E9" w:rsidP="00524FF9">
      <w:pPr>
        <w:shd w:val="clear" w:color="auto" w:fill="FFFFFF"/>
        <w:spacing w:before="100" w:beforeAutospacing="1" w:after="100" w:afterAutospacing="1"/>
        <w:ind w:left="14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>
        <w:rPr>
          <w:rFonts w:eastAsia="Times New Roman" w:cs="Arial"/>
          <w:b/>
          <w:bCs/>
          <w:iCs/>
          <w:sz w:val="24"/>
          <w:szCs w:val="24"/>
          <w:lang w:eastAsia="ru-RU"/>
        </w:rPr>
        <w:lastRenderedPageBreak/>
        <w:t>Рекомендации родителям</w:t>
      </w:r>
      <w:r w:rsidR="00D74ED0" w:rsidRPr="00AF73E9">
        <w:rPr>
          <w:rFonts w:eastAsia="Times New Roman" w:cs="Arial"/>
          <w:b/>
          <w:bCs/>
          <w:iCs/>
          <w:sz w:val="24"/>
          <w:szCs w:val="24"/>
          <w:lang w:eastAsia="ru-RU"/>
        </w:rPr>
        <w:t>:</w:t>
      </w:r>
    </w:p>
    <w:p w:rsidR="00AF73E9" w:rsidRPr="00AF73E9" w:rsidRDefault="00B04FD3" w:rsidP="00AF73E9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AF73E9">
        <w:rPr>
          <w:rFonts w:eastAsia="Times New Roman" w:cs="Arial"/>
          <w:sz w:val="24"/>
          <w:szCs w:val="24"/>
          <w:lang w:eastAsia="ru-RU"/>
        </w:rPr>
        <w:t>Запланировать  приход рёбёнка в семью на каникулярное время, либо же договориться со школой</w:t>
      </w:r>
    </w:p>
    <w:p w:rsidR="00AF73E9" w:rsidRPr="00AF73E9" w:rsidRDefault="00AF73E9" w:rsidP="00AF73E9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AF73E9" w:rsidRPr="00AF73E9" w:rsidRDefault="00B04FD3" w:rsidP="00AF73E9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AF73E9">
        <w:rPr>
          <w:rFonts w:eastAsia="Times New Roman" w:cs="Arial"/>
          <w:sz w:val="24"/>
          <w:szCs w:val="24"/>
          <w:lang w:eastAsia="ru-RU"/>
        </w:rPr>
        <w:t>Ограничить  знакомство с большим количеством  новых людей - друзей, родственников</w:t>
      </w:r>
    </w:p>
    <w:p w:rsidR="00AF73E9" w:rsidRPr="00AF73E9" w:rsidRDefault="00AF73E9" w:rsidP="00AF73E9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AF73E9" w:rsidRPr="00AF73E9" w:rsidRDefault="00B04FD3" w:rsidP="00AF73E9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AF73E9">
        <w:rPr>
          <w:rFonts w:eastAsia="Times New Roman" w:cs="Arial"/>
          <w:sz w:val="24"/>
          <w:szCs w:val="24"/>
          <w:lang w:eastAsia="ru-RU"/>
        </w:rPr>
        <w:t>Не удивляться внезапной забывчивости</w:t>
      </w:r>
    </w:p>
    <w:p w:rsidR="00AF73E9" w:rsidRPr="00AF73E9" w:rsidRDefault="00AF73E9" w:rsidP="00AF73E9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AF73E9" w:rsidRPr="00AF73E9" w:rsidRDefault="00B04FD3" w:rsidP="00AF73E9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AF73E9">
        <w:rPr>
          <w:rFonts w:eastAsia="Times New Roman" w:cs="Arial"/>
          <w:sz w:val="24"/>
          <w:szCs w:val="24"/>
          <w:lang w:eastAsia="ru-RU"/>
        </w:rPr>
        <w:t>Не критиковать биологических родителей</w:t>
      </w:r>
    </w:p>
    <w:p w:rsidR="00AF73E9" w:rsidRPr="00AF73E9" w:rsidRDefault="00AF73E9" w:rsidP="00AF73E9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AF73E9" w:rsidRPr="00AF73E9" w:rsidRDefault="00B04FD3" w:rsidP="00AF73E9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AF73E9">
        <w:rPr>
          <w:rFonts w:eastAsia="Times New Roman" w:cs="Arial"/>
          <w:sz w:val="24"/>
          <w:szCs w:val="24"/>
          <w:lang w:eastAsia="ru-RU"/>
        </w:rPr>
        <w:t>Не оценивать факты и эпизоды из прошлой жизни при обращении самого ребён</w:t>
      </w:r>
      <w:r w:rsidR="00AF73E9">
        <w:rPr>
          <w:rFonts w:eastAsia="Times New Roman" w:cs="Arial"/>
          <w:sz w:val="24"/>
          <w:szCs w:val="24"/>
          <w:lang w:eastAsia="ru-RU"/>
        </w:rPr>
        <w:t>ка</w:t>
      </w:r>
    </w:p>
    <w:p w:rsidR="00AF73E9" w:rsidRPr="00AF73E9" w:rsidRDefault="00AF73E9" w:rsidP="00AF73E9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B04FD3" w:rsidRPr="00B04FD3" w:rsidRDefault="00B04FD3" w:rsidP="00B04FD3">
      <w:pPr>
        <w:pStyle w:val="a5"/>
        <w:numPr>
          <w:ilvl w:val="0"/>
          <w:numId w:val="19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AF73E9">
        <w:rPr>
          <w:rFonts w:eastAsia="Times New Roman" w:cs="Arial"/>
          <w:sz w:val="24"/>
          <w:szCs w:val="24"/>
          <w:lang w:eastAsia="ru-RU"/>
        </w:rPr>
        <w:t>Не спрашивать специально о прошлой жизни</w:t>
      </w:r>
    </w:p>
    <w:p w:rsidR="00B04FD3" w:rsidRPr="00B04FD3" w:rsidRDefault="00B04FD3" w:rsidP="00B04FD3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D74ED0" w:rsidRPr="00B04FD3" w:rsidRDefault="00D74ED0" w:rsidP="00B04FD3">
      <w:pPr>
        <w:pStyle w:val="a5"/>
        <w:shd w:val="clear" w:color="auto" w:fill="FFFFFF"/>
        <w:spacing w:before="100" w:beforeAutospacing="1" w:after="100" w:afterAutospacing="1"/>
        <w:ind w:left="862"/>
        <w:jc w:val="both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6B4E94" w:rsidRPr="006B4E94" w:rsidRDefault="006B4E94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</w:p>
    <w:p w:rsidR="005358F2" w:rsidRPr="00670A04" w:rsidRDefault="005358F2" w:rsidP="00670A04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sz w:val="24"/>
          <w:szCs w:val="24"/>
          <w:lang w:eastAsia="ru-RU"/>
        </w:rPr>
      </w:pPr>
    </w:p>
    <w:sectPr w:rsidR="005358F2" w:rsidRPr="00670A04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38" type="#_x0000_t75" style="width:9.4pt;height:9.4pt" o:bullet="t">
        <v:imagedata r:id="rId1" o:title="BD10265_"/>
      </v:shape>
    </w:pict>
  </w:numPicBullet>
  <w:numPicBullet w:numPicBulletId="1">
    <w:pict>
      <v:shape id="_x0000_i1339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D314E"/>
    <w:multiLevelType w:val="hybridMultilevel"/>
    <w:tmpl w:val="73CE252E"/>
    <w:lvl w:ilvl="0" w:tplc="BF9EC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85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09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81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F46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4A4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8C7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D47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F4A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D36AF"/>
    <w:multiLevelType w:val="hybridMultilevel"/>
    <w:tmpl w:val="3B569BEE"/>
    <w:lvl w:ilvl="0" w:tplc="6D4EB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E61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63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406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1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68C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26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67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6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1E7F02"/>
    <w:multiLevelType w:val="hybridMultilevel"/>
    <w:tmpl w:val="88523320"/>
    <w:lvl w:ilvl="0" w:tplc="E2D80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8E1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08A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82E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FCD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7C1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65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24F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CCA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2C8515F5"/>
    <w:multiLevelType w:val="hybridMultilevel"/>
    <w:tmpl w:val="1E72818E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38112FBD"/>
    <w:multiLevelType w:val="hybridMultilevel"/>
    <w:tmpl w:val="5CDCD702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EE2690"/>
    <w:multiLevelType w:val="hybridMultilevel"/>
    <w:tmpl w:val="26AE6AB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4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6F956704"/>
    <w:multiLevelType w:val="hybridMultilevel"/>
    <w:tmpl w:val="B30A38CA"/>
    <w:lvl w:ilvl="0" w:tplc="05B8D2AC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15"/>
  </w:num>
  <w:num w:numId="5">
    <w:abstractNumId w:val="17"/>
  </w:num>
  <w:num w:numId="6">
    <w:abstractNumId w:val="2"/>
  </w:num>
  <w:num w:numId="7">
    <w:abstractNumId w:val="4"/>
  </w:num>
  <w:num w:numId="8">
    <w:abstractNumId w:val="14"/>
  </w:num>
  <w:num w:numId="9">
    <w:abstractNumId w:val="12"/>
  </w:num>
  <w:num w:numId="10">
    <w:abstractNumId w:val="1"/>
  </w:num>
  <w:num w:numId="11">
    <w:abstractNumId w:val="7"/>
  </w:num>
  <w:num w:numId="12">
    <w:abstractNumId w:val="13"/>
  </w:num>
  <w:num w:numId="13">
    <w:abstractNumId w:val="5"/>
  </w:num>
  <w:num w:numId="14">
    <w:abstractNumId w:val="9"/>
  </w:num>
  <w:num w:numId="15">
    <w:abstractNumId w:val="11"/>
  </w:num>
  <w:num w:numId="16">
    <w:abstractNumId w:val="6"/>
  </w:num>
  <w:num w:numId="17">
    <w:abstractNumId w:val="3"/>
  </w:num>
  <w:num w:numId="18">
    <w:abstractNumId w:val="16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131728"/>
    <w:rsid w:val="00162A26"/>
    <w:rsid w:val="00170DD0"/>
    <w:rsid w:val="0028461E"/>
    <w:rsid w:val="00357AAF"/>
    <w:rsid w:val="003A350B"/>
    <w:rsid w:val="003C1A1A"/>
    <w:rsid w:val="003F7EA9"/>
    <w:rsid w:val="0047453B"/>
    <w:rsid w:val="00524FF9"/>
    <w:rsid w:val="005358F2"/>
    <w:rsid w:val="00553456"/>
    <w:rsid w:val="00560DF7"/>
    <w:rsid w:val="005725CF"/>
    <w:rsid w:val="006635D4"/>
    <w:rsid w:val="00670A04"/>
    <w:rsid w:val="006A6AF1"/>
    <w:rsid w:val="006B40BC"/>
    <w:rsid w:val="006B4E94"/>
    <w:rsid w:val="006E703A"/>
    <w:rsid w:val="00764CC8"/>
    <w:rsid w:val="007A47E9"/>
    <w:rsid w:val="007F696A"/>
    <w:rsid w:val="0080389F"/>
    <w:rsid w:val="00933421"/>
    <w:rsid w:val="00991B9A"/>
    <w:rsid w:val="009A07A3"/>
    <w:rsid w:val="00AF73E9"/>
    <w:rsid w:val="00B04FD3"/>
    <w:rsid w:val="00B16778"/>
    <w:rsid w:val="00B34A77"/>
    <w:rsid w:val="00BD40B7"/>
    <w:rsid w:val="00BD54D1"/>
    <w:rsid w:val="00BE474B"/>
    <w:rsid w:val="00C27086"/>
    <w:rsid w:val="00CF33D4"/>
    <w:rsid w:val="00CF4E5D"/>
    <w:rsid w:val="00CF68BD"/>
    <w:rsid w:val="00D13F6F"/>
    <w:rsid w:val="00D74ED0"/>
    <w:rsid w:val="00DC403A"/>
    <w:rsid w:val="00E56595"/>
    <w:rsid w:val="00EA2CE3"/>
    <w:rsid w:val="00F530E7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2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4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3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8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5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8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59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772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51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62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7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6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8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06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5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9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5CB464-3283-489E-8E4E-D0EBAF542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8</cp:revision>
  <cp:lastPrinted>2019-03-15T04:53:00Z</cp:lastPrinted>
  <dcterms:created xsi:type="dcterms:W3CDTF">2019-03-15T04:55:00Z</dcterms:created>
  <dcterms:modified xsi:type="dcterms:W3CDTF">2019-03-19T20:54:00Z</dcterms:modified>
</cp:coreProperties>
</file>