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46E" w:rsidRPr="00B14926" w:rsidRDefault="003B546E" w:rsidP="003B546E">
      <w:pPr>
        <w:jc w:val="center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 xml:space="preserve">Государственное </w:t>
      </w:r>
      <w:r w:rsidR="006C54A2">
        <w:rPr>
          <w:rFonts w:ascii="Times New Roman" w:hAnsi="Times New Roman" w:cs="Times New Roman"/>
          <w:sz w:val="24"/>
          <w:szCs w:val="24"/>
        </w:rPr>
        <w:t>автономное</w:t>
      </w:r>
      <w:r w:rsidRPr="00B14926">
        <w:rPr>
          <w:rFonts w:ascii="Times New Roman" w:hAnsi="Times New Roman" w:cs="Times New Roman"/>
          <w:sz w:val="24"/>
          <w:szCs w:val="24"/>
        </w:rPr>
        <w:t xml:space="preserve"> учреждение социального обслуживания  Свердловской области  «Социально-реабилитационный центр для несовершеннолетних Новолялинского района»</w:t>
      </w:r>
    </w:p>
    <w:p w:rsidR="003B546E" w:rsidRPr="00B14926" w:rsidRDefault="003B546E" w:rsidP="003B546E">
      <w:pPr>
        <w:jc w:val="center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926">
        <w:rPr>
          <w:rFonts w:ascii="Times New Roman" w:hAnsi="Times New Roman" w:cs="Times New Roman"/>
          <w:b/>
          <w:sz w:val="24"/>
          <w:szCs w:val="24"/>
        </w:rPr>
        <w:t>«1</w:t>
      </w:r>
      <w:r w:rsidR="001F1D69">
        <w:rPr>
          <w:rFonts w:ascii="Times New Roman" w:hAnsi="Times New Roman" w:cs="Times New Roman"/>
          <w:b/>
          <w:sz w:val="24"/>
          <w:szCs w:val="24"/>
        </w:rPr>
        <w:t>2</w:t>
      </w:r>
      <w:r w:rsidRPr="00B14926">
        <w:rPr>
          <w:rFonts w:ascii="Times New Roman" w:hAnsi="Times New Roman" w:cs="Times New Roman"/>
          <w:b/>
          <w:sz w:val="24"/>
          <w:szCs w:val="24"/>
        </w:rPr>
        <w:t>» февраля  201</w:t>
      </w:r>
      <w:r w:rsidR="001F1D69">
        <w:rPr>
          <w:rFonts w:ascii="Times New Roman" w:hAnsi="Times New Roman" w:cs="Times New Roman"/>
          <w:b/>
          <w:sz w:val="24"/>
          <w:szCs w:val="24"/>
        </w:rPr>
        <w:t>8 года</w:t>
      </w:r>
      <w:r w:rsidR="001F1D69">
        <w:rPr>
          <w:rFonts w:ascii="Times New Roman" w:hAnsi="Times New Roman" w:cs="Times New Roman"/>
          <w:b/>
          <w:sz w:val="24"/>
          <w:szCs w:val="24"/>
        </w:rPr>
        <w:tab/>
      </w:r>
      <w:r w:rsidR="001F1D69">
        <w:rPr>
          <w:rFonts w:ascii="Times New Roman" w:hAnsi="Times New Roman" w:cs="Times New Roman"/>
          <w:b/>
          <w:sz w:val="24"/>
          <w:szCs w:val="24"/>
        </w:rPr>
        <w:tab/>
      </w:r>
      <w:r w:rsidR="001F1D69">
        <w:rPr>
          <w:rFonts w:ascii="Times New Roman" w:hAnsi="Times New Roman" w:cs="Times New Roman"/>
          <w:b/>
          <w:sz w:val="24"/>
          <w:szCs w:val="24"/>
        </w:rPr>
        <w:tab/>
      </w:r>
      <w:r w:rsidR="001F1D69">
        <w:rPr>
          <w:rFonts w:ascii="Times New Roman" w:hAnsi="Times New Roman" w:cs="Times New Roman"/>
          <w:b/>
          <w:sz w:val="24"/>
          <w:szCs w:val="24"/>
        </w:rPr>
        <w:tab/>
      </w:r>
      <w:r w:rsidR="001F1D69">
        <w:rPr>
          <w:rFonts w:ascii="Times New Roman" w:hAnsi="Times New Roman" w:cs="Times New Roman"/>
          <w:b/>
          <w:sz w:val="24"/>
          <w:szCs w:val="24"/>
        </w:rPr>
        <w:tab/>
      </w:r>
      <w:r w:rsidR="001F1D69">
        <w:rPr>
          <w:rFonts w:ascii="Times New Roman" w:hAnsi="Times New Roman" w:cs="Times New Roman"/>
          <w:b/>
          <w:sz w:val="24"/>
          <w:szCs w:val="24"/>
        </w:rPr>
        <w:tab/>
      </w:r>
      <w:r w:rsidR="001F1D69">
        <w:rPr>
          <w:rFonts w:ascii="Times New Roman" w:hAnsi="Times New Roman" w:cs="Times New Roman"/>
          <w:b/>
          <w:sz w:val="24"/>
          <w:szCs w:val="24"/>
        </w:rPr>
        <w:tab/>
        <w:t>№ 9/1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926">
        <w:rPr>
          <w:rFonts w:ascii="Times New Roman" w:hAnsi="Times New Roman" w:cs="Times New Roman"/>
          <w:b/>
          <w:sz w:val="24"/>
          <w:szCs w:val="24"/>
        </w:rPr>
        <w:t xml:space="preserve">    г</w:t>
      </w:r>
      <w:proofErr w:type="gramStart"/>
      <w:r w:rsidRPr="00B14926"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 w:rsidRPr="00B14926">
        <w:rPr>
          <w:rFonts w:ascii="Times New Roman" w:hAnsi="Times New Roman" w:cs="Times New Roman"/>
          <w:b/>
          <w:sz w:val="24"/>
          <w:szCs w:val="24"/>
        </w:rPr>
        <w:t>овая Ляля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4926">
        <w:rPr>
          <w:rFonts w:ascii="Times New Roman" w:hAnsi="Times New Roman" w:cs="Times New Roman"/>
          <w:b/>
          <w:sz w:val="24"/>
          <w:szCs w:val="24"/>
        </w:rPr>
        <w:tab/>
      </w:r>
      <w:r w:rsidRPr="00B14926">
        <w:rPr>
          <w:rFonts w:ascii="Times New Roman" w:hAnsi="Times New Roman" w:cs="Times New Roman"/>
          <w:b/>
          <w:i/>
          <w:sz w:val="24"/>
          <w:szCs w:val="24"/>
        </w:rPr>
        <w:t xml:space="preserve">«Об утверждении плана </w:t>
      </w:r>
      <w:r w:rsidR="00E20E1E">
        <w:rPr>
          <w:rFonts w:ascii="Times New Roman" w:hAnsi="Times New Roman" w:cs="Times New Roman"/>
          <w:b/>
          <w:i/>
          <w:sz w:val="24"/>
          <w:szCs w:val="24"/>
        </w:rPr>
        <w:t>мероприятий</w:t>
      </w:r>
      <w:r w:rsidRPr="00B14926">
        <w:rPr>
          <w:rFonts w:ascii="Times New Roman" w:hAnsi="Times New Roman" w:cs="Times New Roman"/>
          <w:b/>
          <w:i/>
          <w:sz w:val="24"/>
          <w:szCs w:val="24"/>
        </w:rPr>
        <w:t xml:space="preserve"> по противодействию коррупции»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ab/>
        <w:t xml:space="preserve">В целях исполнения федерального закона от 25.12.2008 года №273-ФЗ «О противодействии коррупции», 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 xml:space="preserve">ПРИКАЗЫВАЮ: </w:t>
      </w: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546E" w:rsidRPr="00B14926" w:rsidRDefault="003B546E" w:rsidP="003B546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 xml:space="preserve">Утвердить план </w:t>
      </w:r>
      <w:r w:rsidR="00E20E1E">
        <w:rPr>
          <w:rFonts w:ascii="Times New Roman" w:hAnsi="Times New Roman" w:cs="Times New Roman"/>
          <w:sz w:val="24"/>
          <w:szCs w:val="24"/>
        </w:rPr>
        <w:t>мероприятий</w:t>
      </w:r>
      <w:r w:rsidRPr="00B14926">
        <w:rPr>
          <w:rFonts w:ascii="Times New Roman" w:hAnsi="Times New Roman" w:cs="Times New Roman"/>
          <w:sz w:val="24"/>
          <w:szCs w:val="24"/>
        </w:rPr>
        <w:t xml:space="preserve"> Г</w:t>
      </w:r>
      <w:r w:rsidR="00075832">
        <w:rPr>
          <w:rFonts w:ascii="Times New Roman" w:hAnsi="Times New Roman" w:cs="Times New Roman"/>
          <w:sz w:val="24"/>
          <w:szCs w:val="24"/>
        </w:rPr>
        <w:t>АУ</w:t>
      </w:r>
      <w:r w:rsidRPr="00B14926">
        <w:rPr>
          <w:rFonts w:ascii="Times New Roman" w:hAnsi="Times New Roman" w:cs="Times New Roman"/>
          <w:sz w:val="24"/>
          <w:szCs w:val="24"/>
        </w:rPr>
        <w:t xml:space="preserve"> «СРЦН </w:t>
      </w:r>
      <w:proofErr w:type="spellStart"/>
      <w:r w:rsidRPr="00B14926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Pr="00B14926">
        <w:rPr>
          <w:rFonts w:ascii="Times New Roman" w:hAnsi="Times New Roman" w:cs="Times New Roman"/>
          <w:sz w:val="24"/>
          <w:szCs w:val="24"/>
        </w:rPr>
        <w:t xml:space="preserve"> района» по противодействию коррупции на 201</w:t>
      </w:r>
      <w:r w:rsidR="001F1D69">
        <w:rPr>
          <w:rFonts w:ascii="Times New Roman" w:hAnsi="Times New Roman" w:cs="Times New Roman"/>
          <w:sz w:val="24"/>
          <w:szCs w:val="24"/>
        </w:rPr>
        <w:t>8</w:t>
      </w:r>
      <w:r w:rsidRPr="00B14926">
        <w:rPr>
          <w:rFonts w:ascii="Times New Roman" w:hAnsi="Times New Roman" w:cs="Times New Roman"/>
          <w:sz w:val="24"/>
          <w:szCs w:val="24"/>
        </w:rPr>
        <w:t>-20</w:t>
      </w:r>
      <w:r w:rsidR="005354A5">
        <w:rPr>
          <w:rFonts w:ascii="Times New Roman" w:hAnsi="Times New Roman" w:cs="Times New Roman"/>
          <w:sz w:val="24"/>
          <w:szCs w:val="24"/>
        </w:rPr>
        <w:t>20</w:t>
      </w:r>
      <w:r w:rsidRPr="00B14926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3B546E" w:rsidRPr="00B14926" w:rsidRDefault="003B546E" w:rsidP="003B546E">
      <w:pPr>
        <w:pStyle w:val="a4"/>
        <w:jc w:val="both"/>
      </w:pPr>
      <w:r w:rsidRPr="00B14926">
        <w:t xml:space="preserve"> </w:t>
      </w:r>
    </w:p>
    <w:p w:rsidR="003B546E" w:rsidRPr="00B14926" w:rsidRDefault="003B546E" w:rsidP="003B546E">
      <w:pPr>
        <w:pStyle w:val="a4"/>
        <w:jc w:val="both"/>
      </w:pPr>
    </w:p>
    <w:p w:rsidR="003B546E" w:rsidRPr="00B14926" w:rsidRDefault="003B546E" w:rsidP="003B546E">
      <w:pPr>
        <w:pStyle w:val="a4"/>
        <w:jc w:val="both"/>
      </w:pPr>
    </w:p>
    <w:p w:rsidR="003B546E" w:rsidRPr="00B14926" w:rsidRDefault="003B546E" w:rsidP="003B546E">
      <w:pPr>
        <w:pStyle w:val="a4"/>
        <w:jc w:val="both"/>
      </w:pPr>
    </w:p>
    <w:p w:rsidR="003B546E" w:rsidRPr="00B14926" w:rsidRDefault="003B546E" w:rsidP="003B546E">
      <w:pPr>
        <w:pStyle w:val="a4"/>
        <w:jc w:val="both"/>
      </w:pPr>
    </w:p>
    <w:p w:rsidR="003B546E" w:rsidRPr="00B14926" w:rsidRDefault="003B546E" w:rsidP="003B546E">
      <w:pPr>
        <w:pStyle w:val="a4"/>
        <w:ind w:left="1416"/>
        <w:jc w:val="both"/>
      </w:pPr>
      <w:r w:rsidRPr="00B14926">
        <w:t>Директор</w:t>
      </w:r>
      <w:r w:rsidRPr="00B14926">
        <w:tab/>
      </w:r>
      <w:r w:rsidRPr="00B14926">
        <w:tab/>
      </w:r>
      <w:r w:rsidRPr="00B14926">
        <w:tab/>
      </w:r>
      <w:r w:rsidRPr="00B14926">
        <w:tab/>
      </w:r>
      <w:r w:rsidRPr="00B14926">
        <w:tab/>
      </w:r>
      <w:r w:rsidRPr="00B14926">
        <w:tab/>
        <w:t>А.Я.Прокопович</w:t>
      </w:r>
    </w:p>
    <w:p w:rsidR="003B546E" w:rsidRDefault="003B546E" w:rsidP="00B149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B546E" w:rsidRDefault="003B546E" w:rsidP="00B149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B546E" w:rsidRDefault="003B546E" w:rsidP="00B149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B546E" w:rsidRDefault="003B546E" w:rsidP="00B149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B546E" w:rsidRDefault="003B546E" w:rsidP="00B1492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14926" w:rsidRPr="00B14926" w:rsidRDefault="001F1D69" w:rsidP="00B1492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к Приказу №9/1  от «12</w:t>
      </w:r>
      <w:r w:rsidR="00B14926" w:rsidRPr="00B14926">
        <w:rPr>
          <w:rFonts w:ascii="Times New Roman" w:hAnsi="Times New Roman" w:cs="Times New Roman"/>
          <w:sz w:val="24"/>
          <w:szCs w:val="24"/>
        </w:rPr>
        <w:t>» февраля 201</w:t>
      </w:r>
      <w:r>
        <w:rPr>
          <w:rFonts w:ascii="Times New Roman" w:hAnsi="Times New Roman" w:cs="Times New Roman"/>
          <w:sz w:val="24"/>
          <w:szCs w:val="24"/>
        </w:rPr>
        <w:t>8</w:t>
      </w:r>
      <w:r w:rsidR="00B14926" w:rsidRPr="00B14926">
        <w:rPr>
          <w:rFonts w:ascii="Times New Roman" w:hAnsi="Times New Roman" w:cs="Times New Roman"/>
          <w:sz w:val="24"/>
          <w:szCs w:val="24"/>
        </w:rPr>
        <w:t>г.</w:t>
      </w:r>
    </w:p>
    <w:p w:rsidR="00B14926" w:rsidRPr="00B14926" w:rsidRDefault="00B14926" w:rsidP="00B14926">
      <w:pPr>
        <w:jc w:val="center"/>
        <w:rPr>
          <w:rFonts w:ascii="Times New Roman" w:hAnsi="Times New Roman" w:cs="Times New Roman"/>
          <w:sz w:val="24"/>
          <w:szCs w:val="24"/>
        </w:rPr>
      </w:pPr>
      <w:r w:rsidRPr="00B14926">
        <w:rPr>
          <w:rFonts w:ascii="Times New Roman" w:hAnsi="Times New Roman" w:cs="Times New Roman"/>
          <w:sz w:val="24"/>
          <w:szCs w:val="24"/>
        </w:rPr>
        <w:t xml:space="preserve">План </w:t>
      </w:r>
      <w:r w:rsidR="00E20E1E">
        <w:rPr>
          <w:rFonts w:ascii="Times New Roman" w:hAnsi="Times New Roman" w:cs="Times New Roman"/>
          <w:sz w:val="24"/>
          <w:szCs w:val="24"/>
        </w:rPr>
        <w:t>мероприятий</w:t>
      </w:r>
      <w:r w:rsidRPr="00B14926">
        <w:rPr>
          <w:rFonts w:ascii="Times New Roman" w:hAnsi="Times New Roman" w:cs="Times New Roman"/>
          <w:sz w:val="24"/>
          <w:szCs w:val="24"/>
        </w:rPr>
        <w:t xml:space="preserve"> по противодействию коррупции на 201</w:t>
      </w:r>
      <w:r w:rsidR="001F1D69">
        <w:rPr>
          <w:rFonts w:ascii="Times New Roman" w:hAnsi="Times New Roman" w:cs="Times New Roman"/>
          <w:sz w:val="24"/>
          <w:szCs w:val="24"/>
        </w:rPr>
        <w:t>8</w:t>
      </w:r>
      <w:r w:rsidRPr="00B14926">
        <w:rPr>
          <w:rFonts w:ascii="Times New Roman" w:hAnsi="Times New Roman" w:cs="Times New Roman"/>
          <w:sz w:val="24"/>
          <w:szCs w:val="24"/>
        </w:rPr>
        <w:t>-20</w:t>
      </w:r>
      <w:r w:rsidR="005354A5">
        <w:rPr>
          <w:rFonts w:ascii="Times New Roman" w:hAnsi="Times New Roman" w:cs="Times New Roman"/>
          <w:sz w:val="24"/>
          <w:szCs w:val="24"/>
        </w:rPr>
        <w:t>20</w:t>
      </w:r>
      <w:r w:rsidRPr="00B14926">
        <w:rPr>
          <w:rFonts w:ascii="Times New Roman" w:hAnsi="Times New Roman" w:cs="Times New Roman"/>
          <w:sz w:val="24"/>
          <w:szCs w:val="24"/>
        </w:rPr>
        <w:t xml:space="preserve"> годы</w:t>
      </w:r>
    </w:p>
    <w:tbl>
      <w:tblPr>
        <w:tblStyle w:val="a3"/>
        <w:tblW w:w="0" w:type="auto"/>
        <w:tblLook w:val="04A0"/>
      </w:tblPr>
      <w:tblGrid>
        <w:gridCol w:w="580"/>
        <w:gridCol w:w="4925"/>
        <w:gridCol w:w="2075"/>
        <w:gridCol w:w="1991"/>
      </w:tblGrid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Внесение изменений и дополнений в локальные нормативные акты по совершенствованию правового регулирования противодействия коррупции в соответствии с изменениями в федеральном и областном законодательстве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 аппарата учреждения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 течени</w:t>
            </w:r>
            <w:proofErr w:type="gramStart"/>
            <w:r w:rsidRPr="00B14926">
              <w:rPr>
                <w:rFonts w:ascii="Times New Roman" w:hAnsi="Times New Roman" w:cs="Times New Roman"/>
              </w:rPr>
              <w:t>и</w:t>
            </w:r>
            <w:proofErr w:type="gramEnd"/>
            <w:r w:rsidRPr="00B14926">
              <w:rPr>
                <w:rFonts w:ascii="Times New Roman" w:hAnsi="Times New Roman" w:cs="Times New Roman"/>
              </w:rPr>
              <w:t xml:space="preserve"> трех месяцев со дня изменения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внутренней правовой экспертизы проектов нормативных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 аппарата учреждения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Ознакомление сотрудников с нормативными актами по противодействию коррупции, проведение разъяснительной работы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  <w:proofErr w:type="gramStart"/>
            <w:r w:rsidRPr="00B14926">
              <w:rPr>
                <w:rFonts w:ascii="Times New Roman" w:hAnsi="Times New Roman" w:cs="Times New Roman"/>
              </w:rPr>
              <w:t>.</w:t>
            </w:r>
            <w:proofErr w:type="gramEnd"/>
            <w:r w:rsidRPr="00B1492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14926">
              <w:rPr>
                <w:rFonts w:ascii="Times New Roman" w:hAnsi="Times New Roman" w:cs="Times New Roman"/>
              </w:rPr>
              <w:t>ю</w:t>
            </w:r>
            <w:proofErr w:type="gramEnd"/>
            <w:r w:rsidRPr="00B14926">
              <w:rPr>
                <w:rFonts w:ascii="Times New Roman" w:hAnsi="Times New Roman" w:cs="Times New Roman"/>
              </w:rPr>
              <w:t>рисконсульт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Ознакомление с нормативно-правовыми актами в области противодействия коррупции вновь принятых сотрудников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Размещение информации на официальном сайте учреждения о противодействии коррупции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Заведующий КО /секретарь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Размещение информации на тему противодействия коррупции  на информационных стендах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мероприятий по предотвращению возникновения конфликта интересов на работе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Обеспечение повышения уровня правовой грамотности работниками учреждения в области  противодействия коррупции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директора. юрисконсульт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Внесение изменений в должностные инструкции лиц, ответственных за проведение </w:t>
            </w:r>
            <w:proofErr w:type="spellStart"/>
            <w:r w:rsidRPr="00B14926">
              <w:rPr>
                <w:rFonts w:ascii="Times New Roman" w:hAnsi="Times New Roman" w:cs="Times New Roman"/>
              </w:rPr>
              <w:t>антикоррупционных</w:t>
            </w:r>
            <w:proofErr w:type="spellEnd"/>
            <w:r w:rsidRPr="00B14926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Юрисконсульт, специалист по кадрам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Организация учета и рассмотрение обращений о фактах коррупции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Проведение соцопроса восприятия уровня коррупции</w:t>
            </w:r>
            <w:r w:rsidR="008B2273">
              <w:rPr>
                <w:rFonts w:ascii="Times New Roman" w:hAnsi="Times New Roman" w:cs="Times New Roman"/>
              </w:rPr>
              <w:t xml:space="preserve"> среди сотрудников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Ежеквартально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Предоставление сведений о доходах, об имуществе и об обязательствах имущественного характера руководителем учреждения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Ежегодно, до 1 апреля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Взаимодействие с УСП МСП по Новолялинскому району по вопросам противодействия коррупции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Директор, заместитель директора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B14926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92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Осуществление контроля по реализации мер, направленных на противодействие коррупции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Директор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4926" w:rsidRPr="00B14926" w:rsidRDefault="00B14926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 xml:space="preserve">Постоянно </w:t>
            </w:r>
          </w:p>
        </w:tc>
      </w:tr>
      <w:tr w:rsidR="008B2273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Default="008B2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273" w:rsidRPr="00B14926" w:rsidRDefault="008B2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Pr="008B2273" w:rsidRDefault="008B22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Взаимодействие с правоохранительными органами </w:t>
            </w:r>
            <w:r w:rsidRPr="008B2273">
              <w:rPr>
                <w:rFonts w:ascii="Times New Roman" w:hAnsi="Times New Roman" w:cs="Times New Roman"/>
              </w:rPr>
              <w:t>МО МВД России «</w:t>
            </w:r>
            <w:proofErr w:type="spellStart"/>
            <w:r w:rsidRPr="008B2273">
              <w:rPr>
                <w:rFonts w:ascii="Times New Roman" w:hAnsi="Times New Roman" w:cs="Times New Roman"/>
              </w:rPr>
              <w:t>Новолялинский</w:t>
            </w:r>
            <w:proofErr w:type="spellEnd"/>
            <w:r w:rsidRPr="008B2273">
              <w:rPr>
                <w:rFonts w:ascii="Times New Roman" w:hAnsi="Times New Roman" w:cs="Times New Roman"/>
              </w:rPr>
              <w:t xml:space="preserve">» </w:t>
            </w:r>
          </w:p>
          <w:p w:rsidR="008B2273" w:rsidRPr="00B14926" w:rsidRDefault="008B2273">
            <w:pPr>
              <w:jc w:val="both"/>
              <w:rPr>
                <w:rFonts w:ascii="Times New Roman" w:hAnsi="Times New Roman" w:cs="Times New Roman"/>
              </w:rPr>
            </w:pPr>
            <w:r w:rsidRPr="008B2273">
              <w:rPr>
                <w:rFonts w:ascii="Times New Roman" w:hAnsi="Times New Roman" w:cs="Times New Roman"/>
              </w:rPr>
              <w:t>Проведение Международного дня противодействия коррупции среди молодежи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Pr="00B14926" w:rsidRDefault="008B2273">
            <w:pPr>
              <w:jc w:val="both"/>
              <w:rPr>
                <w:rFonts w:ascii="Times New Roman" w:hAnsi="Times New Roman" w:cs="Times New Roman"/>
              </w:rPr>
            </w:pPr>
            <w:r w:rsidRPr="00B14926"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Pr="00B14926" w:rsidRDefault="008B22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</w:tr>
      <w:tr w:rsidR="008B2273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Default="008B2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273" w:rsidRDefault="008B2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Pr="008B2273" w:rsidRDefault="008B2273" w:rsidP="008B2273">
            <w:pPr>
              <w:jc w:val="both"/>
              <w:rPr>
                <w:rFonts w:ascii="Times New Roman" w:hAnsi="Times New Roman" w:cs="Times New Roman"/>
              </w:rPr>
            </w:pPr>
            <w:r w:rsidRPr="008B2273">
              <w:rPr>
                <w:rFonts w:ascii="Times New Roman" w:hAnsi="Times New Roman" w:cs="Times New Roman"/>
              </w:rPr>
              <w:t>Проведение обучающих мероприятий по вопросам профилактики и противодействия коррупции с сотрудниками учреждения</w:t>
            </w:r>
          </w:p>
          <w:p w:rsidR="008B2273" w:rsidRDefault="008B22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Pr="00B14926" w:rsidRDefault="008B22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Default="008B22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</w:tc>
      </w:tr>
      <w:tr w:rsidR="008B2273" w:rsidRPr="00B14926" w:rsidTr="00B14926"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Default="008B2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Pr="008B2273" w:rsidRDefault="008B2273" w:rsidP="008B22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Default="008B227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2273" w:rsidRDefault="008B227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14926" w:rsidRPr="00B14926" w:rsidRDefault="00B14926" w:rsidP="00B1492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4926" w:rsidRPr="00B14926" w:rsidSect="00B81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47512021"/>
    <w:multiLevelType w:val="multilevel"/>
    <w:tmpl w:val="9962BF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800232"/>
    <w:multiLevelType w:val="multilevel"/>
    <w:tmpl w:val="3DB0DB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7716B7"/>
    <w:multiLevelType w:val="hybridMultilevel"/>
    <w:tmpl w:val="373436BE"/>
    <w:lvl w:ilvl="0" w:tplc="AFCA7E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14926"/>
    <w:rsid w:val="00012035"/>
    <w:rsid w:val="00075832"/>
    <w:rsid w:val="000F1CF9"/>
    <w:rsid w:val="0016466B"/>
    <w:rsid w:val="001F1D69"/>
    <w:rsid w:val="00287310"/>
    <w:rsid w:val="003B546E"/>
    <w:rsid w:val="003C7CF2"/>
    <w:rsid w:val="004444E1"/>
    <w:rsid w:val="00477D4D"/>
    <w:rsid w:val="005354A5"/>
    <w:rsid w:val="00554A90"/>
    <w:rsid w:val="005A1732"/>
    <w:rsid w:val="006C54A2"/>
    <w:rsid w:val="006D79F5"/>
    <w:rsid w:val="007956A5"/>
    <w:rsid w:val="008B2273"/>
    <w:rsid w:val="00B14926"/>
    <w:rsid w:val="00B813B2"/>
    <w:rsid w:val="00E20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49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149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8B227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2273"/>
    <w:pPr>
      <w:widowControl w:val="0"/>
      <w:shd w:val="clear" w:color="auto" w:fill="FFFFFF"/>
      <w:spacing w:before="120" w:after="600" w:line="317" w:lineRule="exact"/>
      <w:jc w:val="center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4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2755</Characters>
  <Application>Microsoft Office Word</Application>
  <DocSecurity>0</DocSecurity>
  <Lines>22</Lines>
  <Paragraphs>6</Paragraphs>
  <ScaleCrop>false</ScaleCrop>
  <Company/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kadr-zsrn</dc:creator>
  <cp:lastModifiedBy>csrn74</cp:lastModifiedBy>
  <cp:revision>2</cp:revision>
  <dcterms:created xsi:type="dcterms:W3CDTF">2019-12-13T08:37:00Z</dcterms:created>
  <dcterms:modified xsi:type="dcterms:W3CDTF">2019-12-13T08:37:00Z</dcterms:modified>
</cp:coreProperties>
</file>