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75" w:rsidRPr="00DC76D6" w:rsidRDefault="00441575" w:rsidP="00441575">
      <w:pPr>
        <w:pStyle w:val="a5"/>
        <w:ind w:left="5400"/>
        <w:jc w:val="left"/>
        <w:rPr>
          <w:sz w:val="28"/>
          <w:szCs w:val="28"/>
        </w:rPr>
      </w:pPr>
      <w:r w:rsidRPr="00DC76D6">
        <w:rPr>
          <w:sz w:val="28"/>
          <w:szCs w:val="28"/>
        </w:rPr>
        <w:t>Приложение № _</w:t>
      </w:r>
      <w:r w:rsidR="00C503C2">
        <w:rPr>
          <w:sz w:val="28"/>
          <w:szCs w:val="28"/>
        </w:rPr>
        <w:t>12</w:t>
      </w:r>
      <w:r w:rsidRPr="00DC76D6">
        <w:rPr>
          <w:sz w:val="28"/>
          <w:szCs w:val="28"/>
        </w:rPr>
        <w:t>______</w:t>
      </w:r>
    </w:p>
    <w:p w:rsidR="00441575" w:rsidRPr="00DC76D6" w:rsidRDefault="00441575" w:rsidP="00DC76D6">
      <w:pPr>
        <w:pStyle w:val="a5"/>
        <w:ind w:left="5398"/>
        <w:contextualSpacing/>
        <w:rPr>
          <w:sz w:val="28"/>
          <w:szCs w:val="28"/>
        </w:rPr>
      </w:pPr>
      <w:r w:rsidRPr="00DC76D6">
        <w:rPr>
          <w:sz w:val="28"/>
          <w:szCs w:val="28"/>
        </w:rPr>
        <w:t xml:space="preserve">к Административному регламенту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Октябрьскому району города Екатеринбурга, утвержденному приказом Управления социальной политики по Октябрьскому району города Екатеринбурга от 22.08.2017 </w:t>
      </w:r>
      <w:r w:rsidR="00DC76D6">
        <w:rPr>
          <w:sz w:val="28"/>
          <w:szCs w:val="28"/>
        </w:rPr>
        <w:t xml:space="preserve">№ </w:t>
      </w:r>
      <w:r w:rsidRPr="00DC76D6">
        <w:rPr>
          <w:sz w:val="28"/>
          <w:szCs w:val="28"/>
        </w:rPr>
        <w:t>34</w:t>
      </w:r>
    </w:p>
    <w:p w:rsidR="00A6339C" w:rsidRPr="00DC76D6" w:rsidRDefault="00A6339C" w:rsidP="00A6339C">
      <w:pPr>
        <w:pStyle w:val="a5"/>
        <w:ind w:left="5398"/>
        <w:contextualSpacing/>
        <w:jc w:val="left"/>
        <w:rPr>
          <w:b/>
          <w:sz w:val="28"/>
          <w:szCs w:val="28"/>
        </w:rPr>
      </w:pPr>
    </w:p>
    <w:p w:rsidR="00EE5F1A" w:rsidRPr="00DC76D6" w:rsidRDefault="00EE5F1A">
      <w:pPr>
        <w:rPr>
          <w:sz w:val="28"/>
          <w:szCs w:val="28"/>
        </w:rPr>
      </w:pPr>
    </w:p>
    <w:p w:rsidR="0000706C" w:rsidRPr="00DC76D6" w:rsidRDefault="000A0B29" w:rsidP="0000706C">
      <w:pPr>
        <w:tabs>
          <w:tab w:val="left" w:pos="851"/>
        </w:tabs>
        <w:jc w:val="center"/>
        <w:rPr>
          <w:b/>
          <w:sz w:val="28"/>
          <w:szCs w:val="28"/>
        </w:rPr>
      </w:pPr>
      <w:r w:rsidRPr="00DC76D6">
        <w:rPr>
          <w:b/>
          <w:sz w:val="28"/>
          <w:szCs w:val="28"/>
        </w:rPr>
        <w:t>ДОЛЖНОСТНОЙ РЕГЛАМЕНТ</w:t>
      </w:r>
    </w:p>
    <w:p w:rsidR="0000706C" w:rsidRPr="00DC76D6" w:rsidRDefault="000A0B29" w:rsidP="0000706C">
      <w:pPr>
        <w:tabs>
          <w:tab w:val="left" w:pos="851"/>
        </w:tabs>
        <w:jc w:val="center"/>
        <w:rPr>
          <w:sz w:val="28"/>
          <w:szCs w:val="28"/>
        </w:rPr>
      </w:pPr>
      <w:r w:rsidRPr="00DC76D6">
        <w:rPr>
          <w:b/>
          <w:sz w:val="28"/>
          <w:szCs w:val="28"/>
        </w:rPr>
        <w:t>з</w:t>
      </w:r>
      <w:r w:rsidR="00334D82" w:rsidRPr="00DC76D6">
        <w:rPr>
          <w:b/>
          <w:sz w:val="28"/>
          <w:szCs w:val="28"/>
        </w:rPr>
        <w:t xml:space="preserve">аместителя </w:t>
      </w:r>
      <w:r w:rsidR="0000706C" w:rsidRPr="00DC76D6">
        <w:rPr>
          <w:b/>
          <w:sz w:val="28"/>
          <w:szCs w:val="28"/>
        </w:rPr>
        <w:t>начальника отдела обеспечения мер социальной поддержки</w:t>
      </w:r>
    </w:p>
    <w:p w:rsidR="0000706C" w:rsidRPr="00DC76D6" w:rsidRDefault="0000706C" w:rsidP="0000706C">
      <w:pPr>
        <w:tabs>
          <w:tab w:val="left" w:pos="851"/>
        </w:tabs>
        <w:jc w:val="center"/>
        <w:rPr>
          <w:b/>
          <w:sz w:val="28"/>
          <w:szCs w:val="28"/>
        </w:rPr>
      </w:pPr>
      <w:r w:rsidRPr="00DC76D6">
        <w:rPr>
          <w:b/>
          <w:sz w:val="28"/>
          <w:szCs w:val="28"/>
        </w:rPr>
        <w:t>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Октябрьскому району города Екатеринбурга</w:t>
      </w:r>
    </w:p>
    <w:p w:rsidR="00493500" w:rsidRPr="00E97ECA" w:rsidRDefault="00493500" w:rsidP="00493500">
      <w:pPr>
        <w:jc w:val="center"/>
        <w:rPr>
          <w:sz w:val="24"/>
          <w:szCs w:val="24"/>
        </w:rPr>
      </w:pPr>
      <w:r w:rsidRPr="00E97ECA">
        <w:rPr>
          <w:sz w:val="24"/>
          <w:szCs w:val="24"/>
        </w:rPr>
        <w:t>(с и</w:t>
      </w:r>
      <w:r>
        <w:rPr>
          <w:sz w:val="24"/>
          <w:szCs w:val="24"/>
        </w:rPr>
        <w:t xml:space="preserve">зменениями, внесенными приказом </w:t>
      </w:r>
      <w:r w:rsidRPr="00E97ECA">
        <w:rPr>
          <w:sz w:val="24"/>
          <w:szCs w:val="24"/>
        </w:rPr>
        <w:t xml:space="preserve">Управления </w:t>
      </w:r>
      <w:proofErr w:type="gramStart"/>
      <w:r w:rsidRPr="00E97ECA">
        <w:rPr>
          <w:sz w:val="24"/>
          <w:szCs w:val="24"/>
        </w:rPr>
        <w:t xml:space="preserve">от </w:t>
      </w:r>
      <w:r>
        <w:rPr>
          <w:sz w:val="24"/>
          <w:szCs w:val="24"/>
        </w:rPr>
        <w:t xml:space="preserve"> 27.08.2018</w:t>
      </w:r>
      <w:proofErr w:type="gramEnd"/>
      <w:r>
        <w:rPr>
          <w:sz w:val="24"/>
          <w:szCs w:val="24"/>
        </w:rPr>
        <w:t xml:space="preserve"> № 44 </w:t>
      </w:r>
      <w:r w:rsidRPr="00E97ECA">
        <w:rPr>
          <w:sz w:val="24"/>
          <w:szCs w:val="24"/>
        </w:rPr>
        <w:t>)</w:t>
      </w:r>
    </w:p>
    <w:p w:rsidR="0000706C" w:rsidRPr="00DC76D6" w:rsidRDefault="0000706C" w:rsidP="0000706C">
      <w:pPr>
        <w:tabs>
          <w:tab w:val="left" w:pos="851"/>
        </w:tabs>
        <w:jc w:val="center"/>
        <w:rPr>
          <w:b/>
          <w:sz w:val="28"/>
          <w:szCs w:val="28"/>
        </w:rPr>
      </w:pPr>
    </w:p>
    <w:p w:rsidR="00F46BC2" w:rsidRPr="00DC76D6" w:rsidRDefault="005E356F" w:rsidP="008B7447">
      <w:pPr>
        <w:shd w:val="clear" w:color="auto" w:fill="FFFFFF"/>
        <w:ind w:right="-255"/>
        <w:jc w:val="center"/>
        <w:rPr>
          <w:b/>
          <w:sz w:val="28"/>
          <w:szCs w:val="28"/>
        </w:rPr>
      </w:pPr>
      <w:r w:rsidRPr="00DC76D6">
        <w:rPr>
          <w:b/>
          <w:sz w:val="28"/>
          <w:szCs w:val="28"/>
        </w:rPr>
        <w:t>1. Общие положения</w:t>
      </w:r>
    </w:p>
    <w:p w:rsidR="008B7447" w:rsidRPr="00DC76D6" w:rsidRDefault="008B7447" w:rsidP="008B7447">
      <w:pPr>
        <w:shd w:val="clear" w:color="auto" w:fill="FFFFFF"/>
        <w:ind w:right="-255"/>
        <w:jc w:val="center"/>
        <w:rPr>
          <w:b/>
          <w:sz w:val="28"/>
          <w:szCs w:val="28"/>
        </w:rPr>
      </w:pPr>
    </w:p>
    <w:p w:rsidR="00DC76D6" w:rsidRPr="00AE12BD" w:rsidRDefault="000C4F74" w:rsidP="00DC76D6">
      <w:pPr>
        <w:widowControl/>
        <w:numPr>
          <w:ilvl w:val="0"/>
          <w:numId w:val="19"/>
        </w:numPr>
        <w:tabs>
          <w:tab w:val="left" w:pos="0"/>
          <w:tab w:val="left" w:pos="993"/>
        </w:tabs>
        <w:ind w:left="0" w:firstLine="709"/>
        <w:jc w:val="both"/>
        <w:rPr>
          <w:sz w:val="16"/>
          <w:szCs w:val="16"/>
        </w:rPr>
      </w:pPr>
      <w:r w:rsidRPr="00DC76D6">
        <w:rPr>
          <w:sz w:val="28"/>
          <w:szCs w:val="28"/>
        </w:rPr>
        <w:t>Настоящий должностной регламент разработан в соответствии с Федеральным законом от 27 июля 2004 года № 79-ФЗ «О государственной гражданской службе Российской Федерации», Законом Свердловской области от 15 июля 2005 года № 84-ОЗ «Об особенностях государственной гражданской службы Свердловской области», Положением о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по Октябрьскому району города Екатеринбурга (далее Положение об Управлении, Управление)</w:t>
      </w:r>
      <w:r w:rsidR="00975562">
        <w:rPr>
          <w:sz w:val="28"/>
          <w:szCs w:val="28"/>
        </w:rPr>
        <w:t>,</w:t>
      </w:r>
      <w:r w:rsidRPr="00DC76D6">
        <w:rPr>
          <w:sz w:val="28"/>
          <w:szCs w:val="28"/>
        </w:rPr>
        <w:t xml:space="preserve"> Административным регламентом </w:t>
      </w:r>
      <w:r w:rsidRPr="00DC76D6">
        <w:rPr>
          <w:color w:val="000000"/>
          <w:sz w:val="28"/>
          <w:szCs w:val="28"/>
        </w:rPr>
        <w:t>Управления</w:t>
      </w:r>
      <w:r w:rsidR="00DC76D6">
        <w:rPr>
          <w:color w:val="000000"/>
          <w:sz w:val="28"/>
          <w:szCs w:val="28"/>
        </w:rPr>
        <w:t xml:space="preserve">, </w:t>
      </w:r>
      <w:r w:rsidR="00DC76D6">
        <w:rPr>
          <w:sz w:val="28"/>
          <w:szCs w:val="28"/>
        </w:rPr>
        <w:t>Положением об отделе обеспечения мер социальной поддержки.</w:t>
      </w:r>
    </w:p>
    <w:p w:rsidR="005E356F" w:rsidRPr="00DC76D6" w:rsidRDefault="00E57308" w:rsidP="001628A3">
      <w:pPr>
        <w:ind w:firstLine="709"/>
        <w:jc w:val="both"/>
        <w:rPr>
          <w:sz w:val="28"/>
          <w:szCs w:val="28"/>
        </w:rPr>
      </w:pPr>
      <w:r w:rsidRPr="00DC76D6">
        <w:rPr>
          <w:sz w:val="28"/>
          <w:szCs w:val="28"/>
        </w:rPr>
        <w:t xml:space="preserve"> </w:t>
      </w:r>
      <w:r w:rsidR="00215B5B" w:rsidRPr="00DC76D6">
        <w:rPr>
          <w:sz w:val="28"/>
          <w:szCs w:val="28"/>
        </w:rPr>
        <w:t>2. Должность</w:t>
      </w:r>
      <w:r w:rsidR="00302293" w:rsidRPr="00DC76D6">
        <w:rPr>
          <w:sz w:val="28"/>
          <w:szCs w:val="28"/>
        </w:rPr>
        <w:t xml:space="preserve"> заместителя</w:t>
      </w:r>
      <w:r w:rsidR="00215B5B" w:rsidRPr="00DC76D6">
        <w:rPr>
          <w:sz w:val="28"/>
          <w:szCs w:val="28"/>
        </w:rPr>
        <w:t xml:space="preserve"> начальника отдела обеспечения мер социальной поддержки</w:t>
      </w:r>
      <w:r w:rsidR="00215B5B" w:rsidRPr="00DC76D6">
        <w:rPr>
          <w:b/>
          <w:sz w:val="28"/>
          <w:szCs w:val="28"/>
        </w:rPr>
        <w:t xml:space="preserve"> </w:t>
      </w:r>
      <w:r w:rsidR="00215B5B" w:rsidRPr="00DC76D6">
        <w:rPr>
          <w:sz w:val="28"/>
          <w:szCs w:val="28"/>
        </w:rPr>
        <w:t>в соответствии с Реестром должностей государственной гражданской службы Свердловской области, утверждённым Указом Губернатора Свердловской области от 05</w:t>
      </w:r>
      <w:r w:rsidR="00556C1D" w:rsidRPr="00DC76D6">
        <w:rPr>
          <w:sz w:val="28"/>
          <w:szCs w:val="28"/>
        </w:rPr>
        <w:t xml:space="preserve">мая </w:t>
      </w:r>
      <w:r w:rsidR="00215B5B" w:rsidRPr="00DC76D6">
        <w:rPr>
          <w:sz w:val="28"/>
          <w:szCs w:val="28"/>
        </w:rPr>
        <w:t>2005 года № 281-УГ «Об утверждении Реестра должностей государственной гражданской службы Свердловской области», относится к ведущей группе должностей государственной гражданской службы Свердловской области категории «</w:t>
      </w:r>
      <w:r w:rsidR="00302293" w:rsidRPr="00DC76D6">
        <w:rPr>
          <w:sz w:val="28"/>
          <w:szCs w:val="28"/>
        </w:rPr>
        <w:t>специалисты</w:t>
      </w:r>
      <w:r w:rsidR="00215B5B" w:rsidRPr="00DC76D6">
        <w:rPr>
          <w:sz w:val="28"/>
          <w:szCs w:val="28"/>
        </w:rPr>
        <w:t xml:space="preserve">». </w:t>
      </w:r>
    </w:p>
    <w:p w:rsidR="00CE66FF" w:rsidRPr="00DC76D6" w:rsidRDefault="00E57308" w:rsidP="00CE66FF">
      <w:pPr>
        <w:shd w:val="clear" w:color="auto" w:fill="FFFFFF"/>
        <w:tabs>
          <w:tab w:val="left" w:pos="-142"/>
        </w:tabs>
        <w:ind w:firstLine="709"/>
        <w:contextualSpacing/>
        <w:jc w:val="both"/>
        <w:rPr>
          <w:color w:val="00B050"/>
          <w:sz w:val="28"/>
          <w:szCs w:val="28"/>
        </w:rPr>
      </w:pPr>
      <w:r w:rsidRPr="00DC76D6">
        <w:rPr>
          <w:sz w:val="28"/>
          <w:szCs w:val="28"/>
        </w:rPr>
        <w:lastRenderedPageBreak/>
        <w:t xml:space="preserve">3. </w:t>
      </w:r>
      <w:r w:rsidR="00CE66FF" w:rsidRPr="00DC76D6">
        <w:rPr>
          <w:sz w:val="28"/>
          <w:szCs w:val="28"/>
        </w:rPr>
        <w:t xml:space="preserve">Область профессиональной служебной деятельности, в соответствии   с которой государственный гражданский служащий Свердловской области, замещающий должность </w:t>
      </w:r>
      <w:r w:rsidR="00975562">
        <w:rPr>
          <w:sz w:val="28"/>
          <w:szCs w:val="28"/>
        </w:rPr>
        <w:t xml:space="preserve">заместителя </w:t>
      </w:r>
      <w:r w:rsidR="00CE66FF" w:rsidRPr="00DC76D6">
        <w:rPr>
          <w:sz w:val="28"/>
          <w:szCs w:val="28"/>
        </w:rPr>
        <w:t>начальника отдела обеспечения мер социальной поддержки</w:t>
      </w:r>
      <w:r w:rsidR="00CE66FF" w:rsidRPr="00DC76D6">
        <w:rPr>
          <w:b/>
          <w:sz w:val="28"/>
          <w:szCs w:val="28"/>
        </w:rPr>
        <w:t xml:space="preserve"> </w:t>
      </w:r>
      <w:r w:rsidR="00CE66FF" w:rsidRPr="00DC76D6">
        <w:rPr>
          <w:sz w:val="28"/>
          <w:szCs w:val="28"/>
        </w:rPr>
        <w:t>(далее – государственный гражданский служащий) исполняет должностные обязанности: государственное управление в сфере деятельности Управления, проведение государственной политики в сфере социальной защиты населения, социального обслуживания граждан и реабилитации инвалидов в пределах своей компетенции.</w:t>
      </w:r>
    </w:p>
    <w:p w:rsidR="0019250F" w:rsidRPr="00DC76D6" w:rsidRDefault="001628A3" w:rsidP="0019250F">
      <w:pPr>
        <w:shd w:val="clear" w:color="auto" w:fill="FFFFFF"/>
        <w:tabs>
          <w:tab w:val="left" w:pos="-142"/>
        </w:tabs>
        <w:ind w:firstLine="709"/>
        <w:contextualSpacing/>
        <w:jc w:val="both"/>
        <w:rPr>
          <w:sz w:val="28"/>
          <w:szCs w:val="28"/>
        </w:rPr>
      </w:pPr>
      <w:r w:rsidRPr="00DC76D6">
        <w:rPr>
          <w:sz w:val="28"/>
          <w:szCs w:val="28"/>
        </w:rPr>
        <w:t xml:space="preserve"> </w:t>
      </w:r>
      <w:r w:rsidR="00DF66AD" w:rsidRPr="00DC76D6">
        <w:rPr>
          <w:sz w:val="28"/>
          <w:szCs w:val="28"/>
        </w:rPr>
        <w:tab/>
      </w:r>
      <w:r w:rsidR="0019250F" w:rsidRPr="00DC76D6">
        <w:rPr>
          <w:sz w:val="28"/>
          <w:szCs w:val="28"/>
        </w:rPr>
        <w:tab/>
        <w:t xml:space="preserve">4. Вид профессиональной служебной деятельности, в соответствии с которым государственный гражданский служащий исполняет должностные обязанности: </w:t>
      </w:r>
    </w:p>
    <w:p w:rsidR="0019250F" w:rsidRPr="00DC76D6" w:rsidRDefault="0019250F" w:rsidP="0019250F">
      <w:pPr>
        <w:autoSpaceDE w:val="0"/>
        <w:autoSpaceDN w:val="0"/>
        <w:adjustRightInd w:val="0"/>
        <w:ind w:firstLine="540"/>
        <w:jc w:val="both"/>
        <w:rPr>
          <w:sz w:val="28"/>
          <w:szCs w:val="28"/>
        </w:rPr>
      </w:pPr>
      <w:r w:rsidRPr="00DC76D6">
        <w:rPr>
          <w:sz w:val="28"/>
          <w:szCs w:val="28"/>
        </w:rPr>
        <w:t>1) организация и обеспечение деятельности Управления как исполнительного органа государственной власти Свердловской области в соответствии с законодательством Российской Федерации и Свердловской области;</w:t>
      </w:r>
    </w:p>
    <w:p w:rsidR="0019250F" w:rsidRPr="00DC76D6" w:rsidRDefault="0019250F" w:rsidP="0019250F">
      <w:pPr>
        <w:autoSpaceDE w:val="0"/>
        <w:autoSpaceDN w:val="0"/>
        <w:adjustRightInd w:val="0"/>
        <w:ind w:firstLine="540"/>
        <w:jc w:val="both"/>
        <w:rPr>
          <w:sz w:val="28"/>
          <w:szCs w:val="28"/>
        </w:rPr>
      </w:pPr>
      <w:r w:rsidRPr="00DC76D6">
        <w:rPr>
          <w:sz w:val="28"/>
          <w:szCs w:val="28"/>
        </w:rPr>
        <w:t>2) участие в реализации государственной политики в сфере социальной защиты населения, осуществление мероприятий по повышению уровня социального обеспечения населения;</w:t>
      </w:r>
    </w:p>
    <w:p w:rsidR="0019250F" w:rsidRPr="00DC76D6" w:rsidRDefault="0019250F" w:rsidP="0019250F">
      <w:pPr>
        <w:autoSpaceDE w:val="0"/>
        <w:autoSpaceDN w:val="0"/>
        <w:adjustRightInd w:val="0"/>
        <w:ind w:firstLine="540"/>
        <w:jc w:val="both"/>
        <w:rPr>
          <w:sz w:val="28"/>
          <w:szCs w:val="28"/>
        </w:rPr>
      </w:pPr>
      <w:bookmarkStart w:id="0" w:name="Par37"/>
      <w:bookmarkEnd w:id="0"/>
      <w:r w:rsidRPr="00DC76D6">
        <w:rPr>
          <w:sz w:val="28"/>
          <w:szCs w:val="28"/>
        </w:rPr>
        <w:t xml:space="preserve">3) обеспечение в соответствии с законодательством Российской Федерации и </w:t>
      </w:r>
      <w:proofErr w:type="gramStart"/>
      <w:r w:rsidRPr="00DC76D6">
        <w:rPr>
          <w:sz w:val="28"/>
          <w:szCs w:val="28"/>
        </w:rPr>
        <w:t>Свердловской области соблюдения прав и свобод человека</w:t>
      </w:r>
      <w:proofErr w:type="gramEnd"/>
      <w:r w:rsidRPr="00DC76D6">
        <w:rPr>
          <w:sz w:val="28"/>
          <w:szCs w:val="28"/>
        </w:rPr>
        <w:t xml:space="preserve"> и гражданина;</w:t>
      </w:r>
    </w:p>
    <w:p w:rsidR="0019250F" w:rsidRPr="00DC76D6" w:rsidRDefault="0019250F" w:rsidP="0019250F">
      <w:pPr>
        <w:autoSpaceDE w:val="0"/>
        <w:autoSpaceDN w:val="0"/>
        <w:adjustRightInd w:val="0"/>
        <w:ind w:firstLine="540"/>
        <w:jc w:val="both"/>
        <w:rPr>
          <w:sz w:val="28"/>
          <w:szCs w:val="28"/>
        </w:rPr>
      </w:pPr>
      <w:bookmarkStart w:id="1" w:name="Par38"/>
      <w:bookmarkEnd w:id="1"/>
      <w:r w:rsidRPr="00DC76D6">
        <w:rPr>
          <w:sz w:val="28"/>
          <w:szCs w:val="28"/>
        </w:rPr>
        <w:t>4) формирование и ведение регистра категорий граждан, имеющих право на получение мер социальной поддержки, проживающих на территории Октябрьского района города Екатеринбурга;</w:t>
      </w:r>
    </w:p>
    <w:p w:rsidR="0019250F" w:rsidRPr="00DC76D6" w:rsidRDefault="0019250F" w:rsidP="0019250F">
      <w:pPr>
        <w:autoSpaceDE w:val="0"/>
        <w:autoSpaceDN w:val="0"/>
        <w:adjustRightInd w:val="0"/>
        <w:ind w:firstLine="540"/>
        <w:jc w:val="both"/>
        <w:rPr>
          <w:sz w:val="28"/>
          <w:szCs w:val="28"/>
        </w:rPr>
      </w:pPr>
      <w:bookmarkStart w:id="2" w:name="Par39"/>
      <w:bookmarkEnd w:id="2"/>
      <w:r w:rsidRPr="00DC76D6">
        <w:rPr>
          <w:sz w:val="28"/>
          <w:szCs w:val="28"/>
        </w:rPr>
        <w:t>5)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Свердловской области по предоставлению субсидий на оплату жилого помещения и коммунальных услуг в форме проверок, в том числе выборочных, соблюдения порядка предоставления субсидий на оплату жилого помещения и коммунальных услуг, в том числе проверок, проводимых в связи с обращениями граждан или организаций, обоснованности предоставления гражданам субсидий на оплату жилого помещения и коммунальных услуг, а также обоснованности произведенных расходов на оплату услуг по доставке этих субсидий и данных, отраженных в отчетах;</w:t>
      </w:r>
    </w:p>
    <w:p w:rsidR="0019250F" w:rsidRPr="00DC76D6" w:rsidRDefault="0019250F" w:rsidP="0019250F">
      <w:pPr>
        <w:autoSpaceDE w:val="0"/>
        <w:autoSpaceDN w:val="0"/>
        <w:adjustRightInd w:val="0"/>
        <w:ind w:firstLine="540"/>
        <w:jc w:val="both"/>
        <w:rPr>
          <w:sz w:val="28"/>
          <w:szCs w:val="28"/>
        </w:rPr>
      </w:pPr>
      <w:bookmarkStart w:id="3" w:name="Par40"/>
      <w:bookmarkEnd w:id="3"/>
      <w:r w:rsidRPr="00DC76D6">
        <w:rPr>
          <w:sz w:val="28"/>
          <w:szCs w:val="28"/>
        </w:rPr>
        <w:t>6) контроль за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предоставлению компенсации расходов на оплату жилого помещения и коммунальных услуг в форме проверок, в том числе выборочных, соблюдения порядка предоставления компенсации расходов на оплату жилого помещения и коммунальных услуг, в том числе проверок, проводимых в связи с обращениями граждан или организаций, обоснованности предоставления гражданам компенсации расходов на оплату жилого помещения и коммунальных услуг, а также обоснованности произведенных расходов на оплату услуг по доставке этих компенсаций и данных, отраженных в отчетах.</w:t>
      </w:r>
    </w:p>
    <w:p w:rsidR="0019250F" w:rsidRPr="00DC76D6" w:rsidRDefault="0019250F" w:rsidP="0019250F">
      <w:pPr>
        <w:autoSpaceDE w:val="0"/>
        <w:autoSpaceDN w:val="0"/>
        <w:adjustRightInd w:val="0"/>
        <w:ind w:firstLine="540"/>
        <w:jc w:val="both"/>
        <w:rPr>
          <w:sz w:val="28"/>
          <w:szCs w:val="28"/>
        </w:rPr>
      </w:pPr>
      <w:bookmarkStart w:id="4" w:name="Par41"/>
      <w:bookmarkStart w:id="5" w:name="Par43"/>
      <w:bookmarkEnd w:id="4"/>
      <w:bookmarkEnd w:id="5"/>
      <w:r w:rsidRPr="00DC76D6">
        <w:rPr>
          <w:sz w:val="28"/>
          <w:szCs w:val="28"/>
        </w:rPr>
        <w:t>7) признание граждан нуждающимися в социальном обслуживании</w:t>
      </w:r>
      <w:r w:rsidR="00FF09F8" w:rsidRPr="00DC76D6">
        <w:rPr>
          <w:sz w:val="28"/>
          <w:szCs w:val="28"/>
        </w:rPr>
        <w:t>;</w:t>
      </w:r>
    </w:p>
    <w:p w:rsidR="00FF09F8" w:rsidRPr="00DC76D6" w:rsidRDefault="00FF09F8" w:rsidP="0019250F">
      <w:pPr>
        <w:autoSpaceDE w:val="0"/>
        <w:autoSpaceDN w:val="0"/>
        <w:adjustRightInd w:val="0"/>
        <w:ind w:firstLine="540"/>
        <w:jc w:val="both"/>
        <w:rPr>
          <w:sz w:val="28"/>
          <w:szCs w:val="28"/>
        </w:rPr>
      </w:pPr>
      <w:r w:rsidRPr="00DC76D6">
        <w:rPr>
          <w:sz w:val="28"/>
          <w:szCs w:val="28"/>
        </w:rPr>
        <w:lastRenderedPageBreak/>
        <w:t>8) составление индивидуальной программы предоставления социальных услуг.</w:t>
      </w:r>
    </w:p>
    <w:p w:rsidR="0019250F" w:rsidRPr="00DC76D6" w:rsidRDefault="0039416F" w:rsidP="0019250F">
      <w:pPr>
        <w:shd w:val="clear" w:color="auto" w:fill="FFFFFF"/>
        <w:tabs>
          <w:tab w:val="left" w:pos="-142"/>
        </w:tabs>
        <w:ind w:firstLine="709"/>
        <w:contextualSpacing/>
        <w:jc w:val="both"/>
        <w:rPr>
          <w:sz w:val="28"/>
          <w:szCs w:val="28"/>
        </w:rPr>
      </w:pPr>
      <w:r w:rsidRPr="00DC76D6">
        <w:rPr>
          <w:sz w:val="28"/>
          <w:szCs w:val="28"/>
        </w:rPr>
        <w:tab/>
      </w:r>
      <w:r w:rsidR="00DF66AD" w:rsidRPr="00DC76D6">
        <w:rPr>
          <w:sz w:val="28"/>
          <w:szCs w:val="28"/>
        </w:rPr>
        <w:tab/>
        <w:t>5. Задачи, на реализацию которых ориентировано исполнение должностных обязанностей:</w:t>
      </w:r>
    </w:p>
    <w:p w:rsidR="0019250F" w:rsidRPr="00DC76D6" w:rsidRDefault="0019250F" w:rsidP="0019250F">
      <w:pPr>
        <w:shd w:val="clear" w:color="auto" w:fill="FFFFFF"/>
        <w:tabs>
          <w:tab w:val="left" w:pos="-142"/>
        </w:tabs>
        <w:ind w:firstLine="567"/>
        <w:contextualSpacing/>
        <w:jc w:val="both"/>
        <w:rPr>
          <w:sz w:val="28"/>
          <w:szCs w:val="28"/>
        </w:rPr>
      </w:pPr>
      <w:r w:rsidRPr="00DC76D6">
        <w:rPr>
          <w:sz w:val="28"/>
          <w:szCs w:val="28"/>
        </w:rPr>
        <w:t>1)</w:t>
      </w:r>
      <w:r w:rsidR="00DC76D6">
        <w:rPr>
          <w:sz w:val="28"/>
          <w:szCs w:val="28"/>
        </w:rPr>
        <w:t xml:space="preserve"> </w:t>
      </w:r>
      <w:r w:rsidRPr="00DC76D6">
        <w:rPr>
          <w:sz w:val="28"/>
          <w:szCs w:val="28"/>
        </w:rPr>
        <w:t>принятие правовых актов по вопросам, входящим в компетенцию отдела;</w:t>
      </w:r>
    </w:p>
    <w:p w:rsidR="00DF66AD" w:rsidRPr="00DC76D6" w:rsidRDefault="0019250F" w:rsidP="0019250F">
      <w:pPr>
        <w:autoSpaceDE w:val="0"/>
        <w:autoSpaceDN w:val="0"/>
        <w:adjustRightInd w:val="0"/>
        <w:ind w:firstLine="540"/>
        <w:jc w:val="both"/>
        <w:rPr>
          <w:sz w:val="28"/>
          <w:szCs w:val="28"/>
        </w:rPr>
      </w:pPr>
      <w:r w:rsidRPr="00DC76D6">
        <w:rPr>
          <w:sz w:val="28"/>
          <w:szCs w:val="28"/>
        </w:rPr>
        <w:t>2)</w:t>
      </w:r>
      <w:r w:rsidRPr="00DC76D6">
        <w:rPr>
          <w:color w:val="339933"/>
          <w:sz w:val="28"/>
          <w:szCs w:val="28"/>
        </w:rPr>
        <w:t xml:space="preserve"> </w:t>
      </w:r>
      <w:r w:rsidRPr="00DC76D6">
        <w:rPr>
          <w:sz w:val="28"/>
          <w:szCs w:val="28"/>
        </w:rPr>
        <w:t>осуществление приема граждан, обеспечение своевременного и полного рассмотрения устных и письменных обращений граждан по вопросам, входящим в компетенцию Управления, принятие по ним решений и направление заявителям ответов в установленный законодательством срок;</w:t>
      </w:r>
      <w:r w:rsidR="00DF66AD" w:rsidRPr="00DC76D6">
        <w:rPr>
          <w:sz w:val="28"/>
          <w:szCs w:val="28"/>
        </w:rPr>
        <w:t xml:space="preserve"> </w:t>
      </w:r>
    </w:p>
    <w:p w:rsidR="008C6F60" w:rsidRPr="00DC76D6" w:rsidRDefault="00856BF0" w:rsidP="008C6F60">
      <w:pPr>
        <w:autoSpaceDE w:val="0"/>
        <w:autoSpaceDN w:val="0"/>
        <w:adjustRightInd w:val="0"/>
        <w:ind w:firstLine="540"/>
        <w:jc w:val="both"/>
        <w:rPr>
          <w:sz w:val="28"/>
          <w:szCs w:val="28"/>
        </w:rPr>
      </w:pPr>
      <w:r>
        <w:rPr>
          <w:sz w:val="28"/>
          <w:szCs w:val="28"/>
        </w:rPr>
        <w:t>3</w:t>
      </w:r>
      <w:r w:rsidR="0019250F" w:rsidRPr="00DC76D6">
        <w:rPr>
          <w:sz w:val="28"/>
          <w:szCs w:val="28"/>
        </w:rPr>
        <w:t>)</w:t>
      </w:r>
      <w:r w:rsidR="00DC76D6">
        <w:rPr>
          <w:sz w:val="28"/>
          <w:szCs w:val="28"/>
        </w:rPr>
        <w:t xml:space="preserve"> </w:t>
      </w:r>
      <w:r w:rsidR="008C6F60" w:rsidRPr="00DC76D6">
        <w:rPr>
          <w:sz w:val="28"/>
          <w:szCs w:val="28"/>
        </w:rPr>
        <w:t>предоставление лицам, проработавшим в тылу в период с 22 июня 1941 года по 9 мая 1945 года не менее 6 месяцев, исключая период работы на временно оккупированных территориях СССР, а также лицам, награжденным орденами или медалями СССР за самоотверженный труд в период Великой Отечественной войны, женщинам - участницам Великой Отечественной войны, не имеющим инвалидности, один раз в два календарных года при наличии медицинских показаний одной бесплатной путевки на санаторно-курортное лечение;</w:t>
      </w:r>
    </w:p>
    <w:p w:rsidR="008C6F60" w:rsidRPr="00DC76D6" w:rsidRDefault="00856BF0" w:rsidP="008C6F60">
      <w:pPr>
        <w:autoSpaceDE w:val="0"/>
        <w:autoSpaceDN w:val="0"/>
        <w:adjustRightInd w:val="0"/>
        <w:ind w:firstLine="540"/>
        <w:jc w:val="both"/>
        <w:rPr>
          <w:sz w:val="28"/>
          <w:szCs w:val="28"/>
        </w:rPr>
      </w:pPr>
      <w:r>
        <w:rPr>
          <w:sz w:val="28"/>
          <w:szCs w:val="28"/>
        </w:rPr>
        <w:t>4</w:t>
      </w:r>
      <w:r w:rsidR="0019250F" w:rsidRPr="00DC76D6">
        <w:rPr>
          <w:sz w:val="28"/>
          <w:szCs w:val="28"/>
        </w:rPr>
        <w:t>)</w:t>
      </w:r>
      <w:r w:rsidR="00DC76D6">
        <w:rPr>
          <w:sz w:val="28"/>
          <w:szCs w:val="28"/>
        </w:rPr>
        <w:t xml:space="preserve"> </w:t>
      </w:r>
      <w:r w:rsidR="008C6F60" w:rsidRPr="00DC76D6">
        <w:rPr>
          <w:sz w:val="28"/>
          <w:szCs w:val="28"/>
        </w:rPr>
        <w:t>предоставление гражданам, проживающим на территории Свердловской области, ставшим инвалидами вследствие увечья (ранения, травмы, контузии) или заболевания, полученных в период прохождения ими военной службы, и членам их семей путевки на оздоровление и отдых и путевки на оздоровительную поездку на теплоходе;</w:t>
      </w:r>
    </w:p>
    <w:p w:rsidR="008C6F60" w:rsidRPr="00DC76D6" w:rsidRDefault="00856BF0" w:rsidP="008C6F60">
      <w:pPr>
        <w:autoSpaceDE w:val="0"/>
        <w:autoSpaceDN w:val="0"/>
        <w:adjustRightInd w:val="0"/>
        <w:ind w:firstLine="540"/>
        <w:jc w:val="both"/>
        <w:rPr>
          <w:sz w:val="28"/>
          <w:szCs w:val="28"/>
        </w:rPr>
      </w:pPr>
      <w:r>
        <w:rPr>
          <w:sz w:val="28"/>
          <w:szCs w:val="28"/>
        </w:rPr>
        <w:t>5</w:t>
      </w:r>
      <w:r w:rsidR="0019250F" w:rsidRPr="00DC76D6">
        <w:rPr>
          <w:sz w:val="28"/>
          <w:szCs w:val="28"/>
        </w:rPr>
        <w:t>)</w:t>
      </w:r>
      <w:r w:rsidR="00DC76D6">
        <w:rPr>
          <w:sz w:val="28"/>
          <w:szCs w:val="28"/>
        </w:rPr>
        <w:t xml:space="preserve"> </w:t>
      </w:r>
      <w:r w:rsidR="008C6F60" w:rsidRPr="00DC76D6">
        <w:rPr>
          <w:sz w:val="28"/>
          <w:szCs w:val="28"/>
        </w:rPr>
        <w:t>выдача путевок на оздоровительную поездку на теплоходе ветеранам и инвалидам Великой Отечественной войны, детям защитников Отечества, погибших в годы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8C6F60" w:rsidRPr="00DC76D6" w:rsidRDefault="00856BF0" w:rsidP="008C6F60">
      <w:pPr>
        <w:autoSpaceDE w:val="0"/>
        <w:autoSpaceDN w:val="0"/>
        <w:adjustRightInd w:val="0"/>
        <w:ind w:firstLine="540"/>
        <w:jc w:val="both"/>
        <w:rPr>
          <w:sz w:val="28"/>
          <w:szCs w:val="28"/>
        </w:rPr>
      </w:pPr>
      <w:r>
        <w:rPr>
          <w:sz w:val="28"/>
          <w:szCs w:val="28"/>
        </w:rPr>
        <w:t>6</w:t>
      </w:r>
      <w:r w:rsidR="0019250F" w:rsidRPr="00DC76D6">
        <w:rPr>
          <w:sz w:val="28"/>
          <w:szCs w:val="28"/>
        </w:rPr>
        <w:t>)</w:t>
      </w:r>
      <w:r w:rsidR="00DC76D6">
        <w:rPr>
          <w:sz w:val="28"/>
          <w:szCs w:val="28"/>
        </w:rPr>
        <w:t xml:space="preserve"> </w:t>
      </w:r>
      <w:r w:rsidR="008C6F60" w:rsidRPr="00DC76D6">
        <w:rPr>
          <w:sz w:val="28"/>
          <w:szCs w:val="28"/>
        </w:rPr>
        <w:t>организация изготовления и сооружения надгробий на могилах умерших (погибших)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w:t>
      </w:r>
    </w:p>
    <w:p w:rsidR="008C6F60" w:rsidRPr="00DC76D6" w:rsidRDefault="00856BF0" w:rsidP="008C6F60">
      <w:pPr>
        <w:autoSpaceDE w:val="0"/>
        <w:autoSpaceDN w:val="0"/>
        <w:adjustRightInd w:val="0"/>
        <w:ind w:firstLine="540"/>
        <w:jc w:val="both"/>
        <w:rPr>
          <w:sz w:val="28"/>
          <w:szCs w:val="28"/>
        </w:rPr>
      </w:pPr>
      <w:r>
        <w:rPr>
          <w:sz w:val="28"/>
          <w:szCs w:val="28"/>
        </w:rPr>
        <w:t>7</w:t>
      </w:r>
      <w:r w:rsidR="0019250F" w:rsidRPr="00DC76D6">
        <w:rPr>
          <w:sz w:val="28"/>
          <w:szCs w:val="28"/>
        </w:rPr>
        <w:t>)</w:t>
      </w:r>
      <w:r w:rsidR="00DC76D6">
        <w:rPr>
          <w:sz w:val="28"/>
          <w:szCs w:val="28"/>
        </w:rPr>
        <w:t xml:space="preserve"> </w:t>
      </w:r>
      <w:r w:rsidR="008C6F60" w:rsidRPr="00DC76D6">
        <w:rPr>
          <w:sz w:val="28"/>
          <w:szCs w:val="28"/>
        </w:rPr>
        <w:t>предоставление инвалидам-колясочникам специальных устройств, приспособлений, технических средств реабилитации в целях создания доступности жилых помещений, входных групп в жилых домах, формирование и поддержание в актуальном состоянии банка данных об инвалидах, нуждающихся в предоставлении специальных устройств, приспособлений, технических средств;</w:t>
      </w:r>
    </w:p>
    <w:p w:rsidR="008C6F60" w:rsidRPr="00DC76D6" w:rsidRDefault="00856BF0" w:rsidP="008C6F60">
      <w:pPr>
        <w:autoSpaceDE w:val="0"/>
        <w:autoSpaceDN w:val="0"/>
        <w:adjustRightInd w:val="0"/>
        <w:ind w:firstLine="540"/>
        <w:jc w:val="both"/>
        <w:rPr>
          <w:sz w:val="28"/>
          <w:szCs w:val="28"/>
        </w:rPr>
      </w:pPr>
      <w:r>
        <w:rPr>
          <w:sz w:val="28"/>
          <w:szCs w:val="28"/>
        </w:rPr>
        <w:t>8</w:t>
      </w:r>
      <w:r w:rsidR="0019250F" w:rsidRPr="00DC76D6">
        <w:rPr>
          <w:sz w:val="28"/>
          <w:szCs w:val="28"/>
        </w:rPr>
        <w:t>)</w:t>
      </w:r>
      <w:r w:rsidR="00DC76D6">
        <w:rPr>
          <w:sz w:val="28"/>
          <w:szCs w:val="28"/>
        </w:rPr>
        <w:t xml:space="preserve"> </w:t>
      </w:r>
      <w:r w:rsidR="008C6F60" w:rsidRPr="00DC76D6">
        <w:rPr>
          <w:sz w:val="28"/>
          <w:szCs w:val="28"/>
        </w:rPr>
        <w:t>выдача направлений на обучение вождению автотранспорта категории "B" инвалидов, членов семей (законных представителей) детей-инвалидов и инвалидов войны;</w:t>
      </w:r>
    </w:p>
    <w:p w:rsidR="008C6F60" w:rsidRPr="00DC76D6" w:rsidRDefault="00856BF0" w:rsidP="008C6F60">
      <w:pPr>
        <w:autoSpaceDE w:val="0"/>
        <w:autoSpaceDN w:val="0"/>
        <w:adjustRightInd w:val="0"/>
        <w:ind w:firstLine="540"/>
        <w:jc w:val="both"/>
        <w:rPr>
          <w:sz w:val="28"/>
          <w:szCs w:val="28"/>
        </w:rPr>
      </w:pPr>
      <w:r>
        <w:rPr>
          <w:sz w:val="28"/>
          <w:szCs w:val="28"/>
        </w:rPr>
        <w:t>9</w:t>
      </w:r>
      <w:r w:rsidR="0019250F" w:rsidRPr="00DC76D6">
        <w:rPr>
          <w:sz w:val="28"/>
          <w:szCs w:val="28"/>
        </w:rPr>
        <w:t>)</w:t>
      </w:r>
      <w:r w:rsidR="00DC76D6">
        <w:rPr>
          <w:sz w:val="28"/>
          <w:szCs w:val="28"/>
        </w:rPr>
        <w:t xml:space="preserve"> </w:t>
      </w:r>
      <w:r w:rsidR="008C6F60" w:rsidRPr="00DC76D6">
        <w:rPr>
          <w:sz w:val="28"/>
          <w:szCs w:val="28"/>
        </w:rPr>
        <w:t>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случаях рождения мертвого ребенка по истечении 154 дней беременности и когда личность умершего не установлена органами внутренних дел;</w:t>
      </w:r>
    </w:p>
    <w:p w:rsidR="008C6F60" w:rsidRPr="00DC76D6" w:rsidRDefault="0019250F" w:rsidP="008C6F60">
      <w:pPr>
        <w:autoSpaceDE w:val="0"/>
        <w:autoSpaceDN w:val="0"/>
        <w:adjustRightInd w:val="0"/>
        <w:ind w:firstLine="540"/>
        <w:jc w:val="both"/>
        <w:rPr>
          <w:sz w:val="28"/>
          <w:szCs w:val="28"/>
        </w:rPr>
      </w:pPr>
      <w:r w:rsidRPr="00DC76D6">
        <w:rPr>
          <w:sz w:val="28"/>
          <w:szCs w:val="28"/>
        </w:rPr>
        <w:lastRenderedPageBreak/>
        <w:t>1</w:t>
      </w:r>
      <w:r w:rsidR="00856BF0">
        <w:rPr>
          <w:sz w:val="28"/>
          <w:szCs w:val="28"/>
        </w:rPr>
        <w:t>0</w:t>
      </w:r>
      <w:r w:rsidRPr="00DC76D6">
        <w:rPr>
          <w:sz w:val="28"/>
          <w:szCs w:val="28"/>
        </w:rPr>
        <w:t>)</w:t>
      </w:r>
      <w:r w:rsidR="00DC76D6">
        <w:rPr>
          <w:sz w:val="28"/>
          <w:szCs w:val="28"/>
        </w:rPr>
        <w:t xml:space="preserve"> </w:t>
      </w:r>
      <w:r w:rsidR="008C6F60" w:rsidRPr="00DC76D6">
        <w:rPr>
          <w:sz w:val="28"/>
          <w:szCs w:val="28"/>
        </w:rPr>
        <w:t>предоставление из областного бюджета субсидий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(кроме такси) в междугородном сообщении отдельным категориям граждан;</w:t>
      </w:r>
    </w:p>
    <w:p w:rsidR="008C6F60" w:rsidRPr="00DC76D6" w:rsidRDefault="00856BF0" w:rsidP="008C6F60">
      <w:pPr>
        <w:autoSpaceDE w:val="0"/>
        <w:autoSpaceDN w:val="0"/>
        <w:adjustRightInd w:val="0"/>
        <w:ind w:firstLine="540"/>
        <w:jc w:val="both"/>
        <w:rPr>
          <w:sz w:val="28"/>
          <w:szCs w:val="28"/>
        </w:rPr>
      </w:pPr>
      <w:r>
        <w:rPr>
          <w:sz w:val="28"/>
          <w:szCs w:val="28"/>
        </w:rPr>
        <w:t>11</w:t>
      </w:r>
      <w:r w:rsidR="0019250F" w:rsidRPr="00DC76D6">
        <w:rPr>
          <w:sz w:val="28"/>
          <w:szCs w:val="28"/>
        </w:rPr>
        <w:t>)</w:t>
      </w:r>
      <w:r w:rsidR="00DC76D6">
        <w:rPr>
          <w:sz w:val="28"/>
          <w:szCs w:val="28"/>
        </w:rPr>
        <w:t xml:space="preserve"> </w:t>
      </w:r>
      <w:r w:rsidR="008C6F60" w:rsidRPr="00DC76D6">
        <w:rPr>
          <w:sz w:val="28"/>
          <w:szCs w:val="28"/>
        </w:rPr>
        <w:t>выдача в установленном порядке удостоверения</w:t>
      </w:r>
      <w:r w:rsidR="00C9322F" w:rsidRPr="00DC76D6">
        <w:rPr>
          <w:sz w:val="28"/>
          <w:szCs w:val="28"/>
        </w:rPr>
        <w:t xml:space="preserve"> (дубликатов удостоверений) </w:t>
      </w:r>
      <w:r w:rsidR="008C6F60" w:rsidRPr="00DC76D6">
        <w:rPr>
          <w:sz w:val="28"/>
          <w:szCs w:val="28"/>
        </w:rPr>
        <w:t>"Ветеран труда" и "Ветеран труда Свердловской области";</w:t>
      </w:r>
    </w:p>
    <w:p w:rsidR="008C6F60" w:rsidRPr="00DC76D6" w:rsidRDefault="00856BF0" w:rsidP="008C6F60">
      <w:pPr>
        <w:autoSpaceDE w:val="0"/>
        <w:autoSpaceDN w:val="0"/>
        <w:adjustRightInd w:val="0"/>
        <w:ind w:firstLine="540"/>
        <w:jc w:val="both"/>
        <w:rPr>
          <w:sz w:val="28"/>
          <w:szCs w:val="28"/>
        </w:rPr>
      </w:pPr>
      <w:r>
        <w:rPr>
          <w:sz w:val="28"/>
          <w:szCs w:val="28"/>
        </w:rPr>
        <w:t>12</w:t>
      </w:r>
      <w:r w:rsidR="0019250F" w:rsidRPr="00DC76D6">
        <w:rPr>
          <w:sz w:val="28"/>
          <w:szCs w:val="28"/>
        </w:rPr>
        <w:t>)</w:t>
      </w:r>
      <w:r w:rsidR="00DC76D6">
        <w:rPr>
          <w:sz w:val="28"/>
          <w:szCs w:val="28"/>
        </w:rPr>
        <w:t xml:space="preserve"> </w:t>
      </w:r>
      <w:r w:rsidR="008C6F60" w:rsidRPr="00DC76D6">
        <w:rPr>
          <w:sz w:val="28"/>
          <w:szCs w:val="28"/>
        </w:rPr>
        <w:t>выдача удостоверений</w:t>
      </w:r>
      <w:r w:rsidR="00C9322F" w:rsidRPr="00DC76D6">
        <w:rPr>
          <w:sz w:val="28"/>
          <w:szCs w:val="28"/>
        </w:rPr>
        <w:t xml:space="preserve"> (дубликатов удостоверений) </w:t>
      </w:r>
      <w:r w:rsidR="008C6F60" w:rsidRPr="00DC76D6">
        <w:rPr>
          <w:sz w:val="28"/>
          <w:szCs w:val="28"/>
        </w:rPr>
        <w:t>реабилитированным лицам и лицам, признанным пострадавшими от политических репрессий, проживающим на территории Свердловской области;</w:t>
      </w:r>
    </w:p>
    <w:p w:rsidR="008C6F60" w:rsidRPr="00DC76D6" w:rsidRDefault="00856BF0" w:rsidP="008C6F60">
      <w:pPr>
        <w:autoSpaceDE w:val="0"/>
        <w:autoSpaceDN w:val="0"/>
        <w:adjustRightInd w:val="0"/>
        <w:ind w:firstLine="540"/>
        <w:jc w:val="both"/>
        <w:rPr>
          <w:sz w:val="28"/>
          <w:szCs w:val="28"/>
        </w:rPr>
      </w:pPr>
      <w:r>
        <w:rPr>
          <w:sz w:val="28"/>
          <w:szCs w:val="28"/>
        </w:rPr>
        <w:t>13</w:t>
      </w:r>
      <w:r w:rsidR="0019250F" w:rsidRPr="00DC76D6">
        <w:rPr>
          <w:sz w:val="28"/>
          <w:szCs w:val="28"/>
        </w:rPr>
        <w:t>)</w:t>
      </w:r>
      <w:r w:rsidR="00DC76D6">
        <w:rPr>
          <w:sz w:val="28"/>
          <w:szCs w:val="28"/>
        </w:rPr>
        <w:t xml:space="preserve"> </w:t>
      </w:r>
      <w:r w:rsidR="008C6F60" w:rsidRPr="00DC76D6">
        <w:rPr>
          <w:sz w:val="28"/>
          <w:szCs w:val="28"/>
        </w:rPr>
        <w:t>выдача удостоверений</w:t>
      </w:r>
      <w:r w:rsidR="006A4034" w:rsidRPr="00DC76D6">
        <w:rPr>
          <w:sz w:val="28"/>
          <w:szCs w:val="28"/>
        </w:rPr>
        <w:t xml:space="preserve"> </w:t>
      </w:r>
      <w:r w:rsidR="008C6F60" w:rsidRPr="00DC76D6">
        <w:rPr>
          <w:sz w:val="28"/>
          <w:szCs w:val="28"/>
        </w:rPr>
        <w:t>(дубликатов удостоверений)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C9322F" w:rsidRPr="00DC76D6" w:rsidRDefault="00856BF0" w:rsidP="00C9322F">
      <w:pPr>
        <w:autoSpaceDE w:val="0"/>
        <w:autoSpaceDN w:val="0"/>
        <w:adjustRightInd w:val="0"/>
        <w:ind w:firstLine="540"/>
        <w:jc w:val="both"/>
        <w:rPr>
          <w:sz w:val="28"/>
          <w:szCs w:val="28"/>
        </w:rPr>
      </w:pPr>
      <w:r>
        <w:rPr>
          <w:sz w:val="28"/>
          <w:szCs w:val="28"/>
        </w:rPr>
        <w:t>14</w:t>
      </w:r>
      <w:r w:rsidR="0019250F" w:rsidRPr="00DC76D6">
        <w:rPr>
          <w:sz w:val="28"/>
          <w:szCs w:val="28"/>
        </w:rPr>
        <w:t>)</w:t>
      </w:r>
      <w:r w:rsidR="00DC76D6">
        <w:rPr>
          <w:sz w:val="28"/>
          <w:szCs w:val="28"/>
        </w:rPr>
        <w:t xml:space="preserve"> </w:t>
      </w:r>
      <w:r w:rsidR="00C9322F" w:rsidRPr="00DC76D6">
        <w:rPr>
          <w:sz w:val="28"/>
          <w:szCs w:val="28"/>
        </w:rPr>
        <w:t>выдача удостоверений (дубликатов удостоверений) инвалидам Великой Отечественной войны;</w:t>
      </w:r>
    </w:p>
    <w:p w:rsidR="00C9322F" w:rsidRPr="00DC76D6" w:rsidRDefault="00856BF0" w:rsidP="00C9322F">
      <w:pPr>
        <w:autoSpaceDE w:val="0"/>
        <w:autoSpaceDN w:val="0"/>
        <w:adjustRightInd w:val="0"/>
        <w:ind w:firstLine="540"/>
        <w:jc w:val="both"/>
        <w:rPr>
          <w:sz w:val="28"/>
          <w:szCs w:val="28"/>
        </w:rPr>
      </w:pPr>
      <w:r>
        <w:rPr>
          <w:sz w:val="28"/>
          <w:szCs w:val="28"/>
        </w:rPr>
        <w:t>15</w:t>
      </w:r>
      <w:r w:rsidR="0019250F" w:rsidRPr="00DC76D6">
        <w:rPr>
          <w:sz w:val="28"/>
          <w:szCs w:val="28"/>
        </w:rPr>
        <w:t>)</w:t>
      </w:r>
      <w:r w:rsidR="00DC76D6">
        <w:rPr>
          <w:sz w:val="28"/>
          <w:szCs w:val="28"/>
        </w:rPr>
        <w:t xml:space="preserve"> </w:t>
      </w:r>
      <w:r w:rsidR="00C9322F" w:rsidRPr="00DC76D6">
        <w:rPr>
          <w:sz w:val="28"/>
          <w:szCs w:val="28"/>
        </w:rPr>
        <w:t>выдача удостоверений (дубликатов удостоверений) инвалидам о праве на льготы;</w:t>
      </w:r>
    </w:p>
    <w:p w:rsidR="00C9322F" w:rsidRPr="00DC76D6" w:rsidRDefault="00856BF0" w:rsidP="008C6F60">
      <w:pPr>
        <w:autoSpaceDE w:val="0"/>
        <w:autoSpaceDN w:val="0"/>
        <w:adjustRightInd w:val="0"/>
        <w:ind w:firstLine="540"/>
        <w:jc w:val="both"/>
        <w:rPr>
          <w:sz w:val="28"/>
          <w:szCs w:val="28"/>
        </w:rPr>
      </w:pPr>
      <w:r>
        <w:rPr>
          <w:sz w:val="28"/>
          <w:szCs w:val="28"/>
        </w:rPr>
        <w:t>16</w:t>
      </w:r>
      <w:r w:rsidR="0019250F" w:rsidRPr="00DC76D6">
        <w:rPr>
          <w:sz w:val="28"/>
          <w:szCs w:val="28"/>
        </w:rPr>
        <w:t>)</w:t>
      </w:r>
      <w:r w:rsidR="00DC76D6">
        <w:rPr>
          <w:sz w:val="28"/>
          <w:szCs w:val="28"/>
        </w:rPr>
        <w:t xml:space="preserve"> </w:t>
      </w:r>
      <w:r w:rsidR="00C9322F" w:rsidRPr="00DC76D6">
        <w:rPr>
          <w:sz w:val="28"/>
          <w:szCs w:val="28"/>
        </w:rPr>
        <w:t>выдача удостоверений (дубликатов удостоверений) жителям блокадного Ленинграда;</w:t>
      </w:r>
    </w:p>
    <w:p w:rsidR="008C6F60" w:rsidRPr="00DC76D6" w:rsidRDefault="00856BF0" w:rsidP="008C6F60">
      <w:pPr>
        <w:autoSpaceDE w:val="0"/>
        <w:autoSpaceDN w:val="0"/>
        <w:adjustRightInd w:val="0"/>
        <w:ind w:firstLine="540"/>
        <w:jc w:val="both"/>
        <w:rPr>
          <w:sz w:val="28"/>
          <w:szCs w:val="28"/>
        </w:rPr>
      </w:pPr>
      <w:r>
        <w:rPr>
          <w:sz w:val="28"/>
          <w:szCs w:val="28"/>
        </w:rPr>
        <w:t>17</w:t>
      </w:r>
      <w:r w:rsidR="0019250F" w:rsidRPr="00DC76D6">
        <w:rPr>
          <w:sz w:val="28"/>
          <w:szCs w:val="28"/>
        </w:rPr>
        <w:t>)</w:t>
      </w:r>
      <w:r w:rsidR="00DC76D6">
        <w:rPr>
          <w:sz w:val="28"/>
          <w:szCs w:val="28"/>
        </w:rPr>
        <w:t xml:space="preserve"> </w:t>
      </w:r>
      <w:r w:rsidR="008C6F60" w:rsidRPr="00DC76D6">
        <w:rPr>
          <w:sz w:val="28"/>
          <w:szCs w:val="28"/>
        </w:rPr>
        <w:t>выдача отдельным категориям граждан удостоверения (дубликат</w:t>
      </w:r>
      <w:r w:rsidR="00C9322F" w:rsidRPr="00DC76D6">
        <w:rPr>
          <w:sz w:val="28"/>
          <w:szCs w:val="28"/>
        </w:rPr>
        <w:t>ов</w:t>
      </w:r>
      <w:r w:rsidR="008C6F60" w:rsidRPr="00DC76D6">
        <w:rPr>
          <w:sz w:val="28"/>
          <w:szCs w:val="28"/>
        </w:rPr>
        <w:t xml:space="preserve"> удостоверени</w:t>
      </w:r>
      <w:r w:rsidR="00C9322F" w:rsidRPr="00DC76D6">
        <w:rPr>
          <w:sz w:val="28"/>
          <w:szCs w:val="28"/>
        </w:rPr>
        <w:t>й</w:t>
      </w:r>
      <w:r w:rsidR="008C6F60" w:rsidRPr="00DC76D6">
        <w:rPr>
          <w:sz w:val="28"/>
          <w:szCs w:val="28"/>
        </w:rPr>
        <w:t>) ветерана Великой Отечественной войны;</w:t>
      </w:r>
    </w:p>
    <w:p w:rsidR="008C6F60" w:rsidRPr="00DC76D6" w:rsidRDefault="00856BF0" w:rsidP="008C6F60">
      <w:pPr>
        <w:autoSpaceDE w:val="0"/>
        <w:autoSpaceDN w:val="0"/>
        <w:adjustRightInd w:val="0"/>
        <w:ind w:firstLine="540"/>
        <w:jc w:val="both"/>
        <w:rPr>
          <w:sz w:val="28"/>
          <w:szCs w:val="28"/>
        </w:rPr>
      </w:pPr>
      <w:r>
        <w:rPr>
          <w:sz w:val="28"/>
          <w:szCs w:val="28"/>
        </w:rPr>
        <w:t>18</w:t>
      </w:r>
      <w:r w:rsidR="0019250F" w:rsidRPr="00DC76D6">
        <w:rPr>
          <w:sz w:val="28"/>
          <w:szCs w:val="28"/>
        </w:rPr>
        <w:t>)</w:t>
      </w:r>
      <w:r w:rsidR="00DC76D6">
        <w:rPr>
          <w:sz w:val="28"/>
          <w:szCs w:val="28"/>
        </w:rPr>
        <w:t xml:space="preserve"> </w:t>
      </w:r>
      <w:r w:rsidR="008C6F60" w:rsidRPr="00DC76D6">
        <w:rPr>
          <w:sz w:val="28"/>
          <w:szCs w:val="28"/>
        </w:rPr>
        <w:t>выдача отдельным категориям граждан удостоверения (дубликат</w:t>
      </w:r>
      <w:r w:rsidR="00C9322F" w:rsidRPr="00DC76D6">
        <w:rPr>
          <w:sz w:val="28"/>
          <w:szCs w:val="28"/>
        </w:rPr>
        <w:t>ов</w:t>
      </w:r>
      <w:r w:rsidR="008C6F60" w:rsidRPr="00DC76D6">
        <w:rPr>
          <w:sz w:val="28"/>
          <w:szCs w:val="28"/>
        </w:rPr>
        <w:t xml:space="preserve"> удостоверени</w:t>
      </w:r>
      <w:r w:rsidR="00C9322F" w:rsidRPr="00DC76D6">
        <w:rPr>
          <w:sz w:val="28"/>
          <w:szCs w:val="28"/>
        </w:rPr>
        <w:t>й</w:t>
      </w:r>
      <w:r w:rsidR="008C6F60" w:rsidRPr="00DC76D6">
        <w:rPr>
          <w:sz w:val="28"/>
          <w:szCs w:val="28"/>
        </w:rPr>
        <w:t>) члена семьи погибшего (умершего) инвалида войны, участника Великой Отечественной войны и ветерана боевых действий;</w:t>
      </w:r>
    </w:p>
    <w:p w:rsidR="008C6F60" w:rsidRPr="00DC76D6" w:rsidRDefault="00856BF0" w:rsidP="008C6F60">
      <w:pPr>
        <w:autoSpaceDE w:val="0"/>
        <w:autoSpaceDN w:val="0"/>
        <w:adjustRightInd w:val="0"/>
        <w:ind w:firstLine="540"/>
        <w:jc w:val="both"/>
        <w:rPr>
          <w:sz w:val="28"/>
          <w:szCs w:val="28"/>
        </w:rPr>
      </w:pPr>
      <w:r>
        <w:rPr>
          <w:sz w:val="28"/>
          <w:szCs w:val="28"/>
        </w:rPr>
        <w:t>19</w:t>
      </w:r>
      <w:r w:rsidR="0019250F" w:rsidRPr="00DC76D6">
        <w:rPr>
          <w:sz w:val="28"/>
          <w:szCs w:val="28"/>
        </w:rPr>
        <w:t>)</w:t>
      </w:r>
      <w:r w:rsidR="00DC76D6">
        <w:rPr>
          <w:sz w:val="28"/>
          <w:szCs w:val="28"/>
        </w:rPr>
        <w:t xml:space="preserve"> </w:t>
      </w:r>
      <w:r w:rsidR="008C6F60" w:rsidRPr="00DC76D6">
        <w:rPr>
          <w:sz w:val="28"/>
          <w:szCs w:val="28"/>
        </w:rPr>
        <w:t>выдача отдельным категориям граждан удостоверения</w:t>
      </w:r>
      <w:r w:rsidR="00C9322F" w:rsidRPr="00DC76D6">
        <w:rPr>
          <w:sz w:val="28"/>
          <w:szCs w:val="28"/>
        </w:rPr>
        <w:t xml:space="preserve"> (дубликатов удостоверений) </w:t>
      </w:r>
      <w:r w:rsidR="008C6F60" w:rsidRPr="00DC76D6">
        <w:rPr>
          <w:sz w:val="28"/>
          <w:szCs w:val="28"/>
        </w:rPr>
        <w:t>участника ликвидации последствий катастрофы на Чернобыльской атомной электростанции (далее - Чернобыльская АЭС);</w:t>
      </w:r>
    </w:p>
    <w:p w:rsidR="008C6F60" w:rsidRPr="00DC76D6" w:rsidRDefault="00856BF0" w:rsidP="008C6F60">
      <w:pPr>
        <w:autoSpaceDE w:val="0"/>
        <w:autoSpaceDN w:val="0"/>
        <w:adjustRightInd w:val="0"/>
        <w:ind w:firstLine="540"/>
        <w:jc w:val="both"/>
        <w:rPr>
          <w:sz w:val="28"/>
          <w:szCs w:val="28"/>
        </w:rPr>
      </w:pPr>
      <w:r>
        <w:rPr>
          <w:sz w:val="28"/>
          <w:szCs w:val="28"/>
        </w:rPr>
        <w:t>20</w:t>
      </w:r>
      <w:r w:rsidR="0019250F" w:rsidRPr="00DC76D6">
        <w:rPr>
          <w:sz w:val="28"/>
          <w:szCs w:val="28"/>
        </w:rPr>
        <w:t>)</w:t>
      </w:r>
      <w:r w:rsidR="00DC76D6">
        <w:rPr>
          <w:sz w:val="28"/>
          <w:szCs w:val="28"/>
        </w:rPr>
        <w:t xml:space="preserve"> </w:t>
      </w:r>
      <w:r w:rsidR="008C6F60" w:rsidRPr="00DC76D6">
        <w:rPr>
          <w:sz w:val="28"/>
          <w:szCs w:val="28"/>
        </w:rPr>
        <w:t>выдача отдельным категориям граждан удостоверения</w:t>
      </w:r>
      <w:r w:rsidR="00C9322F" w:rsidRPr="00DC76D6">
        <w:rPr>
          <w:sz w:val="28"/>
          <w:szCs w:val="28"/>
        </w:rPr>
        <w:t xml:space="preserve"> (дубликатов удостоверений) </w:t>
      </w:r>
      <w:r w:rsidR="008C6F60" w:rsidRPr="00DC76D6">
        <w:rPr>
          <w:sz w:val="28"/>
          <w:szCs w:val="28"/>
        </w:rPr>
        <w:t>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8C6F60" w:rsidRPr="00DC76D6" w:rsidRDefault="0019250F" w:rsidP="008C6F60">
      <w:pPr>
        <w:autoSpaceDE w:val="0"/>
        <w:autoSpaceDN w:val="0"/>
        <w:adjustRightInd w:val="0"/>
        <w:ind w:firstLine="540"/>
        <w:jc w:val="both"/>
        <w:rPr>
          <w:sz w:val="28"/>
          <w:szCs w:val="28"/>
        </w:rPr>
      </w:pPr>
      <w:r w:rsidRPr="00DC76D6">
        <w:rPr>
          <w:sz w:val="28"/>
          <w:szCs w:val="28"/>
        </w:rPr>
        <w:t>2</w:t>
      </w:r>
      <w:r w:rsidR="00856BF0">
        <w:rPr>
          <w:sz w:val="28"/>
          <w:szCs w:val="28"/>
        </w:rPr>
        <w:t>1</w:t>
      </w:r>
      <w:r w:rsidRPr="00DC76D6">
        <w:rPr>
          <w:sz w:val="28"/>
          <w:szCs w:val="28"/>
        </w:rPr>
        <w:t>)</w:t>
      </w:r>
      <w:r w:rsidR="00DC76D6">
        <w:rPr>
          <w:sz w:val="28"/>
          <w:szCs w:val="28"/>
        </w:rPr>
        <w:t xml:space="preserve"> </w:t>
      </w:r>
      <w:r w:rsidR="008C6F60" w:rsidRPr="00DC76D6">
        <w:rPr>
          <w:sz w:val="28"/>
          <w:szCs w:val="28"/>
        </w:rPr>
        <w:t>выдача специальных удостоверений</w:t>
      </w:r>
      <w:r w:rsidR="00C9322F" w:rsidRPr="00DC76D6">
        <w:rPr>
          <w:sz w:val="28"/>
          <w:szCs w:val="28"/>
        </w:rPr>
        <w:t xml:space="preserve"> (дубликатов удостоверений) </w:t>
      </w:r>
      <w:r w:rsidR="008C6F60" w:rsidRPr="00DC76D6">
        <w:rPr>
          <w:sz w:val="28"/>
          <w:szCs w:val="28"/>
        </w:rPr>
        <w:t>единого образца гражданам, подвергшимся воздействию радиации вследствие катастрофы на Чернобыльской АЭС;</w:t>
      </w:r>
    </w:p>
    <w:p w:rsidR="008C6F60" w:rsidRPr="00DC76D6" w:rsidRDefault="00856BF0" w:rsidP="008C6F60">
      <w:pPr>
        <w:autoSpaceDE w:val="0"/>
        <w:autoSpaceDN w:val="0"/>
        <w:adjustRightInd w:val="0"/>
        <w:ind w:firstLine="540"/>
        <w:jc w:val="both"/>
        <w:rPr>
          <w:sz w:val="28"/>
          <w:szCs w:val="28"/>
        </w:rPr>
      </w:pPr>
      <w:r>
        <w:rPr>
          <w:sz w:val="28"/>
          <w:szCs w:val="28"/>
        </w:rPr>
        <w:t>22</w:t>
      </w:r>
      <w:r w:rsidR="0019250F" w:rsidRPr="00DC76D6">
        <w:rPr>
          <w:sz w:val="28"/>
          <w:szCs w:val="28"/>
        </w:rPr>
        <w:t>)</w:t>
      </w:r>
      <w:r w:rsidR="00DC76D6">
        <w:rPr>
          <w:sz w:val="28"/>
          <w:szCs w:val="28"/>
        </w:rPr>
        <w:t xml:space="preserve"> </w:t>
      </w:r>
      <w:r w:rsidR="008C6F60" w:rsidRPr="00DC76D6">
        <w:rPr>
          <w:sz w:val="28"/>
          <w:szCs w:val="28"/>
        </w:rPr>
        <w:t>выдача удостоверений</w:t>
      </w:r>
      <w:r w:rsidR="00C9322F" w:rsidRPr="00DC76D6">
        <w:rPr>
          <w:sz w:val="28"/>
          <w:szCs w:val="28"/>
        </w:rPr>
        <w:t xml:space="preserve"> (дубликатов удостоверений)</w:t>
      </w:r>
      <w:r w:rsidR="008C6F60" w:rsidRPr="00DC76D6">
        <w:rPr>
          <w:sz w:val="28"/>
          <w:szCs w:val="28"/>
        </w:rPr>
        <w:t xml:space="preserve">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8C6F60" w:rsidRPr="00DC76D6">
        <w:rPr>
          <w:sz w:val="28"/>
          <w:szCs w:val="28"/>
        </w:rPr>
        <w:t>Теча</w:t>
      </w:r>
      <w:proofErr w:type="spellEnd"/>
      <w:r w:rsidR="008C6F60" w:rsidRPr="00DC76D6">
        <w:rPr>
          <w:sz w:val="28"/>
          <w:szCs w:val="28"/>
        </w:rPr>
        <w:t>;</w:t>
      </w:r>
    </w:p>
    <w:p w:rsidR="008C6F60" w:rsidRPr="00DC76D6" w:rsidRDefault="00856BF0" w:rsidP="008C6F60">
      <w:pPr>
        <w:autoSpaceDE w:val="0"/>
        <w:autoSpaceDN w:val="0"/>
        <w:adjustRightInd w:val="0"/>
        <w:ind w:firstLine="540"/>
        <w:jc w:val="both"/>
        <w:rPr>
          <w:sz w:val="28"/>
          <w:szCs w:val="28"/>
        </w:rPr>
      </w:pPr>
      <w:r>
        <w:rPr>
          <w:sz w:val="28"/>
          <w:szCs w:val="28"/>
        </w:rPr>
        <w:t>23</w:t>
      </w:r>
      <w:r w:rsidR="0019250F" w:rsidRPr="00DC76D6">
        <w:rPr>
          <w:sz w:val="28"/>
          <w:szCs w:val="28"/>
        </w:rPr>
        <w:t>)</w:t>
      </w:r>
      <w:r w:rsidR="00DC76D6">
        <w:rPr>
          <w:sz w:val="28"/>
          <w:szCs w:val="28"/>
        </w:rPr>
        <w:t xml:space="preserve"> </w:t>
      </w:r>
      <w:r w:rsidR="008C6F60" w:rsidRPr="00DC76D6">
        <w:rPr>
          <w:sz w:val="28"/>
          <w:szCs w:val="28"/>
        </w:rPr>
        <w:t xml:space="preserve">отнесение граждан, проживающих на территории Октябрьского района города Екатеринбурга, к категории лиц, подвергшихся радиационному воздействию вследствие ядерных испытаний на Семипалатинском полигоне, на которых распространяется действие Федерального </w:t>
      </w:r>
      <w:hyperlink r:id="rId8" w:history="1">
        <w:r w:rsidR="008C6F60" w:rsidRPr="00DC76D6">
          <w:rPr>
            <w:sz w:val="28"/>
            <w:szCs w:val="28"/>
          </w:rPr>
          <w:t>закона</w:t>
        </w:r>
      </w:hyperlink>
      <w:r w:rsidR="008C6F60" w:rsidRPr="00DC76D6">
        <w:rPr>
          <w:sz w:val="28"/>
          <w:szCs w:val="28"/>
        </w:rPr>
        <w:t xml:space="preserve"> от 10 января 2002 года </w:t>
      </w:r>
      <w:r w:rsidR="008C6F60" w:rsidRPr="00DC76D6">
        <w:rPr>
          <w:sz w:val="28"/>
          <w:szCs w:val="28"/>
        </w:rPr>
        <w:lastRenderedPageBreak/>
        <w:t>N 2-ФЗ "О социальных гарантиях гражданам, подвергшимся радиационному воздействию вследствие ядерных испытаний на Семипалатинском полигоне", и выдача им удостоверения единого образца гражданина, подвергшегося радиационному воздействию вследствие ядерных испытаний на Семипалатинском полигоне;</w:t>
      </w:r>
    </w:p>
    <w:p w:rsidR="008C6F60" w:rsidRPr="00DC76D6" w:rsidRDefault="00856BF0" w:rsidP="008C6F60">
      <w:pPr>
        <w:autoSpaceDE w:val="0"/>
        <w:autoSpaceDN w:val="0"/>
        <w:adjustRightInd w:val="0"/>
        <w:ind w:firstLine="540"/>
        <w:jc w:val="both"/>
        <w:rPr>
          <w:sz w:val="28"/>
          <w:szCs w:val="28"/>
        </w:rPr>
      </w:pPr>
      <w:r>
        <w:rPr>
          <w:sz w:val="28"/>
          <w:szCs w:val="28"/>
        </w:rPr>
        <w:t>24</w:t>
      </w:r>
      <w:r w:rsidR="0019250F" w:rsidRPr="00DC76D6">
        <w:rPr>
          <w:sz w:val="28"/>
          <w:szCs w:val="28"/>
        </w:rPr>
        <w:t>)</w:t>
      </w:r>
      <w:r w:rsidR="00DC76D6">
        <w:rPr>
          <w:sz w:val="28"/>
          <w:szCs w:val="28"/>
        </w:rPr>
        <w:t xml:space="preserve"> </w:t>
      </w:r>
      <w:r w:rsidR="008C6F60" w:rsidRPr="00DC76D6">
        <w:rPr>
          <w:sz w:val="28"/>
          <w:szCs w:val="28"/>
        </w:rPr>
        <w:t>направление граждан на медико-социальную экспертизу для установления инвалидности в случаях, предусмотренных законодательством Российской Федерации и Свердловской области;</w:t>
      </w:r>
    </w:p>
    <w:p w:rsidR="008C6F60" w:rsidRPr="00DC76D6" w:rsidRDefault="00856BF0" w:rsidP="008C6F60">
      <w:pPr>
        <w:autoSpaceDE w:val="0"/>
        <w:autoSpaceDN w:val="0"/>
        <w:adjustRightInd w:val="0"/>
        <w:ind w:firstLine="540"/>
        <w:jc w:val="both"/>
        <w:rPr>
          <w:sz w:val="28"/>
          <w:szCs w:val="28"/>
        </w:rPr>
      </w:pPr>
      <w:r>
        <w:rPr>
          <w:sz w:val="28"/>
          <w:szCs w:val="28"/>
        </w:rPr>
        <w:t>25</w:t>
      </w:r>
      <w:r w:rsidR="0019250F" w:rsidRPr="00DC76D6">
        <w:rPr>
          <w:sz w:val="28"/>
          <w:szCs w:val="28"/>
        </w:rPr>
        <w:t>)</w:t>
      </w:r>
      <w:r w:rsidR="00DC76D6">
        <w:rPr>
          <w:sz w:val="28"/>
          <w:szCs w:val="28"/>
        </w:rPr>
        <w:t xml:space="preserve"> </w:t>
      </w:r>
      <w:r w:rsidR="008C6F60" w:rsidRPr="00DC76D6">
        <w:rPr>
          <w:sz w:val="28"/>
          <w:szCs w:val="28"/>
        </w:rPr>
        <w:t xml:space="preserve">координация мероприятий по реализации индивидуальной программы реабилитации или </w:t>
      </w:r>
      <w:proofErr w:type="spellStart"/>
      <w:r w:rsidR="008C6F60" w:rsidRPr="00DC76D6">
        <w:rPr>
          <w:sz w:val="28"/>
          <w:szCs w:val="28"/>
        </w:rPr>
        <w:t>абилитации</w:t>
      </w:r>
      <w:proofErr w:type="spellEnd"/>
      <w:r w:rsidR="008C6F60" w:rsidRPr="00DC76D6">
        <w:rPr>
          <w:sz w:val="28"/>
          <w:szCs w:val="28"/>
        </w:rPr>
        <w:t xml:space="preserve"> инвалида и оказание необходимого содействия инвалиду;</w:t>
      </w:r>
    </w:p>
    <w:p w:rsidR="008C6F60" w:rsidRDefault="00856BF0" w:rsidP="008C6F60">
      <w:pPr>
        <w:autoSpaceDE w:val="0"/>
        <w:autoSpaceDN w:val="0"/>
        <w:adjustRightInd w:val="0"/>
        <w:ind w:firstLine="540"/>
        <w:jc w:val="both"/>
        <w:rPr>
          <w:sz w:val="28"/>
          <w:szCs w:val="28"/>
        </w:rPr>
      </w:pPr>
      <w:r>
        <w:rPr>
          <w:sz w:val="28"/>
          <w:szCs w:val="28"/>
        </w:rPr>
        <w:t>26</w:t>
      </w:r>
      <w:r w:rsidR="0019250F" w:rsidRPr="00DC76D6">
        <w:rPr>
          <w:sz w:val="28"/>
          <w:szCs w:val="28"/>
        </w:rPr>
        <w:t>)</w:t>
      </w:r>
      <w:r w:rsidR="00DC76D6">
        <w:rPr>
          <w:sz w:val="28"/>
          <w:szCs w:val="28"/>
        </w:rPr>
        <w:t xml:space="preserve"> </w:t>
      </w:r>
      <w:r w:rsidR="008C6F60" w:rsidRPr="00DC76D6">
        <w:rPr>
          <w:sz w:val="28"/>
          <w:szCs w:val="28"/>
        </w:rPr>
        <w:t>осуществление деятельности в сфере реаби</w:t>
      </w:r>
      <w:r w:rsidR="00033D8F" w:rsidRPr="00DC76D6">
        <w:rPr>
          <w:sz w:val="28"/>
          <w:szCs w:val="28"/>
        </w:rPr>
        <w:t xml:space="preserve">литации и </w:t>
      </w:r>
      <w:proofErr w:type="spellStart"/>
      <w:r w:rsidR="00033D8F" w:rsidRPr="00DC76D6">
        <w:rPr>
          <w:sz w:val="28"/>
          <w:szCs w:val="28"/>
        </w:rPr>
        <w:t>абилитации</w:t>
      </w:r>
      <w:proofErr w:type="spellEnd"/>
      <w:r w:rsidR="00033D8F" w:rsidRPr="00DC76D6">
        <w:rPr>
          <w:sz w:val="28"/>
          <w:szCs w:val="28"/>
        </w:rPr>
        <w:t xml:space="preserve"> инвалидов</w:t>
      </w:r>
      <w:r w:rsidR="008C6F60" w:rsidRPr="00DC76D6">
        <w:rPr>
          <w:sz w:val="28"/>
          <w:szCs w:val="28"/>
        </w:rPr>
        <w:t xml:space="preserve"> на территории Октябрьского района города Екатеринбурга;</w:t>
      </w:r>
    </w:p>
    <w:p w:rsidR="00DC76D6" w:rsidRPr="00563F1C" w:rsidRDefault="00856BF0" w:rsidP="00DC76D6">
      <w:pPr>
        <w:autoSpaceDE w:val="0"/>
        <w:autoSpaceDN w:val="0"/>
        <w:adjustRightInd w:val="0"/>
        <w:ind w:firstLine="540"/>
        <w:jc w:val="both"/>
        <w:rPr>
          <w:sz w:val="28"/>
          <w:szCs w:val="28"/>
        </w:rPr>
      </w:pPr>
      <w:r>
        <w:rPr>
          <w:sz w:val="28"/>
          <w:szCs w:val="28"/>
        </w:rPr>
        <w:t>27</w:t>
      </w:r>
      <w:r w:rsidR="00DC76D6">
        <w:rPr>
          <w:sz w:val="28"/>
          <w:szCs w:val="28"/>
        </w:rPr>
        <w:t xml:space="preserve">) </w:t>
      </w:r>
      <w:r w:rsidR="00DC76D6" w:rsidRPr="00563F1C">
        <w:rPr>
          <w:sz w:val="28"/>
          <w:szCs w:val="28"/>
        </w:rPr>
        <w:t>составление протоколов об административных правонарушениях, предусмотренных статьями 5,41-5.43, 9.13, 9.14, 11,24, частью 1 статьи 19.5, статьями 19.6 и 19.7 Кодекса Российской Федерации об административных правонарушениях;</w:t>
      </w:r>
    </w:p>
    <w:p w:rsidR="008C6F60" w:rsidRDefault="00856BF0" w:rsidP="008C6F60">
      <w:pPr>
        <w:autoSpaceDE w:val="0"/>
        <w:autoSpaceDN w:val="0"/>
        <w:adjustRightInd w:val="0"/>
        <w:ind w:firstLine="540"/>
        <w:jc w:val="both"/>
        <w:rPr>
          <w:sz w:val="28"/>
          <w:szCs w:val="28"/>
        </w:rPr>
      </w:pPr>
      <w:r>
        <w:rPr>
          <w:sz w:val="28"/>
          <w:szCs w:val="28"/>
        </w:rPr>
        <w:t>28</w:t>
      </w:r>
      <w:r w:rsidR="0019250F" w:rsidRPr="00DC76D6">
        <w:rPr>
          <w:sz w:val="28"/>
          <w:szCs w:val="28"/>
        </w:rPr>
        <w:t>)</w:t>
      </w:r>
      <w:r w:rsidR="00DC76D6">
        <w:rPr>
          <w:sz w:val="28"/>
          <w:szCs w:val="28"/>
        </w:rPr>
        <w:t xml:space="preserve"> </w:t>
      </w:r>
      <w:r w:rsidR="008C6F60" w:rsidRPr="00DC76D6">
        <w:rPr>
          <w:sz w:val="28"/>
          <w:szCs w:val="28"/>
        </w:rPr>
        <w:t>выдача справки,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w:t>
      </w:r>
    </w:p>
    <w:p w:rsidR="008C6F60" w:rsidRPr="00DC76D6" w:rsidRDefault="00856BF0" w:rsidP="008C6F60">
      <w:pPr>
        <w:autoSpaceDE w:val="0"/>
        <w:autoSpaceDN w:val="0"/>
        <w:adjustRightInd w:val="0"/>
        <w:ind w:firstLine="540"/>
        <w:jc w:val="both"/>
        <w:rPr>
          <w:sz w:val="28"/>
          <w:szCs w:val="28"/>
        </w:rPr>
      </w:pPr>
      <w:r>
        <w:rPr>
          <w:sz w:val="28"/>
          <w:szCs w:val="28"/>
        </w:rPr>
        <w:t>29</w:t>
      </w:r>
      <w:r w:rsidR="0019250F" w:rsidRPr="00DC76D6">
        <w:rPr>
          <w:sz w:val="28"/>
          <w:szCs w:val="28"/>
        </w:rPr>
        <w:t>)</w:t>
      </w:r>
      <w:r w:rsidR="00DC76D6">
        <w:rPr>
          <w:sz w:val="28"/>
          <w:szCs w:val="28"/>
        </w:rPr>
        <w:t xml:space="preserve"> </w:t>
      </w:r>
      <w:r w:rsidR="008C6F60" w:rsidRPr="00DC76D6">
        <w:rPr>
          <w:sz w:val="28"/>
          <w:szCs w:val="28"/>
        </w:rPr>
        <w:t>сбор, статистический анализ, обобщение информационно-аналитических материалов и формирование базы данных по категориям граждан, которым предоставляются меры социальной поддержки</w:t>
      </w:r>
      <w:r w:rsidR="00D60F77" w:rsidRPr="00DC76D6">
        <w:rPr>
          <w:sz w:val="28"/>
          <w:szCs w:val="28"/>
        </w:rPr>
        <w:t>;</w:t>
      </w:r>
    </w:p>
    <w:p w:rsidR="008C6F60" w:rsidRPr="00DC76D6" w:rsidRDefault="0019250F" w:rsidP="008C6F60">
      <w:pPr>
        <w:autoSpaceDE w:val="0"/>
        <w:autoSpaceDN w:val="0"/>
        <w:adjustRightInd w:val="0"/>
        <w:ind w:firstLine="540"/>
        <w:jc w:val="both"/>
        <w:rPr>
          <w:sz w:val="28"/>
          <w:szCs w:val="28"/>
        </w:rPr>
      </w:pPr>
      <w:r w:rsidRPr="00DC76D6">
        <w:rPr>
          <w:sz w:val="28"/>
          <w:szCs w:val="28"/>
        </w:rPr>
        <w:t>3</w:t>
      </w:r>
      <w:r w:rsidR="00856BF0">
        <w:rPr>
          <w:sz w:val="28"/>
          <w:szCs w:val="28"/>
        </w:rPr>
        <w:t>0</w:t>
      </w:r>
      <w:r w:rsidRPr="00DC76D6">
        <w:rPr>
          <w:sz w:val="28"/>
          <w:szCs w:val="28"/>
        </w:rPr>
        <w:t>)</w:t>
      </w:r>
      <w:r w:rsidR="00DC76D6">
        <w:rPr>
          <w:sz w:val="28"/>
          <w:szCs w:val="28"/>
        </w:rPr>
        <w:t xml:space="preserve"> </w:t>
      </w:r>
      <w:r w:rsidR="008C6F60" w:rsidRPr="00DC76D6">
        <w:rPr>
          <w:sz w:val="28"/>
          <w:szCs w:val="28"/>
        </w:rPr>
        <w:t>формирование электронных баз данных персонифицированного учета граждан, состоящих на учете в Управлении</w:t>
      </w:r>
      <w:r w:rsidR="00FF09F8" w:rsidRPr="00DC76D6">
        <w:rPr>
          <w:sz w:val="28"/>
          <w:szCs w:val="28"/>
        </w:rPr>
        <w:t>;</w:t>
      </w:r>
    </w:p>
    <w:p w:rsidR="008C6F60" w:rsidRPr="00DC76D6" w:rsidRDefault="00856BF0" w:rsidP="008C6F60">
      <w:pPr>
        <w:autoSpaceDE w:val="0"/>
        <w:autoSpaceDN w:val="0"/>
        <w:adjustRightInd w:val="0"/>
        <w:ind w:firstLine="540"/>
        <w:jc w:val="both"/>
        <w:rPr>
          <w:sz w:val="28"/>
          <w:szCs w:val="28"/>
        </w:rPr>
      </w:pPr>
      <w:r>
        <w:rPr>
          <w:sz w:val="28"/>
          <w:szCs w:val="28"/>
        </w:rPr>
        <w:t>31</w:t>
      </w:r>
      <w:r w:rsidR="0019250F" w:rsidRPr="00DC76D6">
        <w:rPr>
          <w:sz w:val="28"/>
          <w:szCs w:val="28"/>
        </w:rPr>
        <w:t>)</w:t>
      </w:r>
      <w:r w:rsidR="00DC76D6">
        <w:rPr>
          <w:sz w:val="28"/>
          <w:szCs w:val="28"/>
        </w:rPr>
        <w:t xml:space="preserve"> </w:t>
      </w:r>
      <w:r w:rsidR="008C6F60" w:rsidRPr="00DC76D6">
        <w:rPr>
          <w:sz w:val="28"/>
          <w:szCs w:val="28"/>
        </w:rPr>
        <w:t>участие при осуществлении Министерством финансов Свердловской области и Министерством социальной политики Свердловской области контроля за целевым использованием бюджетных средств,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p w:rsidR="008C6F60" w:rsidRPr="00DC76D6" w:rsidRDefault="00856BF0" w:rsidP="008C6F60">
      <w:pPr>
        <w:autoSpaceDE w:val="0"/>
        <w:autoSpaceDN w:val="0"/>
        <w:adjustRightInd w:val="0"/>
        <w:ind w:firstLine="540"/>
        <w:jc w:val="both"/>
        <w:rPr>
          <w:sz w:val="28"/>
          <w:szCs w:val="28"/>
        </w:rPr>
      </w:pPr>
      <w:r>
        <w:rPr>
          <w:sz w:val="28"/>
          <w:szCs w:val="28"/>
        </w:rPr>
        <w:t>32</w:t>
      </w:r>
      <w:r w:rsidR="0019250F" w:rsidRPr="00DC76D6">
        <w:rPr>
          <w:sz w:val="28"/>
          <w:szCs w:val="28"/>
        </w:rPr>
        <w:t>)</w:t>
      </w:r>
      <w:r w:rsidR="00DC76D6">
        <w:rPr>
          <w:sz w:val="28"/>
          <w:szCs w:val="28"/>
        </w:rPr>
        <w:t xml:space="preserve"> </w:t>
      </w:r>
      <w:r w:rsidR="008C6F60" w:rsidRPr="00DC76D6">
        <w:rPr>
          <w:sz w:val="28"/>
          <w:szCs w:val="28"/>
        </w:rPr>
        <w:t>принятие списков о предоставлении гражданам компенсации расходов на оплату жилого помещения и коммунальных услуг в соответствующем муниципальном образовании с указанием фамилии, имени, отчества, даты рождения, места жительства (пребывания), категории получателя, оснований получения мер социальной поддержки, реквизитов документа о праве на меры социальной поддержки, размера занимаемой площади, суммы компенсации по каждому получателю; представление указанных списков в Министерство социальной политики Свердловской области;</w:t>
      </w:r>
    </w:p>
    <w:p w:rsidR="002D5E76" w:rsidRPr="00DC76D6" w:rsidRDefault="00856BF0" w:rsidP="002D5E76">
      <w:pPr>
        <w:autoSpaceDE w:val="0"/>
        <w:autoSpaceDN w:val="0"/>
        <w:adjustRightInd w:val="0"/>
        <w:ind w:firstLine="540"/>
        <w:jc w:val="both"/>
        <w:rPr>
          <w:sz w:val="28"/>
          <w:szCs w:val="28"/>
        </w:rPr>
      </w:pPr>
      <w:r>
        <w:rPr>
          <w:sz w:val="28"/>
          <w:szCs w:val="28"/>
        </w:rPr>
        <w:t>33</w:t>
      </w:r>
      <w:r w:rsidR="0019250F" w:rsidRPr="00DC76D6">
        <w:rPr>
          <w:sz w:val="28"/>
          <w:szCs w:val="28"/>
        </w:rPr>
        <w:t>)</w:t>
      </w:r>
      <w:r w:rsidR="00DC76D6">
        <w:rPr>
          <w:sz w:val="28"/>
          <w:szCs w:val="28"/>
        </w:rPr>
        <w:t xml:space="preserve"> </w:t>
      </w:r>
      <w:r w:rsidR="008C6F60" w:rsidRPr="00DC76D6">
        <w:rPr>
          <w:sz w:val="28"/>
          <w:szCs w:val="28"/>
        </w:rPr>
        <w:t xml:space="preserve">представление в Министерство социальной политики Свердловской области отчетов о предоставлении гражданам компенсации расходов на оплату жилого помещения и коммунальных услуг и о предоставлении гражданам субсидий на оплату жилого помещения и коммунальных услуг в </w:t>
      </w:r>
      <w:r w:rsidR="008C6F60" w:rsidRPr="00DC76D6">
        <w:rPr>
          <w:sz w:val="28"/>
          <w:szCs w:val="28"/>
        </w:rPr>
        <w:lastRenderedPageBreak/>
        <w:t>соответствующем муниципальном образовании</w:t>
      </w:r>
      <w:r w:rsidR="002D5E76" w:rsidRPr="00DC76D6">
        <w:rPr>
          <w:sz w:val="28"/>
          <w:szCs w:val="28"/>
        </w:rPr>
        <w:t>.</w:t>
      </w:r>
      <w:r w:rsidR="001A7CCE" w:rsidRPr="00DC76D6">
        <w:rPr>
          <w:sz w:val="28"/>
          <w:szCs w:val="28"/>
        </w:rPr>
        <w:t xml:space="preserve"> </w:t>
      </w:r>
    </w:p>
    <w:p w:rsidR="008C6F60" w:rsidRPr="00DC76D6" w:rsidRDefault="00856BF0" w:rsidP="008C6F60">
      <w:pPr>
        <w:autoSpaceDE w:val="0"/>
        <w:autoSpaceDN w:val="0"/>
        <w:adjustRightInd w:val="0"/>
        <w:ind w:firstLine="540"/>
        <w:jc w:val="both"/>
        <w:rPr>
          <w:sz w:val="28"/>
          <w:szCs w:val="28"/>
        </w:rPr>
      </w:pPr>
      <w:r>
        <w:rPr>
          <w:sz w:val="28"/>
          <w:szCs w:val="28"/>
        </w:rPr>
        <w:t>34</w:t>
      </w:r>
      <w:r w:rsidR="0019250F" w:rsidRPr="00DC76D6">
        <w:rPr>
          <w:sz w:val="28"/>
          <w:szCs w:val="28"/>
        </w:rPr>
        <w:t>)</w:t>
      </w:r>
      <w:r w:rsidR="00DC76D6">
        <w:rPr>
          <w:sz w:val="28"/>
          <w:szCs w:val="28"/>
        </w:rPr>
        <w:t xml:space="preserve"> </w:t>
      </w:r>
      <w:r w:rsidR="008C6F60" w:rsidRPr="00DC76D6">
        <w:rPr>
          <w:sz w:val="28"/>
          <w:szCs w:val="28"/>
        </w:rPr>
        <w:t>рассмотрение заявления о предоставлении социального обслуживания и документов, подтверждающих нуждаемость гражданина в социальном обслуживании;</w:t>
      </w:r>
    </w:p>
    <w:p w:rsidR="008C6F60" w:rsidRPr="00DC76D6" w:rsidRDefault="0019250F" w:rsidP="008C6F60">
      <w:pPr>
        <w:autoSpaceDE w:val="0"/>
        <w:autoSpaceDN w:val="0"/>
        <w:adjustRightInd w:val="0"/>
        <w:ind w:firstLine="540"/>
        <w:jc w:val="both"/>
        <w:rPr>
          <w:sz w:val="28"/>
          <w:szCs w:val="28"/>
        </w:rPr>
      </w:pPr>
      <w:r w:rsidRPr="00DC76D6">
        <w:rPr>
          <w:sz w:val="28"/>
          <w:szCs w:val="28"/>
        </w:rPr>
        <w:t>3</w:t>
      </w:r>
      <w:r w:rsidR="00856BF0">
        <w:rPr>
          <w:sz w:val="28"/>
          <w:szCs w:val="28"/>
        </w:rPr>
        <w:t>5</w:t>
      </w:r>
      <w:r w:rsidRPr="00DC76D6">
        <w:rPr>
          <w:sz w:val="28"/>
          <w:szCs w:val="28"/>
        </w:rPr>
        <w:t>)</w:t>
      </w:r>
      <w:r w:rsidR="00DC76D6">
        <w:rPr>
          <w:sz w:val="28"/>
          <w:szCs w:val="28"/>
        </w:rPr>
        <w:t xml:space="preserve"> </w:t>
      </w:r>
      <w:r w:rsidR="008C6F60" w:rsidRPr="00DC76D6">
        <w:rPr>
          <w:sz w:val="28"/>
          <w:szCs w:val="28"/>
        </w:rPr>
        <w:t>определение индивидуальной потребности гражданина в форме социального обслуживания, видах, объемах, периодичности, условиях и сроках предоставления социальных услуг, мероприятиях по социальному сопровождению, перечня рекомендуемых поставщиков социальных услуг</w:t>
      </w:r>
      <w:r w:rsidR="00033D8F" w:rsidRPr="00DC76D6">
        <w:rPr>
          <w:sz w:val="28"/>
          <w:szCs w:val="28"/>
        </w:rPr>
        <w:t>.</w:t>
      </w:r>
    </w:p>
    <w:p w:rsidR="002526DB" w:rsidRPr="00DC76D6" w:rsidRDefault="00190A70" w:rsidP="00856BF0">
      <w:pPr>
        <w:ind w:firstLine="709"/>
        <w:jc w:val="both"/>
        <w:rPr>
          <w:iCs/>
          <w:sz w:val="28"/>
          <w:szCs w:val="28"/>
        </w:rPr>
      </w:pPr>
      <w:r w:rsidRPr="00DC76D6">
        <w:rPr>
          <w:iCs/>
          <w:sz w:val="28"/>
          <w:szCs w:val="28"/>
        </w:rPr>
        <w:t>6</w:t>
      </w:r>
      <w:r w:rsidR="002526DB" w:rsidRPr="00DC76D6">
        <w:rPr>
          <w:iCs/>
          <w:sz w:val="28"/>
          <w:szCs w:val="28"/>
        </w:rPr>
        <w:t>.</w:t>
      </w:r>
      <w:r w:rsidR="00E57308" w:rsidRPr="00DC76D6">
        <w:rPr>
          <w:iCs/>
          <w:sz w:val="28"/>
          <w:szCs w:val="28"/>
        </w:rPr>
        <w:t> </w:t>
      </w:r>
      <w:r w:rsidR="00527004" w:rsidRPr="00DC76D6">
        <w:rPr>
          <w:bCs/>
          <w:sz w:val="28"/>
          <w:szCs w:val="28"/>
        </w:rPr>
        <w:t>Государственному гражданскому служащему</w:t>
      </w:r>
      <w:r w:rsidR="00527004" w:rsidRPr="00DC76D6">
        <w:rPr>
          <w:sz w:val="28"/>
          <w:szCs w:val="28"/>
        </w:rPr>
        <w:t xml:space="preserve"> </w:t>
      </w:r>
      <w:r w:rsidR="00527004" w:rsidRPr="00DC76D6">
        <w:rPr>
          <w:bCs/>
          <w:sz w:val="28"/>
          <w:szCs w:val="28"/>
        </w:rPr>
        <w:t>присваивается классный чин государственной гражданской службы Свердловской области в соответствии с замещаемой должностью государственной гражданской службы Свердловской области в пределах группы должностей государственной гражданской службы Российской Федерации в соответствии с законодательством Российской Федерации и Свердловской области</w:t>
      </w:r>
      <w:r w:rsidR="002526DB" w:rsidRPr="00DC76D6">
        <w:rPr>
          <w:iCs/>
          <w:sz w:val="28"/>
          <w:szCs w:val="28"/>
        </w:rPr>
        <w:t>.</w:t>
      </w:r>
    </w:p>
    <w:p w:rsidR="00017BDF" w:rsidRPr="00DC76D6" w:rsidRDefault="00190A70" w:rsidP="00856BF0">
      <w:pPr>
        <w:shd w:val="clear" w:color="auto" w:fill="FFFFFF"/>
        <w:tabs>
          <w:tab w:val="left" w:pos="-142"/>
        </w:tabs>
        <w:ind w:firstLine="709"/>
        <w:contextualSpacing/>
        <w:jc w:val="both"/>
        <w:rPr>
          <w:sz w:val="28"/>
          <w:szCs w:val="28"/>
        </w:rPr>
      </w:pPr>
      <w:r w:rsidRPr="00DC76D6">
        <w:rPr>
          <w:iCs/>
          <w:sz w:val="28"/>
          <w:szCs w:val="28"/>
        </w:rPr>
        <w:t xml:space="preserve">7. </w:t>
      </w:r>
      <w:r w:rsidR="00017BDF" w:rsidRPr="00DC76D6">
        <w:rPr>
          <w:sz w:val="28"/>
          <w:szCs w:val="28"/>
        </w:rPr>
        <w:t>Государственный гражданский служащий</w:t>
      </w:r>
      <w:r w:rsidR="008613D7" w:rsidRPr="00DC76D6">
        <w:rPr>
          <w:sz w:val="28"/>
          <w:szCs w:val="28"/>
        </w:rPr>
        <w:t xml:space="preserve"> </w:t>
      </w:r>
      <w:r w:rsidR="00017BDF" w:rsidRPr="00DC76D6">
        <w:rPr>
          <w:sz w:val="28"/>
          <w:szCs w:val="28"/>
        </w:rPr>
        <w:t xml:space="preserve"> назначается на должность и принимается на государственную гражданскую службу Свердловской области, а также освобождается от должности и увольняется с государственной гражданской службы Свердловской области начальником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О</w:t>
      </w:r>
      <w:r w:rsidR="00073FF6" w:rsidRPr="00DC76D6">
        <w:rPr>
          <w:sz w:val="28"/>
          <w:szCs w:val="28"/>
        </w:rPr>
        <w:t>ктябрьскому</w:t>
      </w:r>
      <w:r w:rsidR="00017BDF" w:rsidRPr="00DC76D6">
        <w:rPr>
          <w:sz w:val="28"/>
          <w:szCs w:val="28"/>
        </w:rPr>
        <w:t xml:space="preserve"> району города Екатеринбурга </w:t>
      </w:r>
      <w:r w:rsidR="00DC76D6">
        <w:rPr>
          <w:sz w:val="28"/>
          <w:szCs w:val="28"/>
        </w:rPr>
        <w:t xml:space="preserve">(далее – начальник Управления) </w:t>
      </w:r>
      <w:r w:rsidR="00017BDF" w:rsidRPr="00DC76D6">
        <w:rPr>
          <w:sz w:val="28"/>
          <w:szCs w:val="28"/>
        </w:rPr>
        <w:t>в порядке, установленном законодательством Российской Федерации о государственной гражданской службе Российской Федерации.</w:t>
      </w:r>
    </w:p>
    <w:p w:rsidR="00017BDF" w:rsidRPr="00DC76D6" w:rsidRDefault="00017BDF" w:rsidP="00856BF0">
      <w:pPr>
        <w:shd w:val="clear" w:color="auto" w:fill="FFFFFF"/>
        <w:tabs>
          <w:tab w:val="left" w:pos="-142"/>
        </w:tabs>
        <w:ind w:firstLine="709"/>
        <w:contextualSpacing/>
        <w:jc w:val="both"/>
        <w:rPr>
          <w:sz w:val="28"/>
          <w:szCs w:val="28"/>
        </w:rPr>
      </w:pPr>
      <w:r w:rsidRPr="00DC76D6">
        <w:rPr>
          <w:sz w:val="28"/>
          <w:szCs w:val="28"/>
        </w:rPr>
        <w:t xml:space="preserve">8. </w:t>
      </w:r>
      <w:r w:rsidR="00527004" w:rsidRPr="00DC76D6">
        <w:rPr>
          <w:sz w:val="28"/>
          <w:szCs w:val="28"/>
        </w:rPr>
        <w:t xml:space="preserve">Государственный гражданский служащий непосредственно подчиняется начальнику </w:t>
      </w:r>
      <w:r w:rsidR="005212BF" w:rsidRPr="00DC76D6">
        <w:rPr>
          <w:sz w:val="28"/>
          <w:szCs w:val="28"/>
        </w:rPr>
        <w:t>отдела</w:t>
      </w:r>
      <w:r w:rsidR="00DC76D6">
        <w:rPr>
          <w:sz w:val="28"/>
          <w:szCs w:val="28"/>
        </w:rPr>
        <w:t xml:space="preserve"> обеспечения мер социальной поддержки.</w:t>
      </w:r>
    </w:p>
    <w:p w:rsidR="00017BDF" w:rsidRPr="00DC76D6" w:rsidRDefault="001743F9" w:rsidP="00856BF0">
      <w:pPr>
        <w:ind w:firstLine="709"/>
        <w:jc w:val="both"/>
        <w:rPr>
          <w:sz w:val="28"/>
          <w:szCs w:val="28"/>
        </w:rPr>
      </w:pPr>
      <w:r w:rsidRPr="00DC76D6">
        <w:rPr>
          <w:sz w:val="28"/>
          <w:szCs w:val="28"/>
        </w:rPr>
        <w:t>9. </w:t>
      </w:r>
      <w:r w:rsidR="00527004" w:rsidRPr="00DC76D6">
        <w:rPr>
          <w:sz w:val="28"/>
          <w:szCs w:val="28"/>
        </w:rPr>
        <w:t> Государственному гра</w:t>
      </w:r>
      <w:r w:rsidR="00975562">
        <w:rPr>
          <w:sz w:val="28"/>
          <w:szCs w:val="28"/>
        </w:rPr>
        <w:t>жданскому служащему подчиняются</w:t>
      </w:r>
      <w:r w:rsidR="00527004" w:rsidRPr="00DC76D6">
        <w:rPr>
          <w:sz w:val="28"/>
          <w:szCs w:val="28"/>
        </w:rPr>
        <w:t xml:space="preserve"> государственные гражданские служащие отдела обеспечения мер социальной поддержки</w:t>
      </w:r>
      <w:r w:rsidR="00182448" w:rsidRPr="00DC76D6">
        <w:rPr>
          <w:sz w:val="28"/>
          <w:szCs w:val="28"/>
        </w:rPr>
        <w:t>.</w:t>
      </w:r>
    </w:p>
    <w:p w:rsidR="006C3B2C" w:rsidRPr="00DC76D6" w:rsidRDefault="00017BDF" w:rsidP="006C3B2C">
      <w:pPr>
        <w:spacing w:line="230" w:lineRule="auto"/>
        <w:ind w:firstLine="709"/>
        <w:jc w:val="both"/>
        <w:rPr>
          <w:sz w:val="28"/>
          <w:szCs w:val="28"/>
        </w:rPr>
      </w:pPr>
      <w:r w:rsidRPr="00DC76D6">
        <w:rPr>
          <w:sz w:val="28"/>
          <w:szCs w:val="28"/>
        </w:rPr>
        <w:t>1</w:t>
      </w:r>
      <w:r w:rsidR="00182448" w:rsidRPr="00DC76D6">
        <w:rPr>
          <w:sz w:val="28"/>
          <w:szCs w:val="28"/>
        </w:rPr>
        <w:t>0</w:t>
      </w:r>
      <w:r w:rsidRPr="00DC76D6">
        <w:rPr>
          <w:sz w:val="28"/>
          <w:szCs w:val="28"/>
        </w:rPr>
        <w:t>.</w:t>
      </w:r>
      <w:r w:rsidR="00234E6D" w:rsidRPr="00DC76D6">
        <w:rPr>
          <w:sz w:val="28"/>
          <w:szCs w:val="28"/>
        </w:rPr>
        <w:t> </w:t>
      </w:r>
      <w:r w:rsidR="00E428ED" w:rsidRPr="00DC76D6">
        <w:rPr>
          <w:sz w:val="28"/>
          <w:szCs w:val="28"/>
        </w:rPr>
        <w:t>В период временного отсутствия государственного гражданского служащего исполнение его должностных обязанностей возлагается на другого государст</w:t>
      </w:r>
      <w:r w:rsidR="00975562">
        <w:rPr>
          <w:sz w:val="28"/>
          <w:szCs w:val="28"/>
        </w:rPr>
        <w:t xml:space="preserve">венного гражданского служащего </w:t>
      </w:r>
      <w:r w:rsidR="00E428ED" w:rsidRPr="00DC76D6">
        <w:rPr>
          <w:sz w:val="28"/>
          <w:szCs w:val="28"/>
        </w:rPr>
        <w:t>отдел</w:t>
      </w:r>
      <w:r w:rsidR="00975562">
        <w:rPr>
          <w:sz w:val="28"/>
          <w:szCs w:val="28"/>
        </w:rPr>
        <w:t>а</w:t>
      </w:r>
      <w:r w:rsidR="00E428ED" w:rsidRPr="00DC76D6">
        <w:rPr>
          <w:sz w:val="28"/>
          <w:szCs w:val="28"/>
        </w:rPr>
        <w:t xml:space="preserve"> обеспечения мер социальной поддержки.</w:t>
      </w:r>
    </w:p>
    <w:p w:rsidR="00E570F0" w:rsidRPr="00DC76D6" w:rsidRDefault="00234E6D" w:rsidP="00E428ED">
      <w:pPr>
        <w:spacing w:line="230" w:lineRule="auto"/>
        <w:ind w:firstLine="709"/>
        <w:jc w:val="both"/>
        <w:rPr>
          <w:sz w:val="28"/>
          <w:szCs w:val="28"/>
        </w:rPr>
      </w:pPr>
      <w:r w:rsidRPr="00DC76D6">
        <w:rPr>
          <w:sz w:val="28"/>
          <w:szCs w:val="28"/>
        </w:rPr>
        <w:t>11.</w:t>
      </w:r>
      <w:r w:rsidR="00E428ED" w:rsidRPr="00DC76D6">
        <w:rPr>
          <w:sz w:val="28"/>
          <w:szCs w:val="28"/>
        </w:rPr>
        <w:t xml:space="preserve">На государственного гражданского служащего в случае служебной необходимости и с его согласия может быть возложено исполнение должностных обязанностей </w:t>
      </w:r>
      <w:r w:rsidR="00975562">
        <w:rPr>
          <w:sz w:val="28"/>
          <w:szCs w:val="28"/>
        </w:rPr>
        <w:t xml:space="preserve">другого </w:t>
      </w:r>
      <w:r w:rsidR="00DC76D6">
        <w:rPr>
          <w:sz w:val="28"/>
          <w:szCs w:val="28"/>
        </w:rPr>
        <w:t>государственно</w:t>
      </w:r>
      <w:r w:rsidR="00975562">
        <w:rPr>
          <w:sz w:val="28"/>
          <w:szCs w:val="28"/>
        </w:rPr>
        <w:t>го</w:t>
      </w:r>
      <w:r w:rsidR="00DC76D6">
        <w:rPr>
          <w:sz w:val="28"/>
          <w:szCs w:val="28"/>
        </w:rPr>
        <w:t xml:space="preserve"> гражданско</w:t>
      </w:r>
      <w:r w:rsidR="00975562">
        <w:rPr>
          <w:sz w:val="28"/>
          <w:szCs w:val="28"/>
        </w:rPr>
        <w:t>го</w:t>
      </w:r>
      <w:r w:rsidR="00E570F0" w:rsidRPr="00DC76D6">
        <w:rPr>
          <w:sz w:val="28"/>
          <w:szCs w:val="28"/>
        </w:rPr>
        <w:t xml:space="preserve"> служ</w:t>
      </w:r>
      <w:r w:rsidR="00975562">
        <w:rPr>
          <w:sz w:val="28"/>
          <w:szCs w:val="28"/>
        </w:rPr>
        <w:t xml:space="preserve">ащего </w:t>
      </w:r>
      <w:r w:rsidR="00DC76D6">
        <w:rPr>
          <w:sz w:val="28"/>
          <w:szCs w:val="28"/>
        </w:rPr>
        <w:t>отдел</w:t>
      </w:r>
      <w:r w:rsidR="00975562">
        <w:rPr>
          <w:sz w:val="28"/>
          <w:szCs w:val="28"/>
        </w:rPr>
        <w:t>а</w:t>
      </w:r>
      <w:r w:rsidR="00E570F0" w:rsidRPr="00DC76D6">
        <w:rPr>
          <w:sz w:val="28"/>
          <w:szCs w:val="28"/>
        </w:rPr>
        <w:t xml:space="preserve"> обеспечения мер социальной поддержки</w:t>
      </w:r>
      <w:r w:rsidR="00E428ED" w:rsidRPr="00DC76D6">
        <w:rPr>
          <w:sz w:val="28"/>
          <w:szCs w:val="28"/>
        </w:rPr>
        <w:t xml:space="preserve">.     </w:t>
      </w:r>
    </w:p>
    <w:p w:rsidR="00414B63" w:rsidRPr="00DC76D6" w:rsidRDefault="00E428ED" w:rsidP="00414B63">
      <w:pPr>
        <w:spacing w:line="230" w:lineRule="auto"/>
        <w:ind w:firstLine="709"/>
        <w:jc w:val="both"/>
        <w:rPr>
          <w:sz w:val="28"/>
          <w:szCs w:val="28"/>
        </w:rPr>
      </w:pPr>
      <w:r w:rsidRPr="00DC76D6">
        <w:rPr>
          <w:sz w:val="28"/>
          <w:szCs w:val="28"/>
        </w:rPr>
        <w:t>2.</w:t>
      </w:r>
      <w:r w:rsidR="00414B63" w:rsidRPr="00DC76D6">
        <w:rPr>
          <w:sz w:val="28"/>
          <w:szCs w:val="28"/>
        </w:rPr>
        <w:t>Правовыми актами, регламентирующими служебную деятельность государственного гражданского служащего являются: Конституция Российской Федерации, Федеральный закон от 27 мая 2003 года № 58-ФЗ «О системе государственной службы Российской Федерации», Федеральный закон от 27 июля 2004 года № 79-ФЗ «О государственной гражданской службе Российской Федерации», иные федеральные законы, указы и распоряжения Президента Российской Федерации, постановления и распоряжения Правительства Российской Федерации, Устав Свердловской области,</w:t>
      </w:r>
      <w:r w:rsidR="00414B63" w:rsidRPr="00DC76D6">
        <w:rPr>
          <w:noProof/>
          <w:sz w:val="28"/>
          <w:szCs w:val="28"/>
        </w:rPr>
        <w:t xml:space="preserve"> Закон Свердловской области от 15 июля 2005 года № 84-ОЗ «Об особенностях государственной гражданской службы Свердловской области»;</w:t>
      </w:r>
      <w:r w:rsidR="00414B63" w:rsidRPr="00DC76D6">
        <w:rPr>
          <w:sz w:val="28"/>
          <w:szCs w:val="28"/>
        </w:rPr>
        <w:t xml:space="preserve"> другие законы Свердловской </w:t>
      </w:r>
      <w:r w:rsidR="00414B63" w:rsidRPr="00DC76D6">
        <w:rPr>
          <w:sz w:val="28"/>
          <w:szCs w:val="28"/>
        </w:rPr>
        <w:lastRenderedPageBreak/>
        <w:t>области, указы и распоряжения Губернатора Свердловской области, постановления и распоряжения Правительства Свердловской области, Административный регламент  Управления, положение об отделе</w:t>
      </w:r>
      <w:r w:rsidR="00975562">
        <w:rPr>
          <w:sz w:val="28"/>
          <w:szCs w:val="28"/>
        </w:rPr>
        <w:t xml:space="preserve"> обеспечения мер социальной поддержки</w:t>
      </w:r>
      <w:r w:rsidR="00856BF0">
        <w:rPr>
          <w:sz w:val="28"/>
          <w:szCs w:val="28"/>
        </w:rPr>
        <w:t xml:space="preserve"> (далее – Положение об отделе, отдел)</w:t>
      </w:r>
      <w:r w:rsidR="00414B63" w:rsidRPr="00DC76D6">
        <w:rPr>
          <w:sz w:val="28"/>
          <w:szCs w:val="28"/>
        </w:rPr>
        <w:t>, настоящий должностной регламент, иные правовые акты.</w:t>
      </w:r>
    </w:p>
    <w:p w:rsidR="00017BDF" w:rsidRPr="00DC76D6" w:rsidRDefault="00017BDF" w:rsidP="00414B63">
      <w:pPr>
        <w:spacing w:line="230" w:lineRule="auto"/>
        <w:ind w:firstLine="709"/>
        <w:jc w:val="both"/>
        <w:rPr>
          <w:sz w:val="28"/>
          <w:szCs w:val="28"/>
        </w:rPr>
      </w:pPr>
    </w:p>
    <w:p w:rsidR="005E356F" w:rsidRPr="00DC76D6" w:rsidRDefault="005E356F" w:rsidP="00017BDF">
      <w:pPr>
        <w:shd w:val="clear" w:color="auto" w:fill="FFFFFF"/>
        <w:tabs>
          <w:tab w:val="left" w:pos="-142"/>
        </w:tabs>
        <w:ind w:right="-508"/>
        <w:jc w:val="center"/>
        <w:rPr>
          <w:b/>
          <w:sz w:val="28"/>
          <w:szCs w:val="28"/>
        </w:rPr>
      </w:pPr>
      <w:r w:rsidRPr="00DC76D6">
        <w:rPr>
          <w:b/>
          <w:sz w:val="28"/>
          <w:szCs w:val="28"/>
        </w:rPr>
        <w:t>2. Квалификацио</w:t>
      </w:r>
      <w:r w:rsidR="00017BDF" w:rsidRPr="00DC76D6">
        <w:rPr>
          <w:b/>
          <w:sz w:val="28"/>
          <w:szCs w:val="28"/>
        </w:rPr>
        <w:t>нные требования</w:t>
      </w:r>
    </w:p>
    <w:p w:rsidR="00107BB8" w:rsidRPr="00DC76D6" w:rsidRDefault="00107BB8" w:rsidP="00017BDF">
      <w:pPr>
        <w:shd w:val="clear" w:color="auto" w:fill="FFFFFF"/>
        <w:tabs>
          <w:tab w:val="left" w:pos="-142"/>
        </w:tabs>
        <w:ind w:right="-508"/>
        <w:jc w:val="center"/>
        <w:rPr>
          <w:b/>
          <w:sz w:val="28"/>
          <w:szCs w:val="28"/>
        </w:rPr>
      </w:pPr>
    </w:p>
    <w:p w:rsidR="00107BB8" w:rsidRPr="00DC76D6" w:rsidRDefault="00107BB8" w:rsidP="00107BB8">
      <w:pPr>
        <w:ind w:firstLine="567"/>
        <w:contextualSpacing/>
        <w:jc w:val="both"/>
        <w:rPr>
          <w:rFonts w:eastAsia="Calibri"/>
          <w:sz w:val="28"/>
          <w:szCs w:val="28"/>
          <w:lang w:eastAsia="en-US"/>
        </w:rPr>
      </w:pPr>
      <w:r w:rsidRPr="00DC76D6">
        <w:rPr>
          <w:rFonts w:eastAsia="Calibri"/>
          <w:sz w:val="28"/>
          <w:szCs w:val="28"/>
          <w:lang w:eastAsia="en-US"/>
        </w:rPr>
        <w:t>1</w:t>
      </w:r>
      <w:r w:rsidR="00234E6D" w:rsidRPr="00DC76D6">
        <w:rPr>
          <w:rFonts w:eastAsia="Calibri"/>
          <w:sz w:val="28"/>
          <w:szCs w:val="28"/>
          <w:lang w:eastAsia="en-US"/>
        </w:rPr>
        <w:t>3</w:t>
      </w:r>
      <w:r w:rsidRPr="00DC76D6">
        <w:rPr>
          <w:rFonts w:eastAsia="Calibri"/>
          <w:sz w:val="28"/>
          <w:szCs w:val="28"/>
          <w:lang w:eastAsia="en-US"/>
        </w:rPr>
        <w:t>. 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107BB8" w:rsidRPr="00DC76D6" w:rsidRDefault="00107BB8" w:rsidP="00107BB8">
      <w:pPr>
        <w:ind w:firstLine="709"/>
        <w:contextualSpacing/>
        <w:jc w:val="both"/>
        <w:rPr>
          <w:rFonts w:eastAsia="Calibri"/>
          <w:sz w:val="28"/>
          <w:szCs w:val="28"/>
          <w:lang w:eastAsia="en-US"/>
        </w:rPr>
      </w:pPr>
    </w:p>
    <w:p w:rsidR="00107BB8" w:rsidRPr="00DC76D6" w:rsidRDefault="00107BB8" w:rsidP="00107BB8">
      <w:pPr>
        <w:ind w:firstLine="709"/>
        <w:contextualSpacing/>
        <w:jc w:val="center"/>
        <w:rPr>
          <w:rFonts w:eastAsia="Calibri"/>
          <w:b/>
          <w:sz w:val="28"/>
          <w:szCs w:val="28"/>
          <w:lang w:eastAsia="en-US"/>
        </w:rPr>
      </w:pPr>
      <w:r w:rsidRPr="00DC76D6">
        <w:rPr>
          <w:rFonts w:eastAsia="Calibri"/>
          <w:b/>
          <w:sz w:val="28"/>
          <w:szCs w:val="28"/>
          <w:lang w:eastAsia="en-US"/>
        </w:rPr>
        <w:t>2.1. Базовые квалификационные требования</w:t>
      </w:r>
    </w:p>
    <w:p w:rsidR="00DC1F2E" w:rsidRPr="00DC76D6" w:rsidRDefault="00DC1F2E" w:rsidP="00255E90">
      <w:pPr>
        <w:shd w:val="clear" w:color="auto" w:fill="FFFFFF"/>
        <w:tabs>
          <w:tab w:val="left" w:pos="-142"/>
          <w:tab w:val="left" w:pos="993"/>
        </w:tabs>
        <w:ind w:right="-508" w:firstLine="426"/>
        <w:jc w:val="center"/>
        <w:rPr>
          <w:b/>
          <w:sz w:val="28"/>
          <w:szCs w:val="28"/>
        </w:rPr>
      </w:pPr>
    </w:p>
    <w:p w:rsidR="008C14B0" w:rsidRPr="00DC76D6" w:rsidRDefault="00FF09F8" w:rsidP="00E570F0">
      <w:pPr>
        <w:jc w:val="both"/>
        <w:rPr>
          <w:sz w:val="28"/>
          <w:szCs w:val="28"/>
        </w:rPr>
      </w:pPr>
      <w:r w:rsidRPr="00DC76D6">
        <w:rPr>
          <w:sz w:val="28"/>
          <w:szCs w:val="28"/>
        </w:rPr>
        <w:t xml:space="preserve">       </w:t>
      </w:r>
      <w:r w:rsidR="00182448" w:rsidRPr="00DC76D6">
        <w:rPr>
          <w:sz w:val="28"/>
          <w:szCs w:val="28"/>
        </w:rPr>
        <w:t>1</w:t>
      </w:r>
      <w:r w:rsidR="00234E6D" w:rsidRPr="00DC76D6">
        <w:rPr>
          <w:sz w:val="28"/>
          <w:szCs w:val="28"/>
        </w:rPr>
        <w:t>4</w:t>
      </w:r>
      <w:r w:rsidR="001743F9" w:rsidRPr="00DC76D6">
        <w:rPr>
          <w:sz w:val="28"/>
          <w:szCs w:val="28"/>
        </w:rPr>
        <w:t>.</w:t>
      </w:r>
      <w:r w:rsidR="00E570F0" w:rsidRPr="00DC76D6">
        <w:rPr>
          <w:rFonts w:eastAsia="Calibri"/>
          <w:sz w:val="28"/>
          <w:szCs w:val="28"/>
          <w:lang w:eastAsia="en-US"/>
        </w:rPr>
        <w:t>Государственный гражданский служащий</w:t>
      </w:r>
      <w:r w:rsidR="0025731B" w:rsidRPr="00DC76D6">
        <w:rPr>
          <w:rFonts w:eastAsia="Calibri"/>
          <w:sz w:val="28"/>
          <w:szCs w:val="28"/>
          <w:lang w:eastAsia="en-US"/>
        </w:rPr>
        <w:t xml:space="preserve"> </w:t>
      </w:r>
      <w:r w:rsidR="00E570F0" w:rsidRPr="00DC76D6">
        <w:rPr>
          <w:rFonts w:eastAsia="Calibri"/>
          <w:sz w:val="28"/>
          <w:szCs w:val="28"/>
          <w:lang w:eastAsia="en-US"/>
        </w:rPr>
        <w:t xml:space="preserve"> должен иметь  </w:t>
      </w:r>
      <w:r w:rsidR="00E570F0" w:rsidRPr="00DC76D6">
        <w:rPr>
          <w:sz w:val="28"/>
          <w:szCs w:val="28"/>
        </w:rPr>
        <w:t>высшее образование</w:t>
      </w:r>
      <w:r w:rsidR="00E570F0" w:rsidRPr="00DC76D6">
        <w:rPr>
          <w:rFonts w:eastAsia="Calibri"/>
          <w:sz w:val="28"/>
          <w:szCs w:val="28"/>
          <w:lang w:eastAsia="en-US"/>
        </w:rPr>
        <w:t xml:space="preserve"> </w:t>
      </w:r>
      <w:r w:rsidR="00E570F0" w:rsidRPr="00DC76D6">
        <w:rPr>
          <w:sz w:val="28"/>
          <w:szCs w:val="28"/>
        </w:rPr>
        <w:t xml:space="preserve"> </w:t>
      </w:r>
      <w:r w:rsidR="00975562">
        <w:rPr>
          <w:rFonts w:eastAsia="Calibri"/>
          <w:sz w:val="28"/>
          <w:szCs w:val="28"/>
          <w:lang w:eastAsia="en-US"/>
        </w:rPr>
        <w:t>по направлениям подготовки:</w:t>
      </w:r>
      <w:r w:rsidR="00E570F0" w:rsidRPr="00DC76D6">
        <w:rPr>
          <w:rFonts w:eastAsia="Calibri"/>
          <w:sz w:val="28"/>
          <w:szCs w:val="28"/>
          <w:lang w:eastAsia="en-US"/>
        </w:rPr>
        <w:t xml:space="preserve"> «</w:t>
      </w:r>
      <w:r w:rsidR="00975562">
        <w:rPr>
          <w:rFonts w:eastAsia="Calibri"/>
          <w:sz w:val="28"/>
          <w:szCs w:val="28"/>
          <w:lang w:eastAsia="en-US"/>
        </w:rPr>
        <w:t>г</w:t>
      </w:r>
      <w:r w:rsidR="00E570F0" w:rsidRPr="00DC76D6">
        <w:rPr>
          <w:rFonts w:eastAsia="Calibri"/>
          <w:sz w:val="28"/>
          <w:szCs w:val="28"/>
          <w:lang w:eastAsia="en-US"/>
        </w:rPr>
        <w:t>осударственное</w:t>
      </w:r>
      <w:r w:rsidR="00975562">
        <w:rPr>
          <w:rFonts w:eastAsia="Calibri"/>
          <w:sz w:val="28"/>
          <w:szCs w:val="28"/>
          <w:lang w:eastAsia="en-US"/>
        </w:rPr>
        <w:t xml:space="preserve"> и муниципальное управление», «у</w:t>
      </w:r>
      <w:r w:rsidR="00E570F0" w:rsidRPr="00DC76D6">
        <w:rPr>
          <w:rFonts w:eastAsia="Calibri"/>
          <w:sz w:val="28"/>
          <w:szCs w:val="28"/>
          <w:lang w:eastAsia="en-US"/>
        </w:rPr>
        <w:t>правление персоналом», «</w:t>
      </w:r>
      <w:r w:rsidR="00975562">
        <w:rPr>
          <w:rFonts w:eastAsia="Calibri"/>
          <w:sz w:val="28"/>
          <w:szCs w:val="28"/>
          <w:lang w:eastAsia="en-US"/>
        </w:rPr>
        <w:t>ю</w:t>
      </w:r>
      <w:r w:rsidR="00E570F0" w:rsidRPr="00DC76D6">
        <w:rPr>
          <w:rFonts w:eastAsia="Calibri"/>
          <w:sz w:val="28"/>
          <w:szCs w:val="28"/>
          <w:lang w:eastAsia="en-US"/>
        </w:rPr>
        <w:t xml:space="preserve">риспруденция», </w:t>
      </w:r>
      <w:r w:rsidR="003C77D1" w:rsidRPr="00DC76D6">
        <w:rPr>
          <w:rFonts w:eastAsia="Calibri"/>
          <w:sz w:val="28"/>
          <w:szCs w:val="28"/>
          <w:lang w:eastAsia="en-US"/>
        </w:rPr>
        <w:t>«</w:t>
      </w:r>
      <w:r w:rsidR="00975562">
        <w:rPr>
          <w:rFonts w:eastAsia="Calibri"/>
          <w:sz w:val="28"/>
          <w:szCs w:val="28"/>
          <w:lang w:eastAsia="en-US"/>
        </w:rPr>
        <w:t>с</w:t>
      </w:r>
      <w:r w:rsidR="003C77D1" w:rsidRPr="00DC76D6">
        <w:rPr>
          <w:rFonts w:eastAsia="Calibri"/>
          <w:sz w:val="28"/>
          <w:szCs w:val="28"/>
          <w:lang w:eastAsia="en-US"/>
        </w:rPr>
        <w:t xml:space="preserve">оциальная </w:t>
      </w:r>
      <w:r w:rsidR="00975562">
        <w:rPr>
          <w:rFonts w:eastAsia="Calibri"/>
          <w:sz w:val="28"/>
          <w:szCs w:val="28"/>
          <w:lang w:eastAsia="en-US"/>
        </w:rPr>
        <w:t>работа», «п</w:t>
      </w:r>
      <w:r w:rsidR="00E570F0" w:rsidRPr="00DC76D6">
        <w:rPr>
          <w:rFonts w:eastAsia="Calibri"/>
          <w:sz w:val="28"/>
          <w:szCs w:val="28"/>
          <w:lang w:eastAsia="en-US"/>
        </w:rPr>
        <w:t>сихолого-педагогическое»</w:t>
      </w:r>
      <w:r w:rsidR="00975562">
        <w:rPr>
          <w:rFonts w:eastAsia="Calibri"/>
          <w:sz w:val="28"/>
          <w:szCs w:val="28"/>
          <w:lang w:eastAsia="en-US"/>
        </w:rPr>
        <w:t>,</w:t>
      </w:r>
      <w:r w:rsidR="001C306C" w:rsidRPr="00DC76D6">
        <w:rPr>
          <w:rFonts w:eastAsia="Calibri"/>
          <w:sz w:val="28"/>
          <w:szCs w:val="28"/>
          <w:lang w:eastAsia="en-US"/>
        </w:rPr>
        <w:t xml:space="preserve"> «</w:t>
      </w:r>
      <w:r w:rsidR="00975562">
        <w:rPr>
          <w:rFonts w:eastAsia="Calibri"/>
          <w:sz w:val="28"/>
          <w:szCs w:val="28"/>
          <w:lang w:eastAsia="en-US"/>
        </w:rPr>
        <w:t>э</w:t>
      </w:r>
      <w:r w:rsidR="001C306C" w:rsidRPr="00DC76D6">
        <w:rPr>
          <w:rFonts w:eastAsia="Calibri"/>
          <w:sz w:val="28"/>
          <w:szCs w:val="28"/>
          <w:lang w:eastAsia="en-US"/>
        </w:rPr>
        <w:t>кономика»</w:t>
      </w:r>
      <w:r w:rsidR="00975562">
        <w:rPr>
          <w:rFonts w:eastAsia="Calibri"/>
          <w:sz w:val="28"/>
          <w:szCs w:val="28"/>
          <w:lang w:eastAsia="en-US"/>
        </w:rPr>
        <w:t xml:space="preserve"> или иное</w:t>
      </w:r>
      <w:r w:rsidR="00E570F0" w:rsidRPr="00DC76D6">
        <w:rPr>
          <w:rFonts w:eastAsia="Calibri"/>
          <w:sz w:val="28"/>
          <w:szCs w:val="28"/>
          <w:lang w:eastAsia="en-US"/>
        </w:rPr>
        <w:t xml:space="preserve"> направлен</w:t>
      </w:r>
      <w:r w:rsidR="00975562">
        <w:rPr>
          <w:rFonts w:eastAsia="Calibri"/>
          <w:sz w:val="28"/>
          <w:szCs w:val="28"/>
          <w:lang w:eastAsia="en-US"/>
        </w:rPr>
        <w:t>ие подготовки (специальность</w:t>
      </w:r>
      <w:r w:rsidR="00E570F0" w:rsidRPr="00DC76D6">
        <w:rPr>
          <w:rFonts w:eastAsia="Calibri"/>
          <w:sz w:val="28"/>
          <w:szCs w:val="28"/>
          <w:lang w:eastAsia="en-US"/>
        </w:rPr>
        <w:t xml:space="preserve">), для которого </w:t>
      </w:r>
      <w:r w:rsidR="00E570F0" w:rsidRPr="00DC76D6">
        <w:rPr>
          <w:rFonts w:eastAsia="Calibri"/>
          <w:bCs/>
          <w:sz w:val="28"/>
          <w:szCs w:val="28"/>
          <w:lang w:eastAsia="en-US"/>
        </w:rPr>
        <w:t xml:space="preserve">законодательством об образовании Российской Федерации установлено соответствие </w:t>
      </w:r>
      <w:r w:rsidR="00975562">
        <w:rPr>
          <w:rFonts w:eastAsia="Calibri"/>
          <w:bCs/>
          <w:sz w:val="28"/>
          <w:szCs w:val="28"/>
          <w:lang w:eastAsia="en-US"/>
        </w:rPr>
        <w:t>н</w:t>
      </w:r>
      <w:r w:rsidR="00E570F0" w:rsidRPr="00DC76D6">
        <w:rPr>
          <w:rFonts w:eastAsia="Calibri"/>
          <w:bCs/>
          <w:sz w:val="28"/>
          <w:szCs w:val="28"/>
          <w:lang w:eastAsia="en-US"/>
        </w:rPr>
        <w:t>аправ</w:t>
      </w:r>
      <w:r w:rsidR="00975562">
        <w:rPr>
          <w:rFonts w:eastAsia="Calibri"/>
          <w:bCs/>
          <w:sz w:val="28"/>
          <w:szCs w:val="28"/>
          <w:lang w:eastAsia="en-US"/>
        </w:rPr>
        <w:t>лению подготовки (специальности</w:t>
      </w:r>
      <w:r w:rsidR="00E570F0" w:rsidRPr="00DC76D6">
        <w:rPr>
          <w:rFonts w:eastAsia="Calibri"/>
          <w:bCs/>
          <w:sz w:val="28"/>
          <w:szCs w:val="28"/>
          <w:lang w:eastAsia="en-US"/>
        </w:rPr>
        <w:t>), указанному в перечнях профессий, специальностей и направлений подготовки</w:t>
      </w:r>
      <w:r w:rsidR="00E570F0" w:rsidRPr="00DC76D6">
        <w:rPr>
          <w:rFonts w:eastAsia="Calibri"/>
          <w:sz w:val="28"/>
          <w:szCs w:val="28"/>
          <w:lang w:eastAsia="en-US"/>
        </w:rPr>
        <w:t xml:space="preserve">.  </w:t>
      </w:r>
    </w:p>
    <w:p w:rsidR="00E570F0" w:rsidRPr="00DC76D6" w:rsidRDefault="00107BB8" w:rsidP="00CF33D9">
      <w:pPr>
        <w:autoSpaceDE w:val="0"/>
        <w:autoSpaceDN w:val="0"/>
        <w:adjustRightInd w:val="0"/>
        <w:ind w:firstLine="567"/>
        <w:jc w:val="both"/>
        <w:rPr>
          <w:rFonts w:eastAsia="Calibri"/>
          <w:sz w:val="28"/>
          <w:szCs w:val="28"/>
          <w:lang w:eastAsia="en-US"/>
        </w:rPr>
      </w:pPr>
      <w:r w:rsidRPr="00DC76D6">
        <w:rPr>
          <w:rFonts w:eastAsia="Calibri"/>
          <w:color w:val="000000"/>
          <w:sz w:val="28"/>
          <w:szCs w:val="28"/>
          <w:lang w:eastAsia="en-US"/>
        </w:rPr>
        <w:t>1</w:t>
      </w:r>
      <w:r w:rsidR="00234E6D" w:rsidRPr="00DC76D6">
        <w:rPr>
          <w:rFonts w:eastAsia="Calibri"/>
          <w:color w:val="000000"/>
          <w:sz w:val="28"/>
          <w:szCs w:val="28"/>
          <w:lang w:eastAsia="en-US"/>
        </w:rPr>
        <w:t>5</w:t>
      </w:r>
      <w:r w:rsidRPr="00DC76D6">
        <w:rPr>
          <w:rFonts w:eastAsia="Calibri"/>
          <w:color w:val="000000"/>
          <w:sz w:val="28"/>
          <w:szCs w:val="28"/>
          <w:lang w:eastAsia="en-US"/>
        </w:rPr>
        <w:t xml:space="preserve">. </w:t>
      </w:r>
      <w:r w:rsidR="00E570F0" w:rsidRPr="00DC76D6">
        <w:rPr>
          <w:rFonts w:eastAsia="Calibri"/>
          <w:sz w:val="28"/>
          <w:szCs w:val="28"/>
          <w:lang w:eastAsia="en-US"/>
        </w:rPr>
        <w:t xml:space="preserve">Государственный гражданский служащий должен иметь </w:t>
      </w:r>
      <w:r w:rsidR="00E570F0" w:rsidRPr="00DC76D6">
        <w:rPr>
          <w:sz w:val="28"/>
          <w:szCs w:val="28"/>
        </w:rPr>
        <w:t>стаж государственной гражданской службы Российской Федерации не менее двух лет или стаж работы по специальности, направлению подготовки не менее четырех лет</w:t>
      </w:r>
      <w:r w:rsidR="00E570F0" w:rsidRPr="00DC76D6">
        <w:rPr>
          <w:rFonts w:eastAsia="Calibri"/>
          <w:sz w:val="28"/>
          <w:szCs w:val="28"/>
          <w:lang w:eastAsia="en-US"/>
        </w:rPr>
        <w:t>.</w:t>
      </w:r>
    </w:p>
    <w:p w:rsidR="00A725CD" w:rsidRPr="00DC76D6" w:rsidRDefault="00E570F0" w:rsidP="00CF33D9">
      <w:pPr>
        <w:autoSpaceDE w:val="0"/>
        <w:autoSpaceDN w:val="0"/>
        <w:adjustRightInd w:val="0"/>
        <w:ind w:firstLine="567"/>
        <w:jc w:val="both"/>
        <w:rPr>
          <w:rFonts w:eastAsia="Calibri"/>
          <w:sz w:val="28"/>
          <w:szCs w:val="28"/>
          <w:lang w:eastAsia="en-US"/>
        </w:rPr>
      </w:pPr>
      <w:r w:rsidRPr="00DC76D6">
        <w:rPr>
          <w:rFonts w:eastAsia="Calibri"/>
          <w:sz w:val="28"/>
          <w:szCs w:val="28"/>
          <w:lang w:eastAsia="en-US"/>
        </w:rPr>
        <w:t xml:space="preserve"> </w:t>
      </w:r>
      <w:r w:rsidR="00A725CD" w:rsidRPr="00DC76D6">
        <w:rPr>
          <w:rFonts w:eastAsia="Calibri"/>
          <w:color w:val="000000"/>
          <w:sz w:val="28"/>
          <w:szCs w:val="28"/>
          <w:lang w:eastAsia="en-US"/>
        </w:rPr>
        <w:t>1</w:t>
      </w:r>
      <w:r w:rsidR="00234E6D" w:rsidRPr="00DC76D6">
        <w:rPr>
          <w:rFonts w:eastAsia="Calibri"/>
          <w:color w:val="000000"/>
          <w:sz w:val="28"/>
          <w:szCs w:val="28"/>
          <w:lang w:eastAsia="en-US"/>
        </w:rPr>
        <w:t>6</w:t>
      </w:r>
      <w:r w:rsidR="00A725CD" w:rsidRPr="00DC76D6">
        <w:rPr>
          <w:rFonts w:eastAsia="Calibri"/>
          <w:color w:val="000000"/>
          <w:sz w:val="28"/>
          <w:szCs w:val="28"/>
          <w:lang w:eastAsia="en-US"/>
        </w:rPr>
        <w:t xml:space="preserve">. </w:t>
      </w:r>
      <w:r w:rsidR="00A725CD" w:rsidRPr="00DC76D6">
        <w:rPr>
          <w:rFonts w:eastAsia="Calibri"/>
          <w:sz w:val="28"/>
          <w:szCs w:val="28"/>
          <w:lang w:eastAsia="en-US"/>
        </w:rPr>
        <w:t>Государственный гражданский служащий должен обладать следующими базовыми знаниями и умениями:</w:t>
      </w:r>
    </w:p>
    <w:p w:rsidR="00A725CD" w:rsidRPr="00DC76D6" w:rsidRDefault="00A725CD" w:rsidP="00CF33D9">
      <w:pPr>
        <w:autoSpaceDE w:val="0"/>
        <w:autoSpaceDN w:val="0"/>
        <w:adjustRightInd w:val="0"/>
        <w:ind w:firstLine="567"/>
        <w:contextualSpacing/>
        <w:jc w:val="both"/>
        <w:rPr>
          <w:rFonts w:eastAsia="Calibri"/>
          <w:sz w:val="28"/>
          <w:szCs w:val="28"/>
          <w:lang w:eastAsia="en-US"/>
        </w:rPr>
      </w:pPr>
      <w:r w:rsidRPr="00DC76D6">
        <w:rPr>
          <w:rFonts w:eastAsia="Calibri"/>
          <w:sz w:val="28"/>
          <w:szCs w:val="28"/>
          <w:lang w:eastAsia="en-US"/>
        </w:rPr>
        <w:t>1) знанием государственного языка Российской Федерации (русского языка);</w:t>
      </w:r>
    </w:p>
    <w:p w:rsidR="00A725CD" w:rsidRPr="00DC76D6" w:rsidRDefault="00A725CD" w:rsidP="00CF33D9">
      <w:pPr>
        <w:autoSpaceDE w:val="0"/>
        <w:autoSpaceDN w:val="0"/>
        <w:adjustRightInd w:val="0"/>
        <w:ind w:firstLine="567"/>
        <w:contextualSpacing/>
        <w:jc w:val="both"/>
        <w:rPr>
          <w:rFonts w:eastAsia="Calibri"/>
          <w:sz w:val="28"/>
          <w:szCs w:val="28"/>
          <w:lang w:eastAsia="en-US"/>
        </w:rPr>
      </w:pPr>
      <w:r w:rsidRPr="00DC76D6">
        <w:rPr>
          <w:rFonts w:eastAsia="Calibri"/>
          <w:sz w:val="28"/>
          <w:szCs w:val="28"/>
          <w:lang w:eastAsia="en-US"/>
        </w:rPr>
        <w:t xml:space="preserve">2) знаниями основ: </w:t>
      </w:r>
    </w:p>
    <w:p w:rsidR="008C2A9F" w:rsidRPr="00DC76D6" w:rsidRDefault="00A725CD" w:rsidP="008C2A9F">
      <w:pPr>
        <w:ind w:right="-1" w:firstLine="567"/>
        <w:jc w:val="both"/>
        <w:rPr>
          <w:noProof/>
          <w:color w:val="000000"/>
          <w:sz w:val="28"/>
          <w:szCs w:val="28"/>
        </w:rPr>
      </w:pPr>
      <w:r w:rsidRPr="00DC76D6">
        <w:rPr>
          <w:noProof/>
          <w:color w:val="000000"/>
          <w:sz w:val="28"/>
          <w:szCs w:val="28"/>
        </w:rPr>
        <w:t> </w:t>
      </w:r>
      <w:r w:rsidR="008C2A9F" w:rsidRPr="00DC76D6">
        <w:rPr>
          <w:noProof/>
          <w:color w:val="000000"/>
          <w:sz w:val="28"/>
          <w:szCs w:val="28"/>
        </w:rPr>
        <w:t>Конституции Российской Федерации;</w:t>
      </w:r>
    </w:p>
    <w:p w:rsidR="008C2A9F" w:rsidRPr="00DC76D6" w:rsidRDefault="008C2A9F" w:rsidP="008C2A9F">
      <w:pPr>
        <w:ind w:right="-1" w:firstLine="567"/>
        <w:jc w:val="both"/>
        <w:rPr>
          <w:noProof/>
          <w:sz w:val="28"/>
          <w:szCs w:val="28"/>
        </w:rPr>
      </w:pPr>
      <w:r w:rsidRPr="00DC76D6">
        <w:rPr>
          <w:noProof/>
          <w:sz w:val="28"/>
          <w:szCs w:val="28"/>
        </w:rPr>
        <w:t xml:space="preserve"> Федерального закона от </w:t>
      </w:r>
      <w:r w:rsidR="007C0725">
        <w:rPr>
          <w:noProof/>
          <w:sz w:val="28"/>
          <w:szCs w:val="28"/>
        </w:rPr>
        <w:t>0</w:t>
      </w:r>
      <w:r w:rsidRPr="00DC76D6">
        <w:rPr>
          <w:noProof/>
          <w:sz w:val="28"/>
          <w:szCs w:val="28"/>
        </w:rPr>
        <w:t>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C2A9F" w:rsidRPr="00DC76D6" w:rsidRDefault="008C2A9F" w:rsidP="008C2A9F">
      <w:pPr>
        <w:ind w:right="-1" w:firstLine="567"/>
        <w:jc w:val="both"/>
        <w:rPr>
          <w:noProof/>
          <w:sz w:val="28"/>
          <w:szCs w:val="28"/>
        </w:rPr>
      </w:pPr>
      <w:r w:rsidRPr="00DC76D6">
        <w:rPr>
          <w:noProof/>
          <w:sz w:val="28"/>
          <w:szCs w:val="28"/>
        </w:rPr>
        <w:t> Федерального закона от 27 мая 2003 года № 58-ФЗ «О системе государственной службы Российской Федерации»;</w:t>
      </w:r>
    </w:p>
    <w:p w:rsidR="008C2A9F" w:rsidRPr="00DC76D6" w:rsidRDefault="008C2A9F" w:rsidP="008C2A9F">
      <w:pPr>
        <w:ind w:right="-1" w:firstLine="567"/>
        <w:jc w:val="both"/>
        <w:rPr>
          <w:noProof/>
          <w:sz w:val="28"/>
          <w:szCs w:val="28"/>
        </w:rPr>
      </w:pPr>
      <w:r w:rsidRPr="00DC76D6">
        <w:rPr>
          <w:noProof/>
          <w:sz w:val="28"/>
          <w:szCs w:val="28"/>
        </w:rPr>
        <w:t xml:space="preserve">   Федерального закона от 27 июля 2004года № 79-ФЗ «О государственной гражданской службе Российской Федерации», другие нормативные правовые акты, регулирующие особенности прохождения государственной гражданской службы;</w:t>
      </w:r>
    </w:p>
    <w:p w:rsidR="008C2A9F" w:rsidRPr="00DC76D6" w:rsidRDefault="008C2A9F" w:rsidP="008C2A9F">
      <w:pPr>
        <w:tabs>
          <w:tab w:val="left" w:pos="0"/>
          <w:tab w:val="left" w:pos="1276"/>
        </w:tabs>
        <w:ind w:right="29" w:firstLine="709"/>
        <w:jc w:val="both"/>
        <w:rPr>
          <w:sz w:val="28"/>
          <w:szCs w:val="28"/>
          <w:lang w:val="x-none"/>
        </w:rPr>
      </w:pPr>
      <w:r w:rsidRPr="00DC76D6">
        <w:rPr>
          <w:rFonts w:eastAsia="Calibri"/>
          <w:sz w:val="28"/>
          <w:szCs w:val="28"/>
          <w:lang w:val="x-none" w:eastAsia="en-US"/>
        </w:rPr>
        <w:t>Федеральн</w:t>
      </w:r>
      <w:r w:rsidRPr="00DC76D6">
        <w:rPr>
          <w:rFonts w:eastAsia="Calibri"/>
          <w:sz w:val="28"/>
          <w:szCs w:val="28"/>
          <w:lang w:eastAsia="en-US"/>
        </w:rPr>
        <w:t>ого</w:t>
      </w:r>
      <w:r w:rsidRPr="00DC76D6">
        <w:rPr>
          <w:rFonts w:eastAsia="Calibri"/>
          <w:sz w:val="28"/>
          <w:szCs w:val="28"/>
          <w:lang w:val="x-none" w:eastAsia="en-US"/>
        </w:rPr>
        <w:t xml:space="preserve"> закон</w:t>
      </w:r>
      <w:r w:rsidRPr="00DC76D6">
        <w:rPr>
          <w:rFonts w:eastAsia="Calibri"/>
          <w:sz w:val="28"/>
          <w:szCs w:val="28"/>
          <w:lang w:eastAsia="en-US"/>
        </w:rPr>
        <w:t>а</w:t>
      </w:r>
      <w:r w:rsidRPr="00DC76D6">
        <w:rPr>
          <w:rFonts w:eastAsia="Calibri"/>
          <w:sz w:val="28"/>
          <w:szCs w:val="28"/>
          <w:lang w:val="x-none" w:eastAsia="en-US"/>
        </w:rPr>
        <w:t xml:space="preserve"> от 27 июля 2006 года № 149-ФЗ «Об информации, информационных технологиях и о защите информации»;</w:t>
      </w:r>
    </w:p>
    <w:p w:rsidR="008C2A9F" w:rsidRPr="00DC76D6" w:rsidRDefault="008C2A9F" w:rsidP="008C2A9F">
      <w:pPr>
        <w:ind w:right="-1" w:firstLine="567"/>
        <w:jc w:val="both"/>
        <w:rPr>
          <w:noProof/>
          <w:sz w:val="28"/>
          <w:szCs w:val="28"/>
        </w:rPr>
      </w:pPr>
      <w:r w:rsidRPr="00DC76D6">
        <w:rPr>
          <w:sz w:val="28"/>
          <w:szCs w:val="28"/>
        </w:rPr>
        <w:t> </w:t>
      </w:r>
      <w:r w:rsidRPr="00DC76D6">
        <w:rPr>
          <w:noProof/>
          <w:sz w:val="28"/>
          <w:szCs w:val="28"/>
        </w:rPr>
        <w:t xml:space="preserve">Федерального закона от </w:t>
      </w:r>
      <w:r w:rsidR="007C0725">
        <w:rPr>
          <w:noProof/>
          <w:sz w:val="28"/>
          <w:szCs w:val="28"/>
        </w:rPr>
        <w:t>0</w:t>
      </w:r>
      <w:r w:rsidRPr="00DC76D6">
        <w:rPr>
          <w:noProof/>
          <w:sz w:val="28"/>
          <w:szCs w:val="28"/>
        </w:rPr>
        <w:t>2 мая 2006 года № 59-ФЗ «О порядке рассмотрения обращений граждан Российской Федерации»;</w:t>
      </w:r>
    </w:p>
    <w:p w:rsidR="008C2A9F" w:rsidRPr="00DC76D6" w:rsidRDefault="008C2A9F" w:rsidP="00DC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C76D6">
        <w:rPr>
          <w:sz w:val="28"/>
          <w:szCs w:val="28"/>
        </w:rPr>
        <w:t>Федерального закона от 27 июля 2006 года № 152-ФЗ «О персональных данных»;</w:t>
      </w:r>
    </w:p>
    <w:p w:rsidR="008C2A9F" w:rsidRPr="00DC76D6" w:rsidRDefault="008C2A9F" w:rsidP="008C2A9F">
      <w:pPr>
        <w:autoSpaceDE w:val="0"/>
        <w:autoSpaceDN w:val="0"/>
        <w:adjustRightInd w:val="0"/>
        <w:ind w:firstLine="709"/>
        <w:jc w:val="both"/>
        <w:rPr>
          <w:rFonts w:eastAsia="Calibri"/>
          <w:sz w:val="28"/>
          <w:szCs w:val="28"/>
          <w:lang w:eastAsia="en-US"/>
        </w:rPr>
      </w:pPr>
      <w:r w:rsidRPr="00DC76D6">
        <w:rPr>
          <w:rFonts w:eastAsia="Calibri"/>
          <w:sz w:val="28"/>
          <w:szCs w:val="28"/>
          <w:lang w:eastAsia="en-US"/>
        </w:rPr>
        <w:lastRenderedPageBreak/>
        <w:t>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8C2A9F" w:rsidRPr="00DC76D6" w:rsidRDefault="008C2A9F" w:rsidP="008C2A9F">
      <w:pPr>
        <w:pStyle w:val="30"/>
        <w:ind w:firstLine="567"/>
        <w:jc w:val="both"/>
        <w:rPr>
          <w:iCs/>
          <w:szCs w:val="28"/>
        </w:rPr>
      </w:pPr>
      <w:r w:rsidRPr="00DC76D6">
        <w:rPr>
          <w:iCs/>
          <w:szCs w:val="28"/>
        </w:rPr>
        <w:t> Федерального закона от 25 декабря 2008 года №. 273-ФЗ</w:t>
      </w:r>
      <w:r w:rsidR="00DC76D6">
        <w:rPr>
          <w:iCs/>
          <w:szCs w:val="28"/>
        </w:rPr>
        <w:t xml:space="preserve">                      </w:t>
      </w:r>
      <w:proofErr w:type="gramStart"/>
      <w:r w:rsidR="00DC76D6">
        <w:rPr>
          <w:iCs/>
          <w:szCs w:val="28"/>
        </w:rPr>
        <w:t xml:space="preserve">  </w:t>
      </w:r>
      <w:r w:rsidRPr="00DC76D6">
        <w:rPr>
          <w:iCs/>
          <w:szCs w:val="28"/>
        </w:rPr>
        <w:t xml:space="preserve"> «</w:t>
      </w:r>
      <w:proofErr w:type="gramEnd"/>
      <w:r w:rsidRPr="00DC76D6">
        <w:rPr>
          <w:iCs/>
          <w:szCs w:val="28"/>
        </w:rPr>
        <w:t>О противодействии коррупции»;</w:t>
      </w:r>
    </w:p>
    <w:p w:rsidR="008C2A9F" w:rsidRPr="00DC76D6" w:rsidRDefault="008C2A9F" w:rsidP="008C2A9F">
      <w:pPr>
        <w:tabs>
          <w:tab w:val="left" w:pos="0"/>
        </w:tabs>
        <w:autoSpaceDE w:val="0"/>
        <w:autoSpaceDN w:val="0"/>
        <w:adjustRightInd w:val="0"/>
        <w:ind w:firstLine="709"/>
        <w:jc w:val="both"/>
        <w:rPr>
          <w:rFonts w:eastAsia="Calibri"/>
          <w:sz w:val="28"/>
          <w:szCs w:val="28"/>
          <w:lang w:val="x-none" w:eastAsia="en-US"/>
        </w:rPr>
      </w:pPr>
      <w:r w:rsidRPr="00DC76D6">
        <w:rPr>
          <w:rFonts w:eastAsia="Calibri"/>
          <w:sz w:val="28"/>
          <w:szCs w:val="28"/>
          <w:lang w:val="x-none" w:eastAsia="en-US"/>
        </w:rPr>
        <w:t>Федеральн</w:t>
      </w:r>
      <w:r w:rsidRPr="00DC76D6">
        <w:rPr>
          <w:rFonts w:eastAsia="Calibri"/>
          <w:sz w:val="28"/>
          <w:szCs w:val="28"/>
          <w:lang w:eastAsia="en-US"/>
        </w:rPr>
        <w:t>ого</w:t>
      </w:r>
      <w:r w:rsidRPr="00DC76D6">
        <w:rPr>
          <w:rFonts w:eastAsia="Calibri"/>
          <w:sz w:val="28"/>
          <w:szCs w:val="28"/>
          <w:lang w:val="x-none" w:eastAsia="en-US"/>
        </w:rPr>
        <w:t xml:space="preserve"> закон</w:t>
      </w:r>
      <w:r w:rsidRPr="00DC76D6">
        <w:rPr>
          <w:rFonts w:eastAsia="Calibri"/>
          <w:sz w:val="28"/>
          <w:szCs w:val="28"/>
          <w:lang w:eastAsia="en-US"/>
        </w:rPr>
        <w:t>а</w:t>
      </w:r>
      <w:r w:rsidRPr="00DC76D6">
        <w:rPr>
          <w:rFonts w:eastAsia="Calibri"/>
          <w:sz w:val="28"/>
          <w:szCs w:val="28"/>
          <w:lang w:val="x-none" w:eastAsia="en-US"/>
        </w:rPr>
        <w:t xml:space="preserve"> от 27 июля 2010 года № 210-ФЗ «Об организации предоставления государственных и муниципальных услуг»;</w:t>
      </w:r>
    </w:p>
    <w:p w:rsidR="008C2A9F" w:rsidRPr="00DC76D6" w:rsidRDefault="008C2A9F" w:rsidP="008C2A9F">
      <w:pPr>
        <w:tabs>
          <w:tab w:val="left" w:pos="0"/>
        </w:tabs>
        <w:autoSpaceDE w:val="0"/>
        <w:autoSpaceDN w:val="0"/>
        <w:adjustRightInd w:val="0"/>
        <w:ind w:firstLine="709"/>
        <w:jc w:val="both"/>
        <w:rPr>
          <w:rFonts w:eastAsia="Calibri"/>
          <w:sz w:val="28"/>
          <w:szCs w:val="28"/>
          <w:lang w:val="x-none" w:eastAsia="en-US"/>
        </w:rPr>
      </w:pPr>
      <w:r w:rsidRPr="00DC76D6">
        <w:rPr>
          <w:rFonts w:eastAsia="Calibri"/>
          <w:sz w:val="28"/>
          <w:szCs w:val="28"/>
          <w:lang w:val="x-none" w:eastAsia="en-US"/>
        </w:rPr>
        <w:t>Федеральн</w:t>
      </w:r>
      <w:r w:rsidRPr="00DC76D6">
        <w:rPr>
          <w:rFonts w:eastAsia="Calibri"/>
          <w:sz w:val="28"/>
          <w:szCs w:val="28"/>
          <w:lang w:eastAsia="en-US"/>
        </w:rPr>
        <w:t>ого</w:t>
      </w:r>
      <w:r w:rsidRPr="00DC76D6">
        <w:rPr>
          <w:rFonts w:eastAsia="Calibri"/>
          <w:sz w:val="28"/>
          <w:szCs w:val="28"/>
          <w:lang w:val="x-none" w:eastAsia="en-US"/>
        </w:rPr>
        <w:t xml:space="preserve"> закон</w:t>
      </w:r>
      <w:r w:rsidRPr="00DC76D6">
        <w:rPr>
          <w:rFonts w:eastAsia="Calibri"/>
          <w:sz w:val="28"/>
          <w:szCs w:val="28"/>
          <w:lang w:eastAsia="en-US"/>
        </w:rPr>
        <w:t>а</w:t>
      </w:r>
      <w:r w:rsidRPr="00DC76D6">
        <w:rPr>
          <w:rFonts w:eastAsia="Calibri"/>
          <w:sz w:val="28"/>
          <w:szCs w:val="28"/>
          <w:lang w:val="x-none" w:eastAsia="en-US"/>
        </w:rPr>
        <w:t xml:space="preserve"> от 06 апреля 2011 года № 63-ФЗ «Об электронной подписи»;</w:t>
      </w:r>
    </w:p>
    <w:p w:rsidR="008C2A9F" w:rsidRPr="00DC76D6" w:rsidRDefault="008C2A9F" w:rsidP="008C2A9F">
      <w:pPr>
        <w:tabs>
          <w:tab w:val="left" w:pos="0"/>
        </w:tabs>
        <w:autoSpaceDE w:val="0"/>
        <w:autoSpaceDN w:val="0"/>
        <w:adjustRightInd w:val="0"/>
        <w:ind w:firstLine="709"/>
        <w:jc w:val="both"/>
        <w:rPr>
          <w:rFonts w:eastAsia="Calibri"/>
          <w:sz w:val="28"/>
          <w:szCs w:val="28"/>
          <w:lang w:val="x-none" w:eastAsia="en-US"/>
        </w:rPr>
      </w:pPr>
      <w:r w:rsidRPr="00DC76D6">
        <w:rPr>
          <w:color w:val="000000"/>
          <w:sz w:val="28"/>
          <w:szCs w:val="28"/>
        </w:rPr>
        <w:t>Федерального закона от 03 декабря 2012 года №</w:t>
      </w:r>
      <w:r w:rsidRPr="00DC76D6">
        <w:rPr>
          <w:rFonts w:eastAsia="Calibri"/>
          <w:sz w:val="28"/>
          <w:szCs w:val="28"/>
          <w:lang w:val="x-none" w:eastAsia="en-US"/>
        </w:rPr>
        <w:t> </w:t>
      </w:r>
      <w:r w:rsidRPr="00DC76D6">
        <w:rPr>
          <w:color w:val="000000"/>
          <w:sz w:val="28"/>
          <w:szCs w:val="28"/>
        </w:rPr>
        <w:t>230-ФЗ «О контроле за соответствием расходов лиц, замещающих государственные должности, и иных лиц их доходам»;</w:t>
      </w:r>
    </w:p>
    <w:p w:rsidR="008C2A9F" w:rsidRPr="00DC76D6" w:rsidRDefault="008C2A9F" w:rsidP="008C2A9F">
      <w:pPr>
        <w:tabs>
          <w:tab w:val="left" w:pos="0"/>
        </w:tabs>
        <w:autoSpaceDE w:val="0"/>
        <w:autoSpaceDN w:val="0"/>
        <w:adjustRightInd w:val="0"/>
        <w:ind w:firstLine="709"/>
        <w:contextualSpacing/>
        <w:jc w:val="both"/>
        <w:rPr>
          <w:iCs/>
          <w:sz w:val="28"/>
          <w:szCs w:val="28"/>
        </w:rPr>
      </w:pPr>
      <w:r w:rsidRPr="00DC76D6">
        <w:rPr>
          <w:rFonts w:eastAsia="Calibri"/>
          <w:sz w:val="28"/>
          <w:szCs w:val="28"/>
          <w:lang w:val="x-none" w:eastAsia="en-US"/>
        </w:rPr>
        <w:t>Федеральн</w:t>
      </w:r>
      <w:r w:rsidRPr="00DC76D6">
        <w:rPr>
          <w:rFonts w:eastAsia="Calibri"/>
          <w:sz w:val="28"/>
          <w:szCs w:val="28"/>
          <w:lang w:eastAsia="en-US"/>
        </w:rPr>
        <w:t>ого</w:t>
      </w:r>
      <w:r w:rsidRPr="00DC76D6">
        <w:rPr>
          <w:rFonts w:eastAsia="Calibri"/>
          <w:sz w:val="28"/>
          <w:szCs w:val="28"/>
          <w:lang w:val="x-none" w:eastAsia="en-US"/>
        </w:rPr>
        <w:t xml:space="preserve"> закон</w:t>
      </w:r>
      <w:r w:rsidRPr="00DC76D6">
        <w:rPr>
          <w:rFonts w:eastAsia="Calibri"/>
          <w:sz w:val="28"/>
          <w:szCs w:val="28"/>
          <w:lang w:eastAsia="en-US"/>
        </w:rPr>
        <w:t>а</w:t>
      </w:r>
      <w:r w:rsidRPr="00DC76D6">
        <w:rPr>
          <w:rFonts w:eastAsia="Calibri"/>
          <w:sz w:val="28"/>
          <w:szCs w:val="28"/>
          <w:lang w:val="x-none" w:eastAsia="en-US"/>
        </w:rPr>
        <w:t xml:space="preserve"> от </w:t>
      </w:r>
      <w:r w:rsidRPr="00DC76D6">
        <w:rPr>
          <w:rFonts w:eastAsia="Calibri"/>
          <w:sz w:val="28"/>
          <w:szCs w:val="28"/>
          <w:lang w:eastAsia="en-US"/>
        </w:rPr>
        <w:t>05</w:t>
      </w:r>
      <w:r w:rsidRPr="00DC76D6">
        <w:rPr>
          <w:rFonts w:eastAsia="Calibri"/>
          <w:sz w:val="28"/>
          <w:szCs w:val="28"/>
          <w:lang w:val="x-none" w:eastAsia="en-US"/>
        </w:rPr>
        <w:t xml:space="preserve"> </w:t>
      </w:r>
      <w:r w:rsidRPr="00DC76D6">
        <w:rPr>
          <w:rFonts w:eastAsia="Calibri"/>
          <w:sz w:val="28"/>
          <w:szCs w:val="28"/>
          <w:lang w:eastAsia="en-US"/>
        </w:rPr>
        <w:t>апреля</w:t>
      </w:r>
      <w:r w:rsidRPr="00DC76D6">
        <w:rPr>
          <w:rFonts w:eastAsia="Calibri"/>
          <w:sz w:val="28"/>
          <w:szCs w:val="28"/>
          <w:lang w:val="x-none" w:eastAsia="en-US"/>
        </w:rPr>
        <w:t xml:space="preserve"> 2013 года № 44-ФЗ «</w:t>
      </w:r>
      <w:r w:rsidRPr="00DC76D6">
        <w:rPr>
          <w:rFonts w:eastAsia="Calibri"/>
          <w:sz w:val="28"/>
          <w:szCs w:val="28"/>
          <w:lang w:eastAsia="en-US"/>
        </w:rPr>
        <w:t xml:space="preserve">О </w:t>
      </w:r>
      <w:r w:rsidRPr="00DC76D6">
        <w:rPr>
          <w:rFonts w:eastAsia="Calibri"/>
          <w:sz w:val="28"/>
          <w:szCs w:val="28"/>
          <w:lang w:val="x-none" w:eastAsia="en-US"/>
        </w:rPr>
        <w:t>контрактной системе в сфере закупок товаров, работ, услуг для обеспечения государственных и муниципальных нужд</w:t>
      </w:r>
      <w:r w:rsidRPr="00DC76D6">
        <w:rPr>
          <w:rFonts w:eastAsia="Calibri"/>
          <w:sz w:val="28"/>
          <w:szCs w:val="28"/>
          <w:lang w:eastAsia="en-US"/>
        </w:rPr>
        <w:t>»;</w:t>
      </w:r>
    </w:p>
    <w:p w:rsidR="008C2A9F" w:rsidRPr="00DC76D6" w:rsidRDefault="008C2A9F" w:rsidP="008C2A9F">
      <w:pPr>
        <w:pStyle w:val="30"/>
        <w:ind w:firstLine="567"/>
        <w:jc w:val="both"/>
        <w:rPr>
          <w:szCs w:val="28"/>
        </w:rPr>
      </w:pPr>
      <w:r w:rsidRPr="00DC76D6">
        <w:rPr>
          <w:noProof/>
          <w:szCs w:val="28"/>
        </w:rPr>
        <w:t xml:space="preserve"> </w:t>
      </w:r>
      <w:r w:rsidRPr="00DC76D6">
        <w:rPr>
          <w:szCs w:val="28"/>
        </w:rPr>
        <w:t xml:space="preserve">Указа Президента РФ от 12 августа </w:t>
      </w:r>
      <w:smartTag w:uri="urn:schemas-microsoft-com:office:smarttags" w:element="metricconverter">
        <w:smartTagPr>
          <w:attr w:name="ProductID" w:val="2002 г"/>
        </w:smartTagPr>
        <w:r w:rsidRPr="00DC76D6">
          <w:rPr>
            <w:szCs w:val="28"/>
          </w:rPr>
          <w:t>2002 г</w:t>
        </w:r>
        <w:r w:rsidR="00AF0F1B">
          <w:rPr>
            <w:szCs w:val="28"/>
          </w:rPr>
          <w:t>ода</w:t>
        </w:r>
      </w:smartTag>
      <w:r w:rsidRPr="00DC76D6">
        <w:rPr>
          <w:szCs w:val="28"/>
        </w:rPr>
        <w:t xml:space="preserve"> № 885 «Об утверждении общих принципов служебного поведения государственных служащих»;</w:t>
      </w:r>
    </w:p>
    <w:p w:rsidR="008C2A9F" w:rsidRPr="00DC76D6" w:rsidRDefault="008C2A9F" w:rsidP="008C2A9F">
      <w:pPr>
        <w:tabs>
          <w:tab w:val="left" w:pos="0"/>
          <w:tab w:val="left" w:pos="922"/>
        </w:tabs>
        <w:ind w:firstLine="709"/>
        <w:jc w:val="both"/>
        <w:rPr>
          <w:rFonts w:eastAsia="Arial Unicode MS"/>
          <w:sz w:val="28"/>
          <w:szCs w:val="28"/>
        </w:rPr>
      </w:pPr>
      <w:r w:rsidRPr="00DC76D6">
        <w:rPr>
          <w:rFonts w:eastAsia="Arial Unicode MS"/>
          <w:sz w:val="28"/>
          <w:szCs w:val="28"/>
        </w:rPr>
        <w:t>Указа Президента Российской Федерации от 01 февраля 2005 года № 110</w:t>
      </w:r>
      <w:r w:rsidRPr="00DC76D6">
        <w:rPr>
          <w:rFonts w:eastAsia="Calibri"/>
          <w:sz w:val="28"/>
          <w:szCs w:val="28"/>
          <w:lang w:val="x-none" w:eastAsia="en-US"/>
        </w:rPr>
        <w:t xml:space="preserve"> </w:t>
      </w:r>
      <w:r w:rsidRPr="00DC76D6">
        <w:rPr>
          <w:rFonts w:eastAsia="Calibri"/>
          <w:sz w:val="28"/>
          <w:szCs w:val="28"/>
          <w:lang w:val="x-none" w:eastAsia="en-US"/>
        </w:rPr>
        <w:br/>
      </w:r>
      <w:r w:rsidRPr="00DC76D6">
        <w:rPr>
          <w:rFonts w:eastAsia="Arial Unicode MS"/>
          <w:sz w:val="28"/>
          <w:szCs w:val="28"/>
        </w:rPr>
        <w:t>«О проведении аттестации государственных гражданских служащих Российской Федерации»;</w:t>
      </w:r>
    </w:p>
    <w:p w:rsidR="008C2A9F" w:rsidRPr="00DC76D6" w:rsidRDefault="008C2A9F" w:rsidP="008C2A9F">
      <w:pPr>
        <w:tabs>
          <w:tab w:val="left" w:pos="0"/>
          <w:tab w:val="left" w:pos="922"/>
        </w:tabs>
        <w:ind w:firstLine="709"/>
        <w:jc w:val="both"/>
        <w:rPr>
          <w:rFonts w:eastAsia="Arial Unicode MS"/>
          <w:sz w:val="28"/>
          <w:szCs w:val="28"/>
        </w:rPr>
      </w:pPr>
      <w:r w:rsidRPr="00DC76D6">
        <w:rPr>
          <w:rFonts w:eastAsia="Arial Unicode MS"/>
          <w:sz w:val="28"/>
          <w:szCs w:val="28"/>
        </w:rPr>
        <w:t>Указа Президента Российской Федерации от 01 февраля 2005 года № 111</w:t>
      </w:r>
      <w:r w:rsidRPr="00DC76D6">
        <w:rPr>
          <w:rFonts w:eastAsia="Calibri"/>
          <w:sz w:val="28"/>
          <w:szCs w:val="28"/>
          <w:lang w:val="x-none" w:eastAsia="en-US"/>
        </w:rPr>
        <w:t xml:space="preserve"> </w:t>
      </w:r>
      <w:r w:rsidRPr="00DC76D6">
        <w:rPr>
          <w:rFonts w:eastAsia="Calibri"/>
          <w:sz w:val="28"/>
          <w:szCs w:val="28"/>
          <w:lang w:val="x-none" w:eastAsia="en-US"/>
        </w:rPr>
        <w:br/>
      </w:r>
      <w:r w:rsidRPr="00DC76D6">
        <w:rPr>
          <w:rFonts w:eastAsia="Arial Unicode MS"/>
          <w:sz w:val="28"/>
          <w:szCs w:val="28"/>
        </w:rPr>
        <w: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8C2A9F" w:rsidRPr="00DC76D6" w:rsidRDefault="008C2A9F" w:rsidP="008C2A9F">
      <w:pPr>
        <w:tabs>
          <w:tab w:val="left" w:pos="0"/>
        </w:tabs>
        <w:autoSpaceDE w:val="0"/>
        <w:autoSpaceDN w:val="0"/>
        <w:adjustRightInd w:val="0"/>
        <w:ind w:firstLine="709"/>
        <w:jc w:val="both"/>
        <w:rPr>
          <w:rFonts w:eastAsia="Calibri"/>
          <w:sz w:val="28"/>
          <w:szCs w:val="28"/>
          <w:lang w:val="x-none" w:eastAsia="en-US"/>
        </w:rPr>
      </w:pPr>
      <w:r w:rsidRPr="00DC76D6">
        <w:rPr>
          <w:rFonts w:eastAsia="Calibri"/>
          <w:sz w:val="28"/>
          <w:szCs w:val="28"/>
          <w:lang w:val="x-none" w:eastAsia="en-US"/>
        </w:rPr>
        <w:t>Указ</w:t>
      </w:r>
      <w:r w:rsidRPr="00DC76D6">
        <w:rPr>
          <w:rFonts w:eastAsia="Calibri"/>
          <w:sz w:val="28"/>
          <w:szCs w:val="28"/>
          <w:lang w:eastAsia="en-US"/>
        </w:rPr>
        <w:t>а</w:t>
      </w:r>
      <w:r w:rsidRPr="00DC76D6">
        <w:rPr>
          <w:rFonts w:eastAsia="Calibri"/>
          <w:sz w:val="28"/>
          <w:szCs w:val="28"/>
          <w:lang w:val="x-none" w:eastAsia="en-US"/>
        </w:rPr>
        <w:t xml:space="preserve"> Президента Российской Федерации от 07 мая 2012 года № 597 </w:t>
      </w:r>
      <w:r w:rsidRPr="00DC76D6">
        <w:rPr>
          <w:rFonts w:eastAsia="Calibri"/>
          <w:sz w:val="28"/>
          <w:szCs w:val="28"/>
          <w:lang w:val="x-none" w:eastAsia="en-US"/>
        </w:rPr>
        <w:br/>
        <w:t>«О мероприятиях по реализации государственной социальной политики»;</w:t>
      </w:r>
    </w:p>
    <w:p w:rsidR="008C2A9F" w:rsidRPr="00DC76D6" w:rsidRDefault="008C2A9F" w:rsidP="008C2A9F">
      <w:pPr>
        <w:tabs>
          <w:tab w:val="left" w:pos="0"/>
        </w:tabs>
        <w:autoSpaceDE w:val="0"/>
        <w:autoSpaceDN w:val="0"/>
        <w:adjustRightInd w:val="0"/>
        <w:ind w:firstLine="709"/>
        <w:jc w:val="both"/>
        <w:rPr>
          <w:rFonts w:eastAsia="Calibri"/>
          <w:bCs/>
          <w:sz w:val="28"/>
          <w:szCs w:val="28"/>
        </w:rPr>
      </w:pPr>
      <w:r w:rsidRPr="00DC76D6">
        <w:rPr>
          <w:rFonts w:eastAsia="Calibri"/>
          <w:bCs/>
          <w:sz w:val="28"/>
          <w:szCs w:val="28"/>
        </w:rPr>
        <w:t>Указа Президента Российской Федерации от 01 апреля 2016 года №</w:t>
      </w:r>
      <w:r w:rsidRPr="00DC76D6">
        <w:rPr>
          <w:rFonts w:eastAsia="Arial Unicode MS"/>
          <w:sz w:val="28"/>
          <w:szCs w:val="28"/>
        </w:rPr>
        <w:t> </w:t>
      </w:r>
      <w:r w:rsidRPr="00DC76D6">
        <w:rPr>
          <w:rFonts w:eastAsia="Calibri"/>
          <w:bCs/>
          <w:sz w:val="28"/>
          <w:szCs w:val="28"/>
        </w:rPr>
        <w:t>147</w:t>
      </w:r>
      <w:r w:rsidRPr="00DC76D6">
        <w:rPr>
          <w:rFonts w:eastAsia="Calibri"/>
          <w:sz w:val="28"/>
          <w:szCs w:val="28"/>
          <w:lang w:val="x-none" w:eastAsia="en-US"/>
        </w:rPr>
        <w:t xml:space="preserve"> </w:t>
      </w:r>
      <w:r w:rsidRPr="00DC76D6">
        <w:rPr>
          <w:rFonts w:eastAsia="Calibri"/>
          <w:sz w:val="28"/>
          <w:szCs w:val="28"/>
          <w:lang w:val="x-none" w:eastAsia="en-US"/>
        </w:rPr>
        <w:br/>
      </w:r>
      <w:r w:rsidRPr="00DC76D6">
        <w:rPr>
          <w:rFonts w:eastAsia="Calibri"/>
          <w:bCs/>
          <w:sz w:val="28"/>
          <w:szCs w:val="28"/>
        </w:rPr>
        <w:t>«О Национальном плане противодействия коррупции на 2016–2017 годы»;</w:t>
      </w:r>
    </w:p>
    <w:p w:rsidR="008C2A9F" w:rsidRPr="00DC76D6" w:rsidRDefault="008C2A9F" w:rsidP="008C2A9F">
      <w:pPr>
        <w:tabs>
          <w:tab w:val="left" w:pos="0"/>
          <w:tab w:val="left" w:pos="922"/>
        </w:tabs>
        <w:ind w:firstLine="709"/>
        <w:jc w:val="both"/>
        <w:rPr>
          <w:sz w:val="28"/>
          <w:szCs w:val="28"/>
        </w:rPr>
      </w:pPr>
      <w:r w:rsidRPr="00DC76D6">
        <w:rPr>
          <w:rFonts w:eastAsia="Arial Unicode MS"/>
          <w:sz w:val="28"/>
          <w:szCs w:val="28"/>
        </w:rPr>
        <w:t>постановления Правительства Российской Федерации от 09</w:t>
      </w:r>
      <w:r w:rsidR="00AF0F1B">
        <w:rPr>
          <w:rFonts w:eastAsia="Arial Unicode MS"/>
          <w:sz w:val="28"/>
          <w:szCs w:val="28"/>
        </w:rPr>
        <w:t xml:space="preserve"> января </w:t>
      </w:r>
      <w:r w:rsidRPr="00DC76D6">
        <w:rPr>
          <w:rFonts w:eastAsia="Arial Unicode MS"/>
          <w:sz w:val="28"/>
          <w:szCs w:val="28"/>
        </w:rPr>
        <w:t xml:space="preserve">2014 </w:t>
      </w:r>
      <w:r w:rsidR="00AF0F1B">
        <w:rPr>
          <w:rFonts w:eastAsia="Arial Unicode MS"/>
          <w:sz w:val="28"/>
          <w:szCs w:val="28"/>
        </w:rPr>
        <w:t xml:space="preserve">года </w:t>
      </w:r>
      <w:r w:rsidRPr="00DC76D6">
        <w:rPr>
          <w:rFonts w:eastAsia="Arial Unicode MS"/>
          <w:sz w:val="28"/>
          <w:szCs w:val="28"/>
        </w:rPr>
        <w:t>№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C2A9F" w:rsidRPr="00DC76D6" w:rsidRDefault="008C2A9F" w:rsidP="008C2A9F">
      <w:pPr>
        <w:ind w:firstLine="567"/>
        <w:jc w:val="both"/>
        <w:rPr>
          <w:noProof/>
          <w:sz w:val="28"/>
          <w:szCs w:val="28"/>
        </w:rPr>
      </w:pPr>
      <w:r w:rsidRPr="00DC76D6">
        <w:rPr>
          <w:noProof/>
          <w:sz w:val="28"/>
          <w:szCs w:val="28"/>
        </w:rPr>
        <w:t>Устава Свердловской области;</w:t>
      </w:r>
    </w:p>
    <w:p w:rsidR="008C2A9F" w:rsidRPr="00DC76D6" w:rsidRDefault="008C2A9F" w:rsidP="008C2A9F">
      <w:pPr>
        <w:autoSpaceDE w:val="0"/>
        <w:autoSpaceDN w:val="0"/>
        <w:adjustRightInd w:val="0"/>
        <w:ind w:firstLine="709"/>
        <w:jc w:val="both"/>
        <w:rPr>
          <w:sz w:val="28"/>
          <w:szCs w:val="28"/>
        </w:rPr>
      </w:pPr>
      <w:r w:rsidRPr="00DC76D6">
        <w:rPr>
          <w:rFonts w:eastAsia="Calibri"/>
          <w:sz w:val="28"/>
          <w:szCs w:val="28"/>
          <w:lang w:eastAsia="en-US"/>
        </w:rPr>
        <w:t>Областного закона от 04 ноября 1995 года № 31-ОЗ «О Правительстве Свердловской области»;</w:t>
      </w:r>
    </w:p>
    <w:p w:rsidR="008C2A9F" w:rsidRPr="00DC76D6" w:rsidRDefault="008C2A9F" w:rsidP="008C2A9F">
      <w:pPr>
        <w:ind w:right="-1" w:firstLine="567"/>
        <w:jc w:val="both"/>
        <w:rPr>
          <w:noProof/>
          <w:sz w:val="28"/>
          <w:szCs w:val="28"/>
        </w:rPr>
      </w:pPr>
      <w:r w:rsidRPr="00DC76D6">
        <w:rPr>
          <w:noProof/>
          <w:sz w:val="28"/>
          <w:szCs w:val="28"/>
        </w:rPr>
        <w:t>Областного закона от 10 марта 1999 года № 4-ОЗ «О правовых актах в Свердловской области»;</w:t>
      </w:r>
    </w:p>
    <w:p w:rsidR="008C2A9F" w:rsidRPr="00DC76D6" w:rsidRDefault="008C2A9F" w:rsidP="008C2A9F">
      <w:pPr>
        <w:ind w:right="-1" w:firstLine="567"/>
        <w:jc w:val="both"/>
        <w:rPr>
          <w:noProof/>
          <w:sz w:val="28"/>
          <w:szCs w:val="28"/>
        </w:rPr>
      </w:pPr>
      <w:r w:rsidRPr="00DC76D6">
        <w:rPr>
          <w:noProof/>
          <w:sz w:val="28"/>
          <w:szCs w:val="28"/>
        </w:rPr>
        <w:t>Закона Свердловской области от 15 июля 2005 года № 84-ОЗ</w:t>
      </w:r>
      <w:r w:rsidR="00DC76D6">
        <w:rPr>
          <w:noProof/>
          <w:sz w:val="28"/>
          <w:szCs w:val="28"/>
        </w:rPr>
        <w:t xml:space="preserve">                           </w:t>
      </w:r>
      <w:r w:rsidRPr="00DC76D6">
        <w:rPr>
          <w:noProof/>
          <w:sz w:val="28"/>
          <w:szCs w:val="28"/>
        </w:rPr>
        <w:t xml:space="preserve"> «Об особенностях государственной гражданской службы Свердловской области»;</w:t>
      </w:r>
    </w:p>
    <w:p w:rsidR="008C2A9F" w:rsidRPr="00DC76D6" w:rsidRDefault="008C2A9F" w:rsidP="008C2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C76D6">
        <w:rPr>
          <w:sz w:val="28"/>
          <w:szCs w:val="28"/>
        </w:rPr>
        <w:t>Областного закона от 24 декабря 1996 года № 58-ОЗ «Об исполнительных органах государственной власти Свердловской области»;</w:t>
      </w:r>
    </w:p>
    <w:p w:rsidR="008C2A9F" w:rsidRPr="00DC76D6" w:rsidRDefault="008C2A9F" w:rsidP="00AB1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C76D6">
        <w:rPr>
          <w:sz w:val="28"/>
          <w:szCs w:val="28"/>
        </w:rPr>
        <w:t xml:space="preserve">Закона Свердловской области от 20 февраля 2009 года № 2-ОЗ </w:t>
      </w:r>
      <w:r w:rsidR="00DC76D6">
        <w:rPr>
          <w:sz w:val="28"/>
          <w:szCs w:val="28"/>
        </w:rPr>
        <w:t xml:space="preserve">                               </w:t>
      </w:r>
      <w:r w:rsidRPr="00DC76D6">
        <w:rPr>
          <w:sz w:val="28"/>
          <w:szCs w:val="28"/>
        </w:rPr>
        <w:t>«О противодействии коррупции в Свердловской области»;</w:t>
      </w:r>
    </w:p>
    <w:p w:rsidR="008C2A9F" w:rsidRPr="00DC76D6" w:rsidRDefault="008C2A9F" w:rsidP="008C2A9F">
      <w:pPr>
        <w:tabs>
          <w:tab w:val="left" w:pos="0"/>
        </w:tabs>
        <w:autoSpaceDE w:val="0"/>
        <w:autoSpaceDN w:val="0"/>
        <w:adjustRightInd w:val="0"/>
        <w:ind w:firstLine="709"/>
        <w:contextualSpacing/>
        <w:jc w:val="both"/>
        <w:rPr>
          <w:sz w:val="28"/>
          <w:szCs w:val="28"/>
          <w:lang w:val="x-none"/>
        </w:rPr>
      </w:pPr>
      <w:r w:rsidRPr="00DC76D6">
        <w:rPr>
          <w:rFonts w:eastAsia="Calibri"/>
          <w:sz w:val="28"/>
          <w:szCs w:val="28"/>
          <w:lang w:val="x-none" w:eastAsia="en-US"/>
        </w:rPr>
        <w:t>Указ</w:t>
      </w:r>
      <w:r w:rsidRPr="00DC76D6">
        <w:rPr>
          <w:rFonts w:eastAsia="Calibri"/>
          <w:sz w:val="28"/>
          <w:szCs w:val="28"/>
          <w:lang w:eastAsia="en-US"/>
        </w:rPr>
        <w:t>а</w:t>
      </w:r>
      <w:r w:rsidRPr="00DC76D6">
        <w:rPr>
          <w:rFonts w:eastAsia="Calibri"/>
          <w:sz w:val="28"/>
          <w:szCs w:val="28"/>
          <w:lang w:val="x-none" w:eastAsia="en-US"/>
        </w:rPr>
        <w:t xml:space="preserve"> Губернатора Свердловской области от 10 марта 2011</w:t>
      </w:r>
      <w:r w:rsidRPr="00DC76D6">
        <w:rPr>
          <w:rFonts w:eastAsia="Calibri"/>
          <w:sz w:val="28"/>
          <w:szCs w:val="28"/>
          <w:lang w:eastAsia="en-US"/>
        </w:rPr>
        <w:t xml:space="preserve"> года</w:t>
      </w:r>
      <w:r w:rsidRPr="00DC76D6">
        <w:rPr>
          <w:rFonts w:eastAsia="Calibri"/>
          <w:sz w:val="28"/>
          <w:szCs w:val="28"/>
          <w:lang w:val="x-none" w:eastAsia="en-US"/>
        </w:rPr>
        <w:t xml:space="preserve"> № 166-УГ</w:t>
      </w:r>
      <w:r w:rsidRPr="00DC76D6">
        <w:rPr>
          <w:rFonts w:eastAsia="Calibri"/>
          <w:sz w:val="28"/>
          <w:szCs w:val="28"/>
          <w:lang w:val="x-none" w:eastAsia="en-US"/>
        </w:rPr>
        <w:br/>
      </w:r>
      <w:r w:rsidRPr="00DC76D6">
        <w:rPr>
          <w:rFonts w:eastAsia="Calibri"/>
          <w:sz w:val="28"/>
          <w:szCs w:val="28"/>
          <w:lang w:val="x-none" w:eastAsia="en-US"/>
        </w:rPr>
        <w:lastRenderedPageBreak/>
        <w:t>«Об утверждении Кодекса этики и служебного поведения государственных гражданских служащих Свердловской области»;</w:t>
      </w:r>
    </w:p>
    <w:p w:rsidR="008C2A9F" w:rsidRPr="00DC76D6" w:rsidRDefault="008C2A9F" w:rsidP="008C2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C76D6">
        <w:rPr>
          <w:sz w:val="28"/>
          <w:szCs w:val="28"/>
        </w:rPr>
        <w:t>Указа Губернатора Свердловской области от 18</w:t>
      </w:r>
      <w:r w:rsidR="00185F94">
        <w:rPr>
          <w:sz w:val="28"/>
          <w:szCs w:val="28"/>
        </w:rPr>
        <w:t xml:space="preserve"> июля </w:t>
      </w:r>
      <w:r w:rsidRPr="00DC76D6">
        <w:rPr>
          <w:sz w:val="28"/>
          <w:szCs w:val="28"/>
        </w:rPr>
        <w:t>2011 года № 671-УГ</w:t>
      </w:r>
      <w:r w:rsidR="00DC76D6">
        <w:rPr>
          <w:sz w:val="28"/>
          <w:szCs w:val="28"/>
        </w:rPr>
        <w:t xml:space="preserve">               </w:t>
      </w:r>
      <w:r w:rsidRPr="00DC76D6">
        <w:rPr>
          <w:sz w:val="28"/>
          <w:szCs w:val="28"/>
        </w:rPr>
        <w:t xml:space="preserve"> «О Порядке исполнения поручений и указаний Президента Российской Федерации исполнительными органами государственной власти Свердловской области»;</w:t>
      </w:r>
    </w:p>
    <w:p w:rsidR="008C2A9F" w:rsidRPr="00DC76D6" w:rsidRDefault="008C2A9F" w:rsidP="008C2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C76D6">
        <w:rPr>
          <w:sz w:val="28"/>
          <w:szCs w:val="28"/>
        </w:rPr>
        <w:t>Указа Губернатора Свердловской области от 22</w:t>
      </w:r>
      <w:r w:rsidR="00185F94">
        <w:rPr>
          <w:sz w:val="28"/>
          <w:szCs w:val="28"/>
        </w:rPr>
        <w:t xml:space="preserve"> июня </w:t>
      </w:r>
      <w:r w:rsidRPr="00DC76D6">
        <w:rPr>
          <w:sz w:val="28"/>
          <w:szCs w:val="28"/>
        </w:rPr>
        <w:t>2012 года № 427-УГ</w:t>
      </w:r>
      <w:r w:rsidR="00DC76D6">
        <w:rPr>
          <w:sz w:val="28"/>
          <w:szCs w:val="28"/>
        </w:rPr>
        <w:t xml:space="preserve">               </w:t>
      </w:r>
      <w:r w:rsidRPr="00DC76D6">
        <w:rPr>
          <w:sz w:val="28"/>
          <w:szCs w:val="28"/>
        </w:rPr>
        <w:t xml:space="preserve"> «О Правительстве Свердловской области и исполнительных органах государственной власти Свердловской области»;</w:t>
      </w:r>
    </w:p>
    <w:p w:rsidR="008C2A9F" w:rsidRPr="00DC76D6" w:rsidRDefault="008C2A9F" w:rsidP="008C2A9F">
      <w:pPr>
        <w:tabs>
          <w:tab w:val="left" w:pos="0"/>
          <w:tab w:val="left" w:pos="922"/>
        </w:tabs>
        <w:ind w:firstLine="709"/>
        <w:jc w:val="both"/>
        <w:rPr>
          <w:rFonts w:eastAsia="Arial Unicode MS"/>
          <w:bCs/>
          <w:sz w:val="28"/>
          <w:szCs w:val="28"/>
        </w:rPr>
      </w:pPr>
      <w:r w:rsidRPr="00DC76D6">
        <w:rPr>
          <w:rFonts w:eastAsia="Arial Unicode MS"/>
          <w:sz w:val="28"/>
          <w:szCs w:val="28"/>
        </w:rPr>
        <w:t>Указа Губернатора Свердловской области от 01 апреля 2015 года №</w:t>
      </w:r>
      <w:r w:rsidRPr="00DC76D6">
        <w:rPr>
          <w:rFonts w:eastAsia="Calibri"/>
          <w:sz w:val="28"/>
          <w:szCs w:val="28"/>
          <w:lang w:val="x-none" w:eastAsia="en-US"/>
        </w:rPr>
        <w:t> </w:t>
      </w:r>
      <w:r w:rsidRPr="00DC76D6">
        <w:rPr>
          <w:rFonts w:eastAsia="Arial Unicode MS"/>
          <w:sz w:val="28"/>
          <w:szCs w:val="28"/>
        </w:rPr>
        <w:t>159-УГ</w:t>
      </w:r>
      <w:r w:rsidRPr="00DC76D6">
        <w:rPr>
          <w:rFonts w:eastAsia="Arial Unicode MS"/>
          <w:b/>
          <w:bCs/>
          <w:sz w:val="28"/>
          <w:szCs w:val="28"/>
        </w:rPr>
        <w:t xml:space="preserve"> «</w:t>
      </w:r>
      <w:r w:rsidRPr="00DC76D6">
        <w:rPr>
          <w:rFonts w:eastAsia="Arial Unicode MS"/>
          <w:bCs/>
          <w:sz w:val="28"/>
          <w:szCs w:val="28"/>
        </w:rPr>
        <w:t xml:space="preserve">Об утверждении Перечня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своих доходах, расходах, об имуществе и обязательствах имущественного характера, а также </w:t>
      </w:r>
      <w:r w:rsidRPr="00DC76D6">
        <w:rPr>
          <w:rFonts w:eastAsia="Arial Unicode MS"/>
          <w:bCs/>
          <w:sz w:val="28"/>
          <w:szCs w:val="28"/>
        </w:rPr>
        <w:br/>
        <w:t>о доходах, расходах, об имуществе и обязательствах имущественного характера своих супруги (супруга) и несовершеннолетних детей»;</w:t>
      </w:r>
    </w:p>
    <w:p w:rsidR="008C2A9F" w:rsidRPr="00DC76D6" w:rsidRDefault="008C2A9F" w:rsidP="008C2A9F">
      <w:pPr>
        <w:tabs>
          <w:tab w:val="left" w:pos="0"/>
        </w:tabs>
        <w:autoSpaceDE w:val="0"/>
        <w:autoSpaceDN w:val="0"/>
        <w:adjustRightInd w:val="0"/>
        <w:ind w:firstLine="709"/>
        <w:contextualSpacing/>
        <w:jc w:val="both"/>
        <w:rPr>
          <w:rFonts w:eastAsia="Arial Unicode MS"/>
          <w:sz w:val="28"/>
          <w:szCs w:val="28"/>
        </w:rPr>
      </w:pPr>
      <w:r w:rsidRPr="00DC76D6">
        <w:rPr>
          <w:rFonts w:eastAsia="Arial Unicode MS"/>
          <w:sz w:val="28"/>
          <w:szCs w:val="28"/>
        </w:rPr>
        <w:t>Указа Губернатора Свердловской области от 07 мая 2015 года №</w:t>
      </w:r>
      <w:r w:rsidRPr="00DC76D6">
        <w:rPr>
          <w:rFonts w:eastAsia="Calibri"/>
          <w:sz w:val="28"/>
          <w:szCs w:val="28"/>
          <w:lang w:val="x-none" w:eastAsia="en-US"/>
        </w:rPr>
        <w:t> </w:t>
      </w:r>
      <w:r w:rsidRPr="00DC76D6">
        <w:rPr>
          <w:rFonts w:eastAsia="Arial Unicode MS"/>
          <w:sz w:val="28"/>
          <w:szCs w:val="28"/>
        </w:rPr>
        <w:t>198-УГ «Об утверждении Перечня должностей государственной гражданской службы Свердловской области, при замещении которых государственным гражданским служащим Свердловской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2A9F" w:rsidRPr="00DC76D6" w:rsidRDefault="00AF0F1B" w:rsidP="008C2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w:t>
      </w:r>
      <w:r w:rsidR="008C2A9F" w:rsidRPr="00DC76D6">
        <w:rPr>
          <w:sz w:val="28"/>
          <w:szCs w:val="28"/>
        </w:rPr>
        <w:t>остановления Правительства Свердловской области от 02</w:t>
      </w:r>
      <w:r w:rsidR="007C0725">
        <w:rPr>
          <w:sz w:val="28"/>
          <w:szCs w:val="28"/>
        </w:rPr>
        <w:t xml:space="preserve"> сентября </w:t>
      </w:r>
      <w:r w:rsidR="008C2A9F" w:rsidRPr="00DC76D6">
        <w:rPr>
          <w:sz w:val="28"/>
          <w:szCs w:val="28"/>
        </w:rPr>
        <w:t>1999</w:t>
      </w:r>
      <w:r w:rsidR="007C0725">
        <w:rPr>
          <w:sz w:val="28"/>
          <w:szCs w:val="28"/>
        </w:rPr>
        <w:t xml:space="preserve"> года </w:t>
      </w:r>
      <w:r w:rsidR="008C2A9F" w:rsidRPr="00DC76D6">
        <w:rPr>
          <w:sz w:val="28"/>
          <w:szCs w:val="28"/>
        </w:rPr>
        <w:t>№ 1033-ПП «О порядке принятия правовых актов областными и территориальными исполнительными органами государственной власти Свердловской области»;</w:t>
      </w:r>
    </w:p>
    <w:p w:rsidR="008C2A9F" w:rsidRPr="00DC76D6" w:rsidRDefault="008C2A9F" w:rsidP="008C2A9F">
      <w:pPr>
        <w:autoSpaceDE w:val="0"/>
        <w:autoSpaceDN w:val="0"/>
        <w:adjustRightInd w:val="0"/>
        <w:ind w:firstLine="709"/>
        <w:jc w:val="both"/>
        <w:rPr>
          <w:sz w:val="28"/>
          <w:szCs w:val="28"/>
        </w:rPr>
      </w:pPr>
      <w:r w:rsidRPr="00DC76D6">
        <w:rPr>
          <w:sz w:val="28"/>
          <w:szCs w:val="28"/>
        </w:rPr>
        <w:t>постановления Правительства Свердловской области от 22 июля 2011 года № 962-ПП «Об обеспечении доступа к информации о деятельности Правительства Свердловской области и исполнительных органов государственной власти Свердловской области»;</w:t>
      </w:r>
    </w:p>
    <w:p w:rsidR="008C2A9F" w:rsidRPr="00DC76D6" w:rsidRDefault="008C2A9F" w:rsidP="008C2A9F">
      <w:pPr>
        <w:tabs>
          <w:tab w:val="left" w:pos="0"/>
          <w:tab w:val="left" w:pos="993"/>
          <w:tab w:val="center" w:pos="7746"/>
          <w:tab w:val="right" w:pos="8222"/>
        </w:tabs>
        <w:ind w:right="-2" w:firstLine="709"/>
        <w:contextualSpacing/>
        <w:jc w:val="both"/>
        <w:rPr>
          <w:color w:val="000000"/>
          <w:sz w:val="28"/>
          <w:szCs w:val="28"/>
        </w:rPr>
      </w:pPr>
      <w:r w:rsidRPr="00DC76D6">
        <w:rPr>
          <w:color w:val="000000"/>
          <w:sz w:val="28"/>
          <w:szCs w:val="28"/>
        </w:rPr>
        <w:t xml:space="preserve">постановления Правительства Свердловской области от 05 марта 2013 года </w:t>
      </w:r>
      <w:r w:rsidRPr="00DC76D6">
        <w:rPr>
          <w:color w:val="000000"/>
          <w:sz w:val="28"/>
          <w:szCs w:val="28"/>
        </w:rPr>
        <w:br/>
        <w:t>№</w:t>
      </w:r>
      <w:r w:rsidRPr="00DC76D6">
        <w:rPr>
          <w:rFonts w:eastAsia="Calibri"/>
          <w:sz w:val="28"/>
          <w:szCs w:val="28"/>
          <w:lang w:val="x-none" w:eastAsia="en-US"/>
        </w:rPr>
        <w:t> </w:t>
      </w:r>
      <w:r w:rsidRPr="00DC76D6">
        <w:rPr>
          <w:color w:val="000000"/>
          <w:sz w:val="28"/>
          <w:szCs w:val="28"/>
        </w:rPr>
        <w:t>234-ПП</w:t>
      </w:r>
      <w:r w:rsidR="006A4034" w:rsidRPr="00DC76D6">
        <w:rPr>
          <w:color w:val="000000"/>
          <w:sz w:val="28"/>
          <w:szCs w:val="28"/>
        </w:rPr>
        <w:t xml:space="preserve"> </w:t>
      </w:r>
      <w:r w:rsidRPr="00DC76D6">
        <w:rPr>
          <w:color w:val="000000"/>
          <w:sz w:val="28"/>
          <w:szCs w:val="28"/>
        </w:rPr>
        <w:t>«Об утверждении Положения о системе электронного документооборота исполнительных органов государственной власти Свердловской области»;</w:t>
      </w:r>
    </w:p>
    <w:p w:rsidR="008C2A9F" w:rsidRPr="00DC76D6" w:rsidRDefault="008C2A9F" w:rsidP="008C2A9F">
      <w:pPr>
        <w:tabs>
          <w:tab w:val="left" w:pos="0"/>
        </w:tabs>
        <w:autoSpaceDE w:val="0"/>
        <w:autoSpaceDN w:val="0"/>
        <w:adjustRightInd w:val="0"/>
        <w:ind w:firstLine="709"/>
        <w:contextualSpacing/>
        <w:jc w:val="both"/>
        <w:rPr>
          <w:rFonts w:eastAsia="Calibri"/>
          <w:sz w:val="28"/>
          <w:szCs w:val="28"/>
          <w:lang w:val="x-none" w:eastAsia="en-US"/>
        </w:rPr>
      </w:pPr>
      <w:r w:rsidRPr="00DC76D6">
        <w:rPr>
          <w:rFonts w:eastAsia="Arial Unicode MS"/>
          <w:sz w:val="28"/>
          <w:szCs w:val="28"/>
        </w:rPr>
        <w:t>постановления Правительства Свердловской области от 17 сентября 2014 года №</w:t>
      </w:r>
      <w:r w:rsidRPr="00DC76D6">
        <w:rPr>
          <w:rFonts w:eastAsia="Calibri"/>
          <w:sz w:val="28"/>
          <w:szCs w:val="28"/>
          <w:lang w:val="x-none" w:eastAsia="en-US"/>
        </w:rPr>
        <w:t> </w:t>
      </w:r>
      <w:r w:rsidRPr="00DC76D6">
        <w:rPr>
          <w:rFonts w:eastAsia="Arial Unicode MS"/>
          <w:sz w:val="28"/>
          <w:szCs w:val="28"/>
        </w:rPr>
        <w:t>790-ПП «Об утверждении Порядка формирования и реализации государственных программ Свердловской области»;</w:t>
      </w:r>
    </w:p>
    <w:p w:rsidR="008C2A9F" w:rsidRPr="00DC76D6" w:rsidRDefault="008C2A9F" w:rsidP="008C2A9F">
      <w:pPr>
        <w:tabs>
          <w:tab w:val="left" w:pos="0"/>
        </w:tabs>
        <w:autoSpaceDE w:val="0"/>
        <w:autoSpaceDN w:val="0"/>
        <w:adjustRightInd w:val="0"/>
        <w:ind w:firstLine="709"/>
        <w:contextualSpacing/>
        <w:jc w:val="both"/>
        <w:rPr>
          <w:sz w:val="28"/>
          <w:szCs w:val="28"/>
        </w:rPr>
      </w:pPr>
      <w:r w:rsidRPr="00DC76D6">
        <w:rPr>
          <w:sz w:val="28"/>
          <w:szCs w:val="28"/>
        </w:rPr>
        <w:t xml:space="preserve">распоряжения Правительства Свердловской области от </w:t>
      </w:r>
      <w:r w:rsidRPr="00DC76D6">
        <w:rPr>
          <w:bCs/>
          <w:sz w:val="28"/>
          <w:szCs w:val="28"/>
          <w:shd w:val="clear" w:color="auto" w:fill="FFFFFF"/>
        </w:rPr>
        <w:t>11 февраля 2015 года №</w:t>
      </w:r>
      <w:r w:rsidRPr="00DC76D6">
        <w:rPr>
          <w:rFonts w:eastAsia="Calibri"/>
          <w:sz w:val="28"/>
          <w:szCs w:val="28"/>
          <w:lang w:val="x-none" w:eastAsia="en-US"/>
        </w:rPr>
        <w:t> </w:t>
      </w:r>
      <w:r w:rsidRPr="00DC76D6">
        <w:rPr>
          <w:bCs/>
          <w:sz w:val="28"/>
          <w:szCs w:val="28"/>
          <w:shd w:val="clear" w:color="auto" w:fill="FFFFFF"/>
        </w:rPr>
        <w:t xml:space="preserve">126-РП </w:t>
      </w:r>
      <w:r w:rsidRPr="00DC76D6">
        <w:rPr>
          <w:sz w:val="28"/>
          <w:szCs w:val="28"/>
        </w:rPr>
        <w:t>«Об утверждении Регламента взаимодействия Администрации Губернатора Свердловской области, Правительства Свердловской области,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с государственным бюджетным учреждением Свердловской области «Оператор электронного правительства»;</w:t>
      </w:r>
    </w:p>
    <w:p w:rsidR="008C2A9F" w:rsidRPr="00DC76D6" w:rsidRDefault="008C2A9F" w:rsidP="008C2A9F">
      <w:pPr>
        <w:tabs>
          <w:tab w:val="left" w:pos="0"/>
        </w:tabs>
        <w:autoSpaceDE w:val="0"/>
        <w:autoSpaceDN w:val="0"/>
        <w:adjustRightInd w:val="0"/>
        <w:ind w:firstLine="709"/>
        <w:contextualSpacing/>
        <w:jc w:val="both"/>
        <w:rPr>
          <w:sz w:val="28"/>
          <w:szCs w:val="28"/>
        </w:rPr>
      </w:pPr>
      <w:r w:rsidRPr="00DC76D6">
        <w:rPr>
          <w:sz w:val="28"/>
          <w:szCs w:val="28"/>
        </w:rPr>
        <w:lastRenderedPageBreak/>
        <w:t>распоряжения Правительства Свердловской области от 14 октября 2015 года №</w:t>
      </w:r>
      <w:r w:rsidRPr="00DC76D6">
        <w:rPr>
          <w:rFonts w:eastAsia="Calibri"/>
          <w:sz w:val="28"/>
          <w:szCs w:val="28"/>
          <w:lang w:val="x-none" w:eastAsia="en-US"/>
        </w:rPr>
        <w:t> </w:t>
      </w:r>
      <w:r w:rsidRPr="00DC76D6">
        <w:rPr>
          <w:sz w:val="28"/>
          <w:szCs w:val="28"/>
        </w:rPr>
        <w:t>1100-РП «Об утверждении Положения об использовании электронной подписи в системе электронного документооборота исполнительных органов государственной власти Свердловской области»;</w:t>
      </w:r>
    </w:p>
    <w:p w:rsidR="008C2A9F" w:rsidRPr="00DC76D6" w:rsidRDefault="008C2A9F" w:rsidP="008C2A9F">
      <w:pPr>
        <w:tabs>
          <w:tab w:val="left" w:pos="0"/>
        </w:tabs>
        <w:autoSpaceDE w:val="0"/>
        <w:autoSpaceDN w:val="0"/>
        <w:adjustRightInd w:val="0"/>
        <w:ind w:firstLine="709"/>
        <w:contextualSpacing/>
        <w:jc w:val="both"/>
        <w:rPr>
          <w:sz w:val="28"/>
          <w:szCs w:val="28"/>
        </w:rPr>
      </w:pPr>
      <w:r w:rsidRPr="00DC76D6">
        <w:rPr>
          <w:color w:val="000000"/>
          <w:sz w:val="28"/>
          <w:szCs w:val="28"/>
        </w:rPr>
        <w:t>приказа Министерства социальной политики Свердловской области от</w:t>
      </w:r>
      <w:r w:rsidR="00DC76D6">
        <w:rPr>
          <w:color w:val="000000"/>
          <w:sz w:val="28"/>
          <w:szCs w:val="28"/>
        </w:rPr>
        <w:t xml:space="preserve"> </w:t>
      </w:r>
      <w:r w:rsidR="007C0725">
        <w:rPr>
          <w:color w:val="000000"/>
          <w:sz w:val="28"/>
          <w:szCs w:val="28"/>
        </w:rPr>
        <w:t xml:space="preserve">       </w:t>
      </w:r>
      <w:r w:rsidR="00DC76D6">
        <w:rPr>
          <w:color w:val="000000"/>
          <w:sz w:val="28"/>
          <w:szCs w:val="28"/>
        </w:rPr>
        <w:t>1</w:t>
      </w:r>
      <w:r w:rsidRPr="00DC76D6">
        <w:rPr>
          <w:color w:val="000000"/>
          <w:sz w:val="28"/>
          <w:szCs w:val="28"/>
        </w:rPr>
        <w:t>8 декабря 2013 года № 861 «Об организации официального опубликования правовых актов Министерства социальной политики Свердловской области»</w:t>
      </w:r>
      <w:r w:rsidR="008A7007">
        <w:rPr>
          <w:sz w:val="28"/>
          <w:szCs w:val="28"/>
        </w:rPr>
        <w:t>;</w:t>
      </w:r>
    </w:p>
    <w:p w:rsidR="008C2A9F" w:rsidRPr="00DC76D6" w:rsidRDefault="008C2A9F" w:rsidP="008C2A9F">
      <w:pPr>
        <w:ind w:firstLine="567"/>
        <w:contextualSpacing/>
        <w:jc w:val="both"/>
        <w:rPr>
          <w:rFonts w:eastAsia="Calibri"/>
          <w:sz w:val="28"/>
          <w:szCs w:val="28"/>
          <w:lang w:eastAsia="en-US"/>
        </w:rPr>
      </w:pPr>
      <w:r w:rsidRPr="00DC76D6">
        <w:rPr>
          <w:rFonts w:eastAsia="Calibri"/>
          <w:sz w:val="28"/>
          <w:szCs w:val="28"/>
          <w:lang w:eastAsia="en-US"/>
        </w:rPr>
        <w:t>3) знаниями:</w:t>
      </w:r>
    </w:p>
    <w:p w:rsidR="008C2A9F" w:rsidRPr="00DC76D6" w:rsidRDefault="008C2A9F" w:rsidP="008C2A9F">
      <w:pPr>
        <w:ind w:firstLine="567"/>
        <w:contextualSpacing/>
        <w:jc w:val="both"/>
        <w:rPr>
          <w:rFonts w:eastAsia="Calibri"/>
          <w:sz w:val="28"/>
          <w:szCs w:val="28"/>
          <w:lang w:eastAsia="en-US"/>
        </w:rPr>
      </w:pPr>
      <w:r w:rsidRPr="00DC76D6">
        <w:rPr>
          <w:rFonts w:eastAsia="Calibri"/>
          <w:sz w:val="28"/>
          <w:szCs w:val="28"/>
          <w:lang w:eastAsia="en-US"/>
        </w:rPr>
        <w:t xml:space="preserve"> правил оформления документов в Администрации Губернатора Свердловской области, Правительстве Свердловской области, Министерстве социальной политики Свердловской области, Управлении; </w:t>
      </w:r>
    </w:p>
    <w:p w:rsidR="00483F9E" w:rsidRPr="00DC76D6" w:rsidRDefault="008C2A9F" w:rsidP="00483F9E">
      <w:pPr>
        <w:pStyle w:val="ConsPlusNormal"/>
        <w:tabs>
          <w:tab w:val="left" w:pos="1276"/>
        </w:tabs>
        <w:ind w:firstLine="709"/>
        <w:jc w:val="both"/>
        <w:rPr>
          <w:rFonts w:ascii="Times New Roman" w:hAnsi="Times New Roman" w:cs="Times New Roman"/>
          <w:sz w:val="28"/>
          <w:szCs w:val="28"/>
        </w:rPr>
      </w:pPr>
      <w:r w:rsidRPr="00DC76D6">
        <w:rPr>
          <w:rFonts w:ascii="Times New Roman" w:eastAsia="Calibri" w:hAnsi="Times New Roman" w:cs="Times New Roman"/>
          <w:sz w:val="28"/>
          <w:szCs w:val="28"/>
          <w:lang w:eastAsia="en-US"/>
        </w:rPr>
        <w:t> </w:t>
      </w:r>
      <w:r w:rsidR="00483F9E" w:rsidRPr="00DC76D6">
        <w:rPr>
          <w:rFonts w:ascii="Times New Roman" w:eastAsia="Calibri" w:hAnsi="Times New Roman" w:cs="Times New Roman"/>
          <w:sz w:val="28"/>
          <w:szCs w:val="28"/>
          <w:lang w:eastAsia="en-US"/>
        </w:rPr>
        <w:t xml:space="preserve">структуру и полномочия органов государственной власти Свердловской области и иных государственных органов Свердловской области, Министерства социальной политики </w:t>
      </w:r>
      <w:r w:rsidR="00975562">
        <w:rPr>
          <w:rFonts w:ascii="Times New Roman" w:eastAsia="Calibri" w:hAnsi="Times New Roman" w:cs="Times New Roman"/>
          <w:sz w:val="28"/>
          <w:szCs w:val="28"/>
          <w:lang w:eastAsia="en-US"/>
        </w:rPr>
        <w:t>Свердловской области, Управлений</w:t>
      </w:r>
      <w:r w:rsidR="00483F9E" w:rsidRPr="00DC76D6">
        <w:rPr>
          <w:rFonts w:ascii="Times New Roman" w:eastAsia="Calibri" w:hAnsi="Times New Roman" w:cs="Times New Roman"/>
          <w:sz w:val="28"/>
          <w:szCs w:val="28"/>
          <w:lang w:eastAsia="en-US"/>
        </w:rPr>
        <w:t xml:space="preserve"> социальной политики, государственных учреждений социального обслуживания Октябрьского района города Екатеринбурга (далее - подведомственные учреждения), </w:t>
      </w:r>
      <w:r w:rsidR="00483F9E" w:rsidRPr="00DC76D6">
        <w:rPr>
          <w:rFonts w:ascii="Times New Roman" w:hAnsi="Times New Roman" w:cs="Times New Roman"/>
          <w:sz w:val="28"/>
          <w:szCs w:val="28"/>
        </w:rPr>
        <w:t>государственного казенного учреждения Свердловской области «Областной информационно-расчетный центр»;</w:t>
      </w:r>
    </w:p>
    <w:p w:rsidR="00483F9E" w:rsidRPr="00DC76D6" w:rsidRDefault="00975562" w:rsidP="00483F9E">
      <w:pPr>
        <w:tabs>
          <w:tab w:val="left" w:pos="0"/>
        </w:tabs>
        <w:autoSpaceDE w:val="0"/>
        <w:autoSpaceDN w:val="0"/>
        <w:adjustRightInd w:val="0"/>
        <w:ind w:firstLine="709"/>
        <w:jc w:val="both"/>
        <w:rPr>
          <w:sz w:val="28"/>
          <w:szCs w:val="28"/>
        </w:rPr>
      </w:pPr>
      <w:r>
        <w:rPr>
          <w:rFonts w:eastAsia="Calibri"/>
          <w:sz w:val="28"/>
          <w:szCs w:val="28"/>
          <w:lang w:eastAsia="en-US"/>
        </w:rPr>
        <w:t>А</w:t>
      </w:r>
      <w:r w:rsidR="00483F9E" w:rsidRPr="00DC76D6">
        <w:rPr>
          <w:rFonts w:eastAsia="Calibri"/>
          <w:sz w:val="28"/>
          <w:szCs w:val="28"/>
          <w:lang w:eastAsia="en-US"/>
        </w:rPr>
        <w:t xml:space="preserve">дминистративного регламента Управления, </w:t>
      </w:r>
      <w:r>
        <w:rPr>
          <w:rFonts w:eastAsia="Calibri"/>
          <w:sz w:val="28"/>
          <w:szCs w:val="28"/>
          <w:lang w:eastAsia="en-US"/>
        </w:rPr>
        <w:t xml:space="preserve">Регламента Управления, </w:t>
      </w:r>
      <w:r w:rsidR="00483F9E" w:rsidRPr="00DC76D6">
        <w:rPr>
          <w:rFonts w:eastAsia="Calibri"/>
          <w:sz w:val="28"/>
          <w:szCs w:val="28"/>
          <w:lang w:eastAsia="en-US"/>
        </w:rPr>
        <w:t>Положения об Управлении, П</w:t>
      </w:r>
      <w:r w:rsidR="00856BF0">
        <w:rPr>
          <w:rFonts w:eastAsia="Calibri"/>
          <w:sz w:val="28"/>
          <w:szCs w:val="28"/>
          <w:lang w:eastAsia="en-US"/>
        </w:rPr>
        <w:t>оложения об отделе</w:t>
      </w:r>
      <w:r w:rsidR="00483F9E" w:rsidRPr="00DC76D6">
        <w:rPr>
          <w:rFonts w:eastAsia="Calibri"/>
          <w:sz w:val="28"/>
          <w:szCs w:val="28"/>
          <w:lang w:eastAsia="en-US"/>
        </w:rPr>
        <w:t>, должностного регламента;</w:t>
      </w:r>
    </w:p>
    <w:p w:rsidR="008C2A9F" w:rsidRPr="00DC76D6" w:rsidRDefault="008C2A9F" w:rsidP="007C0725">
      <w:pPr>
        <w:ind w:firstLine="709"/>
        <w:contextualSpacing/>
        <w:jc w:val="both"/>
        <w:rPr>
          <w:rFonts w:eastAsia="Calibri"/>
          <w:sz w:val="28"/>
          <w:szCs w:val="28"/>
          <w:lang w:eastAsia="en-US"/>
        </w:rPr>
      </w:pPr>
      <w:r w:rsidRPr="00DC76D6">
        <w:rPr>
          <w:rFonts w:eastAsia="Calibri"/>
          <w:sz w:val="28"/>
          <w:szCs w:val="28"/>
          <w:lang w:eastAsia="en-US"/>
        </w:rPr>
        <w:t>основ экономики, организации труда и управления;</w:t>
      </w:r>
    </w:p>
    <w:p w:rsidR="008C2A9F" w:rsidRPr="00DC76D6" w:rsidRDefault="008C2A9F" w:rsidP="007C0725">
      <w:pPr>
        <w:ind w:firstLine="709"/>
        <w:contextualSpacing/>
        <w:jc w:val="both"/>
        <w:rPr>
          <w:rFonts w:eastAsia="Calibri"/>
          <w:sz w:val="28"/>
          <w:szCs w:val="28"/>
          <w:lang w:eastAsia="en-US"/>
        </w:rPr>
      </w:pPr>
      <w:r w:rsidRPr="00DC76D6">
        <w:rPr>
          <w:rFonts w:eastAsia="Calibri"/>
          <w:sz w:val="28"/>
          <w:szCs w:val="28"/>
          <w:lang w:eastAsia="en-US"/>
        </w:rPr>
        <w:t>передового отечественного и зарубежного опыта в соответствующих сферах деятельности;</w:t>
      </w:r>
    </w:p>
    <w:p w:rsidR="008C2A9F" w:rsidRPr="00DC76D6" w:rsidRDefault="008C2A9F" w:rsidP="007C0725">
      <w:pPr>
        <w:ind w:firstLine="709"/>
        <w:contextualSpacing/>
        <w:jc w:val="both"/>
        <w:rPr>
          <w:rFonts w:eastAsia="Calibri"/>
          <w:sz w:val="28"/>
          <w:szCs w:val="28"/>
          <w:lang w:eastAsia="en-US"/>
        </w:rPr>
      </w:pPr>
      <w:r w:rsidRPr="00DC76D6">
        <w:rPr>
          <w:rFonts w:eastAsia="Calibri"/>
          <w:sz w:val="28"/>
          <w:szCs w:val="28"/>
          <w:lang w:eastAsia="en-US"/>
        </w:rPr>
        <w:t>принципов информационной безопасности;</w:t>
      </w:r>
    </w:p>
    <w:p w:rsidR="008C2A9F" w:rsidRPr="00DC76D6" w:rsidRDefault="008C2A9F" w:rsidP="007C0725">
      <w:pPr>
        <w:ind w:firstLine="709"/>
        <w:contextualSpacing/>
        <w:jc w:val="both"/>
        <w:rPr>
          <w:rFonts w:eastAsia="Calibri"/>
          <w:sz w:val="28"/>
          <w:szCs w:val="28"/>
          <w:lang w:eastAsia="en-US"/>
        </w:rPr>
      </w:pPr>
      <w:r w:rsidRPr="00DC76D6">
        <w:rPr>
          <w:rFonts w:eastAsia="Calibri"/>
          <w:sz w:val="28"/>
          <w:szCs w:val="28"/>
          <w:lang w:eastAsia="en-US"/>
        </w:rPr>
        <w:t>основ делопроизводства, порядка работы со служебной информацией;</w:t>
      </w:r>
    </w:p>
    <w:p w:rsidR="008C2A9F" w:rsidRPr="00DC76D6" w:rsidRDefault="008C2A9F" w:rsidP="007C0725">
      <w:pPr>
        <w:ind w:firstLine="709"/>
        <w:contextualSpacing/>
        <w:jc w:val="both"/>
        <w:rPr>
          <w:rFonts w:eastAsia="Calibri"/>
          <w:sz w:val="28"/>
          <w:szCs w:val="28"/>
          <w:lang w:eastAsia="en-US"/>
        </w:rPr>
      </w:pPr>
      <w:r w:rsidRPr="00DC76D6">
        <w:rPr>
          <w:rFonts w:eastAsia="Calibri"/>
          <w:sz w:val="28"/>
          <w:szCs w:val="28"/>
          <w:lang w:eastAsia="en-US"/>
        </w:rPr>
        <w:t>правил и норм охраны труда, противопожарной безопасности, санитарно-эпидемиологических норм и правил.</w:t>
      </w:r>
    </w:p>
    <w:p w:rsidR="008C2A9F" w:rsidRPr="00DC76D6" w:rsidRDefault="008C2A9F" w:rsidP="007C0725">
      <w:pPr>
        <w:pStyle w:val="ConsPlusNormal"/>
        <w:tabs>
          <w:tab w:val="left" w:pos="1276"/>
        </w:tabs>
        <w:ind w:firstLine="709"/>
        <w:jc w:val="both"/>
        <w:rPr>
          <w:rFonts w:ascii="Times New Roman" w:hAnsi="Times New Roman" w:cs="Times New Roman"/>
          <w:sz w:val="28"/>
          <w:szCs w:val="28"/>
        </w:rPr>
      </w:pPr>
      <w:r w:rsidRPr="00DC76D6">
        <w:rPr>
          <w:rFonts w:ascii="Times New Roman" w:hAnsi="Times New Roman" w:cs="Times New Roman"/>
          <w:sz w:val="28"/>
          <w:szCs w:val="28"/>
        </w:rPr>
        <w:t>понятия, процедуры рассмотрения обращений граждан;</w:t>
      </w:r>
    </w:p>
    <w:p w:rsidR="008C2A9F" w:rsidRPr="00DC76D6" w:rsidRDefault="008C2A9F" w:rsidP="007C0725">
      <w:pPr>
        <w:tabs>
          <w:tab w:val="left" w:pos="1276"/>
        </w:tabs>
        <w:ind w:right="20" w:firstLine="709"/>
        <w:jc w:val="both"/>
        <w:rPr>
          <w:sz w:val="28"/>
          <w:szCs w:val="28"/>
        </w:rPr>
      </w:pPr>
      <w:r w:rsidRPr="00DC76D6">
        <w:rPr>
          <w:sz w:val="28"/>
          <w:szCs w:val="28"/>
        </w:rPr>
        <w:t>знаниями по направлению деятельности в области управления персоналом, менеджмента;</w:t>
      </w:r>
    </w:p>
    <w:p w:rsidR="008C2A9F" w:rsidRPr="00DC76D6" w:rsidRDefault="008C2A9F" w:rsidP="007C0725">
      <w:pPr>
        <w:tabs>
          <w:tab w:val="left" w:pos="0"/>
        </w:tabs>
        <w:autoSpaceDE w:val="0"/>
        <w:autoSpaceDN w:val="0"/>
        <w:adjustRightInd w:val="0"/>
        <w:ind w:firstLine="709"/>
        <w:jc w:val="both"/>
        <w:rPr>
          <w:rFonts w:eastAsia="Calibri"/>
          <w:sz w:val="28"/>
          <w:szCs w:val="28"/>
          <w:lang w:eastAsia="en-US"/>
        </w:rPr>
      </w:pPr>
      <w:r w:rsidRPr="00DC76D6">
        <w:rPr>
          <w:rFonts w:eastAsia="Calibri"/>
          <w:sz w:val="28"/>
          <w:szCs w:val="28"/>
          <w:lang w:eastAsia="en-US"/>
        </w:rPr>
        <w:t>основ законодательства о государственной службе;</w:t>
      </w:r>
    </w:p>
    <w:p w:rsidR="008C2A9F" w:rsidRPr="00DC76D6" w:rsidRDefault="008C2A9F" w:rsidP="007C0725">
      <w:pPr>
        <w:tabs>
          <w:tab w:val="left" w:pos="0"/>
        </w:tabs>
        <w:autoSpaceDE w:val="0"/>
        <w:autoSpaceDN w:val="0"/>
        <w:adjustRightInd w:val="0"/>
        <w:ind w:firstLine="709"/>
        <w:jc w:val="both"/>
        <w:rPr>
          <w:rFonts w:eastAsia="Calibri"/>
          <w:sz w:val="28"/>
          <w:szCs w:val="28"/>
          <w:lang w:eastAsia="en-US"/>
        </w:rPr>
      </w:pPr>
      <w:r w:rsidRPr="00DC76D6">
        <w:rPr>
          <w:rFonts w:eastAsia="Calibri"/>
          <w:sz w:val="28"/>
          <w:szCs w:val="28"/>
          <w:lang w:eastAsia="en-US"/>
        </w:rPr>
        <w:t>правовой ответственности за нарушение законодательства о государственной гражданской службе;</w:t>
      </w:r>
    </w:p>
    <w:p w:rsidR="008C2A9F" w:rsidRPr="00DC76D6" w:rsidRDefault="008C2A9F" w:rsidP="007C0725">
      <w:pPr>
        <w:tabs>
          <w:tab w:val="left" w:pos="0"/>
        </w:tabs>
        <w:autoSpaceDE w:val="0"/>
        <w:autoSpaceDN w:val="0"/>
        <w:adjustRightInd w:val="0"/>
        <w:ind w:firstLine="709"/>
        <w:jc w:val="both"/>
        <w:rPr>
          <w:rFonts w:eastAsia="Calibri"/>
          <w:sz w:val="28"/>
          <w:szCs w:val="28"/>
          <w:lang w:eastAsia="en-US"/>
        </w:rPr>
      </w:pPr>
      <w:r w:rsidRPr="00DC76D6">
        <w:rPr>
          <w:rFonts w:eastAsia="Calibri"/>
          <w:sz w:val="28"/>
          <w:szCs w:val="28"/>
          <w:lang w:eastAsia="en-US"/>
        </w:rPr>
        <w:t>основ законодательства о противодействии коррупции</w:t>
      </w:r>
      <w:r w:rsidR="008A7007">
        <w:rPr>
          <w:rFonts w:eastAsia="Calibri"/>
          <w:sz w:val="28"/>
          <w:szCs w:val="28"/>
          <w:lang w:eastAsia="en-US"/>
        </w:rPr>
        <w:t>;</w:t>
      </w:r>
    </w:p>
    <w:p w:rsidR="00483F9E" w:rsidRPr="00DC76D6" w:rsidRDefault="008C2A9F" w:rsidP="00483F9E">
      <w:pPr>
        <w:ind w:firstLine="567"/>
        <w:contextualSpacing/>
        <w:jc w:val="both"/>
        <w:rPr>
          <w:rFonts w:eastAsia="Calibri"/>
          <w:sz w:val="28"/>
          <w:szCs w:val="28"/>
          <w:lang w:eastAsia="en-US"/>
        </w:rPr>
      </w:pPr>
      <w:r w:rsidRPr="00DC76D6">
        <w:rPr>
          <w:rFonts w:eastAsia="Calibri"/>
          <w:sz w:val="28"/>
          <w:szCs w:val="28"/>
          <w:lang w:eastAsia="en-US"/>
        </w:rPr>
        <w:t xml:space="preserve">4) </w:t>
      </w:r>
      <w:r w:rsidR="00483F9E" w:rsidRPr="00DC76D6">
        <w:rPr>
          <w:rFonts w:eastAsia="Calibri"/>
          <w:sz w:val="28"/>
          <w:szCs w:val="28"/>
          <w:lang w:eastAsia="en-US"/>
        </w:rPr>
        <w:t xml:space="preserve"> знаниями и умениями в области информационно-коммуникационных технологий:</w:t>
      </w:r>
    </w:p>
    <w:p w:rsidR="00483F9E" w:rsidRPr="00DC76D6" w:rsidRDefault="00483F9E" w:rsidP="00DC76D6">
      <w:pPr>
        <w:pStyle w:val="ConsPlusNormal"/>
        <w:tabs>
          <w:tab w:val="left" w:pos="1134"/>
          <w:tab w:val="left" w:pos="1276"/>
        </w:tabs>
        <w:ind w:firstLine="709"/>
        <w:jc w:val="both"/>
        <w:rPr>
          <w:rFonts w:ascii="Times New Roman" w:hAnsi="Times New Roman" w:cs="Times New Roman"/>
          <w:sz w:val="28"/>
          <w:szCs w:val="28"/>
        </w:rPr>
      </w:pPr>
      <w:r w:rsidRPr="00DC76D6">
        <w:rPr>
          <w:rFonts w:ascii="Times New Roman" w:hAnsi="Times New Roman" w:cs="Times New Roman"/>
          <w:sz w:val="28"/>
          <w:szCs w:val="28"/>
        </w:rPr>
        <w:t xml:space="preserve">знаниями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аппаратного и программного обеспечения; методов,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w:t>
      </w:r>
      <w:r w:rsidRPr="00DC76D6">
        <w:rPr>
          <w:rFonts w:ascii="Times New Roman" w:hAnsi="Times New Roman" w:cs="Times New Roman"/>
          <w:sz w:val="28"/>
          <w:szCs w:val="28"/>
        </w:rPr>
        <w:lastRenderedPageBreak/>
        <w:t>межведомственного документооборота; общих вопросов в области обеспечения информационной безопасности; основ проектного управления;</w:t>
      </w:r>
    </w:p>
    <w:p w:rsidR="00483F9E" w:rsidRPr="00DC76D6" w:rsidRDefault="00483F9E" w:rsidP="00483F9E">
      <w:pPr>
        <w:pStyle w:val="ConsPlusNormal"/>
        <w:tabs>
          <w:tab w:val="left" w:pos="1276"/>
        </w:tabs>
        <w:ind w:firstLine="709"/>
        <w:jc w:val="both"/>
        <w:rPr>
          <w:rFonts w:ascii="Times New Roman" w:hAnsi="Times New Roman" w:cs="Times New Roman"/>
          <w:sz w:val="28"/>
          <w:szCs w:val="28"/>
        </w:rPr>
      </w:pPr>
      <w:r w:rsidRPr="00DC76D6">
        <w:rPr>
          <w:rFonts w:ascii="Times New Roman" w:hAnsi="Times New Roman" w:cs="Times New Roman"/>
          <w:sz w:val="28"/>
          <w:szCs w:val="28"/>
        </w:rPr>
        <w:t>умениями пользования современной оргтехникой и программными продуктами,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 работы с внутренними и периферийными устройствами компьютера, с информационно-телекоммуникационными сетями, в том числе сетью «Интернет»; работы в операционной системе, в текстовых редакторах, с электронными таблицами, с базами данных, с системами управления проектами, использования электронной почты</w:t>
      </w:r>
      <w:r w:rsidR="008A7007">
        <w:rPr>
          <w:rFonts w:ascii="Times New Roman" w:hAnsi="Times New Roman" w:cs="Times New Roman"/>
          <w:sz w:val="28"/>
          <w:szCs w:val="28"/>
        </w:rPr>
        <w:t>;</w:t>
      </w:r>
    </w:p>
    <w:p w:rsidR="00483F9E" w:rsidRPr="00DC76D6" w:rsidRDefault="00483F9E" w:rsidP="00975562">
      <w:pPr>
        <w:ind w:firstLine="709"/>
        <w:contextualSpacing/>
        <w:jc w:val="both"/>
        <w:rPr>
          <w:rFonts w:eastAsia="Calibri"/>
          <w:sz w:val="28"/>
          <w:szCs w:val="28"/>
          <w:lang w:eastAsia="en-US"/>
        </w:rPr>
      </w:pPr>
      <w:r w:rsidRPr="00DC76D6">
        <w:rPr>
          <w:rFonts w:eastAsia="Calibri"/>
          <w:sz w:val="28"/>
          <w:szCs w:val="28"/>
          <w:lang w:eastAsia="en-US"/>
        </w:rPr>
        <w:t>5) общими умениями:</w:t>
      </w:r>
    </w:p>
    <w:p w:rsidR="00483F9E" w:rsidRPr="00DC76D6" w:rsidRDefault="00483F9E" w:rsidP="00975562">
      <w:pPr>
        <w:autoSpaceDE w:val="0"/>
        <w:autoSpaceDN w:val="0"/>
        <w:adjustRightInd w:val="0"/>
        <w:ind w:firstLine="567"/>
        <w:contextualSpacing/>
        <w:jc w:val="both"/>
        <w:rPr>
          <w:rFonts w:eastAsia="Calibri"/>
          <w:sz w:val="28"/>
          <w:szCs w:val="28"/>
          <w:vertAlign w:val="superscript"/>
          <w:lang w:eastAsia="en-US"/>
        </w:rPr>
      </w:pPr>
      <w:r w:rsidRPr="00DC76D6">
        <w:rPr>
          <w:rFonts w:eastAsia="Calibri"/>
          <w:sz w:val="28"/>
          <w:szCs w:val="28"/>
          <w:lang w:eastAsia="en-US"/>
        </w:rPr>
        <w:t>мыслить системно;</w:t>
      </w:r>
    </w:p>
    <w:p w:rsidR="00483F9E" w:rsidRPr="00DC76D6" w:rsidRDefault="00483F9E" w:rsidP="00975562">
      <w:pPr>
        <w:ind w:firstLine="567"/>
        <w:contextualSpacing/>
        <w:jc w:val="both"/>
        <w:rPr>
          <w:rFonts w:eastAsia="Calibri"/>
          <w:sz w:val="28"/>
          <w:szCs w:val="28"/>
          <w:lang w:eastAsia="en-US"/>
        </w:rPr>
      </w:pPr>
      <w:r w:rsidRPr="00DC76D6">
        <w:rPr>
          <w:rFonts w:eastAsia="Calibri"/>
          <w:sz w:val="28"/>
          <w:szCs w:val="28"/>
          <w:lang w:eastAsia="en-US"/>
        </w:rPr>
        <w:t>планировать и рационально использовать служебное время;</w:t>
      </w:r>
    </w:p>
    <w:p w:rsidR="00483F9E" w:rsidRPr="00DC76D6" w:rsidRDefault="00483F9E" w:rsidP="00975562">
      <w:pPr>
        <w:ind w:firstLine="567"/>
        <w:contextualSpacing/>
        <w:jc w:val="both"/>
        <w:rPr>
          <w:rFonts w:eastAsia="Calibri"/>
          <w:sz w:val="28"/>
          <w:szCs w:val="28"/>
          <w:lang w:eastAsia="en-US"/>
        </w:rPr>
      </w:pPr>
      <w:r w:rsidRPr="00DC76D6">
        <w:rPr>
          <w:rFonts w:eastAsia="Calibri"/>
          <w:sz w:val="28"/>
          <w:szCs w:val="28"/>
          <w:lang w:eastAsia="en-US"/>
        </w:rPr>
        <w:t>достигать результата;</w:t>
      </w:r>
    </w:p>
    <w:p w:rsidR="00483F9E" w:rsidRPr="00DC76D6" w:rsidRDefault="00483F9E" w:rsidP="00975562">
      <w:pPr>
        <w:ind w:firstLine="567"/>
        <w:contextualSpacing/>
        <w:jc w:val="both"/>
        <w:rPr>
          <w:rFonts w:eastAsia="Calibri"/>
          <w:sz w:val="28"/>
          <w:szCs w:val="28"/>
          <w:lang w:eastAsia="en-US"/>
        </w:rPr>
      </w:pPr>
      <w:r w:rsidRPr="00DC76D6">
        <w:rPr>
          <w:rFonts w:eastAsia="Calibri"/>
          <w:sz w:val="28"/>
          <w:szCs w:val="28"/>
          <w:lang w:eastAsia="en-US"/>
        </w:rPr>
        <w:t>коммуникативными умениями;</w:t>
      </w:r>
    </w:p>
    <w:p w:rsidR="00483F9E" w:rsidRPr="00DC76D6" w:rsidRDefault="00483F9E" w:rsidP="00975562">
      <w:pPr>
        <w:ind w:firstLine="567"/>
        <w:contextualSpacing/>
        <w:jc w:val="both"/>
        <w:rPr>
          <w:rFonts w:eastAsia="Calibri"/>
          <w:sz w:val="28"/>
          <w:szCs w:val="28"/>
          <w:lang w:eastAsia="en-US"/>
        </w:rPr>
      </w:pPr>
      <w:r w:rsidRPr="00DC76D6">
        <w:rPr>
          <w:rFonts w:eastAsia="Calibri"/>
          <w:sz w:val="28"/>
          <w:szCs w:val="28"/>
          <w:lang w:eastAsia="en-US"/>
        </w:rPr>
        <w:t>работать в стрессовых условиях;</w:t>
      </w:r>
    </w:p>
    <w:p w:rsidR="00483F9E" w:rsidRPr="00DC76D6" w:rsidRDefault="00483F9E" w:rsidP="00975562">
      <w:pPr>
        <w:autoSpaceDE w:val="0"/>
        <w:autoSpaceDN w:val="0"/>
        <w:adjustRightInd w:val="0"/>
        <w:ind w:firstLine="567"/>
        <w:contextualSpacing/>
        <w:jc w:val="both"/>
        <w:rPr>
          <w:rFonts w:eastAsia="Calibri"/>
          <w:sz w:val="28"/>
          <w:szCs w:val="28"/>
          <w:lang w:eastAsia="en-US"/>
        </w:rPr>
      </w:pPr>
      <w:r w:rsidRPr="00DC76D6">
        <w:rPr>
          <w:rFonts w:eastAsia="Calibri"/>
          <w:sz w:val="28"/>
          <w:szCs w:val="28"/>
          <w:lang w:eastAsia="en-US"/>
        </w:rPr>
        <w:t>совершенствовать свой профессиональный уровень;</w:t>
      </w:r>
    </w:p>
    <w:p w:rsidR="00483F9E" w:rsidRPr="00DC76D6" w:rsidRDefault="00483F9E" w:rsidP="00975562">
      <w:pPr>
        <w:autoSpaceDE w:val="0"/>
        <w:autoSpaceDN w:val="0"/>
        <w:adjustRightInd w:val="0"/>
        <w:ind w:firstLine="567"/>
        <w:contextualSpacing/>
        <w:jc w:val="both"/>
        <w:rPr>
          <w:sz w:val="28"/>
          <w:szCs w:val="28"/>
        </w:rPr>
      </w:pPr>
      <w:r w:rsidRPr="00DC76D6">
        <w:rPr>
          <w:sz w:val="28"/>
          <w:szCs w:val="28"/>
        </w:rPr>
        <w:t>умениями работы с людьми по недопущению личностных конфликтов;</w:t>
      </w:r>
    </w:p>
    <w:p w:rsidR="00483F9E" w:rsidRPr="00DC76D6" w:rsidRDefault="00483F9E" w:rsidP="00975562">
      <w:pPr>
        <w:autoSpaceDE w:val="0"/>
        <w:autoSpaceDN w:val="0"/>
        <w:adjustRightInd w:val="0"/>
        <w:ind w:firstLine="567"/>
        <w:jc w:val="both"/>
        <w:rPr>
          <w:sz w:val="28"/>
          <w:szCs w:val="28"/>
        </w:rPr>
      </w:pPr>
      <w:r w:rsidRPr="00DC76D6">
        <w:rPr>
          <w:sz w:val="28"/>
          <w:szCs w:val="28"/>
        </w:rPr>
        <w:t>адаптации к новой ситуации и принятия новых подходов в решении         поставленных задач;</w:t>
      </w:r>
    </w:p>
    <w:p w:rsidR="00483F9E" w:rsidRPr="00DC76D6" w:rsidRDefault="00483F9E" w:rsidP="00975562">
      <w:pPr>
        <w:autoSpaceDE w:val="0"/>
        <w:autoSpaceDN w:val="0"/>
        <w:adjustRightInd w:val="0"/>
        <w:ind w:firstLine="567"/>
        <w:jc w:val="both"/>
        <w:rPr>
          <w:rFonts w:eastAsia="Calibri"/>
          <w:sz w:val="28"/>
          <w:szCs w:val="28"/>
          <w:lang w:eastAsia="en-US"/>
        </w:rPr>
      </w:pPr>
      <w:r w:rsidRPr="00DC76D6">
        <w:rPr>
          <w:sz w:val="28"/>
          <w:szCs w:val="28"/>
        </w:rPr>
        <w:t>систематизации информации, работы со служебными документами;</w:t>
      </w:r>
    </w:p>
    <w:p w:rsidR="00483F9E" w:rsidRPr="00DC76D6" w:rsidRDefault="00483F9E" w:rsidP="00975562">
      <w:pPr>
        <w:autoSpaceDE w:val="0"/>
        <w:autoSpaceDN w:val="0"/>
        <w:adjustRightInd w:val="0"/>
        <w:ind w:firstLine="567"/>
        <w:jc w:val="both"/>
        <w:rPr>
          <w:rFonts w:eastAsia="Calibri"/>
          <w:sz w:val="28"/>
          <w:szCs w:val="28"/>
          <w:lang w:eastAsia="en-US"/>
        </w:rPr>
      </w:pPr>
      <w:r w:rsidRPr="00DC76D6">
        <w:rPr>
          <w:rFonts w:eastAsia="Calibri"/>
          <w:sz w:val="28"/>
          <w:szCs w:val="28"/>
          <w:lang w:eastAsia="en-US"/>
        </w:rPr>
        <w:t>подготовки аналитических, информационных и других материалов;</w:t>
      </w:r>
    </w:p>
    <w:p w:rsidR="00483F9E" w:rsidRPr="00DC76D6" w:rsidRDefault="00483F9E" w:rsidP="00975562">
      <w:pPr>
        <w:autoSpaceDE w:val="0"/>
        <w:autoSpaceDN w:val="0"/>
        <w:adjustRightInd w:val="0"/>
        <w:ind w:firstLine="567"/>
        <w:jc w:val="both"/>
        <w:rPr>
          <w:rFonts w:eastAsia="Calibri"/>
          <w:sz w:val="28"/>
          <w:szCs w:val="28"/>
          <w:lang w:eastAsia="en-US"/>
        </w:rPr>
      </w:pPr>
      <w:r w:rsidRPr="00DC76D6">
        <w:rPr>
          <w:rFonts w:eastAsia="Calibri"/>
          <w:sz w:val="28"/>
          <w:szCs w:val="28"/>
          <w:lang w:eastAsia="en-US"/>
        </w:rPr>
        <w:t>организация и проведение мероприятий, совещаний, конференций, семинаров;</w:t>
      </w:r>
    </w:p>
    <w:p w:rsidR="00483F9E" w:rsidRPr="00DC76D6" w:rsidRDefault="00483F9E" w:rsidP="00975562">
      <w:pPr>
        <w:autoSpaceDE w:val="0"/>
        <w:autoSpaceDN w:val="0"/>
        <w:adjustRightInd w:val="0"/>
        <w:ind w:firstLine="567"/>
        <w:jc w:val="both"/>
        <w:rPr>
          <w:rFonts w:eastAsia="Calibri"/>
          <w:sz w:val="28"/>
          <w:szCs w:val="28"/>
          <w:lang w:eastAsia="en-US"/>
        </w:rPr>
      </w:pPr>
      <w:r w:rsidRPr="00DC76D6">
        <w:rPr>
          <w:rFonts w:eastAsia="Calibri"/>
          <w:sz w:val="28"/>
          <w:szCs w:val="28"/>
          <w:lang w:eastAsia="en-US"/>
        </w:rPr>
        <w:t>организация сбора, обработки и анализа статистической информации и отчетности;</w:t>
      </w:r>
    </w:p>
    <w:p w:rsidR="00483F9E" w:rsidRPr="00DC76D6" w:rsidRDefault="00483F9E" w:rsidP="00975562">
      <w:pPr>
        <w:autoSpaceDE w:val="0"/>
        <w:autoSpaceDN w:val="0"/>
        <w:adjustRightInd w:val="0"/>
        <w:ind w:firstLine="709"/>
        <w:jc w:val="both"/>
        <w:rPr>
          <w:rFonts w:eastAsia="Calibri"/>
          <w:sz w:val="28"/>
          <w:szCs w:val="28"/>
          <w:lang w:eastAsia="en-US"/>
        </w:rPr>
      </w:pPr>
      <w:r w:rsidRPr="00DC76D6">
        <w:rPr>
          <w:rFonts w:eastAsia="Calibri"/>
          <w:sz w:val="28"/>
          <w:szCs w:val="28"/>
          <w:lang w:eastAsia="en-US"/>
        </w:rPr>
        <w:t>6) управленческими умениями:</w:t>
      </w:r>
    </w:p>
    <w:p w:rsidR="00483F9E" w:rsidRPr="00DC76D6" w:rsidRDefault="00483F9E" w:rsidP="00975562">
      <w:pPr>
        <w:autoSpaceDE w:val="0"/>
        <w:autoSpaceDN w:val="0"/>
        <w:adjustRightInd w:val="0"/>
        <w:ind w:firstLine="567"/>
        <w:contextualSpacing/>
        <w:jc w:val="both"/>
        <w:rPr>
          <w:rFonts w:eastAsia="Calibri"/>
          <w:sz w:val="28"/>
          <w:szCs w:val="28"/>
          <w:lang w:eastAsia="en-US"/>
        </w:rPr>
      </w:pPr>
      <w:r w:rsidRPr="00DC76D6">
        <w:rPr>
          <w:rFonts w:eastAsia="Calibri"/>
          <w:sz w:val="28"/>
          <w:szCs w:val="28"/>
          <w:lang w:eastAsia="en-US"/>
        </w:rPr>
        <w:t>руководить подчиненными, эффективно планировать, организовывать работу и контролировать ее выполнение;</w:t>
      </w:r>
    </w:p>
    <w:p w:rsidR="00483F9E" w:rsidRPr="00DC76D6" w:rsidRDefault="00483F9E" w:rsidP="00975562">
      <w:pPr>
        <w:autoSpaceDE w:val="0"/>
        <w:autoSpaceDN w:val="0"/>
        <w:adjustRightInd w:val="0"/>
        <w:ind w:firstLine="567"/>
        <w:contextualSpacing/>
        <w:jc w:val="both"/>
        <w:rPr>
          <w:rFonts w:eastAsia="Calibri"/>
          <w:sz w:val="28"/>
          <w:szCs w:val="28"/>
          <w:lang w:eastAsia="en-US"/>
        </w:rPr>
      </w:pPr>
      <w:r w:rsidRPr="00DC76D6">
        <w:rPr>
          <w:rFonts w:eastAsia="Calibri"/>
          <w:sz w:val="28"/>
          <w:szCs w:val="28"/>
          <w:lang w:eastAsia="en-US"/>
        </w:rPr>
        <w:t>оперативно принимать и реализовывать управленческие решения;</w:t>
      </w:r>
    </w:p>
    <w:p w:rsidR="00483F9E" w:rsidRPr="00DC76D6" w:rsidRDefault="00483F9E" w:rsidP="0097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DC76D6">
        <w:rPr>
          <w:sz w:val="28"/>
          <w:szCs w:val="28"/>
        </w:rPr>
        <w:t>анализировать и прогнозировать последствия принимаемых решений;</w:t>
      </w:r>
    </w:p>
    <w:p w:rsidR="00483F9E" w:rsidRPr="00DC76D6" w:rsidRDefault="00483F9E" w:rsidP="00975562">
      <w:pPr>
        <w:autoSpaceDE w:val="0"/>
        <w:autoSpaceDN w:val="0"/>
        <w:adjustRightInd w:val="0"/>
        <w:ind w:firstLine="567"/>
        <w:contextualSpacing/>
        <w:jc w:val="both"/>
        <w:rPr>
          <w:rFonts w:eastAsia="Calibri"/>
          <w:sz w:val="28"/>
          <w:szCs w:val="28"/>
          <w:lang w:eastAsia="en-US"/>
        </w:rPr>
      </w:pPr>
      <w:r w:rsidRPr="00DC76D6">
        <w:rPr>
          <w:rFonts w:eastAsia="Calibri"/>
          <w:sz w:val="28"/>
          <w:szCs w:val="28"/>
          <w:lang w:eastAsia="en-US"/>
        </w:rPr>
        <w:t>вести деловые переговоры с представителями государственных органов, органов местного самоуправления, организаций;</w:t>
      </w:r>
    </w:p>
    <w:p w:rsidR="00EB6C15" w:rsidRPr="00DC76D6" w:rsidRDefault="00483F9E" w:rsidP="00975562">
      <w:pPr>
        <w:autoSpaceDE w:val="0"/>
        <w:autoSpaceDN w:val="0"/>
        <w:adjustRightInd w:val="0"/>
        <w:ind w:firstLine="567"/>
        <w:contextualSpacing/>
        <w:jc w:val="both"/>
        <w:rPr>
          <w:rFonts w:eastAsia="Calibri"/>
          <w:color w:val="000000"/>
          <w:sz w:val="28"/>
          <w:szCs w:val="28"/>
          <w:lang w:eastAsia="en-US"/>
        </w:rPr>
      </w:pPr>
      <w:r w:rsidRPr="00DC76D6">
        <w:rPr>
          <w:rFonts w:eastAsia="Calibri"/>
          <w:sz w:val="28"/>
          <w:szCs w:val="28"/>
          <w:lang w:eastAsia="en-US"/>
        </w:rPr>
        <w:t>соблюдать этику делового общения.</w:t>
      </w:r>
    </w:p>
    <w:p w:rsidR="0033157B" w:rsidRPr="00DC76D6" w:rsidRDefault="0033157B" w:rsidP="00CF33D9">
      <w:pPr>
        <w:autoSpaceDE w:val="0"/>
        <w:autoSpaceDN w:val="0"/>
        <w:adjustRightInd w:val="0"/>
        <w:ind w:firstLine="567"/>
        <w:contextualSpacing/>
        <w:jc w:val="both"/>
        <w:rPr>
          <w:rFonts w:eastAsia="Calibri"/>
          <w:color w:val="000000"/>
          <w:sz w:val="28"/>
          <w:szCs w:val="28"/>
          <w:lang w:eastAsia="en-US"/>
        </w:rPr>
      </w:pPr>
    </w:p>
    <w:p w:rsidR="00A725CD" w:rsidRPr="00DC76D6" w:rsidRDefault="00A725CD" w:rsidP="00CF33D9">
      <w:pPr>
        <w:autoSpaceDE w:val="0"/>
        <w:autoSpaceDN w:val="0"/>
        <w:adjustRightInd w:val="0"/>
        <w:ind w:firstLine="567"/>
        <w:contextualSpacing/>
        <w:jc w:val="center"/>
        <w:rPr>
          <w:rFonts w:eastAsia="Calibri"/>
          <w:b/>
          <w:color w:val="000000"/>
          <w:sz w:val="28"/>
          <w:szCs w:val="28"/>
          <w:lang w:eastAsia="en-US"/>
        </w:rPr>
      </w:pPr>
      <w:r w:rsidRPr="00DC76D6">
        <w:rPr>
          <w:rFonts w:eastAsia="Calibri"/>
          <w:b/>
          <w:color w:val="000000"/>
          <w:sz w:val="28"/>
          <w:szCs w:val="28"/>
          <w:lang w:eastAsia="en-US"/>
        </w:rPr>
        <w:t xml:space="preserve">2.2. Профессионально-функциональные </w:t>
      </w:r>
    </w:p>
    <w:p w:rsidR="00EB6C15" w:rsidRPr="00DC76D6" w:rsidRDefault="00A725CD" w:rsidP="00CF33D9">
      <w:pPr>
        <w:autoSpaceDE w:val="0"/>
        <w:autoSpaceDN w:val="0"/>
        <w:adjustRightInd w:val="0"/>
        <w:ind w:firstLine="567"/>
        <w:contextualSpacing/>
        <w:jc w:val="center"/>
        <w:rPr>
          <w:rFonts w:eastAsia="Calibri"/>
          <w:b/>
          <w:color w:val="000000"/>
          <w:sz w:val="28"/>
          <w:szCs w:val="28"/>
          <w:lang w:eastAsia="en-US"/>
        </w:rPr>
      </w:pPr>
      <w:r w:rsidRPr="00DC76D6">
        <w:rPr>
          <w:rFonts w:eastAsia="Calibri"/>
          <w:b/>
          <w:color w:val="000000"/>
          <w:sz w:val="28"/>
          <w:szCs w:val="28"/>
          <w:lang w:eastAsia="en-US"/>
        </w:rPr>
        <w:t>квалификационные требования</w:t>
      </w:r>
    </w:p>
    <w:p w:rsidR="0033157B" w:rsidRPr="00DC76D6" w:rsidRDefault="0033157B" w:rsidP="00CF33D9">
      <w:pPr>
        <w:autoSpaceDE w:val="0"/>
        <w:autoSpaceDN w:val="0"/>
        <w:adjustRightInd w:val="0"/>
        <w:ind w:firstLine="567"/>
        <w:contextualSpacing/>
        <w:jc w:val="center"/>
        <w:rPr>
          <w:rFonts w:eastAsia="Calibri"/>
          <w:b/>
          <w:color w:val="000000"/>
          <w:sz w:val="28"/>
          <w:szCs w:val="28"/>
          <w:lang w:eastAsia="en-US"/>
        </w:rPr>
      </w:pPr>
    </w:p>
    <w:p w:rsidR="00A725CD" w:rsidRPr="00DC76D6" w:rsidRDefault="00A725CD" w:rsidP="00CF33D9">
      <w:pPr>
        <w:ind w:firstLine="567"/>
        <w:contextualSpacing/>
        <w:jc w:val="both"/>
        <w:rPr>
          <w:rFonts w:eastAsia="Calibri"/>
          <w:sz w:val="28"/>
          <w:szCs w:val="28"/>
          <w:lang w:eastAsia="en-US"/>
        </w:rPr>
      </w:pPr>
      <w:r w:rsidRPr="00DC76D6">
        <w:rPr>
          <w:rFonts w:eastAsia="Calibri"/>
          <w:color w:val="000000"/>
          <w:sz w:val="28"/>
          <w:szCs w:val="28"/>
          <w:lang w:eastAsia="en-US"/>
        </w:rPr>
        <w:t>1</w:t>
      </w:r>
      <w:r w:rsidR="00234E6D" w:rsidRPr="00DC76D6">
        <w:rPr>
          <w:rFonts w:eastAsia="Calibri"/>
          <w:color w:val="000000"/>
          <w:sz w:val="28"/>
          <w:szCs w:val="28"/>
          <w:lang w:eastAsia="en-US"/>
        </w:rPr>
        <w:t>7</w:t>
      </w:r>
      <w:r w:rsidRPr="00DC76D6">
        <w:rPr>
          <w:rFonts w:eastAsia="Calibri"/>
          <w:color w:val="000000"/>
          <w:sz w:val="28"/>
          <w:szCs w:val="28"/>
          <w:lang w:eastAsia="en-US"/>
        </w:rPr>
        <w:t>.</w:t>
      </w:r>
      <w:r w:rsidRPr="00DC76D6">
        <w:rPr>
          <w:rFonts w:eastAsia="Calibri"/>
          <w:sz w:val="28"/>
          <w:szCs w:val="28"/>
          <w:lang w:eastAsia="en-US"/>
        </w:rPr>
        <w:t xml:space="preserve"> Государственный гражданский служащий</w:t>
      </w:r>
      <w:r w:rsidR="00765ADF" w:rsidRPr="00DC76D6">
        <w:rPr>
          <w:rFonts w:eastAsia="Calibri"/>
          <w:sz w:val="28"/>
          <w:szCs w:val="28"/>
          <w:lang w:eastAsia="en-US"/>
        </w:rPr>
        <w:t xml:space="preserve"> </w:t>
      </w:r>
      <w:r w:rsidRPr="00DC76D6">
        <w:rPr>
          <w:rFonts w:eastAsia="Calibri"/>
          <w:sz w:val="28"/>
          <w:szCs w:val="28"/>
          <w:lang w:eastAsia="en-US"/>
        </w:rPr>
        <w:t>должен обладать следующими профессионально-функциональными знаниями:</w:t>
      </w:r>
    </w:p>
    <w:p w:rsidR="00DC76D6" w:rsidRPr="00C40D46" w:rsidRDefault="00DC76D6" w:rsidP="00DC76D6">
      <w:pPr>
        <w:widowControl/>
        <w:numPr>
          <w:ilvl w:val="2"/>
          <w:numId w:val="21"/>
        </w:numPr>
        <w:shd w:val="clear" w:color="auto" w:fill="FFFFFF"/>
        <w:ind w:firstLine="709"/>
        <w:jc w:val="both"/>
        <w:rPr>
          <w:sz w:val="28"/>
          <w:szCs w:val="28"/>
        </w:rPr>
      </w:pPr>
      <w:r>
        <w:rPr>
          <w:sz w:val="28"/>
          <w:szCs w:val="28"/>
        </w:rPr>
        <w:t xml:space="preserve"> </w:t>
      </w:r>
      <w:r w:rsidRPr="00C40D46">
        <w:rPr>
          <w:sz w:val="28"/>
          <w:szCs w:val="28"/>
        </w:rPr>
        <w:t>знание законодательства Российской Федерации и Свердловской области, связанные с областью и видами деятельности:</w:t>
      </w:r>
    </w:p>
    <w:p w:rsidR="008020C0" w:rsidRPr="00DC76D6" w:rsidRDefault="008020C0" w:rsidP="008020C0">
      <w:pPr>
        <w:shd w:val="clear" w:color="auto" w:fill="FFFFFF"/>
        <w:ind w:firstLine="709"/>
        <w:jc w:val="both"/>
        <w:rPr>
          <w:sz w:val="28"/>
          <w:szCs w:val="28"/>
          <w:lang w:val="x-none"/>
        </w:rPr>
      </w:pPr>
      <w:r w:rsidRPr="00DC76D6">
        <w:rPr>
          <w:sz w:val="28"/>
          <w:szCs w:val="28"/>
          <w:lang w:val="x-none"/>
        </w:rPr>
        <w:t>Конвенци</w:t>
      </w:r>
      <w:r w:rsidRPr="00DC76D6">
        <w:rPr>
          <w:sz w:val="28"/>
          <w:szCs w:val="28"/>
        </w:rPr>
        <w:t>и</w:t>
      </w:r>
      <w:r w:rsidRPr="00DC76D6">
        <w:rPr>
          <w:sz w:val="28"/>
          <w:szCs w:val="28"/>
          <w:lang w:val="x-none"/>
        </w:rPr>
        <w:t xml:space="preserve"> о правах инвалидов от 13 декабря 2006 года (ратифицирована Федеральным законом от 3 мая 2012 года № 46-ФЗ «О ратификации Конвенции </w:t>
      </w:r>
      <w:r w:rsidRPr="00DC76D6">
        <w:rPr>
          <w:sz w:val="28"/>
          <w:szCs w:val="28"/>
          <w:lang w:val="x-none"/>
        </w:rPr>
        <w:lastRenderedPageBreak/>
        <w:t>ООН о правах инвалидов»);</w:t>
      </w:r>
    </w:p>
    <w:p w:rsidR="008020C0" w:rsidRPr="00DC76D6" w:rsidRDefault="008020C0" w:rsidP="008020C0">
      <w:pPr>
        <w:shd w:val="clear" w:color="auto" w:fill="FFFFFF"/>
        <w:ind w:firstLine="709"/>
        <w:jc w:val="both"/>
        <w:rPr>
          <w:sz w:val="28"/>
          <w:szCs w:val="28"/>
        </w:rPr>
      </w:pPr>
      <w:r w:rsidRPr="00DC76D6">
        <w:rPr>
          <w:sz w:val="28"/>
          <w:szCs w:val="28"/>
        </w:rPr>
        <w:t xml:space="preserve">Федерального закона от 15 мая 1991 года № 1244-1 «О социальной защите граждан, подвергшихся воздействию радиации вследствие катастрофы </w:t>
      </w:r>
      <w:r w:rsidRPr="00DC76D6">
        <w:rPr>
          <w:sz w:val="28"/>
          <w:szCs w:val="28"/>
        </w:rPr>
        <w:br/>
        <w:t>на Чернобыльской АЭС»;</w:t>
      </w:r>
    </w:p>
    <w:p w:rsidR="008020C0" w:rsidRPr="00DC76D6" w:rsidRDefault="008020C0" w:rsidP="008020C0">
      <w:pPr>
        <w:shd w:val="clear" w:color="auto" w:fill="FFFFFF"/>
        <w:ind w:firstLine="709"/>
        <w:jc w:val="both"/>
        <w:rPr>
          <w:sz w:val="28"/>
          <w:szCs w:val="28"/>
        </w:rPr>
      </w:pPr>
      <w:r w:rsidRPr="00DC76D6">
        <w:rPr>
          <w:sz w:val="28"/>
          <w:szCs w:val="28"/>
        </w:rPr>
        <w:t xml:space="preserve">Федерального закона от 18 октября 1991 года № 1761-1 </w:t>
      </w:r>
      <w:r w:rsidRPr="00DC76D6">
        <w:rPr>
          <w:sz w:val="28"/>
          <w:szCs w:val="28"/>
        </w:rPr>
        <w:br/>
        <w:t>«О реабилитации жертв политических репрессий»;</w:t>
      </w:r>
    </w:p>
    <w:p w:rsidR="008020C0" w:rsidRPr="00DC76D6" w:rsidRDefault="008020C0" w:rsidP="008020C0">
      <w:pPr>
        <w:shd w:val="clear" w:color="auto" w:fill="FFFFFF"/>
        <w:ind w:firstLine="709"/>
        <w:jc w:val="both"/>
        <w:rPr>
          <w:sz w:val="28"/>
          <w:szCs w:val="28"/>
        </w:rPr>
      </w:pPr>
      <w:r w:rsidRPr="00DC76D6">
        <w:rPr>
          <w:sz w:val="28"/>
          <w:szCs w:val="28"/>
        </w:rPr>
        <w:t>Федерального закона от 12 января 1995 года № 5-ФЗ «О ветеранах»;</w:t>
      </w:r>
    </w:p>
    <w:p w:rsidR="008020C0" w:rsidRPr="00DC76D6" w:rsidRDefault="008020C0" w:rsidP="008020C0">
      <w:pPr>
        <w:pStyle w:val="ConsPlusNormal"/>
        <w:ind w:firstLine="567"/>
        <w:jc w:val="both"/>
        <w:rPr>
          <w:rFonts w:ascii="Times New Roman" w:hAnsi="Times New Roman" w:cs="Times New Roman"/>
          <w:sz w:val="28"/>
          <w:szCs w:val="28"/>
        </w:rPr>
      </w:pPr>
      <w:r w:rsidRPr="00DC76D6">
        <w:rPr>
          <w:rFonts w:ascii="Times New Roman" w:hAnsi="Times New Roman" w:cs="Times New Roman"/>
          <w:sz w:val="28"/>
          <w:szCs w:val="28"/>
        </w:rPr>
        <w:t xml:space="preserve">  Федерального закона от 28 декабря 2013 года № 442-ФЗ «О социальном обслуживании населения в Российской Федерации»;</w:t>
      </w:r>
    </w:p>
    <w:p w:rsidR="008020C0" w:rsidRPr="00DC76D6" w:rsidRDefault="008020C0" w:rsidP="008020C0">
      <w:pPr>
        <w:shd w:val="clear" w:color="auto" w:fill="FFFFFF"/>
        <w:ind w:firstLine="709"/>
        <w:jc w:val="both"/>
        <w:rPr>
          <w:sz w:val="28"/>
          <w:szCs w:val="28"/>
        </w:rPr>
      </w:pPr>
      <w:r w:rsidRPr="00DC76D6">
        <w:rPr>
          <w:sz w:val="28"/>
          <w:szCs w:val="28"/>
        </w:rPr>
        <w:t>Федерального закона от 24 ноября 1995 года № 181-ФЗ «О социальной защите инвалидов в Российской Федерации»;</w:t>
      </w:r>
    </w:p>
    <w:p w:rsidR="00FF09F8" w:rsidRPr="00DC76D6" w:rsidRDefault="00FF09F8" w:rsidP="00FF09F8">
      <w:pPr>
        <w:ind w:firstLine="709"/>
        <w:jc w:val="both"/>
        <w:rPr>
          <w:sz w:val="28"/>
          <w:szCs w:val="28"/>
        </w:rPr>
      </w:pPr>
      <w:r w:rsidRPr="00DC76D6">
        <w:rPr>
          <w:sz w:val="28"/>
          <w:szCs w:val="28"/>
        </w:rPr>
        <w:t xml:space="preserve">Федерального закона от 29 декабря 2012 года № 273-ФЗ «Об образовании </w:t>
      </w:r>
      <w:r w:rsidRPr="00DC76D6">
        <w:rPr>
          <w:sz w:val="28"/>
          <w:szCs w:val="28"/>
        </w:rPr>
        <w:br/>
        <w:t>в Российской Федерации»;</w:t>
      </w:r>
    </w:p>
    <w:p w:rsidR="008020C0" w:rsidRPr="00DC76D6" w:rsidRDefault="008020C0" w:rsidP="008020C0">
      <w:pPr>
        <w:shd w:val="clear" w:color="auto" w:fill="FFFFFF"/>
        <w:ind w:firstLine="709"/>
        <w:jc w:val="both"/>
        <w:rPr>
          <w:sz w:val="28"/>
          <w:szCs w:val="28"/>
        </w:rPr>
      </w:pPr>
      <w:r w:rsidRPr="00DC76D6">
        <w:rPr>
          <w:sz w:val="28"/>
          <w:szCs w:val="28"/>
        </w:rPr>
        <w:t xml:space="preserve">Федерального закона </w:t>
      </w:r>
      <w:r w:rsidRPr="00DC76D6">
        <w:rPr>
          <w:color w:val="000000"/>
          <w:sz w:val="28"/>
          <w:szCs w:val="28"/>
        </w:rPr>
        <w:t>от 15 января 1993 года №</w:t>
      </w:r>
      <w:r w:rsidR="007C0725">
        <w:rPr>
          <w:color w:val="000000"/>
          <w:sz w:val="28"/>
          <w:szCs w:val="28"/>
        </w:rPr>
        <w:t xml:space="preserve"> </w:t>
      </w:r>
      <w:r w:rsidRPr="00DC76D6">
        <w:rPr>
          <w:color w:val="000000"/>
          <w:sz w:val="28"/>
          <w:szCs w:val="28"/>
        </w:rPr>
        <w:t>4301-1 «О статусе Героев Советского Союза, Героев Российской Федерации и полных кавалеров ордена славы»;</w:t>
      </w:r>
    </w:p>
    <w:p w:rsidR="008020C0" w:rsidRPr="00DC76D6" w:rsidRDefault="008020C0" w:rsidP="008020C0">
      <w:pPr>
        <w:shd w:val="clear" w:color="auto" w:fill="FFFFFF"/>
        <w:ind w:firstLine="709"/>
        <w:jc w:val="both"/>
        <w:rPr>
          <w:sz w:val="28"/>
          <w:szCs w:val="28"/>
        </w:rPr>
      </w:pPr>
      <w:r w:rsidRPr="00DC76D6">
        <w:rPr>
          <w:sz w:val="28"/>
          <w:szCs w:val="28"/>
        </w:rPr>
        <w:t>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8020C0" w:rsidRPr="00DC76D6" w:rsidRDefault="008020C0" w:rsidP="008020C0">
      <w:pPr>
        <w:shd w:val="clear" w:color="auto" w:fill="FFFFFF"/>
        <w:ind w:firstLine="709"/>
        <w:jc w:val="both"/>
        <w:rPr>
          <w:sz w:val="28"/>
          <w:szCs w:val="28"/>
        </w:rPr>
      </w:pPr>
      <w:r w:rsidRPr="00DC76D6">
        <w:rPr>
          <w:sz w:val="28"/>
          <w:szCs w:val="28"/>
        </w:rPr>
        <w:t xml:space="preserve">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w:t>
      </w:r>
      <w:r w:rsidRPr="00DC76D6">
        <w:rPr>
          <w:sz w:val="28"/>
          <w:szCs w:val="28"/>
        </w:rPr>
        <w:br/>
        <w:t xml:space="preserve">и сбросов радиоактивных отходов в реку </w:t>
      </w:r>
      <w:proofErr w:type="spellStart"/>
      <w:r w:rsidRPr="00DC76D6">
        <w:rPr>
          <w:sz w:val="28"/>
          <w:szCs w:val="28"/>
        </w:rPr>
        <w:t>Теча</w:t>
      </w:r>
      <w:proofErr w:type="spellEnd"/>
      <w:r w:rsidRPr="00DC76D6">
        <w:rPr>
          <w:sz w:val="28"/>
          <w:szCs w:val="28"/>
        </w:rPr>
        <w:t>»;</w:t>
      </w:r>
    </w:p>
    <w:p w:rsidR="008020C0" w:rsidRPr="00DC76D6" w:rsidRDefault="008020C0" w:rsidP="008020C0">
      <w:pPr>
        <w:shd w:val="clear" w:color="auto" w:fill="FFFFFF"/>
        <w:ind w:firstLine="709"/>
        <w:jc w:val="both"/>
        <w:rPr>
          <w:sz w:val="28"/>
          <w:szCs w:val="28"/>
        </w:rPr>
      </w:pPr>
      <w:r w:rsidRPr="00DC76D6">
        <w:rPr>
          <w:sz w:val="28"/>
          <w:szCs w:val="28"/>
        </w:rPr>
        <w:t>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8020C0" w:rsidRPr="00DC76D6" w:rsidRDefault="008020C0" w:rsidP="008020C0">
      <w:pPr>
        <w:shd w:val="clear" w:color="auto" w:fill="FFFFFF"/>
        <w:ind w:firstLine="709"/>
        <w:jc w:val="both"/>
        <w:rPr>
          <w:sz w:val="28"/>
          <w:szCs w:val="28"/>
        </w:rPr>
      </w:pPr>
      <w:r w:rsidRPr="00DC76D6">
        <w:rPr>
          <w:sz w:val="28"/>
          <w:szCs w:val="28"/>
        </w:rPr>
        <w:t>Федерального закона от 27 июля 2010 года № 210-ФЗ «Об организации предоставления государственных и муниципальных услуг»;</w:t>
      </w:r>
    </w:p>
    <w:p w:rsidR="008020C0" w:rsidRPr="00DC76D6" w:rsidRDefault="008020C0" w:rsidP="008020C0">
      <w:pPr>
        <w:shd w:val="clear" w:color="auto" w:fill="FFFFFF"/>
        <w:ind w:firstLine="709"/>
        <w:jc w:val="both"/>
        <w:rPr>
          <w:sz w:val="28"/>
          <w:szCs w:val="28"/>
        </w:rPr>
      </w:pPr>
      <w:r w:rsidRPr="00DC76D6">
        <w:rPr>
          <w:sz w:val="28"/>
          <w:szCs w:val="28"/>
        </w:rPr>
        <w:t>Указа Президента Российской Федерации от 02 октября 1992 года № 1157 «О дополнительных мерах государственной поддержки инвалидов»;</w:t>
      </w:r>
    </w:p>
    <w:p w:rsidR="008020C0" w:rsidRPr="00DC76D6" w:rsidRDefault="008020C0" w:rsidP="008020C0">
      <w:pPr>
        <w:shd w:val="clear" w:color="auto" w:fill="FFFFFF"/>
        <w:ind w:firstLine="709"/>
        <w:jc w:val="both"/>
        <w:rPr>
          <w:sz w:val="28"/>
          <w:szCs w:val="28"/>
        </w:rPr>
      </w:pPr>
      <w:r w:rsidRPr="00DC76D6">
        <w:rPr>
          <w:sz w:val="28"/>
          <w:szCs w:val="28"/>
        </w:rPr>
        <w:t>постановления Правительства Российской Федерации от 19 ноября 1993 года № 1188 «Об утверждении перечня категорий инвалидов, для которых необходимы модификации средств транспорта, связи и информатики»;</w:t>
      </w:r>
    </w:p>
    <w:p w:rsidR="008020C0" w:rsidRPr="00DC76D6" w:rsidRDefault="008020C0" w:rsidP="008020C0">
      <w:pPr>
        <w:shd w:val="clear" w:color="auto" w:fill="FFFFFF"/>
        <w:ind w:firstLine="709"/>
        <w:jc w:val="both"/>
        <w:rPr>
          <w:sz w:val="28"/>
          <w:szCs w:val="28"/>
        </w:rPr>
      </w:pPr>
      <w:r w:rsidRPr="00DC76D6">
        <w:rPr>
          <w:sz w:val="28"/>
          <w:szCs w:val="28"/>
        </w:rPr>
        <w:t>постановления Правительства Российской Федерации от 14 декабря 2005 года № 761 «О предоставлении субсидий на оплату жилого помещения и коммунальных услуг»;</w:t>
      </w:r>
    </w:p>
    <w:p w:rsidR="008020C0" w:rsidRPr="00DC76D6" w:rsidRDefault="008020C0" w:rsidP="008020C0">
      <w:pPr>
        <w:shd w:val="clear" w:color="auto" w:fill="FFFFFF"/>
        <w:ind w:firstLine="709"/>
        <w:jc w:val="both"/>
        <w:rPr>
          <w:sz w:val="28"/>
          <w:szCs w:val="28"/>
        </w:rPr>
      </w:pPr>
      <w:r w:rsidRPr="00DC76D6">
        <w:rPr>
          <w:sz w:val="28"/>
          <w:szCs w:val="28"/>
        </w:rPr>
        <w:t>постановления Правительства Российской Федерации от 20 февраля 2006 года № 95 «О порядке и условиях признания лица инвалидом»;</w:t>
      </w:r>
    </w:p>
    <w:p w:rsidR="008020C0" w:rsidRPr="00DC76D6" w:rsidRDefault="008020C0" w:rsidP="008020C0">
      <w:pPr>
        <w:shd w:val="clear" w:color="auto" w:fill="FFFFFF"/>
        <w:ind w:firstLine="709"/>
        <w:jc w:val="both"/>
        <w:rPr>
          <w:sz w:val="28"/>
          <w:szCs w:val="28"/>
        </w:rPr>
      </w:pPr>
      <w:r w:rsidRPr="00DC76D6">
        <w:rPr>
          <w:sz w:val="28"/>
          <w:szCs w:val="28"/>
        </w:rPr>
        <w:t>постановления Правительства Российской Федерации от 25 сентября 2007 года № 608 «О порядке предоставления инвалидам услуг по переводу русского жестового языка (</w:t>
      </w:r>
      <w:proofErr w:type="spellStart"/>
      <w:r w:rsidRPr="00DC76D6">
        <w:rPr>
          <w:sz w:val="28"/>
          <w:szCs w:val="28"/>
        </w:rPr>
        <w:t>сурдопереводу</w:t>
      </w:r>
      <w:proofErr w:type="spellEnd"/>
      <w:r w:rsidRPr="00DC76D6">
        <w:rPr>
          <w:sz w:val="28"/>
          <w:szCs w:val="28"/>
        </w:rPr>
        <w:t xml:space="preserve">, </w:t>
      </w:r>
      <w:proofErr w:type="spellStart"/>
      <w:r w:rsidRPr="00DC76D6">
        <w:rPr>
          <w:sz w:val="28"/>
          <w:szCs w:val="28"/>
        </w:rPr>
        <w:t>тифлосурдопереводу</w:t>
      </w:r>
      <w:proofErr w:type="spellEnd"/>
      <w:r w:rsidRPr="00DC76D6">
        <w:rPr>
          <w:sz w:val="28"/>
          <w:szCs w:val="28"/>
        </w:rPr>
        <w:t>)»;</w:t>
      </w:r>
    </w:p>
    <w:p w:rsidR="008020C0" w:rsidRPr="00DC76D6" w:rsidRDefault="008020C0" w:rsidP="008020C0">
      <w:pPr>
        <w:shd w:val="clear" w:color="auto" w:fill="FFFFFF"/>
        <w:ind w:firstLine="709"/>
        <w:jc w:val="both"/>
        <w:rPr>
          <w:sz w:val="28"/>
          <w:szCs w:val="28"/>
        </w:rPr>
      </w:pPr>
      <w:r w:rsidRPr="00DC76D6">
        <w:rPr>
          <w:sz w:val="28"/>
          <w:szCs w:val="28"/>
        </w:rPr>
        <w:t>постановления Правительства Российской Федерации от 07 апреля 2008 года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8020C0" w:rsidRPr="00DC76D6" w:rsidRDefault="008020C0" w:rsidP="008020C0">
      <w:pPr>
        <w:shd w:val="clear" w:color="auto" w:fill="FFFFFF"/>
        <w:ind w:firstLine="709"/>
        <w:jc w:val="both"/>
        <w:rPr>
          <w:sz w:val="28"/>
          <w:szCs w:val="28"/>
        </w:rPr>
      </w:pPr>
      <w:r w:rsidRPr="00DC76D6">
        <w:rPr>
          <w:sz w:val="28"/>
          <w:szCs w:val="28"/>
        </w:rPr>
        <w:lastRenderedPageBreak/>
        <w:t>постановления Правительства Российской Федерации от 11июня 2015 года № 585 «О порядке подготовки доклада о мерах, принимаемых для выполнения обязательств Российской Федерации по Конвенции о правах инвалидов»;</w:t>
      </w:r>
    </w:p>
    <w:p w:rsidR="008020C0" w:rsidRPr="00DC76D6" w:rsidRDefault="008020C0" w:rsidP="008020C0">
      <w:pPr>
        <w:shd w:val="clear" w:color="auto" w:fill="FFFFFF"/>
        <w:ind w:left="2" w:firstLine="707"/>
        <w:jc w:val="both"/>
        <w:rPr>
          <w:sz w:val="28"/>
          <w:szCs w:val="28"/>
        </w:rPr>
      </w:pPr>
      <w:r w:rsidRPr="00DC76D6">
        <w:rPr>
          <w:sz w:val="28"/>
          <w:szCs w:val="28"/>
        </w:rPr>
        <w:t>постановления Правительства Российской Федерации от 01 декабря 2015 года № 1297 «Об утверждении государственной программы Российской Федерации «Доступная среда» на 2011 - 2020 годы»;</w:t>
      </w:r>
      <w:r w:rsidRPr="00DC76D6">
        <w:rPr>
          <w:sz w:val="28"/>
          <w:szCs w:val="28"/>
        </w:rPr>
        <w:tab/>
      </w:r>
      <w:r w:rsidRPr="00DC76D6">
        <w:rPr>
          <w:sz w:val="28"/>
          <w:szCs w:val="28"/>
        </w:rPr>
        <w:tab/>
      </w:r>
      <w:r w:rsidRPr="00DC76D6">
        <w:rPr>
          <w:sz w:val="28"/>
          <w:szCs w:val="28"/>
        </w:rPr>
        <w:tab/>
      </w:r>
      <w:r w:rsidRPr="00DC76D6">
        <w:rPr>
          <w:sz w:val="28"/>
          <w:szCs w:val="28"/>
        </w:rPr>
        <w:tab/>
      </w:r>
      <w:r w:rsidRPr="00DC76D6">
        <w:rPr>
          <w:sz w:val="28"/>
          <w:szCs w:val="28"/>
        </w:rPr>
        <w:tab/>
      </w:r>
      <w:r w:rsidRPr="00DC76D6">
        <w:rPr>
          <w:sz w:val="28"/>
          <w:szCs w:val="28"/>
        </w:rPr>
        <w:tab/>
      </w:r>
    </w:p>
    <w:p w:rsidR="008020C0" w:rsidRPr="00DC76D6" w:rsidRDefault="008020C0" w:rsidP="008020C0">
      <w:pPr>
        <w:shd w:val="clear" w:color="auto" w:fill="FFFFFF"/>
        <w:ind w:left="2" w:firstLine="707"/>
        <w:jc w:val="both"/>
        <w:rPr>
          <w:sz w:val="28"/>
          <w:szCs w:val="28"/>
        </w:rPr>
      </w:pPr>
      <w:r w:rsidRPr="00DC76D6">
        <w:rPr>
          <w:sz w:val="28"/>
          <w:szCs w:val="28"/>
        </w:rPr>
        <w:t xml:space="preserve"> постановления Государственного комитета Совета министров СССР от</w:t>
      </w:r>
      <w:r w:rsidR="007C0725">
        <w:rPr>
          <w:sz w:val="28"/>
          <w:szCs w:val="28"/>
        </w:rPr>
        <w:t xml:space="preserve">     </w:t>
      </w:r>
      <w:r w:rsidRPr="00DC76D6">
        <w:rPr>
          <w:sz w:val="28"/>
          <w:szCs w:val="28"/>
        </w:rPr>
        <w:t xml:space="preserve"> 26 мая 1975</w:t>
      </w:r>
      <w:r w:rsidR="007C0725">
        <w:rPr>
          <w:sz w:val="28"/>
          <w:szCs w:val="28"/>
        </w:rPr>
        <w:t xml:space="preserve"> года</w:t>
      </w:r>
      <w:r w:rsidRPr="00DC76D6">
        <w:rPr>
          <w:sz w:val="28"/>
          <w:szCs w:val="28"/>
        </w:rPr>
        <w:t xml:space="preserve"> </w:t>
      </w:r>
      <w:r w:rsidR="00DC76D6">
        <w:rPr>
          <w:sz w:val="28"/>
          <w:szCs w:val="28"/>
        </w:rPr>
        <w:t>№</w:t>
      </w:r>
      <w:r w:rsidRPr="00DC76D6">
        <w:rPr>
          <w:sz w:val="28"/>
          <w:szCs w:val="28"/>
        </w:rPr>
        <w:t xml:space="preserve">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 </w:t>
      </w:r>
    </w:p>
    <w:p w:rsidR="008020C0" w:rsidRPr="00DC76D6" w:rsidRDefault="008020C0" w:rsidP="008020C0">
      <w:pPr>
        <w:shd w:val="clear" w:color="auto" w:fill="FFFFFF"/>
        <w:ind w:left="2" w:firstLine="707"/>
        <w:jc w:val="both"/>
        <w:rPr>
          <w:sz w:val="28"/>
          <w:szCs w:val="28"/>
        </w:rPr>
      </w:pPr>
      <w:r w:rsidRPr="00DC76D6">
        <w:rPr>
          <w:sz w:val="28"/>
          <w:szCs w:val="28"/>
        </w:rPr>
        <w:t xml:space="preserve">постановления Правительства Российской Федерации </w:t>
      </w:r>
      <w:r w:rsidR="00DC76D6">
        <w:rPr>
          <w:sz w:val="28"/>
          <w:szCs w:val="28"/>
        </w:rPr>
        <w:t>от 20 июня 2013 года №</w:t>
      </w:r>
      <w:r w:rsidRPr="00DC76D6">
        <w:rPr>
          <w:sz w:val="28"/>
          <w:szCs w:val="28"/>
        </w:rPr>
        <w:t xml:space="preserve"> 519 "Об удостоверении члена семьи погибшего (умершего) инвалида войны, участника Великой Отечественной войны и ветерана боевых действий"; </w:t>
      </w:r>
    </w:p>
    <w:p w:rsidR="008020C0" w:rsidRPr="00DC76D6" w:rsidRDefault="008020C0" w:rsidP="008020C0">
      <w:pPr>
        <w:shd w:val="clear" w:color="auto" w:fill="FFFFFF"/>
        <w:ind w:left="2" w:firstLine="707"/>
        <w:jc w:val="both"/>
        <w:rPr>
          <w:sz w:val="28"/>
          <w:szCs w:val="28"/>
        </w:rPr>
      </w:pPr>
      <w:r w:rsidRPr="00DC76D6">
        <w:rPr>
          <w:sz w:val="28"/>
          <w:szCs w:val="28"/>
        </w:rPr>
        <w:t xml:space="preserve">постановления Правительства Российской Федерации от 05октября 1999 года </w:t>
      </w:r>
      <w:r w:rsidR="00DC76D6">
        <w:rPr>
          <w:sz w:val="28"/>
          <w:szCs w:val="28"/>
        </w:rPr>
        <w:t>№</w:t>
      </w:r>
      <w:r w:rsidRPr="00DC76D6">
        <w:rPr>
          <w:sz w:val="28"/>
          <w:szCs w:val="28"/>
        </w:rPr>
        <w:t xml:space="preserve"> 1122 "Об удостоверениях ветерана Великой Отечественной войны";</w:t>
      </w:r>
    </w:p>
    <w:p w:rsidR="008020C0" w:rsidRPr="00DC76D6" w:rsidRDefault="008020C0" w:rsidP="008020C0">
      <w:pPr>
        <w:shd w:val="clear" w:color="auto" w:fill="FFFFFF"/>
        <w:ind w:firstLine="709"/>
        <w:jc w:val="both"/>
        <w:rPr>
          <w:sz w:val="28"/>
          <w:szCs w:val="28"/>
        </w:rPr>
      </w:pPr>
      <w:r w:rsidRPr="00DC76D6">
        <w:rPr>
          <w:sz w:val="28"/>
          <w:szCs w:val="28"/>
        </w:rPr>
        <w:t xml:space="preserve">постановления Министерства труда и социального развития Российской Федерации от 11 октября 2000 года № 69 «Об утверждении Инструкции о порядке </w:t>
      </w:r>
      <w:r w:rsidRPr="00DC76D6">
        <w:rPr>
          <w:sz w:val="28"/>
          <w:szCs w:val="28"/>
        </w:rPr>
        <w:br/>
        <w:t>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rsidR="008020C0" w:rsidRPr="00DC76D6" w:rsidRDefault="008020C0" w:rsidP="008020C0">
      <w:pPr>
        <w:shd w:val="clear" w:color="auto" w:fill="FFFFFF"/>
        <w:ind w:firstLine="709"/>
        <w:jc w:val="both"/>
        <w:rPr>
          <w:sz w:val="28"/>
          <w:szCs w:val="28"/>
        </w:rPr>
      </w:pPr>
      <w:r w:rsidRPr="00DC76D6">
        <w:rPr>
          <w:sz w:val="28"/>
          <w:szCs w:val="28"/>
        </w:rPr>
        <w:t xml:space="preserve">приказа Министерства Российской Федерации по делам гражданской обороны, чрезвычайным ситуациям и ликвидации последствий стихийных бедствий </w:t>
      </w:r>
      <w:r w:rsidR="00DC76D6">
        <w:rPr>
          <w:sz w:val="28"/>
          <w:szCs w:val="28"/>
        </w:rPr>
        <w:t>№</w:t>
      </w:r>
      <w:r w:rsidRPr="00DC76D6">
        <w:rPr>
          <w:sz w:val="28"/>
          <w:szCs w:val="28"/>
        </w:rPr>
        <w:t xml:space="preserve"> 728</w:t>
      </w:r>
      <w:r w:rsidR="007C0725">
        <w:rPr>
          <w:sz w:val="28"/>
          <w:szCs w:val="28"/>
        </w:rPr>
        <w:t>,</w:t>
      </w:r>
      <w:r w:rsidRPr="00DC76D6">
        <w:rPr>
          <w:sz w:val="28"/>
          <w:szCs w:val="28"/>
        </w:rPr>
        <w:t xml:space="preserve"> Министерства здравоохранения и социального </w:t>
      </w:r>
      <w:r w:rsidR="00DC76D6">
        <w:rPr>
          <w:sz w:val="28"/>
          <w:szCs w:val="28"/>
        </w:rPr>
        <w:t>развития Российской Федерации  №</w:t>
      </w:r>
      <w:r w:rsidRPr="00DC76D6">
        <w:rPr>
          <w:sz w:val="28"/>
          <w:szCs w:val="28"/>
        </w:rPr>
        <w:t xml:space="preserve"> 832</w:t>
      </w:r>
      <w:r w:rsidR="007C0725">
        <w:rPr>
          <w:sz w:val="28"/>
          <w:szCs w:val="28"/>
        </w:rPr>
        <w:t>,</w:t>
      </w:r>
      <w:r w:rsidRPr="00DC76D6">
        <w:rPr>
          <w:sz w:val="28"/>
          <w:szCs w:val="28"/>
        </w:rPr>
        <w:t xml:space="preserve"> Министерства фин</w:t>
      </w:r>
      <w:r w:rsidR="00DC76D6">
        <w:rPr>
          <w:sz w:val="28"/>
          <w:szCs w:val="28"/>
        </w:rPr>
        <w:t>ансов Российской Федерации     №</w:t>
      </w:r>
      <w:r w:rsidRPr="00DC76D6">
        <w:rPr>
          <w:sz w:val="28"/>
          <w:szCs w:val="28"/>
        </w:rPr>
        <w:t xml:space="preserve"> 166н  от 8 декабря 2006 года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r w:rsidR="00AF0F1B">
        <w:rPr>
          <w:sz w:val="28"/>
          <w:szCs w:val="28"/>
        </w:rPr>
        <w:t>»</w:t>
      </w:r>
      <w:r w:rsidRPr="00DC76D6">
        <w:rPr>
          <w:sz w:val="28"/>
          <w:szCs w:val="28"/>
        </w:rPr>
        <w:t>;</w:t>
      </w:r>
    </w:p>
    <w:p w:rsidR="008020C0" w:rsidRPr="00DC76D6" w:rsidRDefault="008020C0" w:rsidP="008020C0">
      <w:pPr>
        <w:shd w:val="clear" w:color="auto" w:fill="FFFFFF"/>
        <w:ind w:firstLine="709"/>
        <w:jc w:val="both"/>
        <w:rPr>
          <w:sz w:val="28"/>
          <w:szCs w:val="28"/>
        </w:rPr>
      </w:pPr>
      <w:r w:rsidRPr="00DC76D6">
        <w:rPr>
          <w:sz w:val="28"/>
          <w:szCs w:val="28"/>
        </w:rPr>
        <w:t xml:space="preserve">приказа Министерства Российской Федерации по делам гражданской обороны, чрезвычайным ситуациям и ликвидации последствий стихийных бедствий </w:t>
      </w:r>
      <w:r w:rsidR="00DC76D6">
        <w:rPr>
          <w:sz w:val="28"/>
          <w:szCs w:val="28"/>
        </w:rPr>
        <w:t>№</w:t>
      </w:r>
      <w:r w:rsidRPr="00DC76D6">
        <w:rPr>
          <w:sz w:val="28"/>
          <w:szCs w:val="28"/>
        </w:rPr>
        <w:t xml:space="preserve"> 727</w:t>
      </w:r>
      <w:r w:rsidR="007C0725">
        <w:rPr>
          <w:sz w:val="28"/>
          <w:szCs w:val="28"/>
        </w:rPr>
        <w:t>,</w:t>
      </w:r>
      <w:r w:rsidRPr="00DC76D6">
        <w:rPr>
          <w:sz w:val="28"/>
          <w:szCs w:val="28"/>
        </w:rPr>
        <w:t xml:space="preserve"> Министерства здравоохранения и социального развития Российской Федерации </w:t>
      </w:r>
      <w:r w:rsidR="00DC76D6">
        <w:rPr>
          <w:sz w:val="28"/>
          <w:szCs w:val="28"/>
        </w:rPr>
        <w:t>№</w:t>
      </w:r>
      <w:r w:rsidRPr="00DC76D6">
        <w:rPr>
          <w:sz w:val="28"/>
          <w:szCs w:val="28"/>
        </w:rPr>
        <w:t xml:space="preserve"> 831</w:t>
      </w:r>
      <w:r w:rsidR="007C0725">
        <w:rPr>
          <w:sz w:val="28"/>
          <w:szCs w:val="28"/>
        </w:rPr>
        <w:t>,</w:t>
      </w:r>
      <w:r w:rsidRPr="00DC76D6">
        <w:rPr>
          <w:sz w:val="28"/>
          <w:szCs w:val="28"/>
        </w:rPr>
        <w:t xml:space="preserve"> Министерства финансов Российской Федерации     </w:t>
      </w:r>
      <w:r w:rsidR="00DC76D6">
        <w:rPr>
          <w:sz w:val="28"/>
          <w:szCs w:val="28"/>
        </w:rPr>
        <w:t>№</w:t>
      </w:r>
      <w:r w:rsidRPr="00DC76D6">
        <w:rPr>
          <w:sz w:val="28"/>
          <w:szCs w:val="28"/>
        </w:rPr>
        <w:t xml:space="preserve"> 165н от 8 декабря 2006 года «Об утверждении Порядка и условий оформления и выдачи гражданам удостоверения участника ликвидации последствий катастрофы на Чернобыльской АЭС; </w:t>
      </w:r>
    </w:p>
    <w:p w:rsidR="008020C0" w:rsidRPr="00DC76D6" w:rsidRDefault="008020C0" w:rsidP="008020C0">
      <w:pPr>
        <w:shd w:val="clear" w:color="auto" w:fill="FFFFFF"/>
        <w:ind w:firstLine="709"/>
        <w:jc w:val="both"/>
        <w:rPr>
          <w:sz w:val="28"/>
          <w:szCs w:val="28"/>
        </w:rPr>
      </w:pPr>
      <w:r w:rsidRPr="00DC76D6">
        <w:rPr>
          <w:sz w:val="28"/>
          <w:szCs w:val="28"/>
        </w:rPr>
        <w:t xml:space="preserve">приказа Министерства Российской Федерации по делам гражданской обороны, чрезвычайным ситуациям и ликвидации последствий стихийных бедствий </w:t>
      </w:r>
      <w:r w:rsidR="00DC76D6">
        <w:rPr>
          <w:sz w:val="28"/>
          <w:szCs w:val="28"/>
        </w:rPr>
        <w:t>№</w:t>
      </w:r>
      <w:r w:rsidRPr="00DC76D6">
        <w:rPr>
          <w:sz w:val="28"/>
          <w:szCs w:val="28"/>
        </w:rPr>
        <w:t xml:space="preserve"> 228, Министерства здравоохранения и социального развития Российской Федерации </w:t>
      </w:r>
      <w:r w:rsidR="00DC76D6">
        <w:rPr>
          <w:sz w:val="28"/>
          <w:szCs w:val="28"/>
        </w:rPr>
        <w:t>№</w:t>
      </w:r>
      <w:r w:rsidRPr="00DC76D6">
        <w:rPr>
          <w:sz w:val="28"/>
          <w:szCs w:val="28"/>
        </w:rPr>
        <w:t xml:space="preserve"> 271, Министерства финансов Российской Федерации     </w:t>
      </w:r>
      <w:r w:rsidR="00636064">
        <w:rPr>
          <w:sz w:val="28"/>
          <w:szCs w:val="28"/>
        </w:rPr>
        <w:t>№</w:t>
      </w:r>
      <w:r w:rsidRPr="00DC76D6">
        <w:rPr>
          <w:sz w:val="28"/>
          <w:szCs w:val="28"/>
        </w:rPr>
        <w:t xml:space="preserve"> 63н от 11апреля 2006 года </w:t>
      </w:r>
      <w:r w:rsidR="00AF0F1B">
        <w:rPr>
          <w:sz w:val="28"/>
          <w:szCs w:val="28"/>
        </w:rPr>
        <w:t>«</w:t>
      </w:r>
      <w:r w:rsidRPr="00DC76D6">
        <w:rPr>
          <w:sz w:val="28"/>
          <w:szCs w:val="28"/>
        </w:rPr>
        <w:t>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r w:rsidR="00AF0F1B">
        <w:rPr>
          <w:sz w:val="28"/>
          <w:szCs w:val="28"/>
        </w:rPr>
        <w:t>»</w:t>
      </w:r>
      <w:r w:rsidRPr="00DC76D6">
        <w:rPr>
          <w:sz w:val="28"/>
          <w:szCs w:val="28"/>
        </w:rPr>
        <w:t xml:space="preserve">; </w:t>
      </w:r>
    </w:p>
    <w:p w:rsidR="008020C0" w:rsidRPr="00DC76D6" w:rsidRDefault="008020C0" w:rsidP="008020C0">
      <w:pPr>
        <w:shd w:val="clear" w:color="auto" w:fill="FFFFFF"/>
        <w:ind w:firstLine="709"/>
        <w:jc w:val="both"/>
        <w:rPr>
          <w:sz w:val="28"/>
          <w:szCs w:val="28"/>
        </w:rPr>
      </w:pPr>
      <w:r w:rsidRPr="00DC76D6">
        <w:rPr>
          <w:sz w:val="28"/>
          <w:szCs w:val="28"/>
        </w:rPr>
        <w:t xml:space="preserve">приказа Министерства Российской Федерации по делам гражданской </w:t>
      </w:r>
      <w:r w:rsidRPr="00DC76D6">
        <w:rPr>
          <w:sz w:val="28"/>
          <w:szCs w:val="28"/>
        </w:rPr>
        <w:lastRenderedPageBreak/>
        <w:t>обороны, чрезвычайным ситуациям и ликвидации последствий стихийных бедств</w:t>
      </w:r>
      <w:r w:rsidR="00636064">
        <w:rPr>
          <w:sz w:val="28"/>
          <w:szCs w:val="28"/>
        </w:rPr>
        <w:t xml:space="preserve">ий от 24 апреля 2000 года № </w:t>
      </w:r>
      <w:r w:rsidRPr="00DC76D6">
        <w:rPr>
          <w:sz w:val="28"/>
          <w:szCs w:val="28"/>
        </w:rPr>
        <w:t xml:space="preserve">229 </w:t>
      </w:r>
      <w:r w:rsidR="00AF0F1B">
        <w:rPr>
          <w:sz w:val="28"/>
          <w:szCs w:val="28"/>
        </w:rPr>
        <w:t>«</w:t>
      </w:r>
      <w:r w:rsidRPr="00DC76D6">
        <w:rPr>
          <w:sz w:val="28"/>
          <w:szCs w:val="28"/>
        </w:rPr>
        <w:t xml:space="preserve">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w:t>
      </w:r>
      <w:r w:rsidR="00AF0F1B">
        <w:rPr>
          <w:sz w:val="28"/>
          <w:szCs w:val="28"/>
        </w:rPr>
        <w:t>«</w:t>
      </w:r>
      <w:r w:rsidRPr="00DC76D6">
        <w:rPr>
          <w:sz w:val="28"/>
          <w:szCs w:val="28"/>
        </w:rPr>
        <w:t>Маяк</w:t>
      </w:r>
      <w:r w:rsidR="00AF0F1B">
        <w:rPr>
          <w:sz w:val="28"/>
          <w:szCs w:val="28"/>
        </w:rPr>
        <w:t>»</w:t>
      </w:r>
      <w:r w:rsidRPr="00DC76D6">
        <w:rPr>
          <w:sz w:val="28"/>
          <w:szCs w:val="28"/>
        </w:rPr>
        <w:t xml:space="preserve"> и сбросов радиоактивных отходов в реку </w:t>
      </w:r>
      <w:proofErr w:type="spellStart"/>
      <w:r w:rsidRPr="00DC76D6">
        <w:rPr>
          <w:sz w:val="28"/>
          <w:szCs w:val="28"/>
        </w:rPr>
        <w:t>Теча</w:t>
      </w:r>
      <w:proofErr w:type="spellEnd"/>
      <w:r w:rsidR="00AF0F1B">
        <w:rPr>
          <w:sz w:val="28"/>
          <w:szCs w:val="28"/>
        </w:rPr>
        <w:t>»</w:t>
      </w:r>
      <w:r w:rsidRPr="00DC76D6">
        <w:rPr>
          <w:sz w:val="28"/>
          <w:szCs w:val="28"/>
        </w:rPr>
        <w:t xml:space="preserve">; </w:t>
      </w:r>
    </w:p>
    <w:p w:rsidR="008020C0" w:rsidRPr="00DC76D6" w:rsidRDefault="008020C0" w:rsidP="008020C0">
      <w:pPr>
        <w:shd w:val="clear" w:color="auto" w:fill="FFFFFF"/>
        <w:ind w:firstLine="709"/>
        <w:jc w:val="both"/>
        <w:rPr>
          <w:sz w:val="28"/>
          <w:szCs w:val="28"/>
        </w:rPr>
      </w:pPr>
      <w:r w:rsidRPr="00DC76D6">
        <w:rPr>
          <w:sz w:val="28"/>
          <w:szCs w:val="28"/>
        </w:rPr>
        <w:t>приказа</w:t>
      </w:r>
      <w:r w:rsidR="00636064">
        <w:rPr>
          <w:sz w:val="28"/>
          <w:szCs w:val="28"/>
        </w:rPr>
        <w:t xml:space="preserve"> </w:t>
      </w:r>
      <w:r w:rsidRPr="00DC76D6">
        <w:rPr>
          <w:sz w:val="28"/>
          <w:szCs w:val="28"/>
        </w:rPr>
        <w:t>Министерства Российской Федерации по делам гражданской обороны, чрезвычайным ситуациям и ликвидации последствий стихийных бедствий от 18 сентября 2009</w:t>
      </w:r>
      <w:r w:rsidR="007C0725">
        <w:rPr>
          <w:sz w:val="28"/>
          <w:szCs w:val="28"/>
        </w:rPr>
        <w:t xml:space="preserve"> года</w:t>
      </w:r>
      <w:r w:rsidRPr="00DC76D6">
        <w:rPr>
          <w:sz w:val="28"/>
          <w:szCs w:val="28"/>
        </w:rPr>
        <w:t xml:space="preserve"> </w:t>
      </w:r>
      <w:r w:rsidR="00636064">
        <w:rPr>
          <w:sz w:val="28"/>
          <w:szCs w:val="28"/>
        </w:rPr>
        <w:t>№</w:t>
      </w:r>
      <w:r w:rsidRPr="00DC76D6">
        <w:rPr>
          <w:sz w:val="28"/>
          <w:szCs w:val="28"/>
        </w:rPr>
        <w:t xml:space="preserve"> 540 </w:t>
      </w:r>
      <w:r w:rsidR="00AF0F1B">
        <w:rPr>
          <w:sz w:val="28"/>
          <w:szCs w:val="28"/>
        </w:rPr>
        <w:t>«</w:t>
      </w:r>
      <w:r w:rsidRPr="00DC76D6">
        <w:rPr>
          <w:sz w:val="28"/>
          <w:szCs w:val="28"/>
        </w:rPr>
        <w: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r w:rsidR="00AF0F1B">
        <w:rPr>
          <w:sz w:val="28"/>
          <w:szCs w:val="28"/>
        </w:rPr>
        <w:t>»</w:t>
      </w:r>
      <w:r w:rsidRPr="00DC76D6">
        <w:rPr>
          <w:sz w:val="28"/>
          <w:szCs w:val="28"/>
        </w:rPr>
        <w:t xml:space="preserve">; </w:t>
      </w:r>
    </w:p>
    <w:p w:rsidR="008020C0" w:rsidRPr="00DC76D6" w:rsidRDefault="008020C0" w:rsidP="008020C0">
      <w:pPr>
        <w:shd w:val="clear" w:color="auto" w:fill="FFFFFF"/>
        <w:ind w:firstLine="709"/>
        <w:jc w:val="both"/>
        <w:rPr>
          <w:sz w:val="28"/>
          <w:szCs w:val="28"/>
        </w:rPr>
      </w:pPr>
      <w:r w:rsidRPr="00DC76D6">
        <w:rPr>
          <w:sz w:val="28"/>
          <w:szCs w:val="28"/>
        </w:rPr>
        <w:t xml:space="preserve">приказа Министерства труда и социальной защиты Российской Федерации от 04 сентября 2013 года </w:t>
      </w:r>
      <w:r w:rsidR="00636064">
        <w:rPr>
          <w:sz w:val="28"/>
          <w:szCs w:val="28"/>
        </w:rPr>
        <w:t>№</w:t>
      </w:r>
      <w:r w:rsidRPr="00DC76D6">
        <w:rPr>
          <w:sz w:val="28"/>
          <w:szCs w:val="28"/>
        </w:rPr>
        <w:t xml:space="preserve"> 445н </w:t>
      </w:r>
      <w:r w:rsidR="00AF0F1B">
        <w:rPr>
          <w:sz w:val="28"/>
          <w:szCs w:val="28"/>
        </w:rPr>
        <w:t>«</w:t>
      </w:r>
      <w:r w:rsidRPr="00DC76D6">
        <w:rPr>
          <w:sz w:val="28"/>
          <w:szCs w:val="28"/>
        </w:rPr>
        <w:t>Об утверждении Порядка оформления, выдачи и учета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r w:rsidR="00AF0F1B">
        <w:rPr>
          <w:sz w:val="28"/>
          <w:szCs w:val="28"/>
        </w:rPr>
        <w:t>»</w:t>
      </w:r>
      <w:r w:rsidRPr="00DC76D6">
        <w:rPr>
          <w:sz w:val="28"/>
          <w:szCs w:val="28"/>
        </w:rPr>
        <w:t>;</w:t>
      </w:r>
    </w:p>
    <w:p w:rsidR="008020C0" w:rsidRPr="00DC76D6" w:rsidRDefault="008020C0" w:rsidP="008020C0">
      <w:pPr>
        <w:shd w:val="clear" w:color="auto" w:fill="FFFFFF"/>
        <w:ind w:firstLine="709"/>
        <w:jc w:val="both"/>
        <w:rPr>
          <w:sz w:val="28"/>
          <w:szCs w:val="28"/>
        </w:rPr>
      </w:pPr>
      <w:r w:rsidRPr="00DC76D6">
        <w:rPr>
          <w:sz w:val="28"/>
          <w:szCs w:val="28"/>
        </w:rPr>
        <w:t>приказа Министерства труда и социальной защиты Российской Федерации от 24 мая 2013 года №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8020C0" w:rsidRPr="00DC76D6" w:rsidRDefault="008020C0" w:rsidP="008020C0">
      <w:pPr>
        <w:shd w:val="clear" w:color="auto" w:fill="FFFFFF"/>
        <w:ind w:firstLine="709"/>
        <w:jc w:val="both"/>
        <w:rPr>
          <w:sz w:val="28"/>
          <w:szCs w:val="28"/>
        </w:rPr>
      </w:pPr>
      <w:r w:rsidRPr="00DC76D6">
        <w:rPr>
          <w:sz w:val="28"/>
          <w:szCs w:val="28"/>
        </w:rPr>
        <w:t>приказа Министерства труда и социальной защиты Российской Федерации от 09 декабря 2014 года № 998н «Об утверждении перечня показаний и противопоказаний для обеспечения инвалидов техническими средствами реабилитации»;</w:t>
      </w:r>
    </w:p>
    <w:p w:rsidR="008020C0" w:rsidRPr="00DC76D6" w:rsidRDefault="008020C0" w:rsidP="008020C0">
      <w:pPr>
        <w:shd w:val="clear" w:color="auto" w:fill="FFFFFF"/>
        <w:ind w:firstLine="709"/>
        <w:jc w:val="both"/>
        <w:rPr>
          <w:sz w:val="28"/>
          <w:szCs w:val="28"/>
        </w:rPr>
      </w:pPr>
      <w:r w:rsidRPr="00DC76D6">
        <w:rPr>
          <w:sz w:val="28"/>
          <w:szCs w:val="28"/>
        </w:rPr>
        <w:t>приказа Министерства строительства и жилищно-коммунального хозяйства Российской Федерации № 1037/</w:t>
      </w:r>
      <w:proofErr w:type="spellStart"/>
      <w:r w:rsidRPr="00DC76D6">
        <w:rPr>
          <w:sz w:val="28"/>
          <w:szCs w:val="28"/>
        </w:rPr>
        <w:t>пр</w:t>
      </w:r>
      <w:proofErr w:type="spellEnd"/>
      <w:r w:rsidRPr="00DC76D6">
        <w:rPr>
          <w:sz w:val="28"/>
          <w:szCs w:val="28"/>
        </w:rPr>
        <w:t xml:space="preserve">, Министерства труда и социальной защиты Российской Федерации № 857 от 30 декабря 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года </w:t>
      </w:r>
      <w:r w:rsidR="00636064">
        <w:rPr>
          <w:sz w:val="28"/>
          <w:szCs w:val="28"/>
        </w:rPr>
        <w:t xml:space="preserve"> </w:t>
      </w:r>
      <w:r w:rsidRPr="00DC76D6">
        <w:rPr>
          <w:sz w:val="28"/>
          <w:szCs w:val="28"/>
        </w:rPr>
        <w:t>№ 761»;</w:t>
      </w:r>
    </w:p>
    <w:p w:rsidR="008020C0" w:rsidRPr="00DC76D6" w:rsidRDefault="008020C0" w:rsidP="008020C0">
      <w:pPr>
        <w:shd w:val="clear" w:color="auto" w:fill="FFFFFF"/>
        <w:ind w:firstLine="709"/>
        <w:jc w:val="both"/>
        <w:rPr>
          <w:sz w:val="28"/>
          <w:szCs w:val="28"/>
        </w:rPr>
      </w:pPr>
      <w:r w:rsidRPr="00DC76D6">
        <w:rPr>
          <w:sz w:val="28"/>
          <w:szCs w:val="28"/>
        </w:rPr>
        <w:t xml:space="preserve">приказа Министерства труда и социальной защиты Российской Федерации от 18 августа 2016 года № 436н «Об утверждении технического задания пилотного проекта по отработке подходов к формированию системы комплексной реабилитации и </w:t>
      </w:r>
      <w:proofErr w:type="spellStart"/>
      <w:r w:rsidRPr="00DC76D6">
        <w:rPr>
          <w:sz w:val="28"/>
          <w:szCs w:val="28"/>
        </w:rPr>
        <w:t>абилитации</w:t>
      </w:r>
      <w:proofErr w:type="spellEnd"/>
      <w:r w:rsidRPr="00DC76D6">
        <w:rPr>
          <w:sz w:val="28"/>
          <w:szCs w:val="28"/>
        </w:rPr>
        <w:t xml:space="preserve"> инвалидов, в том числе детей-инвалидов»;</w:t>
      </w:r>
    </w:p>
    <w:p w:rsidR="008020C0" w:rsidRPr="00DC76D6" w:rsidRDefault="008020C0" w:rsidP="008020C0">
      <w:pPr>
        <w:shd w:val="clear" w:color="auto" w:fill="FFFFFF"/>
        <w:ind w:firstLine="709"/>
        <w:jc w:val="both"/>
        <w:rPr>
          <w:sz w:val="28"/>
          <w:szCs w:val="28"/>
        </w:rPr>
      </w:pPr>
      <w:r w:rsidRPr="00DC76D6">
        <w:rPr>
          <w:sz w:val="28"/>
          <w:szCs w:val="28"/>
        </w:rPr>
        <w:t xml:space="preserve">приказа Министерства труда и социальной защиты Российской Федерации от 13 июня 2017 года № 486н «Об утверждении Порядка разработки и реализации индивидуальной программы реабилитации или </w:t>
      </w:r>
      <w:proofErr w:type="spellStart"/>
      <w:r w:rsidRPr="00DC76D6">
        <w:rPr>
          <w:sz w:val="28"/>
          <w:szCs w:val="28"/>
        </w:rPr>
        <w:t>абилитации</w:t>
      </w:r>
      <w:proofErr w:type="spellEnd"/>
      <w:r w:rsidRPr="00DC76D6">
        <w:rPr>
          <w:sz w:val="28"/>
          <w:szCs w:val="28"/>
        </w:rPr>
        <w:t xml:space="preserve"> инвалида, индивидуальной программы реабилитации или </w:t>
      </w:r>
      <w:proofErr w:type="spellStart"/>
      <w:r w:rsidRPr="00DC76D6">
        <w:rPr>
          <w:sz w:val="28"/>
          <w:szCs w:val="28"/>
        </w:rPr>
        <w:t>абилитации</w:t>
      </w:r>
      <w:proofErr w:type="spellEnd"/>
      <w:r w:rsidRPr="00DC76D6">
        <w:rPr>
          <w:sz w:val="28"/>
          <w:szCs w:val="28"/>
        </w:rPr>
        <w:t xml:space="preserve"> ребенка-инвалида, выдаваемых федеральными государственными учреждениями медико-социальной; </w:t>
      </w:r>
    </w:p>
    <w:p w:rsidR="008020C0" w:rsidRPr="00DC76D6" w:rsidRDefault="008020C0" w:rsidP="008020C0">
      <w:pPr>
        <w:shd w:val="clear" w:color="auto" w:fill="FFFFFF"/>
        <w:ind w:firstLine="709"/>
        <w:jc w:val="both"/>
        <w:rPr>
          <w:sz w:val="28"/>
          <w:szCs w:val="28"/>
        </w:rPr>
      </w:pPr>
      <w:r w:rsidRPr="00DC76D6">
        <w:rPr>
          <w:color w:val="000000"/>
          <w:sz w:val="28"/>
          <w:szCs w:val="28"/>
        </w:rPr>
        <w:t>Указа Губернатора Свердловской области №</w:t>
      </w:r>
      <w:r w:rsidR="00636064">
        <w:rPr>
          <w:color w:val="000000"/>
          <w:sz w:val="28"/>
          <w:szCs w:val="28"/>
        </w:rPr>
        <w:t xml:space="preserve"> </w:t>
      </w:r>
      <w:r w:rsidRPr="00DC76D6">
        <w:rPr>
          <w:color w:val="000000"/>
          <w:sz w:val="28"/>
          <w:szCs w:val="28"/>
        </w:rPr>
        <w:t>458-УГ от 05 июня 2006 года</w:t>
      </w:r>
    </w:p>
    <w:p w:rsidR="008020C0" w:rsidRPr="00DC76D6" w:rsidRDefault="008020C0" w:rsidP="008020C0">
      <w:pPr>
        <w:jc w:val="both"/>
        <w:rPr>
          <w:sz w:val="28"/>
          <w:szCs w:val="28"/>
        </w:rPr>
      </w:pPr>
      <w:r w:rsidRPr="00DC76D6">
        <w:rPr>
          <w:color w:val="000000"/>
          <w:sz w:val="28"/>
          <w:szCs w:val="28"/>
        </w:rPr>
        <w:t xml:space="preserve"> «Об утверждении Положения о порядке и условиях присвоения звания «Ветеран </w:t>
      </w:r>
      <w:r w:rsidRPr="00DC76D6">
        <w:rPr>
          <w:color w:val="000000"/>
          <w:sz w:val="28"/>
          <w:szCs w:val="28"/>
        </w:rPr>
        <w:lastRenderedPageBreak/>
        <w:t>труда гражданам, проживающим на территории Свердловской области»;</w:t>
      </w:r>
    </w:p>
    <w:p w:rsidR="008020C0" w:rsidRPr="00DC76D6" w:rsidRDefault="00D83EA2" w:rsidP="008020C0">
      <w:pPr>
        <w:shd w:val="clear" w:color="auto" w:fill="FFFFFF"/>
        <w:ind w:firstLine="709"/>
        <w:jc w:val="both"/>
        <w:rPr>
          <w:color w:val="000000"/>
          <w:sz w:val="28"/>
          <w:szCs w:val="28"/>
        </w:rPr>
      </w:pPr>
      <w:r>
        <w:rPr>
          <w:color w:val="000000"/>
          <w:sz w:val="28"/>
          <w:szCs w:val="28"/>
        </w:rPr>
        <w:t>З</w:t>
      </w:r>
      <w:r w:rsidR="008020C0" w:rsidRPr="00DC76D6">
        <w:rPr>
          <w:color w:val="000000"/>
          <w:sz w:val="28"/>
          <w:szCs w:val="28"/>
        </w:rPr>
        <w:t>акона Свердловской области от 29 октября 2007 года №</w:t>
      </w:r>
      <w:r w:rsidR="00636064">
        <w:rPr>
          <w:color w:val="000000"/>
          <w:sz w:val="28"/>
          <w:szCs w:val="28"/>
        </w:rPr>
        <w:t xml:space="preserve"> </w:t>
      </w:r>
      <w:r w:rsidR="008020C0" w:rsidRPr="00DC76D6">
        <w:rPr>
          <w:color w:val="000000"/>
          <w:sz w:val="28"/>
          <w:szCs w:val="28"/>
        </w:rPr>
        <w:t xml:space="preserve">135-ОЗ </w:t>
      </w:r>
      <w:r w:rsidR="00636064">
        <w:rPr>
          <w:color w:val="000000"/>
          <w:sz w:val="28"/>
          <w:szCs w:val="28"/>
        </w:rPr>
        <w:t xml:space="preserve">                   </w:t>
      </w:r>
      <w:r w:rsidR="008020C0" w:rsidRPr="00DC76D6">
        <w:rPr>
          <w:color w:val="000000"/>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субсидий на оплату жилого помещения и коммунальных услуг»; </w:t>
      </w:r>
    </w:p>
    <w:p w:rsidR="008020C0" w:rsidRPr="00DC76D6" w:rsidRDefault="00D83EA2" w:rsidP="008020C0">
      <w:pPr>
        <w:shd w:val="clear" w:color="auto" w:fill="FFFFFF"/>
        <w:ind w:firstLine="709"/>
        <w:jc w:val="both"/>
        <w:rPr>
          <w:color w:val="000000"/>
          <w:sz w:val="28"/>
          <w:szCs w:val="28"/>
        </w:rPr>
      </w:pPr>
      <w:r>
        <w:rPr>
          <w:color w:val="000000"/>
          <w:sz w:val="28"/>
          <w:szCs w:val="28"/>
        </w:rPr>
        <w:t>З</w:t>
      </w:r>
      <w:r w:rsidR="008020C0" w:rsidRPr="00DC76D6">
        <w:rPr>
          <w:color w:val="000000"/>
          <w:sz w:val="28"/>
          <w:szCs w:val="28"/>
        </w:rPr>
        <w:t>акона Свердловской области от 19 ноября 2008 года №</w:t>
      </w:r>
      <w:r w:rsidR="00636064">
        <w:rPr>
          <w:color w:val="000000"/>
          <w:sz w:val="28"/>
          <w:szCs w:val="28"/>
        </w:rPr>
        <w:t xml:space="preserve"> </w:t>
      </w:r>
      <w:r w:rsidR="008020C0" w:rsidRPr="00DC76D6">
        <w:rPr>
          <w:color w:val="000000"/>
          <w:sz w:val="28"/>
          <w:szCs w:val="28"/>
        </w:rPr>
        <w:t xml:space="preserve">105-ОЗ </w:t>
      </w:r>
      <w:r w:rsidR="00636064">
        <w:rPr>
          <w:color w:val="000000"/>
          <w:sz w:val="28"/>
          <w:szCs w:val="28"/>
        </w:rPr>
        <w:t xml:space="preserve">                    </w:t>
      </w:r>
      <w:r w:rsidR="008020C0" w:rsidRPr="00DC76D6">
        <w:rPr>
          <w:color w:val="000000"/>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w:t>
      </w:r>
    </w:p>
    <w:p w:rsidR="008020C0" w:rsidRPr="00DC76D6" w:rsidRDefault="00D83EA2" w:rsidP="008020C0">
      <w:pPr>
        <w:shd w:val="clear" w:color="auto" w:fill="FFFFFF"/>
        <w:ind w:firstLine="709"/>
        <w:jc w:val="both"/>
        <w:rPr>
          <w:color w:val="000000"/>
          <w:sz w:val="28"/>
          <w:szCs w:val="28"/>
        </w:rPr>
      </w:pPr>
      <w:r>
        <w:rPr>
          <w:color w:val="000000"/>
          <w:sz w:val="28"/>
          <w:szCs w:val="28"/>
        </w:rPr>
        <w:t>З</w:t>
      </w:r>
      <w:r w:rsidR="008020C0" w:rsidRPr="00DC76D6">
        <w:rPr>
          <w:color w:val="000000"/>
          <w:sz w:val="28"/>
          <w:szCs w:val="28"/>
        </w:rPr>
        <w:t>акона Свердловской области 09 октября 2009 года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p w:rsidR="008020C0" w:rsidRPr="00DC76D6" w:rsidRDefault="008020C0" w:rsidP="008020C0">
      <w:pPr>
        <w:shd w:val="clear" w:color="auto" w:fill="FFFFFF"/>
        <w:ind w:firstLine="709"/>
        <w:jc w:val="both"/>
        <w:rPr>
          <w:sz w:val="28"/>
          <w:szCs w:val="28"/>
        </w:rPr>
      </w:pPr>
      <w:r w:rsidRPr="00DC76D6">
        <w:rPr>
          <w:sz w:val="28"/>
          <w:szCs w:val="28"/>
        </w:rPr>
        <w:t xml:space="preserve"> Закона Свердловской области от 25 ноября 2004 года № 190-ОЗ </w:t>
      </w:r>
      <w:r w:rsidRPr="00DC76D6">
        <w:rPr>
          <w:sz w:val="28"/>
          <w:szCs w:val="28"/>
        </w:rPr>
        <w:br/>
        <w:t>«О социальной поддержке ветеранов в Свердловской области»;</w:t>
      </w:r>
    </w:p>
    <w:p w:rsidR="008020C0" w:rsidRPr="00DC76D6" w:rsidRDefault="008020C0" w:rsidP="008020C0">
      <w:pPr>
        <w:shd w:val="clear" w:color="auto" w:fill="FFFFFF"/>
        <w:ind w:firstLine="709"/>
        <w:jc w:val="both"/>
        <w:rPr>
          <w:sz w:val="28"/>
          <w:szCs w:val="28"/>
        </w:rPr>
      </w:pPr>
      <w:r w:rsidRPr="00DC76D6">
        <w:rPr>
          <w:sz w:val="28"/>
          <w:szCs w:val="28"/>
        </w:rPr>
        <w:t xml:space="preserve">Закона Свердловской области от 25 ноября 2004 года № 191-ОЗ </w:t>
      </w:r>
      <w:r w:rsidRPr="00DC76D6">
        <w:rPr>
          <w:sz w:val="28"/>
          <w:szCs w:val="28"/>
        </w:rPr>
        <w:br/>
        <w:t xml:space="preserve">«О социальной поддержке реабилитированных лиц и лиц, признанных пострадавшими от политических репрессий, в Свердловской области»; </w:t>
      </w:r>
    </w:p>
    <w:p w:rsidR="008020C0" w:rsidRPr="00DC76D6" w:rsidRDefault="008020C0" w:rsidP="008020C0">
      <w:pPr>
        <w:shd w:val="clear" w:color="auto" w:fill="FFFFFF"/>
        <w:ind w:firstLine="709"/>
        <w:jc w:val="both"/>
        <w:rPr>
          <w:sz w:val="28"/>
          <w:szCs w:val="28"/>
        </w:rPr>
      </w:pPr>
      <w:r w:rsidRPr="00DC76D6">
        <w:rPr>
          <w:sz w:val="28"/>
          <w:szCs w:val="28"/>
        </w:rPr>
        <w:t xml:space="preserve">Закона Свердловской области от 19 декабря 2016 года № 148-ОЗ «О социальной защите инвалидов в Свердловской области»; </w:t>
      </w:r>
    </w:p>
    <w:p w:rsidR="008020C0" w:rsidRPr="00DC76D6" w:rsidRDefault="008020C0" w:rsidP="008020C0">
      <w:pPr>
        <w:shd w:val="clear" w:color="auto" w:fill="FFFFFF"/>
        <w:ind w:firstLine="709"/>
        <w:jc w:val="both"/>
        <w:rPr>
          <w:sz w:val="28"/>
          <w:szCs w:val="28"/>
        </w:rPr>
      </w:pPr>
      <w:r w:rsidRPr="00DC76D6">
        <w:rPr>
          <w:sz w:val="28"/>
          <w:szCs w:val="28"/>
        </w:rPr>
        <w:t>Закона Свердловской области от 24 апреля 2009 года № 26-ОЗ «О порядке предоставления меры социальной поддержки по полной или частичной компенсации расходов на оплату жилого помещения и коммунальных услуг, установленной законами Свердловской области»;</w:t>
      </w:r>
    </w:p>
    <w:p w:rsidR="008020C0" w:rsidRPr="00DC76D6" w:rsidRDefault="008020C0" w:rsidP="008020C0">
      <w:pPr>
        <w:shd w:val="clear" w:color="auto" w:fill="FFFFFF"/>
        <w:ind w:firstLine="709"/>
        <w:jc w:val="both"/>
        <w:rPr>
          <w:sz w:val="28"/>
          <w:szCs w:val="28"/>
        </w:rPr>
      </w:pPr>
      <w:r w:rsidRPr="00DC76D6">
        <w:rPr>
          <w:sz w:val="28"/>
          <w:szCs w:val="28"/>
        </w:rPr>
        <w:t xml:space="preserve">Закона Свердловской области от 23 декабря 2010 года № 104-ОЗ </w:t>
      </w:r>
      <w:r w:rsidRPr="00DC76D6">
        <w:rPr>
          <w:sz w:val="28"/>
          <w:szCs w:val="28"/>
        </w:rPr>
        <w:br/>
        <w:t>«О ветеранах труда Свердловской области»;</w:t>
      </w:r>
    </w:p>
    <w:p w:rsidR="008020C0" w:rsidRPr="00DC76D6" w:rsidRDefault="008020C0" w:rsidP="008020C0">
      <w:pPr>
        <w:shd w:val="clear" w:color="auto" w:fill="FFFFFF"/>
        <w:ind w:firstLine="709"/>
        <w:jc w:val="both"/>
        <w:rPr>
          <w:sz w:val="28"/>
          <w:szCs w:val="28"/>
        </w:rPr>
      </w:pPr>
      <w:r w:rsidRPr="00DC76D6">
        <w:rPr>
          <w:sz w:val="28"/>
          <w:szCs w:val="28"/>
        </w:rPr>
        <w:t xml:space="preserve"> Закона Свердловской области от 21 ноября 2012 года № 91-ОЗ «Об охране здоровья граждан в Свердловской области</w:t>
      </w:r>
      <w:r w:rsidR="00AF0F1B">
        <w:rPr>
          <w:sz w:val="28"/>
          <w:szCs w:val="28"/>
        </w:rPr>
        <w:t>»;</w:t>
      </w:r>
    </w:p>
    <w:p w:rsidR="008020C0" w:rsidRPr="00DC76D6" w:rsidRDefault="008020C0" w:rsidP="008020C0">
      <w:pPr>
        <w:shd w:val="clear" w:color="auto" w:fill="FFFFFF"/>
        <w:ind w:firstLine="709"/>
        <w:jc w:val="both"/>
        <w:rPr>
          <w:sz w:val="28"/>
          <w:szCs w:val="28"/>
        </w:rPr>
      </w:pPr>
      <w:r w:rsidRPr="00DC76D6">
        <w:rPr>
          <w:sz w:val="28"/>
          <w:szCs w:val="28"/>
        </w:rPr>
        <w:t xml:space="preserve">Закона Свердловской области от 03 декабря 2014 года № 108-ОЗ </w:t>
      </w:r>
      <w:r w:rsidRPr="00DC76D6">
        <w:rPr>
          <w:sz w:val="28"/>
          <w:szCs w:val="28"/>
        </w:rPr>
        <w:br/>
        <w:t>«О социальном обслуживании граждан в Свердловской области»;</w:t>
      </w:r>
    </w:p>
    <w:p w:rsidR="008020C0" w:rsidRPr="00DC76D6" w:rsidRDefault="008020C0" w:rsidP="008020C0">
      <w:pPr>
        <w:shd w:val="clear" w:color="auto" w:fill="FFFFFF"/>
        <w:ind w:firstLine="709"/>
        <w:jc w:val="both"/>
        <w:rPr>
          <w:sz w:val="28"/>
          <w:szCs w:val="28"/>
        </w:rPr>
      </w:pPr>
      <w:r w:rsidRPr="00DC76D6">
        <w:rPr>
          <w:sz w:val="28"/>
          <w:szCs w:val="28"/>
        </w:rPr>
        <w:t xml:space="preserve">постановления </w:t>
      </w:r>
      <w:r w:rsidR="00D83EA2">
        <w:rPr>
          <w:sz w:val="28"/>
          <w:szCs w:val="28"/>
        </w:rPr>
        <w:t>П</w:t>
      </w:r>
      <w:r w:rsidRPr="00DC76D6">
        <w:rPr>
          <w:sz w:val="28"/>
          <w:szCs w:val="28"/>
        </w:rPr>
        <w:t>равительства Свердловской области от 19 января 2017 года №</w:t>
      </w:r>
      <w:r w:rsidR="00636064">
        <w:rPr>
          <w:sz w:val="28"/>
          <w:szCs w:val="28"/>
        </w:rPr>
        <w:t xml:space="preserve"> </w:t>
      </w:r>
      <w:r w:rsidRPr="00DC76D6">
        <w:rPr>
          <w:sz w:val="28"/>
          <w:szCs w:val="28"/>
        </w:rPr>
        <w:t>10-ПП «Об утверждении Порядка предоставления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w:t>
      </w:r>
    </w:p>
    <w:p w:rsidR="008020C0" w:rsidRPr="00DC76D6" w:rsidRDefault="008020C0" w:rsidP="008020C0">
      <w:pPr>
        <w:shd w:val="clear" w:color="auto" w:fill="FFFFFF"/>
        <w:ind w:firstLine="709"/>
        <w:jc w:val="both"/>
        <w:rPr>
          <w:sz w:val="28"/>
          <w:szCs w:val="28"/>
        </w:rPr>
      </w:pPr>
      <w:r w:rsidRPr="00DC76D6">
        <w:rPr>
          <w:sz w:val="28"/>
          <w:szCs w:val="28"/>
        </w:rPr>
        <w:t xml:space="preserve">постановления </w:t>
      </w:r>
      <w:r w:rsidR="00D83EA2">
        <w:rPr>
          <w:sz w:val="28"/>
          <w:szCs w:val="28"/>
        </w:rPr>
        <w:t>П</w:t>
      </w:r>
      <w:r w:rsidRPr="00DC76D6">
        <w:rPr>
          <w:sz w:val="28"/>
          <w:szCs w:val="28"/>
        </w:rPr>
        <w:t>равительства Свердловской области от 30 июня 2005 года №</w:t>
      </w:r>
      <w:r w:rsidR="00636064">
        <w:rPr>
          <w:sz w:val="28"/>
          <w:szCs w:val="28"/>
        </w:rPr>
        <w:t xml:space="preserve"> </w:t>
      </w:r>
      <w:r w:rsidRPr="00DC76D6">
        <w:rPr>
          <w:sz w:val="28"/>
          <w:szCs w:val="28"/>
        </w:rPr>
        <w:t>520-ПП «О мерах социальной поддержки отдельных категорий граждан, проживающих в Свердловской области»;</w:t>
      </w:r>
    </w:p>
    <w:p w:rsidR="008020C0" w:rsidRPr="00DC76D6" w:rsidRDefault="00AA1F79" w:rsidP="00AA1F79">
      <w:pPr>
        <w:widowControl/>
        <w:autoSpaceDE w:val="0"/>
        <w:autoSpaceDN w:val="0"/>
        <w:adjustRightInd w:val="0"/>
        <w:jc w:val="both"/>
        <w:rPr>
          <w:sz w:val="28"/>
          <w:szCs w:val="28"/>
        </w:rPr>
      </w:pPr>
      <w:r w:rsidRPr="00DC76D6">
        <w:rPr>
          <w:sz w:val="28"/>
          <w:szCs w:val="28"/>
        </w:rPr>
        <w:t xml:space="preserve">         </w:t>
      </w:r>
      <w:r w:rsidR="008020C0" w:rsidRPr="00DC76D6">
        <w:rPr>
          <w:sz w:val="28"/>
          <w:szCs w:val="28"/>
        </w:rPr>
        <w:t>постановления Правительства Свердловской области от 29 октября 2009 года № 1556-ПП «</w:t>
      </w:r>
      <w:r w:rsidRPr="00DC76D6">
        <w:rPr>
          <w:sz w:val="28"/>
          <w:szCs w:val="28"/>
        </w:rPr>
        <w:t xml:space="preserve">О нормах площади жилого помещения и нормативах потребления коммунальных услуг, в пределах которых предоставляются </w:t>
      </w:r>
      <w:r w:rsidRPr="00DC76D6">
        <w:rPr>
          <w:sz w:val="28"/>
          <w:szCs w:val="28"/>
        </w:rPr>
        <w:lastRenderedPageBreak/>
        <w:t>компенсации расходов на оплату жилого помещения и коммунальных услуг отдельным категориям граждан, оказание мер социальной</w:t>
      </w:r>
      <w:r w:rsidR="00636064">
        <w:rPr>
          <w:sz w:val="28"/>
          <w:szCs w:val="28"/>
        </w:rPr>
        <w:t xml:space="preserve"> </w:t>
      </w:r>
      <w:r w:rsidRPr="00DC76D6">
        <w:rPr>
          <w:sz w:val="28"/>
          <w:szCs w:val="28"/>
        </w:rPr>
        <w:t>поддержки которым относится к ведению субъекта Российской Федерации</w:t>
      </w:r>
      <w:r w:rsidR="008020C0" w:rsidRPr="00DC76D6">
        <w:rPr>
          <w:sz w:val="28"/>
          <w:szCs w:val="28"/>
        </w:rPr>
        <w:t>»;</w:t>
      </w:r>
    </w:p>
    <w:p w:rsidR="008020C0" w:rsidRPr="00DC76D6" w:rsidRDefault="008020C0" w:rsidP="008020C0">
      <w:pPr>
        <w:shd w:val="clear" w:color="auto" w:fill="FFFFFF"/>
        <w:ind w:firstLine="709"/>
        <w:jc w:val="both"/>
        <w:rPr>
          <w:sz w:val="28"/>
          <w:szCs w:val="28"/>
        </w:rPr>
      </w:pPr>
      <w:r w:rsidRPr="00DC76D6">
        <w:rPr>
          <w:sz w:val="28"/>
          <w:szCs w:val="28"/>
        </w:rPr>
        <w:t>постановления Правительства Свердловской области от 07 декабря 2011 года № 1657-ПП «Об утверждении Порядка предоставления гражданам, проживающим на территории Свердловской области, ставшим инвалидами вследствие увечья (ранения, травмы, контузии) или заболевания, полученных в период прохождения ими военной службы, и членам их семей путевок на оздоровление и отдых и путевок на оздоровительную поездку на теплоходе, Положения о порядке учета и распределения путевок на оздоровление и отдых и путевок на оздоровительную поездку на теплоходе гражданам, проживающим на территории Свердловской области, ставшим инвалидами вследствие увечья (ранения, травмы, контузии) или заболевания, полученных в период прохождения ими военной службы, и членам их семей»;</w:t>
      </w:r>
    </w:p>
    <w:p w:rsidR="008020C0" w:rsidRPr="00DC76D6" w:rsidRDefault="008020C0" w:rsidP="008020C0">
      <w:pPr>
        <w:shd w:val="clear" w:color="auto" w:fill="FFFFFF"/>
        <w:ind w:firstLine="709"/>
        <w:jc w:val="both"/>
        <w:rPr>
          <w:sz w:val="28"/>
          <w:szCs w:val="28"/>
        </w:rPr>
      </w:pPr>
      <w:r w:rsidRPr="00DC76D6">
        <w:rPr>
          <w:sz w:val="28"/>
          <w:szCs w:val="28"/>
        </w:rPr>
        <w:t xml:space="preserve"> постановления Правительства Свердловской </w:t>
      </w:r>
      <w:r w:rsidR="00636064">
        <w:rPr>
          <w:sz w:val="28"/>
          <w:szCs w:val="28"/>
        </w:rPr>
        <w:t>области от 02 апреля 2014 года №</w:t>
      </w:r>
      <w:r w:rsidRPr="00DC76D6">
        <w:rPr>
          <w:sz w:val="28"/>
          <w:szCs w:val="28"/>
        </w:rPr>
        <w:t xml:space="preserve"> 260-ПП "О мерах по реализации некоторых мероприятий государственной программы Свердловской области </w:t>
      </w:r>
      <w:r w:rsidR="00AF0F1B">
        <w:rPr>
          <w:sz w:val="28"/>
          <w:szCs w:val="28"/>
        </w:rPr>
        <w:t>«</w:t>
      </w:r>
      <w:r w:rsidRPr="00DC76D6">
        <w:rPr>
          <w:sz w:val="28"/>
          <w:szCs w:val="28"/>
        </w:rPr>
        <w:t>Социальная поддержка и социальное обслуживание населения Свердловской области до 2020 года</w:t>
      </w:r>
      <w:r w:rsidR="00AF0F1B">
        <w:rPr>
          <w:sz w:val="28"/>
          <w:szCs w:val="28"/>
        </w:rPr>
        <w:t>»</w:t>
      </w:r>
      <w:r w:rsidRPr="00DC76D6">
        <w:rPr>
          <w:sz w:val="28"/>
          <w:szCs w:val="28"/>
        </w:rPr>
        <w:t>, утвержденной Постановлением Правительства Свер</w:t>
      </w:r>
      <w:r w:rsidR="00636064">
        <w:rPr>
          <w:sz w:val="28"/>
          <w:szCs w:val="28"/>
        </w:rPr>
        <w:t>дловской области от 21.10.2013 №</w:t>
      </w:r>
      <w:r w:rsidRPr="00DC76D6">
        <w:rPr>
          <w:sz w:val="28"/>
          <w:szCs w:val="28"/>
        </w:rPr>
        <w:t>1265-ПП</w:t>
      </w:r>
      <w:r w:rsidR="00AF0F1B">
        <w:rPr>
          <w:sz w:val="28"/>
          <w:szCs w:val="28"/>
        </w:rPr>
        <w:t>»</w:t>
      </w:r>
      <w:r w:rsidRPr="00DC76D6">
        <w:rPr>
          <w:sz w:val="28"/>
          <w:szCs w:val="28"/>
        </w:rPr>
        <w:t xml:space="preserve">; </w:t>
      </w:r>
    </w:p>
    <w:p w:rsidR="008020C0" w:rsidRPr="00DC76D6" w:rsidRDefault="008020C0" w:rsidP="008020C0">
      <w:pPr>
        <w:shd w:val="clear" w:color="auto" w:fill="FFFFFF"/>
        <w:ind w:firstLine="709"/>
        <w:jc w:val="both"/>
        <w:rPr>
          <w:sz w:val="28"/>
          <w:szCs w:val="28"/>
        </w:rPr>
      </w:pPr>
      <w:r w:rsidRPr="00DC76D6">
        <w:rPr>
          <w:sz w:val="28"/>
          <w:szCs w:val="28"/>
        </w:rPr>
        <w:t>постановления Правительства Свердловской о</w:t>
      </w:r>
      <w:r w:rsidR="00636064">
        <w:rPr>
          <w:sz w:val="28"/>
          <w:szCs w:val="28"/>
        </w:rPr>
        <w:t>бласти от 28 декабря 2004 года №</w:t>
      </w:r>
      <w:r w:rsidRPr="00DC76D6">
        <w:rPr>
          <w:sz w:val="28"/>
          <w:szCs w:val="28"/>
        </w:rPr>
        <w:t xml:space="preserve"> 1178-ПП </w:t>
      </w:r>
      <w:r w:rsidR="00AF0F1B">
        <w:rPr>
          <w:sz w:val="28"/>
          <w:szCs w:val="28"/>
        </w:rPr>
        <w:t>«</w:t>
      </w:r>
      <w:r w:rsidRPr="00DC76D6">
        <w:rPr>
          <w:sz w:val="28"/>
          <w:szCs w:val="28"/>
        </w:rPr>
        <w:t xml:space="preserve">О реализации мер социальной поддержки в соответствии с Областными законами </w:t>
      </w:r>
      <w:r w:rsidR="00AF0F1B">
        <w:rPr>
          <w:sz w:val="28"/>
          <w:szCs w:val="28"/>
        </w:rPr>
        <w:t>«</w:t>
      </w:r>
      <w:r w:rsidRPr="00DC76D6">
        <w:rPr>
          <w:sz w:val="28"/>
          <w:szCs w:val="28"/>
        </w:rPr>
        <w:t>О социальной поддержке ветеранов в Свердловской области</w:t>
      </w:r>
      <w:r w:rsidR="00AF0F1B">
        <w:rPr>
          <w:sz w:val="28"/>
          <w:szCs w:val="28"/>
        </w:rPr>
        <w:t>», «</w:t>
      </w:r>
      <w:r w:rsidRPr="00DC76D6">
        <w:rPr>
          <w:sz w:val="28"/>
          <w:szCs w:val="28"/>
        </w:rPr>
        <w:t>О социальной поддержке реабилитированных лиц и лиц, признанных пострадавшими от политических репрессий, в Свердловской области</w:t>
      </w:r>
      <w:r w:rsidR="00AF0F1B">
        <w:rPr>
          <w:sz w:val="28"/>
          <w:szCs w:val="28"/>
        </w:rPr>
        <w:t>»</w:t>
      </w:r>
      <w:r w:rsidRPr="00DC76D6">
        <w:rPr>
          <w:sz w:val="28"/>
          <w:szCs w:val="28"/>
        </w:rPr>
        <w:t xml:space="preserve">, </w:t>
      </w:r>
      <w:r w:rsidR="00AF0F1B">
        <w:rPr>
          <w:sz w:val="28"/>
          <w:szCs w:val="28"/>
        </w:rPr>
        <w:t>«</w:t>
      </w:r>
      <w:r w:rsidRPr="00DC76D6">
        <w:rPr>
          <w:sz w:val="28"/>
          <w:szCs w:val="28"/>
        </w:rPr>
        <w:t>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r w:rsidR="00AF0F1B">
        <w:rPr>
          <w:sz w:val="28"/>
          <w:szCs w:val="28"/>
        </w:rPr>
        <w:t>»</w:t>
      </w:r>
      <w:r w:rsidRPr="00DC76D6">
        <w:rPr>
          <w:sz w:val="28"/>
          <w:szCs w:val="28"/>
        </w:rPr>
        <w:t xml:space="preserve">, </w:t>
      </w:r>
      <w:r w:rsidR="00AF0F1B">
        <w:rPr>
          <w:sz w:val="28"/>
          <w:szCs w:val="28"/>
        </w:rPr>
        <w:t>«</w:t>
      </w:r>
      <w:r w:rsidRPr="00DC76D6">
        <w:rPr>
          <w:sz w:val="28"/>
          <w:szCs w:val="28"/>
        </w:rPr>
        <w:t xml:space="preserve">О почетном звании Свердловской области </w:t>
      </w:r>
      <w:r w:rsidR="008A7007">
        <w:rPr>
          <w:sz w:val="28"/>
          <w:szCs w:val="28"/>
        </w:rPr>
        <w:t>«</w:t>
      </w:r>
      <w:r w:rsidRPr="00DC76D6">
        <w:rPr>
          <w:sz w:val="28"/>
          <w:szCs w:val="28"/>
        </w:rPr>
        <w:t>Почетный гражданин Свердловской области</w:t>
      </w:r>
      <w:r w:rsidR="00AF0F1B">
        <w:rPr>
          <w:sz w:val="28"/>
          <w:szCs w:val="28"/>
        </w:rPr>
        <w:t>»</w:t>
      </w:r>
      <w:r w:rsidRPr="00DC76D6">
        <w:rPr>
          <w:sz w:val="28"/>
          <w:szCs w:val="28"/>
        </w:rPr>
        <w:t xml:space="preserve">; </w:t>
      </w:r>
    </w:p>
    <w:p w:rsidR="008020C0" w:rsidRPr="00DC76D6" w:rsidRDefault="008020C0" w:rsidP="008020C0">
      <w:pPr>
        <w:shd w:val="clear" w:color="auto" w:fill="FFFFFF"/>
        <w:ind w:firstLine="709"/>
        <w:jc w:val="both"/>
        <w:rPr>
          <w:sz w:val="28"/>
          <w:szCs w:val="28"/>
        </w:rPr>
      </w:pPr>
      <w:r w:rsidRPr="00DC76D6">
        <w:rPr>
          <w:sz w:val="28"/>
          <w:szCs w:val="28"/>
        </w:rPr>
        <w:t>постановления Правительства Свердловской области от 10 марта 201</w:t>
      </w:r>
      <w:r w:rsidR="00636064">
        <w:rPr>
          <w:sz w:val="28"/>
          <w:szCs w:val="28"/>
        </w:rPr>
        <w:t>1 года №</w:t>
      </w:r>
      <w:r w:rsidRPr="00DC76D6">
        <w:rPr>
          <w:sz w:val="28"/>
          <w:szCs w:val="28"/>
        </w:rPr>
        <w:t xml:space="preserve"> 209-ПП </w:t>
      </w:r>
      <w:r w:rsidR="00AF0F1B">
        <w:rPr>
          <w:sz w:val="28"/>
          <w:szCs w:val="28"/>
        </w:rPr>
        <w:t>«</w:t>
      </w:r>
      <w:r w:rsidRPr="00DC76D6">
        <w:rPr>
          <w:sz w:val="28"/>
          <w:szCs w:val="28"/>
        </w:rPr>
        <w:t xml:space="preserve">О </w:t>
      </w:r>
      <w:r w:rsidR="00AF0F1B">
        <w:rPr>
          <w:sz w:val="28"/>
          <w:szCs w:val="28"/>
        </w:rPr>
        <w:t>п</w:t>
      </w:r>
      <w:r w:rsidRPr="00DC76D6">
        <w:rPr>
          <w:sz w:val="28"/>
          <w:szCs w:val="28"/>
        </w:rPr>
        <w:t xml:space="preserve">орядке оформления и выдачи удостоверений </w:t>
      </w:r>
      <w:r w:rsidR="00AF0F1B">
        <w:rPr>
          <w:sz w:val="28"/>
          <w:szCs w:val="28"/>
        </w:rPr>
        <w:t>«</w:t>
      </w:r>
      <w:r w:rsidRPr="00DC76D6">
        <w:rPr>
          <w:sz w:val="28"/>
          <w:szCs w:val="28"/>
        </w:rPr>
        <w:t>Ветеран труда</w:t>
      </w:r>
      <w:r w:rsidR="00AF0F1B">
        <w:rPr>
          <w:sz w:val="28"/>
          <w:szCs w:val="28"/>
        </w:rPr>
        <w:t>»</w:t>
      </w:r>
      <w:r w:rsidRPr="00DC76D6">
        <w:rPr>
          <w:sz w:val="28"/>
          <w:szCs w:val="28"/>
        </w:rPr>
        <w:t xml:space="preserve"> и их дубликатов, хранения и уничтожения бланков удостоверений </w:t>
      </w:r>
      <w:r w:rsidR="00AF0F1B">
        <w:rPr>
          <w:sz w:val="28"/>
          <w:szCs w:val="28"/>
        </w:rPr>
        <w:t>«</w:t>
      </w:r>
      <w:r w:rsidRPr="00DC76D6">
        <w:rPr>
          <w:sz w:val="28"/>
          <w:szCs w:val="28"/>
        </w:rPr>
        <w:t>Ветеран труда</w:t>
      </w:r>
      <w:r w:rsidR="00AF0F1B">
        <w:rPr>
          <w:sz w:val="28"/>
          <w:szCs w:val="28"/>
        </w:rPr>
        <w:t>»</w:t>
      </w:r>
      <w:r w:rsidRPr="00DC76D6">
        <w:rPr>
          <w:sz w:val="28"/>
          <w:szCs w:val="28"/>
        </w:rPr>
        <w:t xml:space="preserve">; </w:t>
      </w:r>
    </w:p>
    <w:p w:rsidR="008020C0" w:rsidRPr="00DC76D6" w:rsidRDefault="008020C0" w:rsidP="008020C0">
      <w:pPr>
        <w:shd w:val="clear" w:color="auto" w:fill="FFFFFF"/>
        <w:ind w:firstLine="709"/>
        <w:jc w:val="both"/>
        <w:rPr>
          <w:sz w:val="28"/>
          <w:szCs w:val="28"/>
        </w:rPr>
      </w:pPr>
      <w:r w:rsidRPr="00DC76D6">
        <w:rPr>
          <w:sz w:val="28"/>
          <w:szCs w:val="28"/>
        </w:rPr>
        <w:t>постановления Правительства Свердловско</w:t>
      </w:r>
      <w:r w:rsidR="00636064">
        <w:rPr>
          <w:sz w:val="28"/>
          <w:szCs w:val="28"/>
        </w:rPr>
        <w:t>й области от 14 июня 2012 года №</w:t>
      </w:r>
      <w:r w:rsidRPr="00DC76D6">
        <w:rPr>
          <w:sz w:val="28"/>
          <w:szCs w:val="28"/>
        </w:rPr>
        <w:t xml:space="preserve"> 646-ПП </w:t>
      </w:r>
      <w:r w:rsidR="008A7007">
        <w:rPr>
          <w:sz w:val="28"/>
          <w:szCs w:val="28"/>
        </w:rPr>
        <w:t>«</w:t>
      </w:r>
      <w:r w:rsidRPr="00DC76D6">
        <w:rPr>
          <w:sz w:val="28"/>
          <w:szCs w:val="28"/>
        </w:rPr>
        <w:t>О порядке оформления и выдачи удостоверений, дающих право на получение мер социальной поддержки реабилитированным лицам и лицам, признанным пострадавшими от политических репрессий, проживающим на территории Свердловской области</w:t>
      </w:r>
      <w:r w:rsidR="00AF0F1B">
        <w:rPr>
          <w:sz w:val="28"/>
          <w:szCs w:val="28"/>
        </w:rPr>
        <w:t>»</w:t>
      </w:r>
      <w:r w:rsidRPr="00DC76D6">
        <w:rPr>
          <w:sz w:val="28"/>
          <w:szCs w:val="28"/>
        </w:rPr>
        <w:t xml:space="preserve">; </w:t>
      </w:r>
    </w:p>
    <w:p w:rsidR="008020C0" w:rsidRPr="00DC76D6" w:rsidRDefault="008020C0" w:rsidP="008020C0">
      <w:pPr>
        <w:shd w:val="clear" w:color="auto" w:fill="FFFFFF"/>
        <w:ind w:firstLine="709"/>
        <w:jc w:val="both"/>
        <w:rPr>
          <w:sz w:val="28"/>
          <w:szCs w:val="28"/>
        </w:rPr>
      </w:pPr>
      <w:r w:rsidRPr="00DC76D6">
        <w:rPr>
          <w:sz w:val="28"/>
          <w:szCs w:val="28"/>
        </w:rPr>
        <w:t xml:space="preserve"> постановления Правительства Свердловской о</w:t>
      </w:r>
      <w:r w:rsidR="00636064">
        <w:rPr>
          <w:sz w:val="28"/>
          <w:szCs w:val="28"/>
        </w:rPr>
        <w:t>бласти от 20</w:t>
      </w:r>
      <w:r w:rsidR="00AF0F1B">
        <w:rPr>
          <w:sz w:val="28"/>
          <w:szCs w:val="28"/>
        </w:rPr>
        <w:t xml:space="preserve"> </w:t>
      </w:r>
      <w:r w:rsidR="00636064">
        <w:rPr>
          <w:sz w:val="28"/>
          <w:szCs w:val="28"/>
        </w:rPr>
        <w:t>ноября 2013 года №</w:t>
      </w:r>
      <w:r w:rsidRPr="00DC76D6">
        <w:rPr>
          <w:sz w:val="28"/>
          <w:szCs w:val="28"/>
        </w:rPr>
        <w:t xml:space="preserve"> 1408-ПП </w:t>
      </w:r>
      <w:r w:rsidR="00AF0F1B">
        <w:rPr>
          <w:sz w:val="28"/>
          <w:szCs w:val="28"/>
        </w:rPr>
        <w:t>«</w:t>
      </w:r>
      <w:r w:rsidRPr="00DC76D6">
        <w:rPr>
          <w:sz w:val="28"/>
          <w:szCs w:val="28"/>
        </w:rPr>
        <w:t>Об уполномоченных органах по оформлению и выдаче удостоверения члену семьи погибшего (умершего) инвалида войны, участника Великой Отечественной войны и ветерана боевых действий</w:t>
      </w:r>
      <w:r w:rsidR="00AF0F1B">
        <w:rPr>
          <w:sz w:val="28"/>
          <w:szCs w:val="28"/>
        </w:rPr>
        <w:t>»</w:t>
      </w:r>
      <w:r w:rsidRPr="00DC76D6">
        <w:rPr>
          <w:sz w:val="28"/>
          <w:szCs w:val="28"/>
        </w:rPr>
        <w:t xml:space="preserve">; </w:t>
      </w:r>
    </w:p>
    <w:p w:rsidR="008020C0" w:rsidRPr="00DC76D6" w:rsidRDefault="008020C0" w:rsidP="008020C0">
      <w:pPr>
        <w:shd w:val="clear" w:color="auto" w:fill="FFFFFF"/>
        <w:ind w:firstLine="709"/>
        <w:jc w:val="both"/>
        <w:rPr>
          <w:sz w:val="28"/>
          <w:szCs w:val="28"/>
        </w:rPr>
      </w:pPr>
      <w:r w:rsidRPr="00DC76D6">
        <w:rPr>
          <w:sz w:val="28"/>
          <w:szCs w:val="28"/>
        </w:rPr>
        <w:t>постановления Правительства Свердловской о</w:t>
      </w:r>
      <w:r w:rsidR="00636064">
        <w:rPr>
          <w:sz w:val="28"/>
          <w:szCs w:val="28"/>
        </w:rPr>
        <w:t>бласти от 08 августа 2012 года №</w:t>
      </w:r>
      <w:r w:rsidR="00AF0F1B">
        <w:rPr>
          <w:sz w:val="28"/>
          <w:szCs w:val="28"/>
        </w:rPr>
        <w:t xml:space="preserve"> 861-ПП «</w:t>
      </w:r>
      <w:r w:rsidRPr="00DC76D6">
        <w:rPr>
          <w:sz w:val="28"/>
          <w:szCs w:val="28"/>
        </w:rPr>
        <w:t>Об уполномоченном органе по оформлению и выдаче удостоверений ветерана Великой Отечественной войны</w:t>
      </w:r>
      <w:r w:rsidR="00AF0F1B">
        <w:rPr>
          <w:sz w:val="28"/>
          <w:szCs w:val="28"/>
        </w:rPr>
        <w:t>»</w:t>
      </w:r>
      <w:r w:rsidRPr="00DC76D6">
        <w:rPr>
          <w:sz w:val="28"/>
          <w:szCs w:val="28"/>
        </w:rPr>
        <w:t>;</w:t>
      </w:r>
    </w:p>
    <w:p w:rsidR="008020C0" w:rsidRPr="00DC76D6" w:rsidRDefault="008020C0" w:rsidP="008020C0">
      <w:pPr>
        <w:shd w:val="clear" w:color="auto" w:fill="FFFFFF"/>
        <w:ind w:firstLine="709"/>
        <w:jc w:val="both"/>
        <w:rPr>
          <w:sz w:val="28"/>
          <w:szCs w:val="28"/>
        </w:rPr>
      </w:pPr>
      <w:r w:rsidRPr="00DC76D6">
        <w:rPr>
          <w:sz w:val="28"/>
          <w:szCs w:val="28"/>
        </w:rPr>
        <w:lastRenderedPageBreak/>
        <w:t xml:space="preserve">постановления Правительства Свердловской области от 26 </w:t>
      </w:r>
      <w:r w:rsidR="00AF0F1B">
        <w:rPr>
          <w:sz w:val="28"/>
          <w:szCs w:val="28"/>
        </w:rPr>
        <w:t>ф</w:t>
      </w:r>
      <w:r w:rsidRPr="00DC76D6">
        <w:rPr>
          <w:sz w:val="28"/>
          <w:szCs w:val="28"/>
        </w:rPr>
        <w:t>евраля 2013 года № 226-ПП «Об утверждении Плана мероприятий («Дорожной карты») «Повышение эффективности и качества услуг в сфере социального обслуживания населения Свердловской области (2013 - 2018 годы)»»;</w:t>
      </w:r>
    </w:p>
    <w:p w:rsidR="008020C0" w:rsidRPr="00DC76D6" w:rsidRDefault="008020C0" w:rsidP="008020C0">
      <w:pPr>
        <w:shd w:val="clear" w:color="auto" w:fill="FFFFFF"/>
        <w:ind w:firstLine="709"/>
        <w:jc w:val="both"/>
        <w:rPr>
          <w:sz w:val="28"/>
          <w:szCs w:val="28"/>
        </w:rPr>
      </w:pPr>
      <w:r w:rsidRPr="00DC76D6">
        <w:rPr>
          <w:sz w:val="28"/>
          <w:szCs w:val="28"/>
        </w:rPr>
        <w:t xml:space="preserve">постановления Правительства Свердловской области от 22 января 2014 года </w:t>
      </w:r>
      <w:r w:rsidRPr="00DC76D6">
        <w:rPr>
          <w:sz w:val="28"/>
          <w:szCs w:val="28"/>
        </w:rPr>
        <w:br/>
        <w:t>№ 23-ПП «Об утверждении комплексной программы Свердловской области «Доступная среда» на 2014–2020 годы»;</w:t>
      </w:r>
    </w:p>
    <w:p w:rsidR="008020C0" w:rsidRPr="00DC76D6" w:rsidRDefault="008020C0" w:rsidP="008020C0">
      <w:pPr>
        <w:shd w:val="clear" w:color="auto" w:fill="FFFFFF"/>
        <w:ind w:firstLine="709"/>
        <w:jc w:val="both"/>
        <w:rPr>
          <w:sz w:val="28"/>
          <w:szCs w:val="28"/>
        </w:rPr>
      </w:pPr>
      <w:r w:rsidRPr="00DC76D6">
        <w:rPr>
          <w:sz w:val="28"/>
          <w:szCs w:val="28"/>
        </w:rPr>
        <w:t>постановления Правительства Свердловской области от 11 февраля 2014 года № 70-ПП «О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w:t>
      </w:r>
    </w:p>
    <w:p w:rsidR="008020C0" w:rsidRPr="00DC76D6" w:rsidRDefault="008020C0" w:rsidP="008020C0">
      <w:pPr>
        <w:shd w:val="clear" w:color="auto" w:fill="FFFFFF"/>
        <w:ind w:firstLine="709"/>
        <w:jc w:val="both"/>
        <w:rPr>
          <w:sz w:val="28"/>
          <w:szCs w:val="28"/>
        </w:rPr>
      </w:pPr>
      <w:r w:rsidRPr="00DC76D6">
        <w:rPr>
          <w:sz w:val="28"/>
          <w:szCs w:val="28"/>
        </w:rPr>
        <w:t>постановления Правительства Свердловской области от 19 ноября 2014 года 1014-ПП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которым относится к ведению Российской Федерации»;</w:t>
      </w:r>
    </w:p>
    <w:p w:rsidR="008020C0" w:rsidRPr="00DC76D6" w:rsidRDefault="008020C0" w:rsidP="008020C0">
      <w:pPr>
        <w:shd w:val="clear" w:color="auto" w:fill="FFFFFF"/>
        <w:ind w:firstLine="709"/>
        <w:jc w:val="both"/>
        <w:rPr>
          <w:sz w:val="28"/>
          <w:szCs w:val="28"/>
        </w:rPr>
      </w:pPr>
      <w:r w:rsidRPr="00DC76D6">
        <w:rPr>
          <w:sz w:val="28"/>
          <w:szCs w:val="28"/>
        </w:rPr>
        <w:t xml:space="preserve">постановления Правительства Свердловской области от 19 ноября 2014 года </w:t>
      </w:r>
      <w:r w:rsidR="00636064">
        <w:rPr>
          <w:sz w:val="28"/>
          <w:szCs w:val="28"/>
        </w:rPr>
        <w:t xml:space="preserve">№ </w:t>
      </w:r>
      <w:r w:rsidRPr="00DC76D6">
        <w:rPr>
          <w:sz w:val="28"/>
          <w:szCs w:val="28"/>
        </w:rPr>
        <w:t>1016-ПП «О порядке предоставления из областного бюджета субсидий юридическим лицам (за исключением государственных (муниципальных) учреждений) и индивидуальным предпринимателям, осуществляющим перевозку пассажиров по территории Свердловской области на автомобильном транспорте общего пользования (кроме такси)</w:t>
      </w:r>
      <w:r w:rsidR="00636064">
        <w:rPr>
          <w:sz w:val="28"/>
          <w:szCs w:val="28"/>
        </w:rPr>
        <w:t xml:space="preserve"> </w:t>
      </w:r>
      <w:r w:rsidRPr="00DC76D6">
        <w:rPr>
          <w:sz w:val="28"/>
          <w:szCs w:val="28"/>
        </w:rPr>
        <w:t>в междугородном сообщении и на железнодорожном и водном транспорте в пригородном сообщении»;</w:t>
      </w:r>
      <w:r w:rsidRPr="00DC76D6">
        <w:rPr>
          <w:color w:val="000000"/>
          <w:sz w:val="28"/>
          <w:szCs w:val="28"/>
        </w:rPr>
        <w:t xml:space="preserve">  </w:t>
      </w:r>
    </w:p>
    <w:p w:rsidR="008020C0" w:rsidRPr="00DC76D6" w:rsidRDefault="008020C0" w:rsidP="008020C0">
      <w:pPr>
        <w:autoSpaceDE w:val="0"/>
        <w:autoSpaceDN w:val="0"/>
        <w:adjustRightInd w:val="0"/>
        <w:ind w:firstLine="567"/>
        <w:contextualSpacing/>
        <w:jc w:val="both"/>
        <w:rPr>
          <w:rFonts w:eastAsia="Calibri"/>
          <w:sz w:val="28"/>
          <w:szCs w:val="28"/>
          <w:lang w:eastAsia="en-US"/>
        </w:rPr>
      </w:pPr>
      <w:r w:rsidRPr="00DC76D6">
        <w:rPr>
          <w:rFonts w:eastAsia="Calibri"/>
          <w:sz w:val="28"/>
          <w:szCs w:val="28"/>
          <w:lang w:eastAsia="en-US"/>
        </w:rPr>
        <w:t>2) знание правоприменительной практики, в том числе определений и постановлений судов Российской Федерации, в том числе:</w:t>
      </w:r>
    </w:p>
    <w:p w:rsidR="008020C0" w:rsidRPr="00DC76D6" w:rsidRDefault="008020C0" w:rsidP="008020C0">
      <w:pPr>
        <w:autoSpaceDE w:val="0"/>
        <w:autoSpaceDN w:val="0"/>
        <w:adjustRightInd w:val="0"/>
        <w:ind w:firstLine="567"/>
        <w:contextualSpacing/>
        <w:jc w:val="both"/>
        <w:rPr>
          <w:rFonts w:eastAsia="Calibri"/>
          <w:sz w:val="28"/>
          <w:szCs w:val="28"/>
          <w:lang w:eastAsia="en-US"/>
        </w:rPr>
      </w:pPr>
      <w:r w:rsidRPr="00DC76D6">
        <w:rPr>
          <w:rFonts w:eastAsia="Calibri"/>
          <w:sz w:val="28"/>
          <w:szCs w:val="28"/>
          <w:lang w:eastAsia="en-US"/>
        </w:rPr>
        <w:t>обзора судебной практики по спорам, связанным с присвоением звания «Ветеран труда»;</w:t>
      </w:r>
    </w:p>
    <w:p w:rsidR="008020C0" w:rsidRPr="00DC76D6" w:rsidRDefault="008020C0" w:rsidP="008020C0">
      <w:pPr>
        <w:autoSpaceDE w:val="0"/>
        <w:autoSpaceDN w:val="0"/>
        <w:adjustRightInd w:val="0"/>
        <w:ind w:firstLine="567"/>
        <w:contextualSpacing/>
        <w:jc w:val="both"/>
        <w:rPr>
          <w:sz w:val="28"/>
          <w:szCs w:val="28"/>
        </w:rPr>
      </w:pPr>
      <w:r w:rsidRPr="00DC76D6">
        <w:rPr>
          <w:rFonts w:eastAsia="Calibri"/>
          <w:sz w:val="28"/>
          <w:szCs w:val="28"/>
          <w:lang w:eastAsia="en-US"/>
        </w:rPr>
        <w:t xml:space="preserve">обзора судебной практики по спорам, связанным с выдачей удостоверений гражданам, пострадавшим от радиационного воздействия вследствие </w:t>
      </w:r>
      <w:r w:rsidRPr="00DC76D6">
        <w:rPr>
          <w:sz w:val="28"/>
          <w:szCs w:val="28"/>
        </w:rPr>
        <w:t>аварии на ЧАЭС, ПО МАЯК, ядерных испытаний на Семипалатинском полигоне;</w:t>
      </w:r>
    </w:p>
    <w:p w:rsidR="00306680" w:rsidRPr="00DC76D6" w:rsidRDefault="008020C0" w:rsidP="00B51882">
      <w:pPr>
        <w:autoSpaceDE w:val="0"/>
        <w:autoSpaceDN w:val="0"/>
        <w:adjustRightInd w:val="0"/>
        <w:ind w:firstLine="709"/>
        <w:contextualSpacing/>
        <w:jc w:val="both"/>
        <w:rPr>
          <w:rFonts w:eastAsia="Calibri"/>
          <w:sz w:val="28"/>
          <w:szCs w:val="28"/>
          <w:lang w:eastAsia="en-US"/>
        </w:rPr>
      </w:pPr>
      <w:r w:rsidRPr="00DC76D6">
        <w:rPr>
          <w:rFonts w:eastAsia="Calibri"/>
          <w:sz w:val="28"/>
          <w:szCs w:val="28"/>
          <w:lang w:eastAsia="en-US"/>
        </w:rPr>
        <w:t xml:space="preserve"> </w:t>
      </w:r>
      <w:r w:rsidR="00306680" w:rsidRPr="00DC76D6">
        <w:rPr>
          <w:rFonts w:eastAsia="Calibri"/>
          <w:sz w:val="28"/>
          <w:szCs w:val="28"/>
          <w:lang w:eastAsia="en-US"/>
        </w:rPr>
        <w:t>3)</w:t>
      </w:r>
      <w:r w:rsidR="00636064">
        <w:rPr>
          <w:rFonts w:eastAsia="Calibri"/>
          <w:sz w:val="28"/>
          <w:szCs w:val="28"/>
          <w:lang w:eastAsia="en-US"/>
        </w:rPr>
        <w:t xml:space="preserve"> </w:t>
      </w:r>
      <w:r w:rsidR="00306680" w:rsidRPr="00DC76D6">
        <w:rPr>
          <w:rFonts w:eastAsia="Calibri"/>
          <w:sz w:val="28"/>
          <w:szCs w:val="28"/>
          <w:lang w:eastAsia="en-US"/>
        </w:rPr>
        <w:t>знание писем, разъяснений государственных органов, содержащих разъяснения по вопросам, относящимся к деятельности отдела, в том числе:</w:t>
      </w:r>
    </w:p>
    <w:p w:rsidR="00306680" w:rsidRPr="00DC76D6" w:rsidRDefault="00306680" w:rsidP="00B51882">
      <w:pPr>
        <w:autoSpaceDE w:val="0"/>
        <w:autoSpaceDN w:val="0"/>
        <w:adjustRightInd w:val="0"/>
        <w:ind w:firstLine="709"/>
        <w:contextualSpacing/>
        <w:jc w:val="both"/>
        <w:rPr>
          <w:sz w:val="28"/>
          <w:szCs w:val="28"/>
        </w:rPr>
      </w:pPr>
      <w:r w:rsidRPr="00DC76D6">
        <w:rPr>
          <w:sz w:val="28"/>
          <w:szCs w:val="28"/>
        </w:rPr>
        <w:t>информации Министерства труда и социальной защиты Российской Федерации от 25 ноября 2015 года «Предоставление мер социальной поддержки ветеранам, членам семей погибших (умерших) ветеранов, бывшим несовершеннолетним узникам фашистских концлагерей, а также реабилитированным лицам»;</w:t>
      </w:r>
    </w:p>
    <w:p w:rsidR="00306680" w:rsidRPr="00DC76D6" w:rsidRDefault="00306680" w:rsidP="00B51882">
      <w:pPr>
        <w:widowControl/>
        <w:autoSpaceDE w:val="0"/>
        <w:autoSpaceDN w:val="0"/>
        <w:adjustRightInd w:val="0"/>
        <w:ind w:firstLine="709"/>
        <w:jc w:val="both"/>
        <w:rPr>
          <w:sz w:val="28"/>
          <w:szCs w:val="28"/>
        </w:rPr>
      </w:pPr>
      <w:r w:rsidRPr="00DC76D6">
        <w:rPr>
          <w:sz w:val="28"/>
          <w:szCs w:val="28"/>
        </w:rPr>
        <w:t xml:space="preserve">письма Министерства труда и социальной защиты Российской Федерации от 07 сентября 2012 года </w:t>
      </w:r>
      <w:r w:rsidR="00D83EA2">
        <w:rPr>
          <w:sz w:val="28"/>
          <w:szCs w:val="28"/>
        </w:rPr>
        <w:t>№</w:t>
      </w:r>
      <w:r w:rsidRPr="00DC76D6">
        <w:rPr>
          <w:sz w:val="28"/>
          <w:szCs w:val="28"/>
        </w:rPr>
        <w:t xml:space="preserve"> 13-3/10/2-1570 «О порядке предоставления мер социальной поддержки по оплате жилого помещения и коммунальных услуг инвалидам, семьям, имеющим детей-инвалидов и инвалидам войны»;</w:t>
      </w:r>
    </w:p>
    <w:p w:rsidR="00306680" w:rsidRPr="00DC76D6" w:rsidRDefault="00306680" w:rsidP="00B51882">
      <w:pPr>
        <w:widowControl/>
        <w:autoSpaceDE w:val="0"/>
        <w:autoSpaceDN w:val="0"/>
        <w:adjustRightInd w:val="0"/>
        <w:ind w:firstLine="709"/>
        <w:jc w:val="both"/>
        <w:rPr>
          <w:sz w:val="28"/>
          <w:szCs w:val="28"/>
        </w:rPr>
      </w:pPr>
      <w:r w:rsidRPr="00DC76D6">
        <w:rPr>
          <w:sz w:val="28"/>
          <w:szCs w:val="28"/>
        </w:rPr>
        <w:t>письма Министерства труда и социальной защиты Российской Федерации от</w:t>
      </w:r>
      <w:r w:rsidR="00636064">
        <w:rPr>
          <w:sz w:val="28"/>
          <w:szCs w:val="28"/>
        </w:rPr>
        <w:t xml:space="preserve">   </w:t>
      </w:r>
      <w:r w:rsidRPr="00DC76D6">
        <w:rPr>
          <w:sz w:val="28"/>
          <w:szCs w:val="28"/>
        </w:rPr>
        <w:t>22</w:t>
      </w:r>
      <w:r w:rsidR="00636064">
        <w:rPr>
          <w:sz w:val="28"/>
          <w:szCs w:val="28"/>
        </w:rPr>
        <w:t xml:space="preserve"> декабря  2016 года №</w:t>
      </w:r>
      <w:r w:rsidRPr="00DC76D6">
        <w:rPr>
          <w:sz w:val="28"/>
          <w:szCs w:val="28"/>
        </w:rPr>
        <w:t xml:space="preserve"> 40515/2016</w:t>
      </w:r>
      <w:r w:rsidR="00AF0F1B">
        <w:rPr>
          <w:sz w:val="28"/>
          <w:szCs w:val="28"/>
        </w:rPr>
        <w:t xml:space="preserve"> </w:t>
      </w:r>
      <w:r w:rsidR="0016648B">
        <w:rPr>
          <w:sz w:val="28"/>
          <w:szCs w:val="28"/>
        </w:rPr>
        <w:t>«</w:t>
      </w:r>
      <w:r w:rsidRPr="00DC76D6">
        <w:rPr>
          <w:sz w:val="28"/>
          <w:szCs w:val="28"/>
        </w:rPr>
        <w:t>О порядке разработки ИПРА</w:t>
      </w:r>
      <w:r w:rsidR="0016648B">
        <w:rPr>
          <w:sz w:val="28"/>
          <w:szCs w:val="28"/>
        </w:rPr>
        <w:t>»</w:t>
      </w:r>
      <w:r w:rsidRPr="00DC76D6">
        <w:rPr>
          <w:sz w:val="28"/>
          <w:szCs w:val="28"/>
        </w:rPr>
        <w:t>;</w:t>
      </w:r>
    </w:p>
    <w:p w:rsidR="00306680" w:rsidRPr="00DC76D6" w:rsidRDefault="00306680" w:rsidP="00B51882">
      <w:pPr>
        <w:widowControl/>
        <w:autoSpaceDE w:val="0"/>
        <w:autoSpaceDN w:val="0"/>
        <w:adjustRightInd w:val="0"/>
        <w:ind w:firstLine="709"/>
        <w:jc w:val="both"/>
        <w:rPr>
          <w:sz w:val="28"/>
          <w:szCs w:val="28"/>
        </w:rPr>
      </w:pPr>
      <w:r w:rsidRPr="00DC76D6">
        <w:rPr>
          <w:sz w:val="28"/>
          <w:szCs w:val="28"/>
        </w:rPr>
        <w:lastRenderedPageBreak/>
        <w:t>письма Министерства труда и социальной защиты Российской Федерации от 16 июня1994</w:t>
      </w:r>
      <w:r w:rsidR="00AF0F1B">
        <w:rPr>
          <w:sz w:val="28"/>
          <w:szCs w:val="28"/>
        </w:rPr>
        <w:t xml:space="preserve"> </w:t>
      </w:r>
      <w:r w:rsidRPr="00DC76D6">
        <w:rPr>
          <w:sz w:val="28"/>
          <w:szCs w:val="28"/>
        </w:rPr>
        <w:t xml:space="preserve">года </w:t>
      </w:r>
      <w:r w:rsidR="00636064">
        <w:rPr>
          <w:sz w:val="28"/>
          <w:szCs w:val="28"/>
        </w:rPr>
        <w:t>№</w:t>
      </w:r>
      <w:r w:rsidRPr="00DC76D6">
        <w:rPr>
          <w:sz w:val="28"/>
          <w:szCs w:val="28"/>
        </w:rPr>
        <w:t xml:space="preserve"> 1-2091-18 «О льготах гражданам, пострадавшим в результате Чернобыльской аварии»;</w:t>
      </w:r>
    </w:p>
    <w:p w:rsidR="008020C0" w:rsidRPr="00DC76D6" w:rsidRDefault="00306680" w:rsidP="00B51882">
      <w:pPr>
        <w:widowControl/>
        <w:autoSpaceDE w:val="0"/>
        <w:autoSpaceDN w:val="0"/>
        <w:adjustRightInd w:val="0"/>
        <w:ind w:firstLine="709"/>
        <w:jc w:val="both"/>
        <w:rPr>
          <w:rFonts w:eastAsia="Calibri"/>
          <w:sz w:val="28"/>
          <w:szCs w:val="28"/>
          <w:lang w:eastAsia="en-US"/>
        </w:rPr>
      </w:pPr>
      <w:r w:rsidRPr="00DC76D6">
        <w:rPr>
          <w:sz w:val="28"/>
          <w:szCs w:val="28"/>
        </w:rPr>
        <w:t>письма Министерства Российской Федерации по делам гражданской обороны, чрезвычайным ситуациям и ликвидации последствий с</w:t>
      </w:r>
      <w:r w:rsidR="00636064">
        <w:rPr>
          <w:sz w:val="28"/>
          <w:szCs w:val="28"/>
        </w:rPr>
        <w:t>тихийных бедствий №</w:t>
      </w:r>
      <w:r w:rsidRPr="00DC76D6">
        <w:rPr>
          <w:sz w:val="28"/>
          <w:szCs w:val="28"/>
        </w:rPr>
        <w:t xml:space="preserve"> 19-5-39, Министерства социальной защиты Российской Федерации </w:t>
      </w:r>
      <w:r w:rsidR="00636064">
        <w:rPr>
          <w:sz w:val="28"/>
          <w:szCs w:val="28"/>
        </w:rPr>
        <w:t xml:space="preserve">   №</w:t>
      </w:r>
      <w:r w:rsidRPr="00DC76D6">
        <w:rPr>
          <w:sz w:val="28"/>
          <w:szCs w:val="28"/>
        </w:rPr>
        <w:t xml:space="preserve"> 1-2924-18, Министерства труда Российской Федерации от 03</w:t>
      </w:r>
      <w:r w:rsidR="0016648B">
        <w:rPr>
          <w:sz w:val="28"/>
          <w:szCs w:val="28"/>
        </w:rPr>
        <w:t xml:space="preserve"> </w:t>
      </w:r>
      <w:r w:rsidRPr="00DC76D6">
        <w:rPr>
          <w:sz w:val="28"/>
          <w:szCs w:val="28"/>
        </w:rPr>
        <w:t xml:space="preserve">августа 1994 года «О членах семьи граждан, погибших или умерших вследствие катастрофы на Чернобыльской АЭС, имеющих право на льготы и компенсации»; </w:t>
      </w:r>
    </w:p>
    <w:p w:rsidR="008020C0" w:rsidRPr="00DC76D6" w:rsidRDefault="008020C0" w:rsidP="00B51882">
      <w:pPr>
        <w:autoSpaceDE w:val="0"/>
        <w:autoSpaceDN w:val="0"/>
        <w:adjustRightInd w:val="0"/>
        <w:ind w:firstLine="709"/>
        <w:contextualSpacing/>
        <w:jc w:val="both"/>
        <w:rPr>
          <w:noProof/>
          <w:color w:val="000000"/>
          <w:sz w:val="28"/>
          <w:szCs w:val="28"/>
        </w:rPr>
      </w:pPr>
      <w:r w:rsidRPr="00DC76D6">
        <w:rPr>
          <w:rFonts w:eastAsia="Calibri"/>
          <w:sz w:val="28"/>
          <w:szCs w:val="28"/>
          <w:lang w:eastAsia="en-US"/>
        </w:rPr>
        <w:t xml:space="preserve">4) знание иных нормативных </w:t>
      </w:r>
      <w:r w:rsidRPr="00DC76D6">
        <w:rPr>
          <w:rFonts w:eastAsia="Calibri"/>
          <w:color w:val="000000"/>
          <w:sz w:val="28"/>
          <w:szCs w:val="28"/>
          <w:lang w:eastAsia="en-US"/>
        </w:rPr>
        <w:t>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государственного гражданского служащего.</w:t>
      </w:r>
    </w:p>
    <w:p w:rsidR="00A725CD" w:rsidRPr="00DC76D6" w:rsidRDefault="00A725CD" w:rsidP="00CF33D9">
      <w:pPr>
        <w:autoSpaceDE w:val="0"/>
        <w:autoSpaceDN w:val="0"/>
        <w:adjustRightInd w:val="0"/>
        <w:ind w:firstLine="567"/>
        <w:contextualSpacing/>
        <w:jc w:val="both"/>
        <w:rPr>
          <w:rFonts w:eastAsia="Calibri"/>
          <w:sz w:val="28"/>
          <w:szCs w:val="28"/>
          <w:lang w:eastAsia="en-US"/>
        </w:rPr>
      </w:pPr>
      <w:r w:rsidRPr="00DC76D6">
        <w:rPr>
          <w:rFonts w:eastAsia="Calibri"/>
          <w:sz w:val="28"/>
          <w:szCs w:val="28"/>
          <w:lang w:eastAsia="en-US"/>
        </w:rPr>
        <w:t>1</w:t>
      </w:r>
      <w:r w:rsidR="00234E6D" w:rsidRPr="00DC76D6">
        <w:rPr>
          <w:rFonts w:eastAsia="Calibri"/>
          <w:sz w:val="28"/>
          <w:szCs w:val="28"/>
          <w:lang w:eastAsia="en-US"/>
        </w:rPr>
        <w:t>8</w:t>
      </w:r>
      <w:r w:rsidRPr="00DC76D6">
        <w:rPr>
          <w:rFonts w:eastAsia="Calibri"/>
          <w:sz w:val="28"/>
          <w:szCs w:val="28"/>
          <w:lang w:eastAsia="en-US"/>
        </w:rPr>
        <w:t>.</w:t>
      </w:r>
      <w:r w:rsidR="003946C7" w:rsidRPr="00DC76D6">
        <w:rPr>
          <w:rFonts w:eastAsia="Calibri"/>
          <w:sz w:val="28"/>
          <w:szCs w:val="28"/>
          <w:lang w:eastAsia="en-US"/>
        </w:rPr>
        <w:t xml:space="preserve"> </w:t>
      </w:r>
      <w:r w:rsidRPr="00DC76D6">
        <w:rPr>
          <w:rFonts w:eastAsia="Calibri"/>
          <w:sz w:val="28"/>
          <w:szCs w:val="28"/>
          <w:lang w:eastAsia="en-US"/>
        </w:rPr>
        <w:t xml:space="preserve">Иные профессионально-функциональные знания должны включать:  </w:t>
      </w:r>
    </w:p>
    <w:p w:rsidR="00EA24D7" w:rsidRPr="00DC76D6" w:rsidRDefault="00EA24D7" w:rsidP="00EA24D7">
      <w:pPr>
        <w:tabs>
          <w:tab w:val="left" w:pos="4953"/>
        </w:tabs>
        <w:ind w:firstLine="567"/>
        <w:jc w:val="both"/>
        <w:rPr>
          <w:rFonts w:eastAsia="Calibri"/>
          <w:sz w:val="28"/>
          <w:szCs w:val="28"/>
          <w:lang w:eastAsia="en-US"/>
        </w:rPr>
      </w:pPr>
      <w:r w:rsidRPr="00DC76D6">
        <w:rPr>
          <w:rFonts w:eastAsia="Calibri"/>
          <w:sz w:val="28"/>
          <w:szCs w:val="28"/>
          <w:lang w:eastAsia="en-US"/>
        </w:rPr>
        <w:t xml:space="preserve">1) </w:t>
      </w:r>
      <w:r w:rsidR="00074055" w:rsidRPr="00DC76D6">
        <w:rPr>
          <w:sz w:val="28"/>
          <w:szCs w:val="28"/>
        </w:rPr>
        <w:t xml:space="preserve">основные направления и приоритеты государственной политики </w:t>
      </w:r>
      <w:r w:rsidR="00074055" w:rsidRPr="00DC76D6">
        <w:rPr>
          <w:sz w:val="28"/>
          <w:szCs w:val="28"/>
        </w:rPr>
        <w:br/>
        <w:t xml:space="preserve">в области социальной защиты и социального обслуживания инвалидов, создания условий для доступной для инвалидов среды и равных возможностей, социальной реабилитации и </w:t>
      </w:r>
      <w:proofErr w:type="spellStart"/>
      <w:r w:rsidR="00074055" w:rsidRPr="00DC76D6">
        <w:rPr>
          <w:sz w:val="28"/>
          <w:szCs w:val="28"/>
        </w:rPr>
        <w:t>абилитации</w:t>
      </w:r>
      <w:proofErr w:type="spellEnd"/>
      <w:r w:rsidR="00074055" w:rsidRPr="00DC76D6">
        <w:rPr>
          <w:sz w:val="28"/>
          <w:szCs w:val="28"/>
        </w:rPr>
        <w:t xml:space="preserve"> инвалидов;</w:t>
      </w:r>
    </w:p>
    <w:p w:rsidR="00EA24D7" w:rsidRPr="00DC76D6" w:rsidRDefault="00EA24D7" w:rsidP="00074055">
      <w:pPr>
        <w:ind w:firstLine="567"/>
        <w:jc w:val="both"/>
        <w:rPr>
          <w:sz w:val="28"/>
          <w:szCs w:val="28"/>
        </w:rPr>
      </w:pPr>
      <w:r w:rsidRPr="00DC76D6">
        <w:rPr>
          <w:sz w:val="28"/>
          <w:szCs w:val="28"/>
        </w:rPr>
        <w:tab/>
        <w:t>2) понятие нормы права, нормативного правового акта, правоотношений и их признаки;</w:t>
      </w:r>
      <w:r w:rsidRPr="00DC76D6">
        <w:rPr>
          <w:sz w:val="28"/>
          <w:szCs w:val="28"/>
        </w:rPr>
        <w:tab/>
      </w:r>
      <w:r w:rsidRPr="00DC76D6">
        <w:rPr>
          <w:sz w:val="28"/>
          <w:szCs w:val="28"/>
        </w:rPr>
        <w:tab/>
      </w:r>
    </w:p>
    <w:p w:rsidR="00EA24D7" w:rsidRPr="00DC76D6" w:rsidRDefault="00EA24D7" w:rsidP="00EA24D7">
      <w:pPr>
        <w:ind w:firstLine="567"/>
        <w:jc w:val="both"/>
        <w:rPr>
          <w:sz w:val="28"/>
          <w:szCs w:val="28"/>
        </w:rPr>
      </w:pPr>
      <w:r w:rsidRPr="00DC76D6">
        <w:rPr>
          <w:sz w:val="28"/>
          <w:szCs w:val="28"/>
        </w:rPr>
        <w:tab/>
      </w:r>
      <w:r w:rsidR="00074055" w:rsidRPr="00DC76D6">
        <w:rPr>
          <w:sz w:val="28"/>
          <w:szCs w:val="28"/>
        </w:rPr>
        <w:t>3</w:t>
      </w:r>
      <w:r w:rsidRPr="00DC76D6">
        <w:rPr>
          <w:sz w:val="28"/>
          <w:szCs w:val="28"/>
        </w:rPr>
        <w:t>) понятие, процедура рассмотрения обращений граждан;</w:t>
      </w:r>
    </w:p>
    <w:p w:rsidR="00636064" w:rsidRDefault="00EA24D7" w:rsidP="00636064">
      <w:pPr>
        <w:ind w:firstLine="567"/>
        <w:jc w:val="both"/>
        <w:rPr>
          <w:sz w:val="28"/>
          <w:szCs w:val="28"/>
        </w:rPr>
      </w:pPr>
      <w:r w:rsidRPr="00DC76D6">
        <w:rPr>
          <w:sz w:val="28"/>
          <w:szCs w:val="28"/>
        </w:rPr>
        <w:tab/>
      </w:r>
      <w:r w:rsidR="00074055" w:rsidRPr="00DC76D6">
        <w:rPr>
          <w:sz w:val="28"/>
          <w:szCs w:val="28"/>
        </w:rPr>
        <w:t>4</w:t>
      </w:r>
      <w:r w:rsidRPr="00DC76D6">
        <w:rPr>
          <w:sz w:val="28"/>
          <w:szCs w:val="28"/>
        </w:rPr>
        <w:t>) принципы предоставления государственных услуг;</w:t>
      </w:r>
    </w:p>
    <w:p w:rsidR="00074055" w:rsidRPr="00DC76D6" w:rsidRDefault="00074055" w:rsidP="00636064">
      <w:pPr>
        <w:ind w:firstLine="567"/>
        <w:jc w:val="both"/>
        <w:rPr>
          <w:sz w:val="28"/>
          <w:szCs w:val="28"/>
        </w:rPr>
      </w:pPr>
      <w:r w:rsidRPr="00DC76D6">
        <w:rPr>
          <w:sz w:val="28"/>
          <w:szCs w:val="28"/>
        </w:rPr>
        <w:t>5)</w:t>
      </w:r>
      <w:r w:rsidR="00636064">
        <w:rPr>
          <w:sz w:val="28"/>
          <w:szCs w:val="28"/>
        </w:rPr>
        <w:t xml:space="preserve"> </w:t>
      </w:r>
      <w:r w:rsidRPr="00DC76D6">
        <w:rPr>
          <w:sz w:val="28"/>
          <w:szCs w:val="28"/>
        </w:rPr>
        <w:t xml:space="preserve">понятие, принципы, виды реабилитационной и профилактической работы; </w:t>
      </w:r>
    </w:p>
    <w:p w:rsidR="00074055" w:rsidRPr="00DC76D6" w:rsidRDefault="00636064" w:rsidP="00636064">
      <w:pPr>
        <w:widowControl/>
        <w:shd w:val="clear" w:color="auto" w:fill="FFFFFF"/>
        <w:jc w:val="both"/>
        <w:rPr>
          <w:sz w:val="28"/>
          <w:szCs w:val="28"/>
        </w:rPr>
      </w:pPr>
      <w:r>
        <w:rPr>
          <w:sz w:val="28"/>
          <w:szCs w:val="28"/>
        </w:rPr>
        <w:t xml:space="preserve">        </w:t>
      </w:r>
      <w:r w:rsidR="00074055" w:rsidRPr="00DC76D6">
        <w:rPr>
          <w:sz w:val="28"/>
          <w:szCs w:val="28"/>
        </w:rPr>
        <w:t>6)</w:t>
      </w:r>
      <w:r>
        <w:rPr>
          <w:sz w:val="28"/>
          <w:szCs w:val="28"/>
        </w:rPr>
        <w:t xml:space="preserve"> </w:t>
      </w:r>
      <w:r w:rsidR="00074055" w:rsidRPr="00DC76D6">
        <w:rPr>
          <w:sz w:val="28"/>
          <w:szCs w:val="28"/>
        </w:rPr>
        <w:t xml:space="preserve">особенности реабилитационной и профилактической работы </w:t>
      </w:r>
      <w:r w:rsidR="00074055" w:rsidRPr="00DC76D6">
        <w:rPr>
          <w:sz w:val="28"/>
          <w:szCs w:val="28"/>
        </w:rPr>
        <w:br/>
        <w:t>с различными возрастными группами населения;</w:t>
      </w:r>
    </w:p>
    <w:p w:rsidR="00EA24D7" w:rsidRPr="00DC76D6" w:rsidRDefault="00EA24D7" w:rsidP="00EA24D7">
      <w:pPr>
        <w:ind w:firstLine="567"/>
        <w:jc w:val="both"/>
        <w:rPr>
          <w:sz w:val="28"/>
          <w:szCs w:val="28"/>
        </w:rPr>
      </w:pPr>
      <w:r w:rsidRPr="00DC76D6">
        <w:rPr>
          <w:sz w:val="28"/>
          <w:szCs w:val="28"/>
        </w:rPr>
        <w:tab/>
      </w:r>
      <w:r w:rsidR="00074055" w:rsidRPr="00DC76D6">
        <w:rPr>
          <w:sz w:val="28"/>
          <w:szCs w:val="28"/>
        </w:rPr>
        <w:t>7</w:t>
      </w:r>
      <w:r w:rsidRPr="00DC76D6">
        <w:rPr>
          <w:sz w:val="28"/>
          <w:szCs w:val="28"/>
        </w:rPr>
        <w:t>) требования к предоставлению государственных услуг;</w:t>
      </w:r>
    </w:p>
    <w:p w:rsidR="00EA24D7" w:rsidRPr="00DC76D6" w:rsidRDefault="00EA24D7" w:rsidP="00EA24D7">
      <w:pPr>
        <w:ind w:firstLine="567"/>
        <w:jc w:val="both"/>
        <w:rPr>
          <w:sz w:val="28"/>
          <w:szCs w:val="28"/>
        </w:rPr>
      </w:pPr>
      <w:r w:rsidRPr="00DC76D6">
        <w:rPr>
          <w:sz w:val="28"/>
          <w:szCs w:val="28"/>
        </w:rPr>
        <w:tab/>
      </w:r>
      <w:r w:rsidR="00074055" w:rsidRPr="00DC76D6">
        <w:rPr>
          <w:sz w:val="28"/>
          <w:szCs w:val="28"/>
        </w:rPr>
        <w:t>8</w:t>
      </w:r>
      <w:r w:rsidRPr="00DC76D6">
        <w:rPr>
          <w:sz w:val="28"/>
          <w:szCs w:val="28"/>
        </w:rPr>
        <w:t>) порядок, требования, этапы и принципы разработки и применения административного регламента;</w:t>
      </w:r>
    </w:p>
    <w:p w:rsidR="00EA24D7" w:rsidRPr="00DC76D6" w:rsidRDefault="00EA24D7" w:rsidP="00EA24D7">
      <w:pPr>
        <w:ind w:firstLine="567"/>
        <w:jc w:val="both"/>
        <w:rPr>
          <w:sz w:val="28"/>
          <w:szCs w:val="28"/>
        </w:rPr>
      </w:pPr>
      <w:r w:rsidRPr="00DC76D6">
        <w:rPr>
          <w:sz w:val="28"/>
          <w:szCs w:val="28"/>
        </w:rPr>
        <w:tab/>
      </w:r>
      <w:r w:rsidR="00074055" w:rsidRPr="00DC76D6">
        <w:rPr>
          <w:sz w:val="28"/>
          <w:szCs w:val="28"/>
        </w:rPr>
        <w:t>9</w:t>
      </w:r>
      <w:r w:rsidRPr="00DC76D6">
        <w:rPr>
          <w:sz w:val="28"/>
          <w:szCs w:val="28"/>
        </w:rPr>
        <w:t>) порядок предоставления государственных услуг в электронной форме;</w:t>
      </w:r>
    </w:p>
    <w:p w:rsidR="00EA24D7" w:rsidRPr="00DC76D6" w:rsidRDefault="00EA24D7" w:rsidP="00EA24D7">
      <w:pPr>
        <w:ind w:firstLine="567"/>
        <w:jc w:val="both"/>
        <w:rPr>
          <w:sz w:val="28"/>
          <w:szCs w:val="28"/>
        </w:rPr>
      </w:pPr>
      <w:r w:rsidRPr="00DC76D6">
        <w:rPr>
          <w:sz w:val="28"/>
          <w:szCs w:val="28"/>
        </w:rPr>
        <w:tab/>
        <w:t>1</w:t>
      </w:r>
      <w:r w:rsidR="00074055" w:rsidRPr="00DC76D6">
        <w:rPr>
          <w:sz w:val="28"/>
          <w:szCs w:val="28"/>
        </w:rPr>
        <w:t>0</w:t>
      </w:r>
      <w:r w:rsidRPr="00DC76D6">
        <w:rPr>
          <w:sz w:val="28"/>
          <w:szCs w:val="28"/>
        </w:rPr>
        <w:t>) понятие и принципы функционирования, назначение портала государственных услуг;</w:t>
      </w:r>
    </w:p>
    <w:p w:rsidR="00EA24D7" w:rsidRPr="00DC76D6" w:rsidRDefault="00EA24D7" w:rsidP="00EA24D7">
      <w:pPr>
        <w:ind w:firstLine="567"/>
        <w:jc w:val="both"/>
        <w:rPr>
          <w:sz w:val="28"/>
          <w:szCs w:val="28"/>
        </w:rPr>
      </w:pPr>
      <w:r w:rsidRPr="00DC76D6">
        <w:rPr>
          <w:sz w:val="28"/>
          <w:szCs w:val="28"/>
        </w:rPr>
        <w:tab/>
        <w:t>1</w:t>
      </w:r>
      <w:r w:rsidR="00074055" w:rsidRPr="00DC76D6">
        <w:rPr>
          <w:sz w:val="28"/>
          <w:szCs w:val="28"/>
        </w:rPr>
        <w:t>1</w:t>
      </w:r>
      <w:r w:rsidRPr="00DC76D6">
        <w:rPr>
          <w:sz w:val="28"/>
          <w:szCs w:val="28"/>
        </w:rPr>
        <w:t>) права заявителей при получении государственных услуг;</w:t>
      </w:r>
    </w:p>
    <w:p w:rsidR="00EA24D7" w:rsidRPr="00DC76D6" w:rsidRDefault="00EA24D7" w:rsidP="00EA24D7">
      <w:pPr>
        <w:ind w:firstLine="567"/>
        <w:jc w:val="both"/>
        <w:rPr>
          <w:sz w:val="28"/>
          <w:szCs w:val="28"/>
        </w:rPr>
      </w:pPr>
      <w:r w:rsidRPr="00DC76D6">
        <w:rPr>
          <w:sz w:val="28"/>
          <w:szCs w:val="28"/>
        </w:rPr>
        <w:tab/>
        <w:t>1</w:t>
      </w:r>
      <w:r w:rsidR="00074055" w:rsidRPr="00DC76D6">
        <w:rPr>
          <w:sz w:val="28"/>
          <w:szCs w:val="28"/>
        </w:rPr>
        <w:t>2</w:t>
      </w:r>
      <w:r w:rsidRPr="00DC76D6">
        <w:rPr>
          <w:sz w:val="28"/>
          <w:szCs w:val="28"/>
        </w:rPr>
        <w:t>)</w:t>
      </w:r>
      <w:r w:rsidR="00636064">
        <w:rPr>
          <w:sz w:val="28"/>
          <w:szCs w:val="28"/>
        </w:rPr>
        <w:t xml:space="preserve"> </w:t>
      </w:r>
      <w:r w:rsidRPr="00DC76D6">
        <w:rPr>
          <w:sz w:val="28"/>
          <w:szCs w:val="28"/>
        </w:rPr>
        <w:t>обязанности государственных органов, предоставляющих</w:t>
      </w:r>
      <w:r w:rsidR="00636064">
        <w:rPr>
          <w:sz w:val="28"/>
          <w:szCs w:val="28"/>
        </w:rPr>
        <w:t xml:space="preserve"> </w:t>
      </w:r>
      <w:r w:rsidRPr="00DC76D6">
        <w:rPr>
          <w:sz w:val="28"/>
          <w:szCs w:val="28"/>
        </w:rPr>
        <w:t>государственные услуги;</w:t>
      </w:r>
    </w:p>
    <w:p w:rsidR="00074055" w:rsidRPr="00DC76D6" w:rsidRDefault="008020C0" w:rsidP="00636064">
      <w:pPr>
        <w:pStyle w:val="ConsPlusNormal"/>
        <w:tabs>
          <w:tab w:val="left" w:pos="1134"/>
          <w:tab w:val="left" w:pos="1276"/>
        </w:tabs>
        <w:ind w:firstLine="360"/>
        <w:jc w:val="both"/>
        <w:rPr>
          <w:rFonts w:ascii="Times New Roman" w:hAnsi="Times New Roman" w:cs="Times New Roman"/>
          <w:sz w:val="28"/>
          <w:szCs w:val="28"/>
        </w:rPr>
      </w:pPr>
      <w:r w:rsidRPr="00DC76D6">
        <w:rPr>
          <w:rFonts w:ascii="Times New Roman" w:hAnsi="Times New Roman" w:cs="Times New Roman"/>
          <w:sz w:val="28"/>
          <w:szCs w:val="28"/>
        </w:rPr>
        <w:t xml:space="preserve">  </w:t>
      </w:r>
      <w:r w:rsidR="00074055" w:rsidRPr="00DC76D6">
        <w:rPr>
          <w:rFonts w:ascii="Times New Roman" w:hAnsi="Times New Roman" w:cs="Times New Roman"/>
          <w:sz w:val="28"/>
          <w:szCs w:val="28"/>
        </w:rPr>
        <w:t>13)</w:t>
      </w:r>
      <w:r w:rsidR="00636064">
        <w:rPr>
          <w:rFonts w:ascii="Times New Roman" w:hAnsi="Times New Roman" w:cs="Times New Roman"/>
          <w:sz w:val="28"/>
          <w:szCs w:val="28"/>
        </w:rPr>
        <w:t xml:space="preserve"> </w:t>
      </w:r>
      <w:r w:rsidR="00074055" w:rsidRPr="00DC76D6">
        <w:rPr>
          <w:rFonts w:ascii="Times New Roman" w:hAnsi="Times New Roman" w:cs="Times New Roman"/>
          <w:sz w:val="28"/>
          <w:szCs w:val="28"/>
        </w:rPr>
        <w:t xml:space="preserve">формы и порядок проведения мониторинга и анализа, сбора, обобщения и анализа статистических данных по направлениям деятельности, отнесенным </w:t>
      </w:r>
      <w:r w:rsidR="00074055" w:rsidRPr="00DC76D6">
        <w:rPr>
          <w:rFonts w:ascii="Times New Roman" w:hAnsi="Times New Roman" w:cs="Times New Roman"/>
          <w:sz w:val="28"/>
          <w:szCs w:val="28"/>
        </w:rPr>
        <w:br/>
        <w:t>к компетенции отдела;</w:t>
      </w:r>
    </w:p>
    <w:p w:rsidR="00493500" w:rsidRDefault="00074055" w:rsidP="00493500">
      <w:pPr>
        <w:widowControl/>
        <w:shd w:val="clear" w:color="auto" w:fill="FFFFFF"/>
        <w:ind w:firstLine="567"/>
        <w:jc w:val="both"/>
        <w:rPr>
          <w:sz w:val="28"/>
          <w:szCs w:val="28"/>
        </w:rPr>
      </w:pPr>
      <w:r w:rsidRPr="00DC76D6">
        <w:rPr>
          <w:sz w:val="28"/>
          <w:szCs w:val="28"/>
        </w:rPr>
        <w:t>14) принципы, порядок и формы организации предоставления инвалидам</w:t>
      </w:r>
      <w:r w:rsidR="00E96C52">
        <w:rPr>
          <w:sz w:val="28"/>
          <w:szCs w:val="28"/>
        </w:rPr>
        <w:t xml:space="preserve"> </w:t>
      </w:r>
      <w:r w:rsidRPr="00DC76D6">
        <w:rPr>
          <w:sz w:val="28"/>
          <w:szCs w:val="28"/>
        </w:rPr>
        <w:t>средств технической реабилитации.</w:t>
      </w:r>
      <w:r w:rsidR="00EA24D7" w:rsidRPr="00DC76D6">
        <w:rPr>
          <w:sz w:val="28"/>
          <w:szCs w:val="28"/>
        </w:rPr>
        <w:tab/>
      </w:r>
      <w:r w:rsidR="00493500">
        <w:rPr>
          <w:sz w:val="28"/>
          <w:szCs w:val="28"/>
        </w:rPr>
        <w:t>;</w:t>
      </w:r>
    </w:p>
    <w:p w:rsidR="00493500" w:rsidRDefault="00493500" w:rsidP="00493500">
      <w:pPr>
        <w:autoSpaceDE w:val="0"/>
        <w:autoSpaceDN w:val="0"/>
        <w:adjustRightInd w:val="0"/>
        <w:ind w:firstLine="540"/>
        <w:jc w:val="both"/>
        <w:rPr>
          <w:color w:val="000000"/>
          <w:sz w:val="28"/>
          <w:szCs w:val="28"/>
        </w:rPr>
      </w:pPr>
      <w:r>
        <w:rPr>
          <w:sz w:val="28"/>
          <w:szCs w:val="28"/>
        </w:rPr>
        <w:t xml:space="preserve">15) </w:t>
      </w:r>
      <w:r w:rsidRPr="00206BE5">
        <w:rPr>
          <w:color w:val="000000"/>
          <w:sz w:val="28"/>
          <w:szCs w:val="28"/>
        </w:rPr>
        <w:t>понятия социальной защиты населения;</w:t>
      </w:r>
    </w:p>
    <w:p w:rsidR="00493500" w:rsidRPr="00E97ECA" w:rsidRDefault="00493500" w:rsidP="00493500">
      <w:pPr>
        <w:autoSpaceDE w:val="0"/>
        <w:autoSpaceDN w:val="0"/>
        <w:adjustRightInd w:val="0"/>
        <w:ind w:firstLine="540"/>
        <w:jc w:val="both"/>
        <w:rPr>
          <w:color w:val="000000"/>
          <w:sz w:val="24"/>
          <w:szCs w:val="24"/>
        </w:rPr>
      </w:pPr>
      <w:r>
        <w:rPr>
          <w:color w:val="000000"/>
          <w:sz w:val="24"/>
          <w:szCs w:val="24"/>
        </w:rPr>
        <w:t xml:space="preserve">   </w:t>
      </w:r>
      <w:r w:rsidRPr="00E97ECA">
        <w:rPr>
          <w:color w:val="000000"/>
          <w:sz w:val="24"/>
          <w:szCs w:val="24"/>
        </w:rPr>
        <w:t>(в</w:t>
      </w:r>
      <w:r>
        <w:rPr>
          <w:color w:val="000000"/>
          <w:sz w:val="24"/>
          <w:szCs w:val="24"/>
        </w:rPr>
        <w:t>несено приказом Управления от 27.08.2018 №44</w:t>
      </w:r>
      <w:r w:rsidRPr="00E97ECA">
        <w:rPr>
          <w:color w:val="000000"/>
          <w:sz w:val="24"/>
          <w:szCs w:val="24"/>
        </w:rPr>
        <w:t xml:space="preserve">) </w:t>
      </w:r>
    </w:p>
    <w:p w:rsidR="00493500" w:rsidRDefault="00493500" w:rsidP="00493500">
      <w:pPr>
        <w:autoSpaceDE w:val="0"/>
        <w:autoSpaceDN w:val="0"/>
        <w:adjustRightInd w:val="0"/>
        <w:ind w:firstLine="540"/>
        <w:jc w:val="both"/>
        <w:rPr>
          <w:color w:val="000000"/>
          <w:sz w:val="28"/>
          <w:szCs w:val="28"/>
        </w:rPr>
      </w:pPr>
      <w:r>
        <w:rPr>
          <w:color w:val="000000"/>
          <w:sz w:val="28"/>
          <w:szCs w:val="28"/>
        </w:rPr>
        <w:t xml:space="preserve">16) </w:t>
      </w:r>
      <w:r w:rsidRPr="00206BE5">
        <w:rPr>
          <w:color w:val="000000"/>
          <w:sz w:val="28"/>
          <w:szCs w:val="28"/>
        </w:rPr>
        <w:t>порядок направления гражданина на медико-социальную экспертизу;</w:t>
      </w:r>
    </w:p>
    <w:p w:rsidR="00493500" w:rsidRPr="00E97ECA" w:rsidRDefault="00493500" w:rsidP="00493500">
      <w:pPr>
        <w:autoSpaceDE w:val="0"/>
        <w:autoSpaceDN w:val="0"/>
        <w:adjustRightInd w:val="0"/>
        <w:ind w:firstLine="540"/>
        <w:jc w:val="both"/>
        <w:rPr>
          <w:color w:val="000000"/>
          <w:sz w:val="24"/>
          <w:szCs w:val="24"/>
        </w:rPr>
      </w:pPr>
      <w:r>
        <w:rPr>
          <w:color w:val="000000"/>
          <w:sz w:val="24"/>
          <w:szCs w:val="24"/>
        </w:rPr>
        <w:t xml:space="preserve">   </w:t>
      </w:r>
      <w:r w:rsidRPr="00E97ECA">
        <w:rPr>
          <w:color w:val="000000"/>
          <w:sz w:val="24"/>
          <w:szCs w:val="24"/>
        </w:rPr>
        <w:t>(в</w:t>
      </w:r>
      <w:r>
        <w:rPr>
          <w:color w:val="000000"/>
          <w:sz w:val="24"/>
          <w:szCs w:val="24"/>
        </w:rPr>
        <w:t>несено приказом Управления от 27.08.2018 №44</w:t>
      </w:r>
      <w:r w:rsidRPr="00E97ECA">
        <w:rPr>
          <w:color w:val="000000"/>
          <w:sz w:val="24"/>
          <w:szCs w:val="24"/>
        </w:rPr>
        <w:t xml:space="preserve">) </w:t>
      </w:r>
    </w:p>
    <w:p w:rsidR="00493500" w:rsidRDefault="00493500" w:rsidP="00493500">
      <w:pPr>
        <w:autoSpaceDE w:val="0"/>
        <w:autoSpaceDN w:val="0"/>
        <w:adjustRightInd w:val="0"/>
        <w:ind w:firstLine="540"/>
        <w:jc w:val="both"/>
        <w:rPr>
          <w:color w:val="000000"/>
          <w:sz w:val="28"/>
          <w:szCs w:val="28"/>
        </w:rPr>
      </w:pPr>
      <w:r>
        <w:rPr>
          <w:color w:val="000000"/>
          <w:sz w:val="28"/>
          <w:szCs w:val="28"/>
        </w:rPr>
        <w:t xml:space="preserve">17) </w:t>
      </w:r>
      <w:r w:rsidRPr="00206BE5">
        <w:rPr>
          <w:color w:val="000000"/>
          <w:sz w:val="28"/>
          <w:szCs w:val="28"/>
        </w:rPr>
        <w:t>порядок ведения федерального реестра инвалидов;</w:t>
      </w:r>
    </w:p>
    <w:p w:rsidR="00493500" w:rsidRPr="00E97ECA" w:rsidRDefault="00493500" w:rsidP="00493500">
      <w:pPr>
        <w:autoSpaceDE w:val="0"/>
        <w:autoSpaceDN w:val="0"/>
        <w:adjustRightInd w:val="0"/>
        <w:ind w:firstLine="540"/>
        <w:jc w:val="both"/>
        <w:rPr>
          <w:color w:val="000000"/>
          <w:sz w:val="24"/>
          <w:szCs w:val="24"/>
        </w:rPr>
      </w:pPr>
      <w:r>
        <w:rPr>
          <w:color w:val="000000"/>
          <w:sz w:val="24"/>
          <w:szCs w:val="24"/>
        </w:rPr>
        <w:t xml:space="preserve">   </w:t>
      </w:r>
      <w:r w:rsidRPr="00E97ECA">
        <w:rPr>
          <w:color w:val="000000"/>
          <w:sz w:val="24"/>
          <w:szCs w:val="24"/>
        </w:rPr>
        <w:t>(в</w:t>
      </w:r>
      <w:r>
        <w:rPr>
          <w:color w:val="000000"/>
          <w:sz w:val="24"/>
          <w:szCs w:val="24"/>
        </w:rPr>
        <w:t>несено приказом Управления от 27.08.2018 №44</w:t>
      </w:r>
      <w:r w:rsidRPr="00E97ECA">
        <w:rPr>
          <w:color w:val="000000"/>
          <w:sz w:val="24"/>
          <w:szCs w:val="24"/>
        </w:rPr>
        <w:t xml:space="preserve">) </w:t>
      </w:r>
    </w:p>
    <w:p w:rsidR="00493500" w:rsidRDefault="00493500" w:rsidP="00493500">
      <w:pPr>
        <w:autoSpaceDE w:val="0"/>
        <w:autoSpaceDN w:val="0"/>
        <w:adjustRightInd w:val="0"/>
        <w:ind w:firstLine="540"/>
        <w:jc w:val="both"/>
        <w:rPr>
          <w:color w:val="000000"/>
          <w:sz w:val="28"/>
          <w:szCs w:val="28"/>
        </w:rPr>
      </w:pPr>
      <w:r>
        <w:rPr>
          <w:color w:val="000000"/>
          <w:sz w:val="28"/>
          <w:szCs w:val="28"/>
        </w:rPr>
        <w:t xml:space="preserve">18) </w:t>
      </w:r>
      <w:r w:rsidRPr="00206BE5">
        <w:rPr>
          <w:color w:val="000000"/>
          <w:sz w:val="28"/>
          <w:szCs w:val="28"/>
        </w:rPr>
        <w:t xml:space="preserve">структура и ключевые положения должностного регламента </w:t>
      </w:r>
      <w:r w:rsidRPr="00206BE5">
        <w:rPr>
          <w:color w:val="000000"/>
          <w:sz w:val="28"/>
          <w:szCs w:val="28"/>
        </w:rPr>
        <w:lastRenderedPageBreak/>
        <w:t>государственного гражданского служащего;</w:t>
      </w:r>
    </w:p>
    <w:p w:rsidR="00493500" w:rsidRPr="00E97ECA" w:rsidRDefault="00493500" w:rsidP="00493500">
      <w:pPr>
        <w:autoSpaceDE w:val="0"/>
        <w:autoSpaceDN w:val="0"/>
        <w:adjustRightInd w:val="0"/>
        <w:ind w:firstLine="540"/>
        <w:jc w:val="both"/>
        <w:rPr>
          <w:color w:val="000000"/>
          <w:sz w:val="24"/>
          <w:szCs w:val="24"/>
        </w:rPr>
      </w:pPr>
      <w:r>
        <w:rPr>
          <w:color w:val="000000"/>
          <w:sz w:val="24"/>
          <w:szCs w:val="24"/>
        </w:rPr>
        <w:t xml:space="preserve">   </w:t>
      </w:r>
      <w:r w:rsidRPr="00E97ECA">
        <w:rPr>
          <w:color w:val="000000"/>
          <w:sz w:val="24"/>
          <w:szCs w:val="24"/>
        </w:rPr>
        <w:t>(в</w:t>
      </w:r>
      <w:r>
        <w:rPr>
          <w:color w:val="000000"/>
          <w:sz w:val="24"/>
          <w:szCs w:val="24"/>
        </w:rPr>
        <w:t>несено приказом Управления от 27.08.2018 №44</w:t>
      </w:r>
      <w:r w:rsidRPr="00E97ECA">
        <w:rPr>
          <w:color w:val="000000"/>
          <w:sz w:val="24"/>
          <w:szCs w:val="24"/>
        </w:rPr>
        <w:t xml:space="preserve">) </w:t>
      </w:r>
    </w:p>
    <w:p w:rsidR="00493500" w:rsidRDefault="00493500" w:rsidP="00493500">
      <w:pPr>
        <w:autoSpaceDE w:val="0"/>
        <w:autoSpaceDN w:val="0"/>
        <w:adjustRightInd w:val="0"/>
        <w:ind w:firstLine="540"/>
        <w:jc w:val="both"/>
        <w:rPr>
          <w:color w:val="000000"/>
          <w:sz w:val="28"/>
          <w:szCs w:val="28"/>
        </w:rPr>
      </w:pPr>
      <w:r>
        <w:rPr>
          <w:color w:val="000000"/>
          <w:sz w:val="28"/>
          <w:szCs w:val="28"/>
        </w:rPr>
        <w:t xml:space="preserve">19) </w:t>
      </w:r>
      <w:r w:rsidRPr="00206BE5">
        <w:rPr>
          <w:color w:val="000000"/>
          <w:sz w:val="28"/>
          <w:szCs w:val="28"/>
        </w:rPr>
        <w:t>порядок внесения изменений в должностной регламент государственного гражданского служащего;</w:t>
      </w:r>
    </w:p>
    <w:p w:rsidR="00493500" w:rsidRPr="00E97ECA" w:rsidRDefault="00493500" w:rsidP="00493500">
      <w:pPr>
        <w:autoSpaceDE w:val="0"/>
        <w:autoSpaceDN w:val="0"/>
        <w:adjustRightInd w:val="0"/>
        <w:ind w:firstLine="540"/>
        <w:jc w:val="both"/>
        <w:rPr>
          <w:color w:val="000000"/>
          <w:sz w:val="24"/>
          <w:szCs w:val="24"/>
        </w:rPr>
      </w:pPr>
      <w:r>
        <w:rPr>
          <w:color w:val="000000"/>
          <w:sz w:val="24"/>
          <w:szCs w:val="24"/>
        </w:rPr>
        <w:t xml:space="preserve">   </w:t>
      </w:r>
      <w:r w:rsidRPr="00E97ECA">
        <w:rPr>
          <w:color w:val="000000"/>
          <w:sz w:val="24"/>
          <w:szCs w:val="24"/>
        </w:rPr>
        <w:t>(в</w:t>
      </w:r>
      <w:r>
        <w:rPr>
          <w:color w:val="000000"/>
          <w:sz w:val="24"/>
          <w:szCs w:val="24"/>
        </w:rPr>
        <w:t>несено приказом Управления от 27.08.2018 №44</w:t>
      </w:r>
      <w:r w:rsidRPr="00E97ECA">
        <w:rPr>
          <w:color w:val="000000"/>
          <w:sz w:val="24"/>
          <w:szCs w:val="24"/>
        </w:rPr>
        <w:t xml:space="preserve">) </w:t>
      </w:r>
    </w:p>
    <w:p w:rsidR="00493500" w:rsidRDefault="00493500" w:rsidP="00493500">
      <w:pPr>
        <w:autoSpaceDE w:val="0"/>
        <w:autoSpaceDN w:val="0"/>
        <w:adjustRightInd w:val="0"/>
        <w:ind w:firstLine="540"/>
        <w:jc w:val="both"/>
        <w:rPr>
          <w:color w:val="000000"/>
          <w:sz w:val="28"/>
          <w:szCs w:val="28"/>
        </w:rPr>
      </w:pPr>
      <w:r>
        <w:rPr>
          <w:color w:val="000000"/>
          <w:sz w:val="28"/>
          <w:szCs w:val="28"/>
        </w:rPr>
        <w:t xml:space="preserve">20) </w:t>
      </w:r>
      <w:r w:rsidRPr="00206BE5">
        <w:rPr>
          <w:color w:val="000000"/>
          <w:sz w:val="28"/>
          <w:szCs w:val="28"/>
        </w:rPr>
        <w:t>понятие коррупции, причина ее возникновения и последствия;</w:t>
      </w:r>
    </w:p>
    <w:p w:rsidR="00493500" w:rsidRPr="00E97ECA" w:rsidRDefault="00493500" w:rsidP="00493500">
      <w:pPr>
        <w:autoSpaceDE w:val="0"/>
        <w:autoSpaceDN w:val="0"/>
        <w:adjustRightInd w:val="0"/>
        <w:ind w:firstLine="540"/>
        <w:jc w:val="both"/>
        <w:rPr>
          <w:color w:val="000000"/>
          <w:sz w:val="24"/>
          <w:szCs w:val="24"/>
        </w:rPr>
      </w:pPr>
      <w:r>
        <w:rPr>
          <w:color w:val="000000"/>
          <w:sz w:val="24"/>
          <w:szCs w:val="24"/>
        </w:rPr>
        <w:t xml:space="preserve">   </w:t>
      </w:r>
      <w:r w:rsidRPr="00E97ECA">
        <w:rPr>
          <w:color w:val="000000"/>
          <w:sz w:val="24"/>
          <w:szCs w:val="24"/>
        </w:rPr>
        <w:t>(в</w:t>
      </w:r>
      <w:r>
        <w:rPr>
          <w:color w:val="000000"/>
          <w:sz w:val="24"/>
          <w:szCs w:val="24"/>
        </w:rPr>
        <w:t>несено приказом Управления от 27.08.2018 №44</w:t>
      </w:r>
      <w:r w:rsidRPr="00E97ECA">
        <w:rPr>
          <w:color w:val="000000"/>
          <w:sz w:val="24"/>
          <w:szCs w:val="24"/>
        </w:rPr>
        <w:t xml:space="preserve">) </w:t>
      </w:r>
    </w:p>
    <w:p w:rsidR="00493500" w:rsidRDefault="00493500" w:rsidP="00493500">
      <w:pPr>
        <w:widowControl/>
        <w:shd w:val="clear" w:color="auto" w:fill="FFFFFF"/>
        <w:ind w:firstLine="567"/>
        <w:jc w:val="both"/>
        <w:rPr>
          <w:color w:val="000000"/>
          <w:sz w:val="28"/>
          <w:szCs w:val="28"/>
        </w:rPr>
      </w:pPr>
      <w:r>
        <w:rPr>
          <w:color w:val="000000"/>
          <w:sz w:val="28"/>
          <w:szCs w:val="28"/>
        </w:rPr>
        <w:t xml:space="preserve">21) </w:t>
      </w:r>
      <w:r w:rsidRPr="00206BE5">
        <w:rPr>
          <w:color w:val="000000"/>
          <w:sz w:val="28"/>
          <w:szCs w:val="28"/>
        </w:rPr>
        <w:t>меры по профилактике и противодействию коррупции на государственной гражданской службе</w:t>
      </w:r>
      <w:r>
        <w:rPr>
          <w:color w:val="000000"/>
          <w:sz w:val="28"/>
          <w:szCs w:val="28"/>
        </w:rPr>
        <w:t>.</w:t>
      </w:r>
    </w:p>
    <w:p w:rsidR="00493500" w:rsidRPr="00E97ECA" w:rsidRDefault="00493500" w:rsidP="00493500">
      <w:pPr>
        <w:autoSpaceDE w:val="0"/>
        <w:autoSpaceDN w:val="0"/>
        <w:adjustRightInd w:val="0"/>
        <w:ind w:firstLine="540"/>
        <w:jc w:val="both"/>
        <w:rPr>
          <w:color w:val="000000"/>
          <w:sz w:val="24"/>
          <w:szCs w:val="24"/>
        </w:rPr>
      </w:pPr>
      <w:r>
        <w:rPr>
          <w:color w:val="000000"/>
          <w:sz w:val="24"/>
          <w:szCs w:val="24"/>
        </w:rPr>
        <w:t xml:space="preserve">   </w:t>
      </w:r>
      <w:r w:rsidRPr="00E97ECA">
        <w:rPr>
          <w:color w:val="000000"/>
          <w:sz w:val="24"/>
          <w:szCs w:val="24"/>
        </w:rPr>
        <w:t>(в</w:t>
      </w:r>
      <w:r>
        <w:rPr>
          <w:color w:val="000000"/>
          <w:sz w:val="24"/>
          <w:szCs w:val="24"/>
        </w:rPr>
        <w:t>несено приказом Управления от 27.08.2018 №44</w:t>
      </w:r>
      <w:r w:rsidRPr="00E97ECA">
        <w:rPr>
          <w:color w:val="000000"/>
          <w:sz w:val="24"/>
          <w:szCs w:val="24"/>
        </w:rPr>
        <w:t xml:space="preserve">) </w:t>
      </w:r>
    </w:p>
    <w:p w:rsidR="00A725CD" w:rsidRPr="00DC76D6" w:rsidRDefault="00A725CD" w:rsidP="00493500">
      <w:pPr>
        <w:widowControl/>
        <w:shd w:val="clear" w:color="auto" w:fill="FFFFFF"/>
        <w:ind w:firstLine="567"/>
        <w:jc w:val="both"/>
        <w:rPr>
          <w:rFonts w:eastAsia="Calibri"/>
          <w:color w:val="000000"/>
          <w:sz w:val="28"/>
          <w:szCs w:val="28"/>
          <w:lang w:eastAsia="en-US"/>
        </w:rPr>
      </w:pPr>
      <w:r w:rsidRPr="00DC76D6">
        <w:rPr>
          <w:rFonts w:eastAsia="Calibri"/>
          <w:sz w:val="28"/>
          <w:szCs w:val="28"/>
          <w:lang w:eastAsia="en-US"/>
        </w:rPr>
        <w:t>1</w:t>
      </w:r>
      <w:r w:rsidR="00234E6D" w:rsidRPr="00DC76D6">
        <w:rPr>
          <w:rFonts w:eastAsia="Calibri"/>
          <w:sz w:val="28"/>
          <w:szCs w:val="28"/>
          <w:lang w:eastAsia="en-US"/>
        </w:rPr>
        <w:t>9</w:t>
      </w:r>
      <w:r w:rsidRPr="00DC76D6">
        <w:rPr>
          <w:rFonts w:eastAsia="Calibri"/>
          <w:sz w:val="28"/>
          <w:szCs w:val="28"/>
          <w:lang w:eastAsia="en-US"/>
        </w:rPr>
        <w:t xml:space="preserve">. </w:t>
      </w:r>
      <w:r w:rsidRPr="00DC76D6">
        <w:rPr>
          <w:rFonts w:eastAsia="Calibri"/>
          <w:color w:val="000000"/>
          <w:sz w:val="28"/>
          <w:szCs w:val="28"/>
          <w:lang w:eastAsia="en-US"/>
        </w:rPr>
        <w:t>Государственный гражданский служащий</w:t>
      </w:r>
      <w:r w:rsidR="00C365F0" w:rsidRPr="00DC76D6">
        <w:rPr>
          <w:rFonts w:eastAsia="Calibri"/>
          <w:color w:val="000000"/>
          <w:sz w:val="28"/>
          <w:szCs w:val="28"/>
          <w:lang w:eastAsia="en-US"/>
        </w:rPr>
        <w:t xml:space="preserve"> </w:t>
      </w:r>
      <w:r w:rsidRPr="00DC76D6">
        <w:rPr>
          <w:rFonts w:eastAsia="Calibri"/>
          <w:color w:val="000000"/>
          <w:sz w:val="28"/>
          <w:szCs w:val="28"/>
          <w:lang w:eastAsia="en-US"/>
        </w:rPr>
        <w:t>должен обладать следующими профессионально-функциональными умениями:</w:t>
      </w:r>
    </w:p>
    <w:p w:rsidR="00234E6D" w:rsidRPr="00DC76D6" w:rsidRDefault="00234E6D" w:rsidP="00234E6D">
      <w:pPr>
        <w:widowControl/>
        <w:numPr>
          <w:ilvl w:val="0"/>
          <w:numId w:val="5"/>
        </w:numPr>
        <w:tabs>
          <w:tab w:val="left" w:pos="1134"/>
        </w:tabs>
        <w:autoSpaceDE w:val="0"/>
        <w:autoSpaceDN w:val="0"/>
        <w:adjustRightInd w:val="0"/>
        <w:ind w:left="0" w:firstLine="709"/>
        <w:jc w:val="both"/>
        <w:rPr>
          <w:sz w:val="28"/>
          <w:szCs w:val="28"/>
        </w:rPr>
      </w:pPr>
      <w:r w:rsidRPr="00DC76D6">
        <w:rPr>
          <w:sz w:val="28"/>
          <w:szCs w:val="28"/>
        </w:rPr>
        <w:t>организации и проведения мониторинга применен</w:t>
      </w:r>
      <w:r w:rsidR="00074055" w:rsidRPr="00DC76D6">
        <w:rPr>
          <w:sz w:val="28"/>
          <w:szCs w:val="28"/>
        </w:rPr>
        <w:t xml:space="preserve">ия законодательства; </w:t>
      </w:r>
    </w:p>
    <w:p w:rsidR="00234E6D" w:rsidRPr="00DC76D6" w:rsidRDefault="00234E6D" w:rsidP="00234E6D">
      <w:pPr>
        <w:widowControl/>
        <w:numPr>
          <w:ilvl w:val="0"/>
          <w:numId w:val="5"/>
        </w:numPr>
        <w:tabs>
          <w:tab w:val="left" w:pos="1134"/>
        </w:tabs>
        <w:ind w:left="0" w:firstLine="709"/>
        <w:jc w:val="both"/>
        <w:rPr>
          <w:sz w:val="28"/>
          <w:szCs w:val="28"/>
        </w:rPr>
      </w:pPr>
      <w:r w:rsidRPr="00DC76D6">
        <w:rPr>
          <w:color w:val="000000"/>
          <w:sz w:val="28"/>
          <w:szCs w:val="28"/>
        </w:rPr>
        <w:t>организации и пр</w:t>
      </w:r>
      <w:r w:rsidR="00074055" w:rsidRPr="00DC76D6">
        <w:rPr>
          <w:color w:val="000000"/>
          <w:sz w:val="28"/>
          <w:szCs w:val="28"/>
        </w:rPr>
        <w:t>оведения мероприятий, совещаний</w:t>
      </w:r>
      <w:r w:rsidRPr="00DC76D6">
        <w:rPr>
          <w:color w:val="000000"/>
          <w:sz w:val="28"/>
          <w:szCs w:val="28"/>
        </w:rPr>
        <w:t>;</w:t>
      </w:r>
    </w:p>
    <w:p w:rsidR="00234E6D" w:rsidRPr="00DC76D6" w:rsidRDefault="00234E6D" w:rsidP="00234E6D">
      <w:pPr>
        <w:widowControl/>
        <w:numPr>
          <w:ilvl w:val="0"/>
          <w:numId w:val="5"/>
        </w:numPr>
        <w:tabs>
          <w:tab w:val="left" w:pos="1134"/>
        </w:tabs>
        <w:ind w:left="0" w:firstLine="709"/>
        <w:jc w:val="both"/>
        <w:rPr>
          <w:sz w:val="28"/>
          <w:szCs w:val="28"/>
        </w:rPr>
      </w:pPr>
      <w:r w:rsidRPr="00DC76D6">
        <w:rPr>
          <w:sz w:val="28"/>
          <w:szCs w:val="28"/>
        </w:rPr>
        <w:t xml:space="preserve">организации сбора, обработки и анализа статистической информации </w:t>
      </w:r>
      <w:r w:rsidRPr="00DC76D6">
        <w:rPr>
          <w:sz w:val="28"/>
          <w:szCs w:val="28"/>
        </w:rPr>
        <w:br/>
        <w:t>и отчетности;</w:t>
      </w:r>
    </w:p>
    <w:p w:rsidR="00234E6D" w:rsidRPr="00DC76D6" w:rsidRDefault="00234E6D" w:rsidP="00234E6D">
      <w:pPr>
        <w:widowControl/>
        <w:numPr>
          <w:ilvl w:val="0"/>
          <w:numId w:val="5"/>
        </w:numPr>
        <w:tabs>
          <w:tab w:val="left" w:pos="1134"/>
        </w:tabs>
        <w:ind w:left="0" w:firstLine="709"/>
        <w:jc w:val="both"/>
        <w:rPr>
          <w:sz w:val="28"/>
          <w:szCs w:val="28"/>
        </w:rPr>
      </w:pPr>
      <w:r w:rsidRPr="00DC76D6">
        <w:rPr>
          <w:sz w:val="28"/>
          <w:szCs w:val="28"/>
        </w:rPr>
        <w:t>оперативного принятия и реализации управленческих решений; анализа и прогнозирования последствий принимаемых решений; подчинения тактических целей и задач стратегическим; разработки плана конкретных действий;</w:t>
      </w:r>
    </w:p>
    <w:p w:rsidR="00234E6D" w:rsidRPr="00DC76D6" w:rsidRDefault="00234E6D" w:rsidP="00234E6D">
      <w:pPr>
        <w:widowControl/>
        <w:numPr>
          <w:ilvl w:val="0"/>
          <w:numId w:val="5"/>
        </w:numPr>
        <w:tabs>
          <w:tab w:val="left" w:pos="1134"/>
        </w:tabs>
        <w:ind w:left="0" w:firstLine="709"/>
        <w:jc w:val="both"/>
        <w:rPr>
          <w:sz w:val="28"/>
          <w:szCs w:val="28"/>
        </w:rPr>
      </w:pPr>
      <w:r w:rsidRPr="00DC76D6">
        <w:rPr>
          <w:sz w:val="28"/>
          <w:szCs w:val="28"/>
        </w:rPr>
        <w:t>планирования, организации и проведения проверок по направлениям деятельности, оформления результатов проверок и осуществления контроля за устранением нарушений, основных прав и обязанностей должностных лиц при проведении проверок;</w:t>
      </w:r>
    </w:p>
    <w:p w:rsidR="00234E6D" w:rsidRPr="00DC76D6" w:rsidRDefault="00234E6D" w:rsidP="00234E6D">
      <w:pPr>
        <w:widowControl/>
        <w:numPr>
          <w:ilvl w:val="0"/>
          <w:numId w:val="5"/>
        </w:numPr>
        <w:tabs>
          <w:tab w:val="left" w:pos="1134"/>
        </w:tabs>
        <w:ind w:left="0" w:firstLine="709"/>
        <w:jc w:val="both"/>
        <w:rPr>
          <w:sz w:val="28"/>
          <w:szCs w:val="28"/>
        </w:rPr>
      </w:pPr>
      <w:r w:rsidRPr="00DC76D6">
        <w:rPr>
          <w:sz w:val="28"/>
          <w:szCs w:val="28"/>
        </w:rPr>
        <w:t>планирования, проведения и оформления плановых и внеплановых проверок (обследований);</w:t>
      </w:r>
    </w:p>
    <w:p w:rsidR="00234E6D" w:rsidRPr="00DC76D6" w:rsidRDefault="00234E6D" w:rsidP="00234E6D">
      <w:pPr>
        <w:widowControl/>
        <w:numPr>
          <w:ilvl w:val="0"/>
          <w:numId w:val="5"/>
        </w:numPr>
        <w:tabs>
          <w:tab w:val="left" w:pos="1134"/>
        </w:tabs>
        <w:ind w:left="34" w:firstLine="675"/>
        <w:jc w:val="both"/>
        <w:rPr>
          <w:sz w:val="28"/>
          <w:szCs w:val="28"/>
        </w:rPr>
      </w:pPr>
      <w:r w:rsidRPr="00DC76D6">
        <w:rPr>
          <w:sz w:val="28"/>
          <w:szCs w:val="28"/>
        </w:rPr>
        <w:t>осуществления контроля исполнения предписаний, решений и других распорядительных документов;</w:t>
      </w:r>
    </w:p>
    <w:p w:rsidR="00234E6D" w:rsidRPr="00DC76D6" w:rsidRDefault="00234E6D" w:rsidP="00234E6D">
      <w:pPr>
        <w:widowControl/>
        <w:numPr>
          <w:ilvl w:val="0"/>
          <w:numId w:val="5"/>
        </w:numPr>
        <w:tabs>
          <w:tab w:val="left" w:pos="1134"/>
        </w:tabs>
        <w:ind w:left="34" w:firstLine="675"/>
        <w:jc w:val="both"/>
        <w:rPr>
          <w:sz w:val="28"/>
          <w:szCs w:val="28"/>
        </w:rPr>
      </w:pPr>
      <w:r w:rsidRPr="00DC76D6">
        <w:rPr>
          <w:sz w:val="28"/>
          <w:szCs w:val="28"/>
        </w:rPr>
        <w:t xml:space="preserve"> рассмотрения запросов, ходатайств, уведомлений, жалоб;</w:t>
      </w:r>
    </w:p>
    <w:p w:rsidR="00234E6D" w:rsidRDefault="00234E6D" w:rsidP="00306680">
      <w:pPr>
        <w:widowControl/>
        <w:numPr>
          <w:ilvl w:val="0"/>
          <w:numId w:val="5"/>
        </w:numPr>
        <w:tabs>
          <w:tab w:val="left" w:pos="1134"/>
        </w:tabs>
        <w:ind w:left="34" w:firstLine="675"/>
        <w:contextualSpacing/>
        <w:jc w:val="both"/>
        <w:rPr>
          <w:sz w:val="28"/>
          <w:szCs w:val="28"/>
        </w:rPr>
      </w:pPr>
      <w:r w:rsidRPr="00DC76D6">
        <w:rPr>
          <w:sz w:val="28"/>
          <w:szCs w:val="28"/>
        </w:rPr>
        <w:t>организации пресс-конференций, интервью и иных мероприятий с участием средств массовой информации, социально-значимых мероприятий Управления, наполнения официального интернет-сайта Управления</w:t>
      </w:r>
      <w:r w:rsidR="004964A6">
        <w:rPr>
          <w:sz w:val="28"/>
          <w:szCs w:val="28"/>
        </w:rPr>
        <w:t>;</w:t>
      </w:r>
    </w:p>
    <w:p w:rsidR="004964A6" w:rsidRPr="00EE5572" w:rsidRDefault="004964A6" w:rsidP="004964A6">
      <w:pPr>
        <w:pStyle w:val="af1"/>
        <w:numPr>
          <w:ilvl w:val="0"/>
          <w:numId w:val="5"/>
        </w:numPr>
        <w:autoSpaceDE w:val="0"/>
        <w:autoSpaceDN w:val="0"/>
        <w:adjustRightInd w:val="0"/>
        <w:ind w:left="928"/>
        <w:jc w:val="both"/>
        <w:rPr>
          <w:color w:val="000000"/>
          <w:sz w:val="24"/>
          <w:szCs w:val="24"/>
        </w:rPr>
      </w:pPr>
      <w:r w:rsidRPr="00EE5572">
        <w:rPr>
          <w:rFonts w:ascii="Times New Roman" w:hAnsi="Times New Roman"/>
          <w:color w:val="000000"/>
          <w:sz w:val="28"/>
          <w:szCs w:val="28"/>
        </w:rPr>
        <w:t>работа в федеральном реестре инвалидов.</w:t>
      </w:r>
    </w:p>
    <w:p w:rsidR="004964A6" w:rsidRPr="00EE5572" w:rsidRDefault="004964A6" w:rsidP="004964A6">
      <w:pPr>
        <w:pStyle w:val="af1"/>
        <w:autoSpaceDE w:val="0"/>
        <w:autoSpaceDN w:val="0"/>
        <w:adjustRightInd w:val="0"/>
        <w:ind w:left="568"/>
        <w:jc w:val="both"/>
        <w:rPr>
          <w:rFonts w:ascii="Times New Roman" w:hAnsi="Times New Roman"/>
          <w:color w:val="000000"/>
          <w:sz w:val="24"/>
          <w:szCs w:val="24"/>
        </w:rPr>
      </w:pPr>
      <w:r w:rsidRPr="00EE5572">
        <w:rPr>
          <w:rFonts w:ascii="Times New Roman" w:hAnsi="Times New Roman"/>
          <w:color w:val="000000"/>
          <w:sz w:val="24"/>
          <w:szCs w:val="24"/>
        </w:rPr>
        <w:t xml:space="preserve">  (внесено приказом Управления от 27.08.2018 №44) </w:t>
      </w:r>
      <w:bookmarkStart w:id="6" w:name="_GoBack"/>
      <w:bookmarkEnd w:id="6"/>
    </w:p>
    <w:p w:rsidR="00603829" w:rsidRPr="00DC76D6" w:rsidRDefault="00603829" w:rsidP="003946C7">
      <w:pPr>
        <w:ind w:left="360"/>
        <w:jc w:val="both"/>
        <w:rPr>
          <w:snapToGrid w:val="0"/>
          <w:sz w:val="28"/>
          <w:szCs w:val="28"/>
        </w:rPr>
      </w:pPr>
    </w:p>
    <w:p w:rsidR="00677E23" w:rsidRPr="00DC76D6" w:rsidRDefault="00EF7AF2" w:rsidP="00CF33D9">
      <w:pPr>
        <w:ind w:firstLine="567"/>
        <w:jc w:val="center"/>
        <w:rPr>
          <w:b/>
          <w:snapToGrid w:val="0"/>
          <w:sz w:val="28"/>
          <w:szCs w:val="28"/>
        </w:rPr>
      </w:pPr>
      <w:r w:rsidRPr="00DC76D6">
        <w:rPr>
          <w:b/>
          <w:snapToGrid w:val="0"/>
          <w:sz w:val="28"/>
          <w:szCs w:val="28"/>
        </w:rPr>
        <w:t>3</w:t>
      </w:r>
      <w:r w:rsidR="007A3042" w:rsidRPr="00DC76D6">
        <w:rPr>
          <w:b/>
          <w:snapToGrid w:val="0"/>
          <w:sz w:val="28"/>
          <w:szCs w:val="28"/>
        </w:rPr>
        <w:t>. Должностные обязанности, права и ответственность</w:t>
      </w:r>
    </w:p>
    <w:p w:rsidR="00677E23" w:rsidRPr="00DC76D6" w:rsidRDefault="007A3042" w:rsidP="00CF33D9">
      <w:pPr>
        <w:ind w:firstLine="567"/>
        <w:jc w:val="center"/>
        <w:rPr>
          <w:b/>
          <w:snapToGrid w:val="0"/>
          <w:sz w:val="28"/>
          <w:szCs w:val="28"/>
        </w:rPr>
      </w:pPr>
      <w:r w:rsidRPr="00DC76D6">
        <w:rPr>
          <w:b/>
          <w:snapToGrid w:val="0"/>
          <w:sz w:val="28"/>
          <w:szCs w:val="28"/>
        </w:rPr>
        <w:t xml:space="preserve"> государственного гражданского служащего за неисполнение</w:t>
      </w:r>
    </w:p>
    <w:p w:rsidR="007A3042" w:rsidRPr="00DC76D6" w:rsidRDefault="007A3042" w:rsidP="00CF33D9">
      <w:pPr>
        <w:ind w:firstLine="567"/>
        <w:jc w:val="center"/>
        <w:rPr>
          <w:b/>
          <w:snapToGrid w:val="0"/>
          <w:sz w:val="28"/>
          <w:szCs w:val="28"/>
        </w:rPr>
      </w:pPr>
      <w:r w:rsidRPr="00DC76D6">
        <w:rPr>
          <w:b/>
          <w:snapToGrid w:val="0"/>
          <w:sz w:val="28"/>
          <w:szCs w:val="28"/>
        </w:rPr>
        <w:t xml:space="preserve"> (ненадлежащее исполнение) должностных обязанностей</w:t>
      </w:r>
    </w:p>
    <w:p w:rsidR="00EB6C15" w:rsidRPr="00DC76D6" w:rsidRDefault="00EB6C15" w:rsidP="00CF33D9">
      <w:pPr>
        <w:ind w:firstLine="567"/>
        <w:jc w:val="center"/>
        <w:rPr>
          <w:b/>
          <w:snapToGrid w:val="0"/>
          <w:sz w:val="28"/>
          <w:szCs w:val="28"/>
        </w:rPr>
      </w:pPr>
    </w:p>
    <w:p w:rsidR="00677E23" w:rsidRPr="00DC76D6" w:rsidRDefault="00677E23" w:rsidP="00CF33D9">
      <w:pPr>
        <w:shd w:val="clear" w:color="auto" w:fill="FFFFFF"/>
        <w:ind w:firstLine="567"/>
        <w:contextualSpacing/>
        <w:jc w:val="both"/>
        <w:rPr>
          <w:sz w:val="28"/>
          <w:szCs w:val="28"/>
        </w:rPr>
      </w:pPr>
      <w:r w:rsidRPr="00DC76D6">
        <w:rPr>
          <w:sz w:val="28"/>
          <w:szCs w:val="28"/>
        </w:rPr>
        <w:t>20. Государственный гражданский служащий</w:t>
      </w:r>
      <w:r w:rsidR="001653AD" w:rsidRPr="00DC76D6">
        <w:rPr>
          <w:rFonts w:eastAsia="Calibri"/>
          <w:sz w:val="28"/>
          <w:szCs w:val="28"/>
          <w:lang w:eastAsia="en-US"/>
        </w:rPr>
        <w:t xml:space="preserve"> </w:t>
      </w:r>
      <w:r w:rsidR="00765ADF" w:rsidRPr="00DC76D6">
        <w:rPr>
          <w:rFonts w:eastAsia="Calibri"/>
          <w:sz w:val="28"/>
          <w:szCs w:val="28"/>
          <w:lang w:eastAsia="en-US"/>
        </w:rPr>
        <w:t>осуществляет</w:t>
      </w:r>
      <w:r w:rsidR="00B66363" w:rsidRPr="00DC76D6">
        <w:rPr>
          <w:sz w:val="28"/>
          <w:szCs w:val="28"/>
        </w:rPr>
        <w:t xml:space="preserve"> </w:t>
      </w:r>
      <w:r w:rsidRPr="00DC76D6">
        <w:rPr>
          <w:sz w:val="28"/>
          <w:szCs w:val="28"/>
        </w:rPr>
        <w:t>планирующие,</w:t>
      </w:r>
      <w:r w:rsidR="00B66363" w:rsidRPr="00DC76D6">
        <w:rPr>
          <w:sz w:val="28"/>
          <w:szCs w:val="28"/>
        </w:rPr>
        <w:t xml:space="preserve"> </w:t>
      </w:r>
      <w:r w:rsidRPr="00DC76D6">
        <w:rPr>
          <w:sz w:val="28"/>
          <w:szCs w:val="28"/>
        </w:rPr>
        <w:t>организационные, экспертные,</w:t>
      </w:r>
      <w:r w:rsidR="00B66363" w:rsidRPr="00DC76D6">
        <w:rPr>
          <w:sz w:val="28"/>
          <w:szCs w:val="28"/>
        </w:rPr>
        <w:t xml:space="preserve"> </w:t>
      </w:r>
      <w:r w:rsidRPr="00DC76D6">
        <w:rPr>
          <w:sz w:val="28"/>
          <w:szCs w:val="28"/>
        </w:rPr>
        <w:t>руководящие, координирующие, контролирующие функции, необходимые для решения задач, стоящих перед</w:t>
      </w:r>
      <w:r w:rsidR="001653AD" w:rsidRPr="00DC76D6">
        <w:rPr>
          <w:sz w:val="28"/>
          <w:szCs w:val="28"/>
        </w:rPr>
        <w:t xml:space="preserve"> </w:t>
      </w:r>
      <w:r w:rsidR="00B51882">
        <w:rPr>
          <w:sz w:val="28"/>
          <w:szCs w:val="28"/>
        </w:rPr>
        <w:t xml:space="preserve">государственным гражданским </w:t>
      </w:r>
      <w:r w:rsidR="001653AD" w:rsidRPr="00DC76D6">
        <w:rPr>
          <w:rFonts w:eastAsia="Calibri"/>
          <w:sz w:val="28"/>
          <w:szCs w:val="28"/>
          <w:lang w:eastAsia="en-US"/>
        </w:rPr>
        <w:t>служащим.</w:t>
      </w:r>
    </w:p>
    <w:p w:rsidR="00677E23" w:rsidRPr="00DC76D6" w:rsidRDefault="00677E23" w:rsidP="00CF33D9">
      <w:pPr>
        <w:shd w:val="clear" w:color="auto" w:fill="FFFFFF"/>
        <w:ind w:firstLine="567"/>
        <w:contextualSpacing/>
        <w:jc w:val="both"/>
        <w:rPr>
          <w:sz w:val="28"/>
          <w:szCs w:val="28"/>
        </w:rPr>
      </w:pPr>
      <w:r w:rsidRPr="00DC76D6">
        <w:rPr>
          <w:sz w:val="28"/>
          <w:szCs w:val="28"/>
        </w:rPr>
        <w:t>21. Государственный гражданский служащий исполнять обязанности, установленные Федеральным законом от 27 июля 2004 года   № 79-ФЗ</w:t>
      </w:r>
      <w:r w:rsidR="00636064">
        <w:rPr>
          <w:sz w:val="28"/>
          <w:szCs w:val="28"/>
        </w:rPr>
        <w:t xml:space="preserve">                </w:t>
      </w:r>
      <w:r w:rsidRPr="00DC76D6">
        <w:rPr>
          <w:sz w:val="28"/>
          <w:szCs w:val="28"/>
        </w:rPr>
        <w:t xml:space="preserve"> «О государственной гражданской службе Российской Федерации» и Федеральным </w:t>
      </w:r>
      <w:r w:rsidRPr="00DC76D6">
        <w:rPr>
          <w:sz w:val="28"/>
          <w:szCs w:val="28"/>
        </w:rPr>
        <w:lastRenderedPageBreak/>
        <w:t>законом от 25 декабря 2008 года № 273-ФЗ «О противодействии коррупции».</w:t>
      </w:r>
    </w:p>
    <w:p w:rsidR="006E7659" w:rsidRPr="00DC76D6" w:rsidRDefault="00677E23" w:rsidP="00CF33D9">
      <w:pPr>
        <w:shd w:val="clear" w:color="auto" w:fill="FFFFFF"/>
        <w:ind w:firstLine="567"/>
        <w:contextualSpacing/>
        <w:jc w:val="both"/>
        <w:rPr>
          <w:sz w:val="28"/>
          <w:szCs w:val="28"/>
        </w:rPr>
      </w:pPr>
      <w:r w:rsidRPr="00DC76D6">
        <w:rPr>
          <w:sz w:val="28"/>
          <w:szCs w:val="28"/>
        </w:rPr>
        <w:t>22.  На государственного гражданского служащего</w:t>
      </w:r>
      <w:r w:rsidR="001653AD" w:rsidRPr="00DC76D6">
        <w:rPr>
          <w:rFonts w:eastAsia="Calibri"/>
          <w:sz w:val="28"/>
          <w:szCs w:val="28"/>
          <w:lang w:eastAsia="en-US"/>
        </w:rPr>
        <w:t xml:space="preserve"> </w:t>
      </w:r>
      <w:r w:rsidRPr="00DC76D6">
        <w:rPr>
          <w:sz w:val="28"/>
          <w:szCs w:val="28"/>
        </w:rPr>
        <w:t>возлагаются следующие должностные обязанности:</w:t>
      </w:r>
    </w:p>
    <w:p w:rsidR="006A4034" w:rsidRPr="00DC76D6" w:rsidRDefault="006A4034" w:rsidP="00B51882">
      <w:pPr>
        <w:shd w:val="clear" w:color="auto" w:fill="FFFFFF"/>
        <w:spacing w:line="264" w:lineRule="auto"/>
        <w:ind w:firstLine="709"/>
        <w:jc w:val="both"/>
        <w:rPr>
          <w:sz w:val="28"/>
          <w:szCs w:val="28"/>
        </w:rPr>
      </w:pPr>
      <w:r w:rsidRPr="00DC76D6">
        <w:rPr>
          <w:sz w:val="28"/>
          <w:szCs w:val="28"/>
        </w:rPr>
        <w:t>1)</w:t>
      </w:r>
      <w:r w:rsidR="00060063" w:rsidRPr="00DC76D6">
        <w:rPr>
          <w:sz w:val="28"/>
          <w:szCs w:val="28"/>
        </w:rPr>
        <w:t xml:space="preserve"> </w:t>
      </w:r>
      <w:r w:rsidRPr="00DC76D6">
        <w:rPr>
          <w:sz w:val="28"/>
          <w:szCs w:val="28"/>
        </w:rPr>
        <w:t>координация работы по реализации федерального и областного законодательства в связи с предоставлением льготным категориям граждан мер социальной поддержки;</w:t>
      </w:r>
    </w:p>
    <w:p w:rsidR="006A4034" w:rsidRPr="00DC76D6" w:rsidRDefault="006A4034" w:rsidP="00B51882">
      <w:pPr>
        <w:autoSpaceDE w:val="0"/>
        <w:autoSpaceDN w:val="0"/>
        <w:adjustRightInd w:val="0"/>
        <w:ind w:firstLine="709"/>
        <w:jc w:val="both"/>
        <w:rPr>
          <w:sz w:val="28"/>
          <w:szCs w:val="28"/>
        </w:rPr>
      </w:pPr>
      <w:r w:rsidRPr="00DC76D6">
        <w:rPr>
          <w:sz w:val="28"/>
          <w:szCs w:val="28"/>
        </w:rPr>
        <w:t>2) организация и контроль по определению права и включение в списки лиц, претендующих на присвоение звания «Ветеран труда», «Ветеран труда Свердловской области»;</w:t>
      </w:r>
    </w:p>
    <w:p w:rsidR="006A4034" w:rsidRPr="00DC76D6" w:rsidRDefault="006A4034" w:rsidP="00B51882">
      <w:pPr>
        <w:autoSpaceDE w:val="0"/>
        <w:autoSpaceDN w:val="0"/>
        <w:adjustRightInd w:val="0"/>
        <w:ind w:firstLine="709"/>
        <w:jc w:val="both"/>
        <w:rPr>
          <w:sz w:val="28"/>
          <w:szCs w:val="28"/>
        </w:rPr>
      </w:pPr>
      <w:r w:rsidRPr="00DC76D6">
        <w:rPr>
          <w:sz w:val="28"/>
          <w:szCs w:val="28"/>
        </w:rPr>
        <w:t>3) координация работы по проверке осуществления переданного органам местного самоуправления полномочия по предоставлению гражданам субсидий на оплату жилого помещения и коммунальных услуг;</w:t>
      </w:r>
    </w:p>
    <w:p w:rsidR="006A4034" w:rsidRPr="00DC76D6" w:rsidRDefault="00636064" w:rsidP="00B51882">
      <w:pPr>
        <w:autoSpaceDE w:val="0"/>
        <w:autoSpaceDN w:val="0"/>
        <w:adjustRightInd w:val="0"/>
        <w:ind w:firstLine="709"/>
        <w:jc w:val="both"/>
        <w:rPr>
          <w:sz w:val="28"/>
          <w:szCs w:val="28"/>
        </w:rPr>
      </w:pPr>
      <w:r>
        <w:rPr>
          <w:sz w:val="28"/>
          <w:szCs w:val="28"/>
        </w:rPr>
        <w:t>4</w:t>
      </w:r>
      <w:r w:rsidR="006A4034" w:rsidRPr="00DC76D6">
        <w:rPr>
          <w:sz w:val="28"/>
          <w:szCs w:val="28"/>
        </w:rPr>
        <w:t xml:space="preserve">) координация деятельности по проверке осуществления органами местного самоуправления полномочия по предоставлению гражданам компенсации расходов на оплату жилого помещения и коммунальных услуг; </w:t>
      </w:r>
    </w:p>
    <w:p w:rsidR="006A4034" w:rsidRPr="00DC76D6" w:rsidRDefault="00636064" w:rsidP="00B51882">
      <w:pPr>
        <w:autoSpaceDE w:val="0"/>
        <w:autoSpaceDN w:val="0"/>
        <w:adjustRightInd w:val="0"/>
        <w:ind w:firstLine="709"/>
        <w:jc w:val="both"/>
        <w:rPr>
          <w:sz w:val="28"/>
          <w:szCs w:val="28"/>
        </w:rPr>
      </w:pPr>
      <w:r>
        <w:rPr>
          <w:sz w:val="28"/>
          <w:szCs w:val="28"/>
        </w:rPr>
        <w:t>5</w:t>
      </w:r>
      <w:r w:rsidR="006A4034" w:rsidRPr="00DC76D6">
        <w:rPr>
          <w:sz w:val="28"/>
          <w:szCs w:val="28"/>
        </w:rPr>
        <w:t>) организация деятельности по предоставлению лицам, проработавшим в тылу в период с 22 июня 1941 года по 9 мая 1945 года не менее 6 месяцев, исключая период работы на временно оккупированных территориях СССР, а также лицам, награжденным орденами или медалями СССР за самоотверженный труд в период Великой Отечественной войны, женщинам- участницам Великой Отечественной войны, не имеющим инвалидности, один раз в два календарных года при наличии медицинских показаний одной бесплатной путевки на санаторно-курортное лечение;</w:t>
      </w:r>
    </w:p>
    <w:p w:rsidR="006A4034" w:rsidRPr="00DC76D6" w:rsidRDefault="00636064" w:rsidP="00B51882">
      <w:pPr>
        <w:autoSpaceDE w:val="0"/>
        <w:autoSpaceDN w:val="0"/>
        <w:adjustRightInd w:val="0"/>
        <w:ind w:firstLine="709"/>
        <w:jc w:val="both"/>
        <w:rPr>
          <w:sz w:val="28"/>
          <w:szCs w:val="28"/>
        </w:rPr>
      </w:pPr>
      <w:r>
        <w:rPr>
          <w:sz w:val="28"/>
          <w:szCs w:val="28"/>
        </w:rPr>
        <w:t>6</w:t>
      </w:r>
      <w:r w:rsidR="006A4034" w:rsidRPr="00DC76D6">
        <w:rPr>
          <w:sz w:val="28"/>
          <w:szCs w:val="28"/>
        </w:rPr>
        <w:t>) обеспечение деятельности по предоставлению гражданам, ставшим инвалидами вследствие увечья (ранения, травмы, контузии) или заболевания, полученных в период прохождения ими военной службы, и членам их семей путевки на оздоровление и отдых и путевки на оздоровительную поездку на теплоходе;</w:t>
      </w:r>
    </w:p>
    <w:p w:rsidR="006A4034" w:rsidRPr="00DC76D6" w:rsidRDefault="00636064" w:rsidP="00B51882">
      <w:pPr>
        <w:autoSpaceDE w:val="0"/>
        <w:autoSpaceDN w:val="0"/>
        <w:adjustRightInd w:val="0"/>
        <w:ind w:firstLine="709"/>
        <w:jc w:val="both"/>
        <w:rPr>
          <w:sz w:val="28"/>
          <w:szCs w:val="28"/>
        </w:rPr>
      </w:pPr>
      <w:r>
        <w:rPr>
          <w:sz w:val="28"/>
          <w:szCs w:val="28"/>
        </w:rPr>
        <w:t>7</w:t>
      </w:r>
      <w:r w:rsidR="006A4034" w:rsidRPr="00DC76D6">
        <w:rPr>
          <w:sz w:val="28"/>
          <w:szCs w:val="28"/>
        </w:rPr>
        <w:t>) организация работы по выдаче путевок на оздоровительную поездку на теплоходе ветеранам и инвалидам Великой Отечественной войны, детям защитников Отечества, погибших в годы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6A4034" w:rsidRPr="00DC76D6" w:rsidRDefault="00636064" w:rsidP="00B51882">
      <w:pPr>
        <w:autoSpaceDE w:val="0"/>
        <w:autoSpaceDN w:val="0"/>
        <w:adjustRightInd w:val="0"/>
        <w:ind w:firstLine="709"/>
        <w:jc w:val="both"/>
        <w:rPr>
          <w:sz w:val="28"/>
          <w:szCs w:val="28"/>
        </w:rPr>
      </w:pPr>
      <w:r>
        <w:rPr>
          <w:sz w:val="28"/>
          <w:szCs w:val="28"/>
        </w:rPr>
        <w:t>8</w:t>
      </w:r>
      <w:r w:rsidR="006A4034" w:rsidRPr="00DC76D6">
        <w:rPr>
          <w:sz w:val="28"/>
          <w:szCs w:val="28"/>
        </w:rPr>
        <w:t xml:space="preserve">) обеспечение деятельности по организации изготовления и сооружения надгробий на могилах умерших (погибших)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w:t>
      </w:r>
    </w:p>
    <w:p w:rsidR="006A4034" w:rsidRPr="00DC76D6" w:rsidRDefault="00636064" w:rsidP="00B51882">
      <w:pPr>
        <w:pStyle w:val="ConsPlusNormal"/>
        <w:tabs>
          <w:tab w:val="decimal" w:pos="993"/>
        </w:tabs>
        <w:ind w:left="-142" w:firstLine="709"/>
        <w:jc w:val="both"/>
        <w:rPr>
          <w:rFonts w:ascii="Times New Roman" w:hAnsi="Times New Roman" w:cs="Times New Roman"/>
          <w:sz w:val="28"/>
          <w:szCs w:val="28"/>
        </w:rPr>
      </w:pPr>
      <w:r>
        <w:rPr>
          <w:rFonts w:ascii="Times New Roman" w:hAnsi="Times New Roman" w:cs="Times New Roman"/>
          <w:sz w:val="28"/>
          <w:szCs w:val="28"/>
        </w:rPr>
        <w:t>9</w:t>
      </w:r>
      <w:r w:rsidR="006A4034" w:rsidRPr="00DC76D6">
        <w:rPr>
          <w:rFonts w:ascii="Times New Roman" w:hAnsi="Times New Roman" w:cs="Times New Roman"/>
          <w:sz w:val="28"/>
          <w:szCs w:val="28"/>
        </w:rPr>
        <w:t>) координация деятельности отдела и подведомственных учреждений по предоставлению инвалидам-колясочникам специальных устройств, приспособлений, технических средств реабилитации отделом в целях создания доступности жилых помещений, входных групп в жилых домах, формированию и поддержанию в актуальном состоянии банка данных об инвалидах, нуждающихся в предоставлении специальных устройств, приспособлений, технических средств;</w:t>
      </w:r>
    </w:p>
    <w:p w:rsidR="006A4034" w:rsidRPr="00DC76D6" w:rsidRDefault="00636064" w:rsidP="00B51882">
      <w:pPr>
        <w:pStyle w:val="ConsPlusNormal"/>
        <w:tabs>
          <w:tab w:val="decimal" w:pos="993"/>
        </w:tabs>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6A4034" w:rsidRPr="00DC76D6">
        <w:rPr>
          <w:rFonts w:ascii="Times New Roman" w:hAnsi="Times New Roman" w:cs="Times New Roman"/>
          <w:sz w:val="28"/>
          <w:szCs w:val="28"/>
        </w:rPr>
        <w:t>) координация деятельности по выдаче направлений на обучение вождению автотранспорта категории «B» инвалидов, членов семей (законных представителей) детей-инвалидов и инвалидов войны;</w:t>
      </w:r>
    </w:p>
    <w:p w:rsidR="006A4034" w:rsidRPr="00DC76D6" w:rsidRDefault="006A4034" w:rsidP="00B51882">
      <w:pPr>
        <w:pStyle w:val="ConsPlusNormal"/>
        <w:tabs>
          <w:tab w:val="decimal" w:pos="1134"/>
        </w:tabs>
        <w:ind w:left="-142" w:firstLine="709"/>
        <w:jc w:val="both"/>
        <w:rPr>
          <w:rFonts w:ascii="Times New Roman" w:hAnsi="Times New Roman" w:cs="Times New Roman"/>
          <w:sz w:val="28"/>
          <w:szCs w:val="28"/>
        </w:rPr>
      </w:pPr>
      <w:r w:rsidRPr="00DC76D6">
        <w:rPr>
          <w:rFonts w:ascii="Times New Roman" w:hAnsi="Times New Roman" w:cs="Times New Roman"/>
          <w:sz w:val="28"/>
          <w:szCs w:val="28"/>
        </w:rPr>
        <w:t>1</w:t>
      </w:r>
      <w:r w:rsidR="00636064">
        <w:rPr>
          <w:rFonts w:ascii="Times New Roman" w:hAnsi="Times New Roman" w:cs="Times New Roman"/>
          <w:sz w:val="28"/>
          <w:szCs w:val="28"/>
        </w:rPr>
        <w:t>1</w:t>
      </w:r>
      <w:r w:rsidRPr="00DC76D6">
        <w:rPr>
          <w:rFonts w:ascii="Times New Roman" w:hAnsi="Times New Roman" w:cs="Times New Roman"/>
          <w:sz w:val="28"/>
          <w:szCs w:val="28"/>
        </w:rPr>
        <w:t xml:space="preserve">) обеспечение возмещения стоимости услуг, предоставляемых согласно гарантированному перечню услуг по погребению, специализированной службе </w:t>
      </w:r>
      <w:r w:rsidRPr="00DC76D6">
        <w:rPr>
          <w:rFonts w:ascii="Times New Roman" w:hAnsi="Times New Roman" w:cs="Times New Roman"/>
          <w:sz w:val="28"/>
          <w:szCs w:val="28"/>
        </w:rPr>
        <w:br/>
        <w:t xml:space="preserve">по вопросам похоронного дела, если умерший не подлежал обязательному социальному страхованию на случай временной нетрудоспособности и в связи </w:t>
      </w:r>
      <w:r w:rsidRPr="00DC76D6">
        <w:rPr>
          <w:rFonts w:ascii="Times New Roman" w:hAnsi="Times New Roman" w:cs="Times New Roman"/>
          <w:sz w:val="28"/>
          <w:szCs w:val="28"/>
        </w:rPr>
        <w:br/>
        <w:t>с материнством на день смерти и не являлся пенсионером, а также в случаях рождения мертвого ребенка по истечении 154 дней беременности и когда личность умершего не установлена органами внутренних дел;</w:t>
      </w:r>
    </w:p>
    <w:p w:rsidR="006A4034" w:rsidRPr="00DC76D6" w:rsidRDefault="00636064" w:rsidP="00B51882">
      <w:pPr>
        <w:pStyle w:val="ConsPlusNormal"/>
        <w:tabs>
          <w:tab w:val="decimal" w:pos="1134"/>
        </w:tabs>
        <w:ind w:left="-142" w:firstLine="709"/>
        <w:jc w:val="both"/>
        <w:rPr>
          <w:rFonts w:ascii="Times New Roman" w:hAnsi="Times New Roman" w:cs="Times New Roman"/>
          <w:sz w:val="28"/>
          <w:szCs w:val="28"/>
        </w:rPr>
      </w:pPr>
      <w:r>
        <w:rPr>
          <w:rFonts w:ascii="Times New Roman" w:hAnsi="Times New Roman" w:cs="Times New Roman"/>
          <w:sz w:val="28"/>
          <w:szCs w:val="28"/>
        </w:rPr>
        <w:t>12</w:t>
      </w:r>
      <w:r w:rsidR="006A4034" w:rsidRPr="00DC76D6">
        <w:rPr>
          <w:rFonts w:ascii="Times New Roman" w:hAnsi="Times New Roman" w:cs="Times New Roman"/>
          <w:sz w:val="28"/>
          <w:szCs w:val="28"/>
        </w:rPr>
        <w:t>)</w:t>
      </w:r>
      <w:r>
        <w:rPr>
          <w:rFonts w:ascii="Times New Roman" w:hAnsi="Times New Roman" w:cs="Times New Roman"/>
          <w:sz w:val="28"/>
          <w:szCs w:val="28"/>
        </w:rPr>
        <w:t xml:space="preserve"> </w:t>
      </w:r>
      <w:r w:rsidR="006A4034" w:rsidRPr="00DC76D6">
        <w:rPr>
          <w:rFonts w:ascii="Times New Roman" w:hAnsi="Times New Roman" w:cs="Times New Roman"/>
          <w:sz w:val="28"/>
          <w:szCs w:val="28"/>
        </w:rPr>
        <w:t xml:space="preserve">организация и координация деятельности по предоставлению </w:t>
      </w:r>
      <w:r w:rsidR="006A4034" w:rsidRPr="00DC76D6">
        <w:rPr>
          <w:rFonts w:ascii="Times New Roman" w:hAnsi="Times New Roman" w:cs="Times New Roman"/>
          <w:sz w:val="28"/>
          <w:szCs w:val="28"/>
        </w:rPr>
        <w:br/>
        <w:t>из областного бюджета субсидий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(кроме такси) междугородном сообщении отдельным категориям граждан;</w:t>
      </w:r>
    </w:p>
    <w:p w:rsidR="006A4034" w:rsidRPr="00DC76D6" w:rsidRDefault="006A4034" w:rsidP="00B51882">
      <w:pPr>
        <w:pStyle w:val="ConsPlusNormal"/>
        <w:tabs>
          <w:tab w:val="decimal" w:pos="1134"/>
        </w:tabs>
        <w:ind w:left="-142" w:firstLine="709"/>
        <w:jc w:val="both"/>
        <w:rPr>
          <w:rFonts w:ascii="Times New Roman" w:hAnsi="Times New Roman" w:cs="Times New Roman"/>
          <w:sz w:val="28"/>
          <w:szCs w:val="28"/>
        </w:rPr>
      </w:pPr>
      <w:r w:rsidRPr="00DC76D6">
        <w:rPr>
          <w:rFonts w:ascii="Times New Roman" w:hAnsi="Times New Roman" w:cs="Times New Roman"/>
          <w:sz w:val="28"/>
          <w:szCs w:val="28"/>
        </w:rPr>
        <w:t>1</w:t>
      </w:r>
      <w:r w:rsidR="00636064">
        <w:rPr>
          <w:rFonts w:ascii="Times New Roman" w:hAnsi="Times New Roman" w:cs="Times New Roman"/>
          <w:sz w:val="28"/>
          <w:szCs w:val="28"/>
        </w:rPr>
        <w:t>3</w:t>
      </w:r>
      <w:r w:rsidRPr="00DC76D6">
        <w:rPr>
          <w:rFonts w:ascii="Times New Roman" w:hAnsi="Times New Roman" w:cs="Times New Roman"/>
          <w:sz w:val="28"/>
          <w:szCs w:val="28"/>
        </w:rPr>
        <w:t xml:space="preserve">) организация и контроль за выдачей в установленном порядке удостоверений (дубликатов удостоверений): </w:t>
      </w:r>
    </w:p>
    <w:p w:rsidR="006A4034" w:rsidRPr="00DC76D6" w:rsidRDefault="006A4034" w:rsidP="00B51882">
      <w:pPr>
        <w:pStyle w:val="ConsPlusNormal"/>
        <w:tabs>
          <w:tab w:val="decimal" w:pos="993"/>
        </w:tabs>
        <w:ind w:left="-142" w:firstLine="709"/>
        <w:jc w:val="both"/>
        <w:rPr>
          <w:rFonts w:ascii="Times New Roman" w:hAnsi="Times New Roman" w:cs="Times New Roman"/>
          <w:sz w:val="28"/>
          <w:szCs w:val="28"/>
        </w:rPr>
      </w:pPr>
      <w:r w:rsidRPr="00DC76D6">
        <w:rPr>
          <w:rFonts w:ascii="Times New Roman" w:hAnsi="Times New Roman" w:cs="Times New Roman"/>
          <w:sz w:val="28"/>
          <w:szCs w:val="28"/>
        </w:rPr>
        <w:t xml:space="preserve"> «Ветеран труда» и «Ветеран труда Свердловской области»;</w:t>
      </w:r>
    </w:p>
    <w:p w:rsidR="006A4034" w:rsidRPr="00DC76D6" w:rsidRDefault="006A4034" w:rsidP="00B51882">
      <w:pPr>
        <w:pStyle w:val="ConsPlusNormal"/>
        <w:tabs>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t>реабилитированным лицам и лицам, признанным пострадавшими от политических репрессий, проживающим на территории Свердловской области;</w:t>
      </w:r>
    </w:p>
    <w:p w:rsidR="006A4034" w:rsidRPr="00DC76D6" w:rsidRDefault="006A4034" w:rsidP="00B51882">
      <w:pPr>
        <w:pStyle w:val="ConsPlusNormal"/>
        <w:tabs>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t>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6A4034" w:rsidRPr="00DC76D6" w:rsidRDefault="006A4034" w:rsidP="00B51882">
      <w:pPr>
        <w:pStyle w:val="ConsPlusNormal"/>
        <w:tabs>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t>ветерана Великой Отечественной войны;</w:t>
      </w:r>
    </w:p>
    <w:p w:rsidR="006A4034" w:rsidRPr="00DC76D6" w:rsidRDefault="006A4034" w:rsidP="00B51882">
      <w:pPr>
        <w:pStyle w:val="ConsPlusNormal"/>
        <w:tabs>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t>члена семьи погибшего (умершего) инвалида войны, участника Великой Отечественной войны и ветерана боевых действий;</w:t>
      </w:r>
    </w:p>
    <w:p w:rsidR="006A4034" w:rsidRPr="00DC76D6" w:rsidRDefault="006A4034" w:rsidP="00B51882">
      <w:pPr>
        <w:pStyle w:val="ConsPlusNormal"/>
        <w:tabs>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t>участника ликвидации последствий катастрофы на Чернобыльской атомной электростанции (далее - Чернобыльская АЭС);</w:t>
      </w:r>
    </w:p>
    <w:p w:rsidR="006A4034" w:rsidRPr="00DC76D6" w:rsidRDefault="006A4034" w:rsidP="00B51882">
      <w:pPr>
        <w:pStyle w:val="ConsPlusNormal"/>
        <w:tabs>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t>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6A4034" w:rsidRPr="00DC76D6" w:rsidRDefault="006A4034" w:rsidP="00B51882">
      <w:pPr>
        <w:pStyle w:val="ConsPlusNormal"/>
        <w:tabs>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t>гражданам, подвергшимся воздействию радиации вследствие катастрофы на Чернобыльской АЭС;</w:t>
      </w:r>
    </w:p>
    <w:p w:rsidR="006A4034" w:rsidRPr="00DC76D6" w:rsidRDefault="006A4034" w:rsidP="00B51882">
      <w:pPr>
        <w:pStyle w:val="ConsPlusNormal"/>
        <w:tabs>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t xml:space="preserve">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C76D6">
        <w:rPr>
          <w:rFonts w:ascii="Times New Roman" w:hAnsi="Times New Roman" w:cs="Times New Roman"/>
          <w:sz w:val="28"/>
          <w:szCs w:val="28"/>
        </w:rPr>
        <w:t>Теча</w:t>
      </w:r>
      <w:proofErr w:type="spellEnd"/>
      <w:r w:rsidRPr="00DC76D6">
        <w:rPr>
          <w:rFonts w:ascii="Times New Roman" w:hAnsi="Times New Roman" w:cs="Times New Roman"/>
          <w:sz w:val="28"/>
          <w:szCs w:val="28"/>
        </w:rPr>
        <w:t xml:space="preserve">; </w:t>
      </w:r>
    </w:p>
    <w:p w:rsidR="006A4034" w:rsidRPr="00DC76D6" w:rsidRDefault="006A4034" w:rsidP="00B51882">
      <w:pPr>
        <w:pStyle w:val="ConsPlusNormal"/>
        <w:tabs>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t>гражданина, подвергшегося радиационному воздействию вследствие ядерных испытаний на Семипалатинском полигоне;</w:t>
      </w:r>
    </w:p>
    <w:p w:rsidR="006A4034" w:rsidRPr="00DC76D6" w:rsidRDefault="006A4034" w:rsidP="00B51882">
      <w:pPr>
        <w:pStyle w:val="ConsPlusNormal"/>
        <w:tabs>
          <w:tab w:val="decimal" w:pos="1134"/>
        </w:tabs>
        <w:ind w:firstLine="709"/>
        <w:jc w:val="both"/>
        <w:rPr>
          <w:rFonts w:ascii="Times New Roman" w:hAnsi="Times New Roman" w:cs="Times New Roman"/>
          <w:sz w:val="28"/>
          <w:szCs w:val="28"/>
        </w:rPr>
      </w:pPr>
      <w:r w:rsidRPr="00DC76D6">
        <w:rPr>
          <w:rFonts w:ascii="Times New Roman" w:hAnsi="Times New Roman" w:cs="Times New Roman"/>
          <w:sz w:val="28"/>
          <w:szCs w:val="28"/>
        </w:rPr>
        <w:t>1</w:t>
      </w:r>
      <w:r w:rsidR="00636064">
        <w:rPr>
          <w:rFonts w:ascii="Times New Roman" w:hAnsi="Times New Roman" w:cs="Times New Roman"/>
          <w:sz w:val="28"/>
          <w:szCs w:val="28"/>
        </w:rPr>
        <w:t>4</w:t>
      </w:r>
      <w:r w:rsidRPr="00DC76D6">
        <w:rPr>
          <w:rFonts w:ascii="Times New Roman" w:hAnsi="Times New Roman" w:cs="Times New Roman"/>
          <w:sz w:val="28"/>
          <w:szCs w:val="28"/>
        </w:rPr>
        <w:t xml:space="preserve">) контроль за деятельностью по отнесению граждан, проживающих на подведомственной территории, к категории лиц, подвергшихся радиационному воздействию вследствие аварии на ЧАЭС, ПО МАЯК, ядерных испытаний на Семипалатинском полигоне, </w:t>
      </w:r>
    </w:p>
    <w:p w:rsidR="006A4034" w:rsidRPr="00DC76D6" w:rsidRDefault="006A4034" w:rsidP="00B51882">
      <w:pPr>
        <w:pStyle w:val="ConsPlusNormal"/>
        <w:tabs>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lastRenderedPageBreak/>
        <w:t>1</w:t>
      </w:r>
      <w:r w:rsidR="00636064">
        <w:rPr>
          <w:rFonts w:ascii="Times New Roman" w:hAnsi="Times New Roman" w:cs="Times New Roman"/>
          <w:sz w:val="28"/>
          <w:szCs w:val="28"/>
        </w:rPr>
        <w:t>5</w:t>
      </w:r>
      <w:r w:rsidRPr="00DC76D6">
        <w:rPr>
          <w:rFonts w:ascii="Times New Roman" w:hAnsi="Times New Roman" w:cs="Times New Roman"/>
          <w:sz w:val="28"/>
          <w:szCs w:val="28"/>
        </w:rPr>
        <w:t>) организация и координация деятельности по направлению граждан на медико-социальную экспертизу для установления инвалидности в случаях, предусмотренных законодательством Российской Федерации и Свердловской области;</w:t>
      </w:r>
    </w:p>
    <w:p w:rsidR="006A4034" w:rsidRPr="00DC76D6" w:rsidRDefault="00636064" w:rsidP="00B51882">
      <w:pPr>
        <w:pStyle w:val="ConsPlusNormal"/>
        <w:tabs>
          <w:tab w:val="decimal" w:pos="993"/>
        </w:tabs>
        <w:ind w:firstLine="709"/>
        <w:jc w:val="both"/>
        <w:rPr>
          <w:rFonts w:ascii="Times New Roman" w:hAnsi="Times New Roman" w:cs="Times New Roman"/>
          <w:sz w:val="28"/>
          <w:szCs w:val="28"/>
        </w:rPr>
      </w:pPr>
      <w:r>
        <w:rPr>
          <w:rFonts w:ascii="Times New Roman" w:hAnsi="Times New Roman" w:cs="Times New Roman"/>
          <w:sz w:val="28"/>
          <w:szCs w:val="28"/>
        </w:rPr>
        <w:t>16</w:t>
      </w:r>
      <w:r w:rsidR="006A4034" w:rsidRPr="00DC76D6">
        <w:rPr>
          <w:rFonts w:ascii="Times New Roman" w:hAnsi="Times New Roman" w:cs="Times New Roman"/>
          <w:sz w:val="28"/>
          <w:szCs w:val="28"/>
        </w:rPr>
        <w:t xml:space="preserve">) координация мероприятий по реализации индивидуальной программы реабилитации или </w:t>
      </w:r>
      <w:proofErr w:type="spellStart"/>
      <w:r w:rsidR="006A4034" w:rsidRPr="00DC76D6">
        <w:rPr>
          <w:rFonts w:ascii="Times New Roman" w:hAnsi="Times New Roman" w:cs="Times New Roman"/>
          <w:sz w:val="28"/>
          <w:szCs w:val="28"/>
        </w:rPr>
        <w:t>абилитации</w:t>
      </w:r>
      <w:proofErr w:type="spellEnd"/>
      <w:r w:rsidR="006A4034" w:rsidRPr="00DC76D6">
        <w:rPr>
          <w:rFonts w:ascii="Times New Roman" w:hAnsi="Times New Roman" w:cs="Times New Roman"/>
          <w:sz w:val="28"/>
          <w:szCs w:val="28"/>
        </w:rPr>
        <w:t xml:space="preserve"> инвалида и оказанию необходимого содействия инвалиду;</w:t>
      </w:r>
    </w:p>
    <w:p w:rsidR="006A4034" w:rsidRPr="00DC76D6" w:rsidRDefault="00636064" w:rsidP="00B51882">
      <w:pPr>
        <w:pStyle w:val="ConsPlusNormal"/>
        <w:tabs>
          <w:tab w:val="decimal" w:pos="993"/>
        </w:tabs>
        <w:ind w:firstLine="709"/>
        <w:jc w:val="both"/>
        <w:rPr>
          <w:rFonts w:ascii="Times New Roman" w:hAnsi="Times New Roman" w:cs="Times New Roman"/>
          <w:sz w:val="28"/>
          <w:szCs w:val="28"/>
        </w:rPr>
      </w:pPr>
      <w:r>
        <w:rPr>
          <w:rFonts w:ascii="Times New Roman" w:hAnsi="Times New Roman" w:cs="Times New Roman"/>
          <w:sz w:val="28"/>
          <w:szCs w:val="28"/>
        </w:rPr>
        <w:t>17</w:t>
      </w:r>
      <w:r w:rsidR="006A4034" w:rsidRPr="00DC76D6">
        <w:rPr>
          <w:rFonts w:ascii="Times New Roman" w:hAnsi="Times New Roman" w:cs="Times New Roman"/>
          <w:sz w:val="28"/>
          <w:szCs w:val="28"/>
        </w:rPr>
        <w:t xml:space="preserve">) обеспечение и контроль за осуществлением деятельности в сфере реабилитации и </w:t>
      </w:r>
      <w:proofErr w:type="spellStart"/>
      <w:r w:rsidR="006A4034" w:rsidRPr="00DC76D6">
        <w:rPr>
          <w:rFonts w:ascii="Times New Roman" w:hAnsi="Times New Roman" w:cs="Times New Roman"/>
          <w:sz w:val="28"/>
          <w:szCs w:val="28"/>
        </w:rPr>
        <w:t>абилитации</w:t>
      </w:r>
      <w:proofErr w:type="spellEnd"/>
      <w:r w:rsidR="006A4034" w:rsidRPr="00DC76D6">
        <w:rPr>
          <w:rFonts w:ascii="Times New Roman" w:hAnsi="Times New Roman" w:cs="Times New Roman"/>
          <w:sz w:val="28"/>
          <w:szCs w:val="28"/>
        </w:rPr>
        <w:t xml:space="preserve"> инвалидов; </w:t>
      </w:r>
    </w:p>
    <w:p w:rsidR="006A4034" w:rsidRPr="00DC76D6" w:rsidRDefault="006A4034" w:rsidP="00B51882">
      <w:pPr>
        <w:pStyle w:val="ConsPlusNormal"/>
        <w:tabs>
          <w:tab w:val="decimal" w:pos="1134"/>
        </w:tabs>
        <w:ind w:firstLine="709"/>
        <w:jc w:val="both"/>
        <w:rPr>
          <w:rFonts w:ascii="Times New Roman" w:hAnsi="Times New Roman" w:cs="Times New Roman"/>
          <w:sz w:val="28"/>
          <w:szCs w:val="28"/>
        </w:rPr>
      </w:pPr>
      <w:r w:rsidRPr="00DC76D6">
        <w:rPr>
          <w:rFonts w:ascii="Times New Roman" w:hAnsi="Times New Roman" w:cs="Times New Roman"/>
          <w:sz w:val="28"/>
          <w:szCs w:val="28"/>
        </w:rPr>
        <w:t>1</w:t>
      </w:r>
      <w:r w:rsidR="00636064">
        <w:rPr>
          <w:rFonts w:ascii="Times New Roman" w:hAnsi="Times New Roman" w:cs="Times New Roman"/>
          <w:sz w:val="28"/>
          <w:szCs w:val="28"/>
        </w:rPr>
        <w:t>8</w:t>
      </w:r>
      <w:r w:rsidRPr="00DC76D6">
        <w:rPr>
          <w:rFonts w:ascii="Times New Roman" w:hAnsi="Times New Roman" w:cs="Times New Roman"/>
          <w:sz w:val="28"/>
          <w:szCs w:val="28"/>
        </w:rPr>
        <w:t>) контроль за деятельностью по выдаче справки,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w:t>
      </w:r>
    </w:p>
    <w:p w:rsidR="006A4034" w:rsidRPr="00DC76D6" w:rsidRDefault="006A4034" w:rsidP="00B51882">
      <w:pPr>
        <w:pStyle w:val="ConsPlusNormal"/>
        <w:tabs>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t>1</w:t>
      </w:r>
      <w:r w:rsidR="00636064">
        <w:rPr>
          <w:rFonts w:ascii="Times New Roman" w:hAnsi="Times New Roman" w:cs="Times New Roman"/>
          <w:sz w:val="28"/>
          <w:szCs w:val="28"/>
        </w:rPr>
        <w:t>9</w:t>
      </w:r>
      <w:r w:rsidRPr="00DC76D6">
        <w:rPr>
          <w:rFonts w:ascii="Times New Roman" w:hAnsi="Times New Roman" w:cs="Times New Roman"/>
          <w:sz w:val="28"/>
          <w:szCs w:val="28"/>
        </w:rPr>
        <w:t>) организация деятельности по формированию и ведению регистра категорий граждан, имеющих право на получение мер социальной поддержки, проживающих на подведомственной территории, в том числе:</w:t>
      </w:r>
    </w:p>
    <w:p w:rsidR="006A4034" w:rsidRPr="00DC76D6" w:rsidRDefault="006A4034" w:rsidP="00B51882">
      <w:pPr>
        <w:pStyle w:val="ConsPlusNormal"/>
        <w:tabs>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t>организация деятельности по сбору, статистическому анализу, обобщению информационно-аналитических материалов и формированию базы данных по категориям граждан, которым предоставляются меры социальной поддержки;</w:t>
      </w:r>
    </w:p>
    <w:p w:rsidR="006A4034" w:rsidRPr="00DC76D6" w:rsidRDefault="006A4034" w:rsidP="00B51882">
      <w:pPr>
        <w:pStyle w:val="ConsPlusNormal"/>
        <w:tabs>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t>обеспечение деятельности по формированию электронных баз данных персонифицированного учета граждан, состоящих на учете в Управлении;</w:t>
      </w:r>
    </w:p>
    <w:p w:rsidR="006A4034" w:rsidRPr="00DC76D6" w:rsidRDefault="00636064" w:rsidP="00B51882">
      <w:pPr>
        <w:pStyle w:val="ConsPlusNormal"/>
        <w:tabs>
          <w:tab w:val="left" w:pos="426"/>
          <w:tab w:val="left" w:pos="567"/>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20</w:t>
      </w:r>
      <w:r w:rsidR="006A4034" w:rsidRPr="00DC76D6">
        <w:rPr>
          <w:rFonts w:ascii="Times New Roman" w:hAnsi="Times New Roman" w:cs="Times New Roman"/>
          <w:sz w:val="28"/>
          <w:szCs w:val="28"/>
        </w:rPr>
        <w:t xml:space="preserve">) организация контроля за осуществлением органами местного самоуправления муниципальных образований переданного им государственного полномочия Свердловской области по предоставлению субсидий и компенсации расходов на оплату жилого помещения и коммунальных услуг в форме проверок, в том числе выборочных, соблюдения порядка предоставления субсидий и  компенсации расходов на оплату жилого помещения и коммунальных услуг, </w:t>
      </w:r>
      <w:r w:rsidR="006A4034" w:rsidRPr="00DC76D6">
        <w:rPr>
          <w:rFonts w:ascii="Times New Roman" w:hAnsi="Times New Roman" w:cs="Times New Roman"/>
          <w:sz w:val="28"/>
          <w:szCs w:val="28"/>
        </w:rPr>
        <w:br/>
        <w:t>в том числе проверок, проводимых в связи с обращениями граждан или организаций, обоснованности предоставления гражданам субсидий и компенсации расходов на оплату жилого помещения и коммунальных услуг, а также обоснованности произведенных расходов на оплату услуг по доставке этих субсидий (компенсаций) и данных, отраженных в отчетах, в том числе:</w:t>
      </w:r>
      <w:r w:rsidR="006A4034" w:rsidRPr="00DC76D6">
        <w:rPr>
          <w:rFonts w:ascii="Times New Roman" w:hAnsi="Times New Roman" w:cs="Times New Roman"/>
          <w:sz w:val="28"/>
          <w:szCs w:val="28"/>
        </w:rPr>
        <w:br/>
        <w:t>обеспечение представление  отчетов о предоставлении гражданам компенсации расходов на оплату жилого помещения и коммунальных услуг и о предоставлении гражданам субсидий на оплату жилого помещения и коммунальных услуг в соответствующем муниципальном образовании;</w:t>
      </w:r>
    </w:p>
    <w:p w:rsidR="006A4034" w:rsidRPr="00DC76D6" w:rsidRDefault="006A4034" w:rsidP="00B51882">
      <w:pPr>
        <w:pStyle w:val="ConsPlusNormal"/>
        <w:tabs>
          <w:tab w:val="left" w:pos="0"/>
          <w:tab w:val="left" w:pos="426"/>
          <w:tab w:val="left" w:pos="567"/>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t>2</w:t>
      </w:r>
      <w:r w:rsidR="00636064">
        <w:rPr>
          <w:rFonts w:ascii="Times New Roman" w:hAnsi="Times New Roman" w:cs="Times New Roman"/>
          <w:sz w:val="28"/>
          <w:szCs w:val="28"/>
        </w:rPr>
        <w:t>1</w:t>
      </w:r>
      <w:r w:rsidRPr="00DC76D6">
        <w:rPr>
          <w:rFonts w:ascii="Times New Roman" w:hAnsi="Times New Roman" w:cs="Times New Roman"/>
          <w:sz w:val="28"/>
          <w:szCs w:val="28"/>
        </w:rPr>
        <w:t>) организация приема граждан, обеспечение своевременного и полного рассмотрения устных и письменных обращений граждан по вопросам, входящим в компетенцию отдела, принятие по ним решений и направление заявителям ответов в установленный законодательством срок;</w:t>
      </w:r>
    </w:p>
    <w:p w:rsidR="006A4034" w:rsidRPr="00DC76D6" w:rsidRDefault="006A4034" w:rsidP="00B51882">
      <w:pPr>
        <w:pStyle w:val="ConsPlusNormal"/>
        <w:tabs>
          <w:tab w:val="left" w:pos="0"/>
          <w:tab w:val="left" w:pos="426"/>
          <w:tab w:val="left" w:pos="567"/>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t>2</w:t>
      </w:r>
      <w:r w:rsidR="00636064">
        <w:rPr>
          <w:rFonts w:ascii="Times New Roman" w:hAnsi="Times New Roman" w:cs="Times New Roman"/>
          <w:sz w:val="28"/>
          <w:szCs w:val="28"/>
        </w:rPr>
        <w:t>2</w:t>
      </w:r>
      <w:r w:rsidRPr="00DC76D6">
        <w:rPr>
          <w:rFonts w:ascii="Times New Roman" w:hAnsi="Times New Roman" w:cs="Times New Roman"/>
          <w:sz w:val="28"/>
          <w:szCs w:val="28"/>
        </w:rPr>
        <w:t>) участие в работе совещаний, комиссий и семинаров, проведение консультативных встреч с населением и общественными организациями;</w:t>
      </w:r>
    </w:p>
    <w:p w:rsidR="006A4034" w:rsidRPr="00DC76D6" w:rsidRDefault="006A4034" w:rsidP="00B51882">
      <w:pPr>
        <w:pStyle w:val="ConsPlusNormal"/>
        <w:tabs>
          <w:tab w:val="left" w:pos="0"/>
          <w:tab w:val="left" w:pos="426"/>
          <w:tab w:val="left" w:pos="567"/>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t>2</w:t>
      </w:r>
      <w:r w:rsidR="00636064">
        <w:rPr>
          <w:rFonts w:ascii="Times New Roman" w:hAnsi="Times New Roman" w:cs="Times New Roman"/>
          <w:sz w:val="28"/>
          <w:szCs w:val="28"/>
        </w:rPr>
        <w:t>3</w:t>
      </w:r>
      <w:r w:rsidRPr="00DC76D6">
        <w:rPr>
          <w:rFonts w:ascii="Times New Roman" w:hAnsi="Times New Roman" w:cs="Times New Roman"/>
          <w:sz w:val="28"/>
          <w:szCs w:val="28"/>
        </w:rPr>
        <w:t>) исполнение поручений и заданий начальника Управления или его заместителя</w:t>
      </w:r>
      <w:r w:rsidR="00646678" w:rsidRPr="00DC76D6">
        <w:rPr>
          <w:rFonts w:ascii="Times New Roman" w:hAnsi="Times New Roman" w:cs="Times New Roman"/>
          <w:sz w:val="28"/>
          <w:szCs w:val="28"/>
        </w:rPr>
        <w:t>, начальника отдела</w:t>
      </w:r>
      <w:r w:rsidRPr="00DC76D6">
        <w:rPr>
          <w:rFonts w:ascii="Times New Roman" w:hAnsi="Times New Roman" w:cs="Times New Roman"/>
          <w:sz w:val="28"/>
          <w:szCs w:val="28"/>
        </w:rPr>
        <w:t>;</w:t>
      </w:r>
    </w:p>
    <w:p w:rsidR="006A4034" w:rsidRPr="00DC76D6" w:rsidRDefault="006A4034" w:rsidP="00B51882">
      <w:pPr>
        <w:pStyle w:val="ConsPlusNormal"/>
        <w:tabs>
          <w:tab w:val="left" w:pos="0"/>
          <w:tab w:val="left" w:pos="426"/>
          <w:tab w:val="left" w:pos="567"/>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lastRenderedPageBreak/>
        <w:t>2</w:t>
      </w:r>
      <w:r w:rsidR="00636064">
        <w:rPr>
          <w:rFonts w:ascii="Times New Roman" w:hAnsi="Times New Roman" w:cs="Times New Roman"/>
          <w:sz w:val="28"/>
          <w:szCs w:val="28"/>
        </w:rPr>
        <w:t>4</w:t>
      </w:r>
      <w:r w:rsidRPr="00DC76D6">
        <w:rPr>
          <w:rFonts w:ascii="Times New Roman" w:hAnsi="Times New Roman" w:cs="Times New Roman"/>
          <w:sz w:val="28"/>
          <w:szCs w:val="28"/>
        </w:rPr>
        <w:t>)</w:t>
      </w:r>
      <w:r w:rsidR="00636064">
        <w:rPr>
          <w:rFonts w:ascii="Times New Roman" w:hAnsi="Times New Roman" w:cs="Times New Roman"/>
          <w:sz w:val="28"/>
          <w:szCs w:val="28"/>
        </w:rPr>
        <w:t xml:space="preserve"> </w:t>
      </w:r>
      <w:r w:rsidRPr="00DC76D6">
        <w:rPr>
          <w:rFonts w:ascii="Times New Roman" w:hAnsi="Times New Roman" w:cs="Times New Roman"/>
          <w:sz w:val="28"/>
          <w:szCs w:val="28"/>
        </w:rPr>
        <w:t>обеспечение своевременной исполнения отчетной документации и предоставление ее в установленные сроки;</w:t>
      </w:r>
    </w:p>
    <w:p w:rsidR="006A4034" w:rsidRPr="00DC76D6" w:rsidRDefault="006A4034" w:rsidP="00B51882">
      <w:pPr>
        <w:pStyle w:val="ConsPlusNormal"/>
        <w:tabs>
          <w:tab w:val="left" w:pos="0"/>
          <w:tab w:val="left" w:pos="426"/>
          <w:tab w:val="left" w:pos="567"/>
          <w:tab w:val="decimal" w:pos="993"/>
        </w:tabs>
        <w:ind w:firstLine="709"/>
        <w:jc w:val="both"/>
        <w:rPr>
          <w:rFonts w:ascii="Times New Roman" w:hAnsi="Times New Roman" w:cs="Times New Roman"/>
          <w:sz w:val="28"/>
          <w:szCs w:val="28"/>
        </w:rPr>
      </w:pPr>
      <w:r w:rsidRPr="00DC76D6">
        <w:rPr>
          <w:rFonts w:ascii="Times New Roman" w:hAnsi="Times New Roman" w:cs="Times New Roman"/>
          <w:sz w:val="28"/>
          <w:szCs w:val="28"/>
        </w:rPr>
        <w:t>2</w:t>
      </w:r>
      <w:r w:rsidR="00636064">
        <w:rPr>
          <w:rFonts w:ascii="Times New Roman" w:hAnsi="Times New Roman" w:cs="Times New Roman"/>
          <w:sz w:val="28"/>
          <w:szCs w:val="28"/>
        </w:rPr>
        <w:t>5</w:t>
      </w:r>
      <w:r w:rsidRPr="00DC76D6">
        <w:rPr>
          <w:rFonts w:ascii="Times New Roman" w:hAnsi="Times New Roman" w:cs="Times New Roman"/>
          <w:sz w:val="28"/>
          <w:szCs w:val="28"/>
        </w:rPr>
        <w:t>) участие в проведении мероприятий</w:t>
      </w:r>
      <w:r w:rsidR="00636064">
        <w:rPr>
          <w:rFonts w:ascii="Times New Roman" w:hAnsi="Times New Roman" w:cs="Times New Roman"/>
          <w:sz w:val="28"/>
          <w:szCs w:val="28"/>
        </w:rPr>
        <w:t>,</w:t>
      </w:r>
      <w:r w:rsidRPr="00DC76D6">
        <w:rPr>
          <w:rFonts w:ascii="Times New Roman" w:hAnsi="Times New Roman" w:cs="Times New Roman"/>
          <w:sz w:val="28"/>
          <w:szCs w:val="28"/>
        </w:rPr>
        <w:t xml:space="preserve"> возложенных на Управление;</w:t>
      </w:r>
    </w:p>
    <w:p w:rsidR="006A4034" w:rsidRPr="00DC76D6" w:rsidRDefault="00636064" w:rsidP="009E1525">
      <w:pPr>
        <w:pStyle w:val="ConsPlusNormal"/>
        <w:tabs>
          <w:tab w:val="left" w:pos="0"/>
          <w:tab w:val="left" w:pos="426"/>
          <w:tab w:val="decimal" w:pos="993"/>
        </w:tabs>
        <w:ind w:firstLine="709"/>
        <w:jc w:val="both"/>
        <w:rPr>
          <w:rFonts w:ascii="Times New Roman" w:hAnsi="Times New Roman" w:cs="Times New Roman"/>
          <w:sz w:val="28"/>
          <w:szCs w:val="28"/>
        </w:rPr>
      </w:pPr>
      <w:r>
        <w:rPr>
          <w:rFonts w:ascii="Times New Roman" w:hAnsi="Times New Roman" w:cs="Times New Roman"/>
          <w:sz w:val="28"/>
          <w:szCs w:val="28"/>
        </w:rPr>
        <w:t>26</w:t>
      </w:r>
      <w:r w:rsidR="006A4034" w:rsidRPr="00DC76D6">
        <w:rPr>
          <w:rFonts w:ascii="Times New Roman" w:hAnsi="Times New Roman" w:cs="Times New Roman"/>
          <w:sz w:val="28"/>
          <w:szCs w:val="28"/>
        </w:rPr>
        <w:t>) исполнение иных обязанностей в целях реализации задач и функций, отнесенных к компетенции государственного гражданского служащего.</w:t>
      </w:r>
    </w:p>
    <w:p w:rsidR="00910C88" w:rsidRPr="00DC76D6" w:rsidRDefault="00677E23" w:rsidP="009E1525">
      <w:pPr>
        <w:ind w:firstLine="709"/>
        <w:jc w:val="both"/>
        <w:rPr>
          <w:sz w:val="28"/>
          <w:szCs w:val="28"/>
        </w:rPr>
      </w:pPr>
      <w:r w:rsidRPr="00DC76D6">
        <w:rPr>
          <w:sz w:val="28"/>
          <w:szCs w:val="28"/>
        </w:rPr>
        <w:t>23</w:t>
      </w:r>
      <w:r w:rsidR="00910C88" w:rsidRPr="00DC76D6">
        <w:rPr>
          <w:sz w:val="28"/>
          <w:szCs w:val="28"/>
        </w:rPr>
        <w:t xml:space="preserve">. </w:t>
      </w:r>
      <w:r w:rsidR="00EF7AF2" w:rsidRPr="00DC76D6">
        <w:rPr>
          <w:sz w:val="28"/>
          <w:szCs w:val="28"/>
        </w:rPr>
        <w:t>Государственный гражданский служащий</w:t>
      </w:r>
      <w:r w:rsidR="00910C88" w:rsidRPr="00DC76D6">
        <w:rPr>
          <w:sz w:val="28"/>
          <w:szCs w:val="28"/>
        </w:rPr>
        <w:t xml:space="preserve"> имеет права, предусмотренные ст</w:t>
      </w:r>
      <w:r w:rsidR="00646678" w:rsidRPr="00DC76D6">
        <w:rPr>
          <w:sz w:val="28"/>
          <w:szCs w:val="28"/>
        </w:rPr>
        <w:t xml:space="preserve">атьей </w:t>
      </w:r>
      <w:r w:rsidR="00910C88" w:rsidRPr="00DC76D6">
        <w:rPr>
          <w:sz w:val="28"/>
          <w:szCs w:val="28"/>
        </w:rPr>
        <w:t xml:space="preserve">14 Федерального закона от 27 июля </w:t>
      </w:r>
      <w:smartTag w:uri="urn:schemas-microsoft-com:office:smarttags" w:element="metricconverter">
        <w:smartTagPr>
          <w:attr w:name="ProductID" w:val="2004 г"/>
        </w:smartTagPr>
        <w:r w:rsidR="00910C88" w:rsidRPr="00DC76D6">
          <w:rPr>
            <w:sz w:val="28"/>
            <w:szCs w:val="28"/>
          </w:rPr>
          <w:t>2004 г</w:t>
        </w:r>
        <w:r w:rsidR="00646678" w:rsidRPr="00DC76D6">
          <w:rPr>
            <w:sz w:val="28"/>
            <w:szCs w:val="28"/>
          </w:rPr>
          <w:t>ода</w:t>
        </w:r>
      </w:smartTag>
      <w:r w:rsidR="00910C88" w:rsidRPr="00DC76D6">
        <w:rPr>
          <w:sz w:val="28"/>
          <w:szCs w:val="28"/>
        </w:rPr>
        <w:t xml:space="preserve"> № 79-ФЗ «О государственной гражданской службе Российской Федерации».</w:t>
      </w:r>
    </w:p>
    <w:p w:rsidR="00910C88" w:rsidRPr="00DC76D6" w:rsidRDefault="00677E23" w:rsidP="009E1525">
      <w:pPr>
        <w:tabs>
          <w:tab w:val="left" w:pos="0"/>
        </w:tabs>
        <w:ind w:firstLine="709"/>
        <w:jc w:val="both"/>
        <w:rPr>
          <w:iCs/>
          <w:sz w:val="28"/>
          <w:szCs w:val="28"/>
        </w:rPr>
      </w:pPr>
      <w:r w:rsidRPr="00DC76D6">
        <w:rPr>
          <w:iCs/>
          <w:sz w:val="28"/>
          <w:szCs w:val="28"/>
        </w:rPr>
        <w:t xml:space="preserve">24. </w:t>
      </w:r>
      <w:r w:rsidR="00910C88" w:rsidRPr="00DC76D6">
        <w:rPr>
          <w:iCs/>
          <w:sz w:val="28"/>
          <w:szCs w:val="28"/>
        </w:rPr>
        <w:t xml:space="preserve">В пределах своих полномочий </w:t>
      </w:r>
      <w:r w:rsidR="00EF7AF2" w:rsidRPr="00DC76D6">
        <w:rPr>
          <w:iCs/>
          <w:sz w:val="28"/>
          <w:szCs w:val="28"/>
        </w:rPr>
        <w:t>государственный гражданский служащий</w:t>
      </w:r>
      <w:r w:rsidR="0034668A" w:rsidRPr="00DC76D6">
        <w:rPr>
          <w:rFonts w:eastAsia="Calibri"/>
          <w:sz w:val="28"/>
          <w:szCs w:val="28"/>
          <w:lang w:eastAsia="en-US"/>
        </w:rPr>
        <w:t xml:space="preserve"> </w:t>
      </w:r>
      <w:r w:rsidR="00C307BF" w:rsidRPr="00DC76D6">
        <w:rPr>
          <w:iCs/>
          <w:sz w:val="28"/>
          <w:szCs w:val="28"/>
        </w:rPr>
        <w:t>имеет право</w:t>
      </w:r>
      <w:r w:rsidR="00910C88" w:rsidRPr="00DC76D6">
        <w:rPr>
          <w:iCs/>
          <w:sz w:val="28"/>
          <w:szCs w:val="28"/>
        </w:rPr>
        <w:t>:</w:t>
      </w:r>
    </w:p>
    <w:p w:rsidR="003E45BB" w:rsidRPr="00DC76D6" w:rsidRDefault="003E45BB" w:rsidP="009E1525">
      <w:pPr>
        <w:pStyle w:val="a6"/>
        <w:numPr>
          <w:ilvl w:val="0"/>
          <w:numId w:val="15"/>
        </w:numPr>
        <w:tabs>
          <w:tab w:val="left" w:pos="0"/>
          <w:tab w:val="left" w:pos="1134"/>
        </w:tabs>
        <w:ind w:left="0" w:firstLine="709"/>
        <w:rPr>
          <w:szCs w:val="28"/>
        </w:rPr>
      </w:pPr>
      <w:r w:rsidRPr="00DC76D6">
        <w:rPr>
          <w:szCs w:val="28"/>
        </w:rPr>
        <w:t>принимать решения и давать поручения в соответствии с должностными обязанностями;</w:t>
      </w:r>
    </w:p>
    <w:p w:rsidR="003E45BB" w:rsidRPr="00DC76D6" w:rsidRDefault="003E45BB" w:rsidP="009E1525">
      <w:pPr>
        <w:pStyle w:val="a6"/>
        <w:numPr>
          <w:ilvl w:val="0"/>
          <w:numId w:val="15"/>
        </w:numPr>
        <w:tabs>
          <w:tab w:val="left" w:pos="0"/>
          <w:tab w:val="left" w:pos="993"/>
        </w:tabs>
        <w:spacing w:line="322" w:lineRule="exact"/>
        <w:ind w:left="0" w:firstLine="709"/>
        <w:rPr>
          <w:szCs w:val="28"/>
        </w:rPr>
      </w:pPr>
      <w:r w:rsidRPr="00DC76D6">
        <w:rPr>
          <w:szCs w:val="28"/>
        </w:rPr>
        <w:t>давать в пределах своей компетенции указания по вопросам деятельности Управления, обязательные для исполнения государственными гражданскими Управления;</w:t>
      </w:r>
    </w:p>
    <w:p w:rsidR="003E45BB" w:rsidRPr="00DC76D6" w:rsidRDefault="003E45BB" w:rsidP="009E1525">
      <w:pPr>
        <w:pStyle w:val="a6"/>
        <w:numPr>
          <w:ilvl w:val="0"/>
          <w:numId w:val="15"/>
        </w:numPr>
        <w:tabs>
          <w:tab w:val="left" w:pos="0"/>
          <w:tab w:val="left" w:pos="993"/>
        </w:tabs>
        <w:ind w:left="0" w:firstLine="709"/>
        <w:rPr>
          <w:szCs w:val="28"/>
        </w:rPr>
      </w:pPr>
      <w:r w:rsidRPr="00DC76D6">
        <w:rPr>
          <w:szCs w:val="28"/>
        </w:rPr>
        <w:t xml:space="preserve">проводить с государственными гражданскими служащими </w:t>
      </w:r>
      <w:r w:rsidRPr="00DC76D6">
        <w:rPr>
          <w:szCs w:val="28"/>
        </w:rPr>
        <w:br/>
      </w:r>
      <w:r w:rsidR="00E27D27" w:rsidRPr="00DC76D6">
        <w:rPr>
          <w:szCs w:val="28"/>
        </w:rPr>
        <w:t>техническую работу</w:t>
      </w:r>
      <w:r w:rsidRPr="00DC76D6">
        <w:rPr>
          <w:szCs w:val="28"/>
        </w:rPr>
        <w:t>;</w:t>
      </w:r>
    </w:p>
    <w:p w:rsidR="003E45BB" w:rsidRPr="00DC76D6" w:rsidRDefault="00635CBE" w:rsidP="009E1525">
      <w:pPr>
        <w:pStyle w:val="a6"/>
        <w:numPr>
          <w:ilvl w:val="0"/>
          <w:numId w:val="15"/>
        </w:numPr>
        <w:tabs>
          <w:tab w:val="left" w:pos="0"/>
        </w:tabs>
        <w:ind w:left="0" w:firstLine="709"/>
        <w:rPr>
          <w:szCs w:val="28"/>
        </w:rPr>
      </w:pPr>
      <w:r w:rsidRPr="00DC76D6">
        <w:rPr>
          <w:szCs w:val="28"/>
        </w:rPr>
        <w:t xml:space="preserve"> </w:t>
      </w:r>
      <w:r w:rsidR="003E45BB" w:rsidRPr="00DC76D6">
        <w:rPr>
          <w:szCs w:val="28"/>
        </w:rPr>
        <w:t xml:space="preserve">в установленном порядке вносить начальнику </w:t>
      </w:r>
      <w:r w:rsidR="004B320C" w:rsidRPr="00DC76D6">
        <w:rPr>
          <w:szCs w:val="28"/>
        </w:rPr>
        <w:t>отдела</w:t>
      </w:r>
      <w:r w:rsidR="003E45BB" w:rsidRPr="00DC76D6">
        <w:rPr>
          <w:szCs w:val="28"/>
        </w:rPr>
        <w:t xml:space="preserve"> предложения по вопросам, входящим в компетенцию государственного гражданского служащего;</w:t>
      </w:r>
    </w:p>
    <w:p w:rsidR="00635CBE" w:rsidRPr="00DC76D6" w:rsidRDefault="00635CBE" w:rsidP="009E1525">
      <w:pPr>
        <w:pStyle w:val="a6"/>
        <w:tabs>
          <w:tab w:val="left" w:pos="0"/>
          <w:tab w:val="left" w:pos="284"/>
          <w:tab w:val="left" w:pos="567"/>
          <w:tab w:val="left" w:pos="709"/>
          <w:tab w:val="left" w:pos="1418"/>
          <w:tab w:val="left" w:pos="1560"/>
        </w:tabs>
        <w:ind w:firstLine="709"/>
        <w:rPr>
          <w:szCs w:val="28"/>
        </w:rPr>
      </w:pPr>
      <w:r w:rsidRPr="00DC76D6">
        <w:rPr>
          <w:szCs w:val="28"/>
        </w:rPr>
        <w:t>5) запрашивать и получать в установленном порядке от руководителей структурных подразделений Управления, руководителей и иных должностных лиц управлений социальной политики, подведомственных учреждений, исполнительных органов государственной власти Свердловской области, юридических и физических лиц документы, иную информацию, необходимую для осуществления своих полномочий;</w:t>
      </w:r>
    </w:p>
    <w:p w:rsidR="00635CBE" w:rsidRPr="00DC76D6" w:rsidRDefault="00635CBE" w:rsidP="009E1525">
      <w:pPr>
        <w:pStyle w:val="a6"/>
        <w:tabs>
          <w:tab w:val="left" w:pos="0"/>
          <w:tab w:val="left" w:pos="284"/>
          <w:tab w:val="left" w:pos="567"/>
          <w:tab w:val="left" w:pos="709"/>
          <w:tab w:val="left" w:pos="1418"/>
          <w:tab w:val="left" w:pos="1560"/>
        </w:tabs>
        <w:ind w:firstLine="709"/>
        <w:rPr>
          <w:szCs w:val="28"/>
        </w:rPr>
      </w:pPr>
      <w:r w:rsidRPr="00DC76D6">
        <w:rPr>
          <w:szCs w:val="28"/>
        </w:rPr>
        <w:t>6) согласовывать документы по вопросам, входящим в компетенцию государственного гражданского служащего;</w:t>
      </w:r>
    </w:p>
    <w:p w:rsidR="00635CBE" w:rsidRPr="00DC76D6" w:rsidRDefault="00635CBE" w:rsidP="009E1525">
      <w:pPr>
        <w:widowControl/>
        <w:autoSpaceDE w:val="0"/>
        <w:autoSpaceDN w:val="0"/>
        <w:adjustRightInd w:val="0"/>
        <w:ind w:firstLine="709"/>
        <w:jc w:val="both"/>
        <w:rPr>
          <w:sz w:val="28"/>
          <w:szCs w:val="28"/>
        </w:rPr>
      </w:pPr>
      <w:r w:rsidRPr="00DC76D6">
        <w:rPr>
          <w:sz w:val="28"/>
          <w:szCs w:val="28"/>
        </w:rPr>
        <w:t>7) представлять интересы Управления в судебных инстанциях, органах государственной власти и органах местного самоуправления по вопросам, входящим в компетенцию отдела;</w:t>
      </w:r>
    </w:p>
    <w:p w:rsidR="00635CBE" w:rsidRPr="00DC76D6" w:rsidRDefault="00635CBE" w:rsidP="009E1525">
      <w:pPr>
        <w:ind w:firstLine="709"/>
        <w:jc w:val="both"/>
        <w:rPr>
          <w:sz w:val="28"/>
          <w:szCs w:val="28"/>
        </w:rPr>
      </w:pPr>
      <w:r w:rsidRPr="00DC76D6">
        <w:rPr>
          <w:sz w:val="28"/>
          <w:szCs w:val="28"/>
        </w:rPr>
        <w:t>8) осуществлять в пределах своей компетенции иные полномочия, установленные нормативными правовыми актами Российской Федерации и Свердловской области.</w:t>
      </w:r>
    </w:p>
    <w:p w:rsidR="005E356F" w:rsidRPr="00DC76D6" w:rsidRDefault="00677E23" w:rsidP="009E1525">
      <w:pPr>
        <w:tabs>
          <w:tab w:val="left" w:pos="0"/>
          <w:tab w:val="left" w:pos="284"/>
          <w:tab w:val="left" w:pos="567"/>
        </w:tabs>
        <w:autoSpaceDE w:val="0"/>
        <w:autoSpaceDN w:val="0"/>
        <w:adjustRightInd w:val="0"/>
        <w:ind w:firstLine="709"/>
        <w:jc w:val="both"/>
        <w:rPr>
          <w:sz w:val="28"/>
          <w:szCs w:val="28"/>
        </w:rPr>
      </w:pPr>
      <w:r w:rsidRPr="00DC76D6">
        <w:rPr>
          <w:sz w:val="28"/>
          <w:szCs w:val="28"/>
        </w:rPr>
        <w:t>25</w:t>
      </w:r>
      <w:r w:rsidR="003C70A8" w:rsidRPr="00DC76D6">
        <w:rPr>
          <w:sz w:val="28"/>
          <w:szCs w:val="28"/>
        </w:rPr>
        <w:t xml:space="preserve">. </w:t>
      </w:r>
      <w:r w:rsidR="00EF7AF2" w:rsidRPr="00DC76D6">
        <w:rPr>
          <w:sz w:val="28"/>
          <w:szCs w:val="28"/>
        </w:rPr>
        <w:t>Государственный гражданский служащий</w:t>
      </w:r>
      <w:r w:rsidR="005E356F" w:rsidRPr="00DC76D6">
        <w:rPr>
          <w:sz w:val="28"/>
          <w:szCs w:val="28"/>
        </w:rPr>
        <w:t>:</w:t>
      </w:r>
    </w:p>
    <w:p w:rsidR="00750782" w:rsidRPr="00DC76D6" w:rsidRDefault="00750782" w:rsidP="00750782">
      <w:pPr>
        <w:shd w:val="clear" w:color="auto" w:fill="FFFFFF"/>
        <w:ind w:firstLine="709"/>
        <w:jc w:val="both"/>
        <w:rPr>
          <w:sz w:val="28"/>
          <w:szCs w:val="28"/>
        </w:rPr>
      </w:pPr>
      <w:r w:rsidRPr="00DC76D6">
        <w:rPr>
          <w:sz w:val="28"/>
          <w:szCs w:val="28"/>
        </w:rPr>
        <w:t>1) несёт дисциплинарную ответственность за:</w:t>
      </w:r>
    </w:p>
    <w:p w:rsidR="00750782" w:rsidRPr="00DC76D6" w:rsidRDefault="00750782" w:rsidP="00750782">
      <w:pPr>
        <w:shd w:val="clear" w:color="auto" w:fill="FFFFFF"/>
        <w:ind w:firstLine="709"/>
        <w:jc w:val="both"/>
        <w:rPr>
          <w:sz w:val="28"/>
          <w:szCs w:val="28"/>
        </w:rPr>
      </w:pPr>
      <w:r w:rsidRPr="00DC76D6">
        <w:rPr>
          <w:sz w:val="28"/>
          <w:szCs w:val="28"/>
        </w:rPr>
        <w:t>совершение дисциплинарного проступка;</w:t>
      </w:r>
    </w:p>
    <w:p w:rsidR="00750782" w:rsidRPr="00DC76D6" w:rsidRDefault="00750782" w:rsidP="00750782">
      <w:pPr>
        <w:shd w:val="clear" w:color="auto" w:fill="FFFFFF"/>
        <w:ind w:firstLine="709"/>
        <w:jc w:val="both"/>
        <w:rPr>
          <w:sz w:val="28"/>
          <w:szCs w:val="28"/>
        </w:rPr>
      </w:pPr>
      <w:r w:rsidRPr="00DC76D6">
        <w:rPr>
          <w:sz w:val="28"/>
          <w:szCs w:val="28"/>
        </w:rPr>
        <w:t>неисполнение или ненадлежащее исполнение по его вине должностных обязанностей, предусмотренных должностным регламентом;</w:t>
      </w:r>
    </w:p>
    <w:p w:rsidR="00750782" w:rsidRPr="00DC76D6" w:rsidRDefault="00750782" w:rsidP="00750782">
      <w:pPr>
        <w:shd w:val="clear" w:color="auto" w:fill="FFFFFF"/>
        <w:ind w:firstLine="709"/>
        <w:jc w:val="both"/>
        <w:rPr>
          <w:sz w:val="28"/>
          <w:szCs w:val="28"/>
        </w:rPr>
      </w:pPr>
      <w:r w:rsidRPr="00DC76D6">
        <w:rPr>
          <w:sz w:val="28"/>
          <w:szCs w:val="28"/>
        </w:rPr>
        <w:t>несоблюдение служебного распорядка, правил и норм этики и служебного поведения государственных гражданских служащих;</w:t>
      </w:r>
    </w:p>
    <w:p w:rsidR="00750782" w:rsidRPr="00DC76D6" w:rsidRDefault="00750782" w:rsidP="00750782">
      <w:pPr>
        <w:shd w:val="clear" w:color="auto" w:fill="FFFFFF"/>
        <w:ind w:firstLine="709"/>
        <w:jc w:val="both"/>
        <w:rPr>
          <w:sz w:val="28"/>
          <w:szCs w:val="28"/>
        </w:rPr>
      </w:pPr>
      <w:r w:rsidRPr="00DC76D6">
        <w:rPr>
          <w:sz w:val="28"/>
          <w:szCs w:val="28"/>
        </w:rPr>
        <w:t xml:space="preserve">разглашение сведений, составляющих государственную и иную охраняемую тайну, и служебной информации, ставших известными государственному гражданскому служащему связи с исполнением им должностных обязанностей; </w:t>
      </w:r>
    </w:p>
    <w:p w:rsidR="00750782" w:rsidRPr="00DC76D6" w:rsidRDefault="00750782" w:rsidP="00750782">
      <w:pPr>
        <w:pStyle w:val="a6"/>
        <w:tabs>
          <w:tab w:val="left" w:pos="0"/>
          <w:tab w:val="left" w:pos="1134"/>
        </w:tabs>
        <w:ind w:right="20" w:firstLine="709"/>
        <w:rPr>
          <w:szCs w:val="28"/>
        </w:rPr>
      </w:pPr>
      <w:r w:rsidRPr="00DC76D6">
        <w:rPr>
          <w:szCs w:val="28"/>
        </w:rPr>
        <w:t>действия и бездействие, ведущие к нарушению прав и законных интересов граждан;</w:t>
      </w:r>
    </w:p>
    <w:p w:rsidR="00750782" w:rsidRPr="00DC76D6" w:rsidRDefault="00750782" w:rsidP="00750782">
      <w:pPr>
        <w:pStyle w:val="a6"/>
        <w:tabs>
          <w:tab w:val="left" w:pos="0"/>
          <w:tab w:val="left" w:pos="1134"/>
        </w:tabs>
        <w:ind w:right="20" w:firstLine="709"/>
        <w:rPr>
          <w:szCs w:val="28"/>
        </w:rPr>
      </w:pPr>
      <w:r w:rsidRPr="00DC76D6">
        <w:rPr>
          <w:szCs w:val="28"/>
        </w:rPr>
        <w:lastRenderedPageBreak/>
        <w:t>разглашение сведений, являющихся персональными данными, в том числе о доходах (расходах), об имуществе и обязательствах имущественного характера гражданских служащих Управления или неправомерное использование этих сведений в целях, не предусмотренных федеральными законами;</w:t>
      </w:r>
    </w:p>
    <w:p w:rsidR="00750782" w:rsidRPr="00DC76D6" w:rsidRDefault="00750782" w:rsidP="00750782">
      <w:pPr>
        <w:pStyle w:val="a6"/>
        <w:tabs>
          <w:tab w:val="left" w:pos="0"/>
          <w:tab w:val="left" w:pos="1134"/>
        </w:tabs>
        <w:ind w:right="20" w:firstLine="709"/>
        <w:rPr>
          <w:szCs w:val="28"/>
        </w:rPr>
      </w:pPr>
      <w:r w:rsidRPr="00DC76D6">
        <w:rPr>
          <w:szCs w:val="28"/>
        </w:rPr>
        <w:t>нарушение требований охраны профессиональной служебной деятельности (охраны труда), пожарной безопасности и производственной санитарии, если это нарушение повлекло за собой тяжкие последствия (несчастный случай на службе, аварию, катастрофу, причинение вреда жизни и здоровья граждан, имуществу Управления) либо заведомо создавало реальную угрозу наступления таких последствий;</w:t>
      </w:r>
    </w:p>
    <w:p w:rsidR="00750782" w:rsidRPr="00DC76D6" w:rsidRDefault="00750782" w:rsidP="00750782">
      <w:pPr>
        <w:pStyle w:val="a6"/>
        <w:tabs>
          <w:tab w:val="left" w:pos="0"/>
          <w:tab w:val="left" w:pos="1134"/>
        </w:tabs>
        <w:ind w:right="20" w:firstLine="709"/>
        <w:rPr>
          <w:szCs w:val="28"/>
        </w:rPr>
      </w:pPr>
      <w:r w:rsidRPr="00DC76D6">
        <w:rPr>
          <w:szCs w:val="28"/>
        </w:rPr>
        <w:t>неявку на аттестацию без уважительных причин или отказ от аттестации;</w:t>
      </w:r>
    </w:p>
    <w:p w:rsidR="00750782" w:rsidRPr="00DC76D6" w:rsidRDefault="00750782" w:rsidP="00750782">
      <w:pPr>
        <w:pStyle w:val="a6"/>
        <w:tabs>
          <w:tab w:val="left" w:pos="0"/>
          <w:tab w:val="left" w:pos="1134"/>
        </w:tabs>
        <w:ind w:right="20" w:firstLine="709"/>
        <w:rPr>
          <w:szCs w:val="28"/>
        </w:rPr>
      </w:pPr>
      <w:r w:rsidRPr="00DC76D6">
        <w:rPr>
          <w:szCs w:val="28"/>
        </w:rPr>
        <w:t>нарушение сроков исполнения поручений Губернатора Свердловской области, Председателя Правительства Свердловской области, Министра социальной политики, начальника Управления, подготовки служебных документов, ответов на обращения граждан и организаций, отчетов;</w:t>
      </w:r>
    </w:p>
    <w:p w:rsidR="00750782" w:rsidRPr="00DC76D6" w:rsidRDefault="00750782" w:rsidP="00750782">
      <w:pPr>
        <w:autoSpaceDE w:val="0"/>
        <w:autoSpaceDN w:val="0"/>
        <w:adjustRightInd w:val="0"/>
        <w:ind w:firstLine="709"/>
        <w:jc w:val="both"/>
        <w:rPr>
          <w:sz w:val="28"/>
          <w:szCs w:val="28"/>
        </w:rPr>
      </w:pPr>
      <w:r w:rsidRPr="00DC76D6">
        <w:rPr>
          <w:sz w:val="28"/>
          <w:szCs w:val="28"/>
        </w:rPr>
        <w:t>2) в случае исполнения неправомерного поручения несёт дисциплинарную, гражданско-правовую, административную или уголовную ответственность в соответствии с федеральными законами;</w:t>
      </w:r>
    </w:p>
    <w:p w:rsidR="00750782" w:rsidRPr="00DC76D6" w:rsidRDefault="00750782" w:rsidP="00750782">
      <w:pPr>
        <w:autoSpaceDE w:val="0"/>
        <w:autoSpaceDN w:val="0"/>
        <w:adjustRightInd w:val="0"/>
        <w:ind w:firstLine="709"/>
        <w:jc w:val="both"/>
        <w:rPr>
          <w:sz w:val="28"/>
          <w:szCs w:val="28"/>
        </w:rPr>
      </w:pPr>
      <w:r w:rsidRPr="00DC76D6">
        <w:rPr>
          <w:sz w:val="28"/>
          <w:szCs w:val="28"/>
        </w:rPr>
        <w:t xml:space="preserve">3) несёт ответственность за несоблюдение ограничений и запретов, связанных с государственной гражданской службой, предусмотренных </w:t>
      </w:r>
      <w:r w:rsidRPr="00DC76D6">
        <w:rPr>
          <w:sz w:val="28"/>
          <w:szCs w:val="28"/>
        </w:rPr>
        <w:br/>
        <w:t>частью 1 статьи 16 и частью 1 статьи 17 Федерального закона от 27 июля 2004 года № 79-ФЗ «О государственной гражданской службе Российской Федерации»;</w:t>
      </w:r>
    </w:p>
    <w:p w:rsidR="00750782" w:rsidRPr="00DC76D6" w:rsidRDefault="00750782" w:rsidP="00750782">
      <w:pPr>
        <w:shd w:val="clear" w:color="auto" w:fill="FFFFFF"/>
        <w:ind w:firstLine="709"/>
        <w:jc w:val="both"/>
        <w:rPr>
          <w:sz w:val="28"/>
          <w:szCs w:val="28"/>
        </w:rPr>
      </w:pPr>
      <w:r w:rsidRPr="00DC76D6">
        <w:rPr>
          <w:sz w:val="28"/>
          <w:szCs w:val="28"/>
        </w:rPr>
        <w:t>4) несёт ответственность за совершение в процессе осуществления своей деятельности правонарушения в пределах, определённых административным, гражданским и уголовным законодательством Российской Федерации;</w:t>
      </w:r>
    </w:p>
    <w:p w:rsidR="00750782" w:rsidRPr="00DC76D6" w:rsidRDefault="00750782" w:rsidP="00E27D27">
      <w:pPr>
        <w:autoSpaceDE w:val="0"/>
        <w:autoSpaceDN w:val="0"/>
        <w:adjustRightInd w:val="0"/>
        <w:ind w:firstLine="709"/>
        <w:jc w:val="both"/>
        <w:rPr>
          <w:sz w:val="28"/>
          <w:szCs w:val="28"/>
        </w:rPr>
      </w:pPr>
      <w:r w:rsidRPr="00DC76D6">
        <w:rPr>
          <w:sz w:val="28"/>
          <w:szCs w:val="28"/>
        </w:rPr>
        <w:t>5) несёт материальную ответственность за прямой действительный ущерб, причинённый представителю нанимателя (статья 238 Трудового кодекса Российской Федерации)</w:t>
      </w:r>
      <w:r w:rsidR="00E27D27" w:rsidRPr="00DC76D6">
        <w:rPr>
          <w:sz w:val="28"/>
          <w:szCs w:val="28"/>
        </w:rPr>
        <w:t>.</w:t>
      </w:r>
      <w:r w:rsidRPr="00DC76D6">
        <w:rPr>
          <w:sz w:val="28"/>
          <w:szCs w:val="28"/>
        </w:rPr>
        <w:t xml:space="preserve">  </w:t>
      </w:r>
    </w:p>
    <w:p w:rsidR="00750782" w:rsidRPr="00DC76D6" w:rsidRDefault="00750782" w:rsidP="00750782">
      <w:pPr>
        <w:autoSpaceDE w:val="0"/>
        <w:autoSpaceDN w:val="0"/>
        <w:adjustRightInd w:val="0"/>
        <w:ind w:firstLine="709"/>
        <w:jc w:val="both"/>
        <w:rPr>
          <w:sz w:val="28"/>
          <w:szCs w:val="28"/>
        </w:rPr>
      </w:pPr>
      <w:r w:rsidRPr="00DC76D6">
        <w:rPr>
          <w:sz w:val="28"/>
          <w:szCs w:val="28"/>
        </w:rPr>
        <w:t>Государственный гражданский служащий</w:t>
      </w:r>
      <w:r w:rsidR="00ED2695" w:rsidRPr="00DC76D6">
        <w:rPr>
          <w:sz w:val="28"/>
          <w:szCs w:val="28"/>
        </w:rPr>
        <w:t>,</w:t>
      </w:r>
      <w:r w:rsidRPr="00DC76D6">
        <w:rPr>
          <w:sz w:val="28"/>
          <w:szCs w:val="28"/>
        </w:rPr>
        <w:t xml:space="preserve"> давший неправомерное поручение, несёт дисциплинарную, гражданско-правовую, административную или уголовную ответственность в соотв</w:t>
      </w:r>
      <w:r w:rsidR="00185F94">
        <w:rPr>
          <w:sz w:val="28"/>
          <w:szCs w:val="28"/>
        </w:rPr>
        <w:t>етствии с федеральными законами.</w:t>
      </w:r>
    </w:p>
    <w:p w:rsidR="00750782" w:rsidRPr="00DC76D6" w:rsidRDefault="00750782" w:rsidP="00750782">
      <w:pPr>
        <w:shd w:val="clear" w:color="auto" w:fill="FFFFFF"/>
        <w:tabs>
          <w:tab w:val="left" w:pos="1134"/>
        </w:tabs>
        <w:ind w:firstLine="709"/>
        <w:jc w:val="both"/>
        <w:rPr>
          <w:sz w:val="28"/>
          <w:szCs w:val="28"/>
        </w:rPr>
      </w:pPr>
      <w:r w:rsidRPr="00DC76D6">
        <w:rPr>
          <w:sz w:val="28"/>
          <w:szCs w:val="28"/>
        </w:rPr>
        <w:t>26.</w:t>
      </w:r>
      <w:r w:rsidR="009E1525">
        <w:rPr>
          <w:sz w:val="28"/>
          <w:szCs w:val="28"/>
        </w:rPr>
        <w:t xml:space="preserve"> </w:t>
      </w:r>
      <w:r w:rsidRPr="00DC76D6">
        <w:rPr>
          <w:sz w:val="28"/>
          <w:szCs w:val="28"/>
        </w:rPr>
        <w:t>За совершение дисциплинарного проступка государственный гражданский служащий</w:t>
      </w:r>
      <w:r w:rsidR="00B2501D" w:rsidRPr="00DC76D6">
        <w:rPr>
          <w:rFonts w:eastAsia="Calibri"/>
          <w:sz w:val="28"/>
          <w:szCs w:val="28"/>
          <w:lang w:eastAsia="en-US"/>
        </w:rPr>
        <w:t xml:space="preserve"> </w:t>
      </w:r>
      <w:r w:rsidRPr="00DC76D6">
        <w:rPr>
          <w:sz w:val="28"/>
          <w:szCs w:val="28"/>
        </w:rPr>
        <w:t>может быть уволен с государственной гражданской службы в случае:</w:t>
      </w:r>
    </w:p>
    <w:p w:rsidR="00750782" w:rsidRPr="00DC76D6" w:rsidRDefault="00750782" w:rsidP="00750782">
      <w:pPr>
        <w:shd w:val="clear" w:color="auto" w:fill="FFFFFF"/>
        <w:ind w:firstLine="709"/>
        <w:jc w:val="both"/>
        <w:rPr>
          <w:sz w:val="28"/>
          <w:szCs w:val="28"/>
        </w:rPr>
      </w:pPr>
      <w:r w:rsidRPr="00DC76D6">
        <w:rPr>
          <w:sz w:val="28"/>
          <w:szCs w:val="28"/>
        </w:rPr>
        <w:t>1) неоднократного неисполнения без уважительных причин должностных обязанностей, если он имеет дисциплинарное взыскание;</w:t>
      </w:r>
    </w:p>
    <w:p w:rsidR="00750782" w:rsidRPr="00DC76D6" w:rsidRDefault="00750782" w:rsidP="00750782">
      <w:pPr>
        <w:shd w:val="clear" w:color="auto" w:fill="FFFFFF"/>
        <w:ind w:firstLine="709"/>
        <w:jc w:val="both"/>
        <w:rPr>
          <w:sz w:val="28"/>
          <w:szCs w:val="28"/>
        </w:rPr>
      </w:pPr>
      <w:r w:rsidRPr="00DC76D6">
        <w:rPr>
          <w:sz w:val="28"/>
          <w:szCs w:val="28"/>
        </w:rPr>
        <w:t>2) однократного грубого нарушения своих должностных обязанностей:</w:t>
      </w:r>
    </w:p>
    <w:p w:rsidR="00750782" w:rsidRPr="00DC76D6" w:rsidRDefault="00750782" w:rsidP="00750782">
      <w:pPr>
        <w:shd w:val="clear" w:color="auto" w:fill="FFFFFF"/>
        <w:ind w:firstLine="709"/>
        <w:jc w:val="both"/>
        <w:rPr>
          <w:sz w:val="28"/>
          <w:szCs w:val="28"/>
        </w:rPr>
      </w:pPr>
      <w:r w:rsidRPr="00DC76D6">
        <w:rPr>
          <w:sz w:val="28"/>
          <w:szCs w:val="28"/>
        </w:rPr>
        <w:t>прогула (отсутствия на служебном месте без уважительных причин более четырёх часов подряд в течение служебного дня);</w:t>
      </w:r>
    </w:p>
    <w:p w:rsidR="00750782" w:rsidRPr="00DC76D6" w:rsidRDefault="00750782" w:rsidP="00750782">
      <w:pPr>
        <w:shd w:val="clear" w:color="auto" w:fill="FFFFFF"/>
        <w:ind w:firstLine="709"/>
        <w:jc w:val="both"/>
        <w:rPr>
          <w:sz w:val="28"/>
          <w:szCs w:val="28"/>
        </w:rPr>
      </w:pPr>
      <w:r w:rsidRPr="00DC76D6">
        <w:rPr>
          <w:sz w:val="28"/>
          <w:szCs w:val="28"/>
        </w:rPr>
        <w:t>появления на службе в состоянии алкогольного, наркотического или иного токсического опьянения;</w:t>
      </w:r>
    </w:p>
    <w:p w:rsidR="00750782" w:rsidRPr="00DC76D6" w:rsidRDefault="00750782" w:rsidP="00750782">
      <w:pPr>
        <w:shd w:val="clear" w:color="auto" w:fill="FFFFFF"/>
        <w:ind w:firstLine="709"/>
        <w:jc w:val="both"/>
        <w:rPr>
          <w:sz w:val="28"/>
          <w:szCs w:val="28"/>
        </w:rPr>
      </w:pPr>
      <w:r w:rsidRPr="00DC76D6">
        <w:rPr>
          <w:sz w:val="28"/>
          <w:szCs w:val="28"/>
        </w:rPr>
        <w:t>разглашения сведений, составляющих государственную и иную охраняемую федеральным законом тайну, и служебной информации, ставших известными в связи с исполнением должностных обязанностей;</w:t>
      </w:r>
    </w:p>
    <w:p w:rsidR="00750782" w:rsidRPr="00DC76D6" w:rsidRDefault="00750782" w:rsidP="00750782">
      <w:pPr>
        <w:shd w:val="clear" w:color="auto" w:fill="FFFFFF"/>
        <w:ind w:firstLine="709"/>
        <w:jc w:val="both"/>
        <w:rPr>
          <w:sz w:val="28"/>
          <w:szCs w:val="28"/>
        </w:rPr>
      </w:pPr>
      <w:r w:rsidRPr="00DC76D6">
        <w:rPr>
          <w:sz w:val="28"/>
          <w:szCs w:val="28"/>
        </w:rPr>
        <w:t xml:space="preserve">совершения по месту службы хищения (в том числе мелкого) чужого </w:t>
      </w:r>
      <w:r w:rsidRPr="00DC76D6">
        <w:rPr>
          <w:sz w:val="28"/>
          <w:szCs w:val="28"/>
        </w:rPr>
        <w:lastRenderedPageBreak/>
        <w:t>имущества, растраты, умышленного уничтожения или повреждения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50782" w:rsidRPr="00DC76D6" w:rsidRDefault="00750782" w:rsidP="00750782">
      <w:pPr>
        <w:autoSpaceDE w:val="0"/>
        <w:autoSpaceDN w:val="0"/>
        <w:adjustRightInd w:val="0"/>
        <w:ind w:firstLine="709"/>
        <w:jc w:val="both"/>
        <w:rPr>
          <w:sz w:val="28"/>
          <w:szCs w:val="28"/>
        </w:rPr>
      </w:pPr>
      <w:r w:rsidRPr="00DC76D6">
        <w:rPr>
          <w:sz w:val="28"/>
          <w:szCs w:val="28"/>
        </w:rPr>
        <w:t>3) принятия государственным гражданским служащим необоснованного решения, повлекшего за собой нарушение сохранности имущества, неправомерное его использование или иное нанесение ущерба имуществу, закреплённому за Управлением;</w:t>
      </w:r>
    </w:p>
    <w:p w:rsidR="00750782" w:rsidRPr="00DC76D6" w:rsidRDefault="00750782" w:rsidP="00750782">
      <w:pPr>
        <w:autoSpaceDE w:val="0"/>
        <w:autoSpaceDN w:val="0"/>
        <w:adjustRightInd w:val="0"/>
        <w:ind w:firstLine="709"/>
        <w:jc w:val="both"/>
        <w:rPr>
          <w:sz w:val="28"/>
          <w:szCs w:val="28"/>
        </w:rPr>
      </w:pPr>
      <w:r w:rsidRPr="00DC76D6">
        <w:rPr>
          <w:spacing w:val="-2"/>
          <w:sz w:val="28"/>
          <w:szCs w:val="28"/>
        </w:rPr>
        <w:t>4) однократного грубого нарушения государственным гражданским служащим своих должностных обязанностей, повлекшего за собой причинение вреда Управлению и (или) нарушение законодательства Российской Федерации</w:t>
      </w:r>
      <w:r w:rsidRPr="00DC76D6">
        <w:rPr>
          <w:sz w:val="28"/>
          <w:szCs w:val="28"/>
        </w:rPr>
        <w:t>.</w:t>
      </w:r>
    </w:p>
    <w:p w:rsidR="00750782" w:rsidRPr="00DC76D6" w:rsidRDefault="00750782" w:rsidP="00CF33D9">
      <w:pPr>
        <w:pStyle w:val="31"/>
        <w:tabs>
          <w:tab w:val="clear" w:pos="0"/>
          <w:tab w:val="left" w:pos="426"/>
        </w:tabs>
        <w:ind w:left="0" w:firstLine="567"/>
        <w:rPr>
          <w:sz w:val="28"/>
          <w:szCs w:val="28"/>
        </w:rPr>
      </w:pPr>
    </w:p>
    <w:p w:rsidR="004A55B6" w:rsidRPr="00DC76D6" w:rsidRDefault="004A55B6" w:rsidP="00CF33D9">
      <w:pPr>
        <w:shd w:val="clear" w:color="auto" w:fill="FFFFFF"/>
        <w:spacing w:line="264" w:lineRule="auto"/>
        <w:ind w:firstLine="567"/>
        <w:jc w:val="center"/>
        <w:rPr>
          <w:b/>
          <w:sz w:val="28"/>
          <w:szCs w:val="28"/>
        </w:rPr>
      </w:pPr>
      <w:r w:rsidRPr="00DC76D6">
        <w:rPr>
          <w:b/>
          <w:sz w:val="28"/>
          <w:szCs w:val="28"/>
        </w:rPr>
        <w:t>4. Перечень вопросов, по которым государственный гражданский                служащий вправе или обязан самостоятельно принимать                    управленческие и иные решения</w:t>
      </w:r>
    </w:p>
    <w:p w:rsidR="00192500" w:rsidRPr="00DC76D6" w:rsidRDefault="00192500" w:rsidP="00CF33D9">
      <w:pPr>
        <w:pStyle w:val="31"/>
        <w:tabs>
          <w:tab w:val="left" w:pos="284"/>
        </w:tabs>
        <w:ind w:left="0" w:firstLine="567"/>
        <w:jc w:val="center"/>
        <w:rPr>
          <w:b/>
          <w:sz w:val="28"/>
          <w:szCs w:val="28"/>
        </w:rPr>
      </w:pPr>
    </w:p>
    <w:p w:rsidR="005E356F" w:rsidRPr="00DC76D6" w:rsidRDefault="00206029" w:rsidP="00CF33D9">
      <w:pPr>
        <w:pStyle w:val="31"/>
        <w:tabs>
          <w:tab w:val="clear" w:pos="0"/>
          <w:tab w:val="left" w:pos="567"/>
          <w:tab w:val="left" w:pos="8833"/>
        </w:tabs>
        <w:ind w:left="0" w:firstLine="567"/>
        <w:rPr>
          <w:sz w:val="28"/>
          <w:szCs w:val="28"/>
        </w:rPr>
      </w:pPr>
      <w:r w:rsidRPr="00DC76D6">
        <w:rPr>
          <w:sz w:val="28"/>
          <w:szCs w:val="28"/>
        </w:rPr>
        <w:t>27</w:t>
      </w:r>
      <w:r w:rsidR="00C11BA4" w:rsidRPr="00DC76D6">
        <w:rPr>
          <w:sz w:val="28"/>
          <w:szCs w:val="28"/>
        </w:rPr>
        <w:t xml:space="preserve">. В соответствии с замещаемой должностью </w:t>
      </w:r>
      <w:r w:rsidRPr="00DC76D6">
        <w:rPr>
          <w:sz w:val="28"/>
          <w:szCs w:val="28"/>
        </w:rPr>
        <w:t xml:space="preserve">государственной гражданской службы Свердловской области </w:t>
      </w:r>
      <w:r w:rsidR="00C11BA4" w:rsidRPr="00DC76D6">
        <w:rPr>
          <w:sz w:val="28"/>
          <w:szCs w:val="28"/>
        </w:rPr>
        <w:t xml:space="preserve">и в пределах своих полномочий </w:t>
      </w:r>
      <w:r w:rsidR="004A55B6" w:rsidRPr="00DC76D6">
        <w:rPr>
          <w:sz w:val="28"/>
          <w:szCs w:val="28"/>
        </w:rPr>
        <w:t xml:space="preserve">государственный гражданский служащий </w:t>
      </w:r>
      <w:r w:rsidR="00D533EC" w:rsidRPr="00DC76D6">
        <w:rPr>
          <w:sz w:val="28"/>
          <w:szCs w:val="28"/>
        </w:rPr>
        <w:t>вправе</w:t>
      </w:r>
      <w:r w:rsidR="005E356F" w:rsidRPr="00DC76D6">
        <w:rPr>
          <w:sz w:val="28"/>
          <w:szCs w:val="28"/>
        </w:rPr>
        <w:t xml:space="preserve"> самостоятельно принимать управленческие или иные решения по вопросам</w:t>
      </w:r>
      <w:r w:rsidR="00D533EC" w:rsidRPr="00DC76D6">
        <w:rPr>
          <w:sz w:val="28"/>
          <w:szCs w:val="28"/>
        </w:rPr>
        <w:t>:</w:t>
      </w:r>
    </w:p>
    <w:p w:rsidR="00FB6781" w:rsidRPr="00DC76D6" w:rsidRDefault="00ED2695" w:rsidP="00ED2695">
      <w:pPr>
        <w:pStyle w:val="af1"/>
        <w:widowControl w:val="0"/>
        <w:numPr>
          <w:ilvl w:val="0"/>
          <w:numId w:val="18"/>
        </w:numPr>
        <w:shd w:val="clear" w:color="auto" w:fill="FFFFFF"/>
        <w:spacing w:after="0" w:line="240" w:lineRule="auto"/>
        <w:ind w:left="0" w:firstLine="709"/>
        <w:jc w:val="both"/>
        <w:rPr>
          <w:rFonts w:ascii="Times New Roman" w:hAnsi="Times New Roman"/>
          <w:sz w:val="28"/>
          <w:szCs w:val="28"/>
        </w:rPr>
      </w:pPr>
      <w:r w:rsidRPr="00DC76D6">
        <w:rPr>
          <w:rFonts w:ascii="Times New Roman" w:hAnsi="Times New Roman"/>
          <w:sz w:val="28"/>
          <w:szCs w:val="28"/>
        </w:rPr>
        <w:t xml:space="preserve"> </w:t>
      </w:r>
      <w:r w:rsidR="00FB6781" w:rsidRPr="00DC76D6">
        <w:rPr>
          <w:rFonts w:ascii="Times New Roman" w:hAnsi="Times New Roman"/>
          <w:sz w:val="28"/>
          <w:szCs w:val="28"/>
        </w:rPr>
        <w:t xml:space="preserve">распределения поручений, служебных документов между подчиненными государственными гражданскими служащими в целях </w:t>
      </w:r>
      <w:r w:rsidR="00FB6781" w:rsidRPr="00DC76D6">
        <w:rPr>
          <w:rFonts w:ascii="Times New Roman" w:hAnsi="Times New Roman"/>
          <w:spacing w:val="-5"/>
          <w:sz w:val="28"/>
          <w:szCs w:val="28"/>
        </w:rPr>
        <w:t xml:space="preserve">достижения поставленных перед </w:t>
      </w:r>
      <w:r w:rsidR="00185B4B" w:rsidRPr="00DC76D6">
        <w:rPr>
          <w:rFonts w:ascii="Times New Roman" w:hAnsi="Times New Roman"/>
          <w:spacing w:val="-5"/>
          <w:sz w:val="28"/>
          <w:szCs w:val="28"/>
        </w:rPr>
        <w:t>отделом</w:t>
      </w:r>
      <w:r w:rsidR="00FB6781" w:rsidRPr="00DC76D6">
        <w:rPr>
          <w:rFonts w:ascii="Times New Roman" w:hAnsi="Times New Roman"/>
          <w:spacing w:val="-5"/>
          <w:sz w:val="28"/>
          <w:szCs w:val="28"/>
        </w:rPr>
        <w:t xml:space="preserve"> задач</w:t>
      </w:r>
      <w:r w:rsidR="00FB6781" w:rsidRPr="00DC76D6">
        <w:rPr>
          <w:rFonts w:ascii="Times New Roman" w:hAnsi="Times New Roman"/>
          <w:spacing w:val="1"/>
          <w:sz w:val="28"/>
          <w:szCs w:val="28"/>
        </w:rPr>
        <w:t>;</w:t>
      </w:r>
    </w:p>
    <w:p w:rsidR="00FB6781" w:rsidRPr="00DC76D6" w:rsidRDefault="00FB6781" w:rsidP="00ED2695">
      <w:pPr>
        <w:pStyle w:val="af1"/>
        <w:widowControl w:val="0"/>
        <w:numPr>
          <w:ilvl w:val="0"/>
          <w:numId w:val="18"/>
        </w:numPr>
        <w:shd w:val="clear" w:color="auto" w:fill="FFFFFF"/>
        <w:tabs>
          <w:tab w:val="left" w:pos="993"/>
        </w:tabs>
        <w:spacing w:after="0" w:line="240" w:lineRule="auto"/>
        <w:ind w:left="0" w:firstLine="709"/>
        <w:jc w:val="both"/>
        <w:rPr>
          <w:rFonts w:ascii="Times New Roman" w:hAnsi="Times New Roman"/>
          <w:sz w:val="28"/>
          <w:szCs w:val="28"/>
        </w:rPr>
      </w:pPr>
      <w:r w:rsidRPr="00DC76D6">
        <w:rPr>
          <w:rFonts w:ascii="Times New Roman" w:hAnsi="Times New Roman"/>
          <w:sz w:val="28"/>
          <w:szCs w:val="28"/>
        </w:rPr>
        <w:t>рассмотрения обращений граждан и организаций (выявление проблемы, ее исследование, поиск решения, информирование непосредственного руководителя о выбранном решении и его форме);</w:t>
      </w:r>
    </w:p>
    <w:p w:rsidR="00FB6781" w:rsidRPr="00DC76D6" w:rsidRDefault="00FB6781" w:rsidP="00ED2695">
      <w:pPr>
        <w:pStyle w:val="af1"/>
        <w:widowControl w:val="0"/>
        <w:numPr>
          <w:ilvl w:val="0"/>
          <w:numId w:val="18"/>
        </w:numPr>
        <w:shd w:val="clear" w:color="auto" w:fill="FFFFFF"/>
        <w:tabs>
          <w:tab w:val="left" w:pos="993"/>
        </w:tabs>
        <w:spacing w:after="0" w:line="240" w:lineRule="auto"/>
        <w:ind w:left="0" w:firstLine="709"/>
        <w:jc w:val="both"/>
        <w:rPr>
          <w:rFonts w:ascii="Times New Roman" w:hAnsi="Times New Roman"/>
          <w:sz w:val="28"/>
          <w:szCs w:val="28"/>
        </w:rPr>
      </w:pPr>
      <w:r w:rsidRPr="00DC76D6">
        <w:rPr>
          <w:rFonts w:ascii="Times New Roman" w:hAnsi="Times New Roman"/>
          <w:sz w:val="28"/>
          <w:szCs w:val="28"/>
        </w:rPr>
        <w:t>планирования своих действий, служебного времени для достижения поставленных задач;</w:t>
      </w:r>
    </w:p>
    <w:p w:rsidR="00FB6781" w:rsidRPr="00DC76D6" w:rsidRDefault="00FB6781" w:rsidP="00FB6781">
      <w:pPr>
        <w:pStyle w:val="af1"/>
        <w:widowControl w:val="0"/>
        <w:numPr>
          <w:ilvl w:val="0"/>
          <w:numId w:val="18"/>
        </w:numPr>
        <w:shd w:val="clear" w:color="auto" w:fill="FFFFFF"/>
        <w:tabs>
          <w:tab w:val="left" w:pos="1134"/>
        </w:tabs>
        <w:spacing w:after="0" w:line="240" w:lineRule="auto"/>
        <w:ind w:left="0" w:firstLine="709"/>
        <w:jc w:val="both"/>
        <w:rPr>
          <w:rFonts w:ascii="Times New Roman" w:hAnsi="Times New Roman"/>
          <w:sz w:val="28"/>
          <w:szCs w:val="28"/>
        </w:rPr>
      </w:pPr>
      <w:r w:rsidRPr="00DC76D6">
        <w:rPr>
          <w:rFonts w:ascii="Times New Roman" w:hAnsi="Times New Roman"/>
          <w:sz w:val="28"/>
          <w:szCs w:val="28"/>
        </w:rPr>
        <w:t xml:space="preserve">подготовки информационных, аналитических материалов по вопросам деятельности </w:t>
      </w:r>
      <w:r w:rsidR="00185B4B" w:rsidRPr="00DC76D6">
        <w:rPr>
          <w:rFonts w:ascii="Times New Roman" w:hAnsi="Times New Roman"/>
          <w:sz w:val="28"/>
          <w:szCs w:val="28"/>
        </w:rPr>
        <w:t>отдела</w:t>
      </w:r>
      <w:r w:rsidRPr="00DC76D6">
        <w:rPr>
          <w:rFonts w:ascii="Times New Roman" w:hAnsi="Times New Roman"/>
          <w:sz w:val="28"/>
          <w:szCs w:val="28"/>
        </w:rPr>
        <w:t>;</w:t>
      </w:r>
    </w:p>
    <w:p w:rsidR="00FB6781" w:rsidRPr="00DC76D6" w:rsidRDefault="00ED2695" w:rsidP="00ED2695">
      <w:pPr>
        <w:pStyle w:val="af1"/>
        <w:widowControl w:val="0"/>
        <w:numPr>
          <w:ilvl w:val="0"/>
          <w:numId w:val="18"/>
        </w:numPr>
        <w:shd w:val="clear" w:color="auto" w:fill="FFFFFF"/>
        <w:tabs>
          <w:tab w:val="left" w:pos="993"/>
        </w:tabs>
        <w:spacing w:after="0" w:line="240" w:lineRule="auto"/>
        <w:ind w:left="0" w:firstLine="709"/>
        <w:jc w:val="both"/>
        <w:rPr>
          <w:rFonts w:ascii="Times New Roman" w:hAnsi="Times New Roman"/>
          <w:sz w:val="28"/>
          <w:szCs w:val="28"/>
        </w:rPr>
      </w:pPr>
      <w:r w:rsidRPr="00DC76D6">
        <w:rPr>
          <w:rFonts w:ascii="Times New Roman" w:hAnsi="Times New Roman"/>
          <w:sz w:val="28"/>
          <w:szCs w:val="28"/>
        </w:rPr>
        <w:t xml:space="preserve"> </w:t>
      </w:r>
      <w:r w:rsidR="00FB6781" w:rsidRPr="00DC76D6">
        <w:rPr>
          <w:rFonts w:ascii="Times New Roman" w:hAnsi="Times New Roman"/>
          <w:sz w:val="28"/>
          <w:szCs w:val="28"/>
        </w:rPr>
        <w:t>организации и проведения проверок в подведомственных учреждениях социального обслуживания по вопросам орган</w:t>
      </w:r>
      <w:r w:rsidR="00F40251">
        <w:rPr>
          <w:rFonts w:ascii="Times New Roman" w:hAnsi="Times New Roman"/>
          <w:sz w:val="28"/>
          <w:szCs w:val="28"/>
        </w:rPr>
        <w:t>изации социального обслуживания</w:t>
      </w:r>
      <w:r w:rsidR="00FB6781" w:rsidRPr="00DC76D6">
        <w:rPr>
          <w:rFonts w:ascii="Times New Roman" w:hAnsi="Times New Roman"/>
          <w:sz w:val="28"/>
          <w:szCs w:val="28"/>
        </w:rPr>
        <w:t>;</w:t>
      </w:r>
    </w:p>
    <w:p w:rsidR="00FB6781" w:rsidRPr="00DC76D6" w:rsidRDefault="00FB6781" w:rsidP="00FB6781">
      <w:pPr>
        <w:pStyle w:val="af1"/>
        <w:widowControl w:val="0"/>
        <w:numPr>
          <w:ilvl w:val="0"/>
          <w:numId w:val="18"/>
        </w:numPr>
        <w:shd w:val="clear" w:color="auto" w:fill="FFFFFF"/>
        <w:tabs>
          <w:tab w:val="left" w:pos="1134"/>
        </w:tabs>
        <w:spacing w:after="0" w:line="240" w:lineRule="auto"/>
        <w:ind w:left="0" w:firstLine="709"/>
        <w:jc w:val="both"/>
        <w:rPr>
          <w:rFonts w:ascii="Times New Roman" w:hAnsi="Times New Roman"/>
          <w:sz w:val="28"/>
          <w:szCs w:val="28"/>
        </w:rPr>
      </w:pPr>
      <w:r w:rsidRPr="00DC76D6">
        <w:rPr>
          <w:rFonts w:ascii="Times New Roman" w:hAnsi="Times New Roman"/>
          <w:sz w:val="28"/>
          <w:szCs w:val="28"/>
        </w:rPr>
        <w:t>рассмотрения обращений других управлений социальной политики, подведомственных учреждений (выявление проблемы, ее исследование, поиск решения, информирование непосредственного руководителя о выбранном решении и его форме);</w:t>
      </w:r>
    </w:p>
    <w:p w:rsidR="00FB6781" w:rsidRPr="00DC76D6" w:rsidRDefault="00FB6781" w:rsidP="00FB6781">
      <w:pPr>
        <w:pStyle w:val="af1"/>
        <w:widowControl w:val="0"/>
        <w:numPr>
          <w:ilvl w:val="0"/>
          <w:numId w:val="18"/>
        </w:numPr>
        <w:shd w:val="clear" w:color="auto" w:fill="FFFFFF"/>
        <w:tabs>
          <w:tab w:val="left" w:pos="1134"/>
        </w:tabs>
        <w:spacing w:after="0" w:line="240" w:lineRule="auto"/>
        <w:ind w:left="0" w:firstLine="709"/>
        <w:jc w:val="both"/>
        <w:rPr>
          <w:rFonts w:ascii="Times New Roman" w:hAnsi="Times New Roman"/>
          <w:sz w:val="28"/>
          <w:szCs w:val="28"/>
        </w:rPr>
      </w:pPr>
      <w:r w:rsidRPr="00DC76D6">
        <w:rPr>
          <w:rFonts w:ascii="Times New Roman" w:hAnsi="Times New Roman"/>
          <w:sz w:val="28"/>
          <w:szCs w:val="28"/>
        </w:rPr>
        <w:t xml:space="preserve">рассматриваемым на заседаниях рабочих групп, созданных для решения возникшим проблемам в работе с управлениями социальной политики, подведомственными учреждениями; </w:t>
      </w:r>
    </w:p>
    <w:p w:rsidR="00FB6781" w:rsidRPr="00DC76D6" w:rsidRDefault="00FB6781" w:rsidP="00FB6781">
      <w:pPr>
        <w:pStyle w:val="af1"/>
        <w:widowControl w:val="0"/>
        <w:numPr>
          <w:ilvl w:val="0"/>
          <w:numId w:val="18"/>
        </w:numPr>
        <w:shd w:val="clear" w:color="auto" w:fill="FFFFFF"/>
        <w:tabs>
          <w:tab w:val="left" w:pos="1134"/>
        </w:tabs>
        <w:spacing w:after="0" w:line="240" w:lineRule="auto"/>
        <w:ind w:left="0" w:firstLine="709"/>
        <w:jc w:val="both"/>
        <w:rPr>
          <w:rFonts w:ascii="Times New Roman" w:hAnsi="Times New Roman"/>
          <w:sz w:val="28"/>
          <w:szCs w:val="28"/>
        </w:rPr>
      </w:pPr>
      <w:r w:rsidRPr="00DC76D6">
        <w:rPr>
          <w:rFonts w:ascii="Times New Roman" w:hAnsi="Times New Roman"/>
          <w:sz w:val="28"/>
          <w:szCs w:val="28"/>
        </w:rPr>
        <w:t>истребования материалов и консультаций у сотрудников иных структурных подразделений Управления, подведомственных учреждений, иных организаций, необходимых для выполнения порученных заданий;</w:t>
      </w:r>
    </w:p>
    <w:p w:rsidR="00FB6781" w:rsidRPr="00DC76D6" w:rsidRDefault="00FB6781" w:rsidP="00FB6781">
      <w:pPr>
        <w:pStyle w:val="af1"/>
        <w:widowControl w:val="0"/>
        <w:numPr>
          <w:ilvl w:val="0"/>
          <w:numId w:val="18"/>
        </w:numPr>
        <w:shd w:val="clear" w:color="auto" w:fill="FFFFFF"/>
        <w:tabs>
          <w:tab w:val="left" w:pos="1134"/>
        </w:tabs>
        <w:spacing w:after="0" w:line="240" w:lineRule="auto"/>
        <w:ind w:left="0" w:firstLine="709"/>
        <w:jc w:val="both"/>
        <w:rPr>
          <w:rFonts w:ascii="Times New Roman" w:hAnsi="Times New Roman"/>
          <w:sz w:val="28"/>
          <w:szCs w:val="28"/>
        </w:rPr>
      </w:pPr>
      <w:r w:rsidRPr="00DC76D6">
        <w:rPr>
          <w:rFonts w:ascii="Times New Roman" w:hAnsi="Times New Roman"/>
          <w:sz w:val="28"/>
          <w:szCs w:val="28"/>
        </w:rPr>
        <w:t>определения способов, методов и форм исполнения поручений, заданий, документов с учетом резолюции вышестоящего руководителя;</w:t>
      </w:r>
    </w:p>
    <w:p w:rsidR="00FB6781" w:rsidRPr="00DC76D6" w:rsidRDefault="00FB6781" w:rsidP="00FB6781">
      <w:pPr>
        <w:pStyle w:val="af1"/>
        <w:widowControl w:val="0"/>
        <w:numPr>
          <w:ilvl w:val="0"/>
          <w:numId w:val="18"/>
        </w:numPr>
        <w:shd w:val="clear" w:color="auto" w:fill="FFFFFF"/>
        <w:tabs>
          <w:tab w:val="left" w:pos="1134"/>
        </w:tabs>
        <w:spacing w:after="0" w:line="240" w:lineRule="auto"/>
        <w:ind w:left="0" w:firstLine="709"/>
        <w:jc w:val="both"/>
        <w:rPr>
          <w:rFonts w:ascii="Times New Roman" w:hAnsi="Times New Roman"/>
          <w:sz w:val="28"/>
          <w:szCs w:val="28"/>
        </w:rPr>
      </w:pPr>
      <w:r w:rsidRPr="00DC76D6">
        <w:rPr>
          <w:rFonts w:ascii="Times New Roman" w:hAnsi="Times New Roman"/>
          <w:sz w:val="28"/>
          <w:szCs w:val="28"/>
        </w:rPr>
        <w:t xml:space="preserve">оказания консультативной помощи работникам </w:t>
      </w:r>
      <w:r w:rsidR="00185B4B" w:rsidRPr="00DC76D6">
        <w:rPr>
          <w:rFonts w:ascii="Times New Roman" w:hAnsi="Times New Roman"/>
          <w:sz w:val="28"/>
          <w:szCs w:val="28"/>
        </w:rPr>
        <w:t>отдела</w:t>
      </w:r>
      <w:r w:rsidRPr="00DC76D6">
        <w:rPr>
          <w:rFonts w:ascii="Times New Roman" w:hAnsi="Times New Roman"/>
          <w:sz w:val="28"/>
          <w:szCs w:val="28"/>
        </w:rPr>
        <w:t xml:space="preserve">, </w:t>
      </w:r>
      <w:r w:rsidRPr="00DC76D6">
        <w:rPr>
          <w:rFonts w:ascii="Times New Roman" w:hAnsi="Times New Roman"/>
          <w:sz w:val="28"/>
          <w:szCs w:val="28"/>
        </w:rPr>
        <w:lastRenderedPageBreak/>
        <w:t>подведомственны</w:t>
      </w:r>
      <w:r w:rsidR="005042C0" w:rsidRPr="00DC76D6">
        <w:rPr>
          <w:rFonts w:ascii="Times New Roman" w:hAnsi="Times New Roman"/>
          <w:sz w:val="28"/>
          <w:szCs w:val="28"/>
        </w:rPr>
        <w:t>м</w:t>
      </w:r>
      <w:r w:rsidRPr="00DC76D6">
        <w:rPr>
          <w:rFonts w:ascii="Times New Roman" w:hAnsi="Times New Roman"/>
          <w:sz w:val="28"/>
          <w:szCs w:val="28"/>
        </w:rPr>
        <w:t xml:space="preserve"> учреждени</w:t>
      </w:r>
      <w:r w:rsidR="005042C0" w:rsidRPr="00DC76D6">
        <w:rPr>
          <w:rFonts w:ascii="Times New Roman" w:hAnsi="Times New Roman"/>
          <w:sz w:val="28"/>
          <w:szCs w:val="28"/>
        </w:rPr>
        <w:t>ям</w:t>
      </w:r>
      <w:r w:rsidRPr="00DC76D6">
        <w:rPr>
          <w:rFonts w:ascii="Times New Roman" w:hAnsi="Times New Roman"/>
          <w:sz w:val="28"/>
          <w:szCs w:val="28"/>
        </w:rPr>
        <w:t>, государственны</w:t>
      </w:r>
      <w:r w:rsidR="005042C0" w:rsidRPr="00DC76D6">
        <w:rPr>
          <w:rFonts w:ascii="Times New Roman" w:hAnsi="Times New Roman"/>
          <w:sz w:val="28"/>
          <w:szCs w:val="28"/>
        </w:rPr>
        <w:t>м</w:t>
      </w:r>
      <w:r w:rsidRPr="00DC76D6">
        <w:rPr>
          <w:rFonts w:ascii="Times New Roman" w:hAnsi="Times New Roman"/>
          <w:sz w:val="28"/>
          <w:szCs w:val="28"/>
        </w:rPr>
        <w:t xml:space="preserve"> органов и организаци</w:t>
      </w:r>
      <w:r w:rsidR="005042C0" w:rsidRPr="00DC76D6">
        <w:rPr>
          <w:rFonts w:ascii="Times New Roman" w:hAnsi="Times New Roman"/>
          <w:sz w:val="28"/>
          <w:szCs w:val="28"/>
        </w:rPr>
        <w:t>ям</w:t>
      </w:r>
      <w:r w:rsidRPr="00DC76D6">
        <w:rPr>
          <w:rFonts w:ascii="Times New Roman" w:hAnsi="Times New Roman"/>
          <w:sz w:val="28"/>
          <w:szCs w:val="28"/>
        </w:rPr>
        <w:t>;</w:t>
      </w:r>
    </w:p>
    <w:p w:rsidR="00FB6781" w:rsidRPr="00DC76D6" w:rsidRDefault="00FB6781" w:rsidP="00FB6781">
      <w:pPr>
        <w:pStyle w:val="af1"/>
        <w:widowControl w:val="0"/>
        <w:numPr>
          <w:ilvl w:val="0"/>
          <w:numId w:val="18"/>
        </w:numPr>
        <w:shd w:val="clear" w:color="auto" w:fill="FFFFFF"/>
        <w:tabs>
          <w:tab w:val="left" w:pos="1134"/>
        </w:tabs>
        <w:spacing w:after="0" w:line="240" w:lineRule="auto"/>
        <w:ind w:left="0" w:firstLine="709"/>
        <w:jc w:val="both"/>
        <w:rPr>
          <w:rFonts w:ascii="Times New Roman" w:hAnsi="Times New Roman"/>
          <w:sz w:val="28"/>
          <w:szCs w:val="28"/>
        </w:rPr>
      </w:pPr>
      <w:r w:rsidRPr="00DC76D6">
        <w:rPr>
          <w:rFonts w:ascii="Times New Roman" w:hAnsi="Times New Roman"/>
          <w:sz w:val="28"/>
          <w:szCs w:val="28"/>
        </w:rPr>
        <w:t>проверки соблюдения требований к оформлению документов и, при необходимости, возврата документов на переоформление.</w:t>
      </w:r>
    </w:p>
    <w:p w:rsidR="00FB6781" w:rsidRPr="00DC76D6" w:rsidRDefault="00FB6781" w:rsidP="00FB6781">
      <w:pPr>
        <w:shd w:val="clear" w:color="auto" w:fill="FFFFFF"/>
        <w:tabs>
          <w:tab w:val="left" w:pos="787"/>
        </w:tabs>
        <w:spacing w:line="264" w:lineRule="auto"/>
        <w:ind w:firstLine="709"/>
        <w:jc w:val="both"/>
        <w:rPr>
          <w:sz w:val="28"/>
          <w:szCs w:val="28"/>
        </w:rPr>
      </w:pPr>
      <w:r w:rsidRPr="00DC76D6">
        <w:rPr>
          <w:sz w:val="28"/>
          <w:szCs w:val="28"/>
        </w:rPr>
        <w:t>28.</w:t>
      </w:r>
      <w:r w:rsidR="002B599B" w:rsidRPr="00DC76D6">
        <w:rPr>
          <w:sz w:val="28"/>
          <w:szCs w:val="28"/>
        </w:rPr>
        <w:t xml:space="preserve"> </w:t>
      </w:r>
      <w:r w:rsidRPr="00DC76D6">
        <w:rPr>
          <w:sz w:val="28"/>
          <w:szCs w:val="28"/>
        </w:rPr>
        <w:t>В соответствии с замещаемой должностью государственной гражданской службы Свердловской области и в пределах своих полномочий государственный гражданский служащий обязан самостоятельно принимать управленческие и иные решения по вопросам:</w:t>
      </w:r>
    </w:p>
    <w:p w:rsidR="00FB6781" w:rsidRPr="00DC76D6" w:rsidRDefault="00FB6781" w:rsidP="00FB6781">
      <w:pPr>
        <w:numPr>
          <w:ilvl w:val="0"/>
          <w:numId w:val="7"/>
        </w:numPr>
        <w:shd w:val="clear" w:color="auto" w:fill="FFFFFF"/>
        <w:tabs>
          <w:tab w:val="left" w:pos="0"/>
          <w:tab w:val="left" w:pos="993"/>
          <w:tab w:val="left" w:pos="1440"/>
        </w:tabs>
        <w:ind w:left="0" w:firstLine="709"/>
        <w:jc w:val="both"/>
        <w:rPr>
          <w:sz w:val="28"/>
          <w:szCs w:val="28"/>
        </w:rPr>
      </w:pPr>
      <w:r w:rsidRPr="00DC76D6">
        <w:rPr>
          <w:sz w:val="28"/>
          <w:szCs w:val="28"/>
        </w:rPr>
        <w:t>осуществления анализа законодательства Российской Федерации и Свердловской области, проектов федеральных и областных законов;</w:t>
      </w:r>
    </w:p>
    <w:p w:rsidR="00FB6781" w:rsidRPr="00DC76D6" w:rsidRDefault="00FB6781" w:rsidP="00FB6781">
      <w:pPr>
        <w:numPr>
          <w:ilvl w:val="0"/>
          <w:numId w:val="7"/>
        </w:numPr>
        <w:shd w:val="clear" w:color="auto" w:fill="FFFFFF"/>
        <w:tabs>
          <w:tab w:val="left" w:pos="0"/>
          <w:tab w:val="left" w:pos="993"/>
          <w:tab w:val="left" w:pos="1440"/>
        </w:tabs>
        <w:ind w:left="0" w:firstLine="709"/>
        <w:jc w:val="both"/>
        <w:rPr>
          <w:sz w:val="28"/>
          <w:szCs w:val="28"/>
        </w:rPr>
      </w:pPr>
      <w:r w:rsidRPr="00DC76D6">
        <w:rPr>
          <w:sz w:val="28"/>
          <w:szCs w:val="28"/>
        </w:rPr>
        <w:t>применения законодательства Российской Федерации и Свердловской области;</w:t>
      </w:r>
    </w:p>
    <w:p w:rsidR="00ED2695" w:rsidRPr="00DC76D6" w:rsidRDefault="00ED2695" w:rsidP="00ED2695">
      <w:pPr>
        <w:pStyle w:val="af1"/>
        <w:numPr>
          <w:ilvl w:val="0"/>
          <w:numId w:val="7"/>
        </w:numPr>
        <w:shd w:val="clear" w:color="auto" w:fill="FFFFFF"/>
        <w:tabs>
          <w:tab w:val="left" w:pos="0"/>
          <w:tab w:val="left" w:pos="993"/>
          <w:tab w:val="left" w:pos="1440"/>
        </w:tabs>
        <w:spacing w:after="0"/>
        <w:ind w:left="0" w:firstLine="709"/>
        <w:jc w:val="both"/>
        <w:rPr>
          <w:rFonts w:ascii="Times New Roman" w:hAnsi="Times New Roman"/>
          <w:sz w:val="28"/>
          <w:szCs w:val="28"/>
        </w:rPr>
      </w:pPr>
      <w:r w:rsidRPr="00DC76D6">
        <w:rPr>
          <w:rFonts w:ascii="Times New Roman" w:hAnsi="Times New Roman"/>
          <w:sz w:val="28"/>
          <w:szCs w:val="28"/>
        </w:rPr>
        <w:t>исполнения поручений начальника Управления, заместителя начальника Управления, начальника отдела;</w:t>
      </w:r>
    </w:p>
    <w:p w:rsidR="00FB6781" w:rsidRPr="00DC76D6" w:rsidRDefault="00FB6781" w:rsidP="00ED2695">
      <w:pPr>
        <w:pStyle w:val="af1"/>
        <w:numPr>
          <w:ilvl w:val="0"/>
          <w:numId w:val="7"/>
        </w:numPr>
        <w:shd w:val="clear" w:color="auto" w:fill="FFFFFF"/>
        <w:tabs>
          <w:tab w:val="left" w:pos="0"/>
          <w:tab w:val="left" w:pos="993"/>
          <w:tab w:val="left" w:pos="1440"/>
        </w:tabs>
        <w:spacing w:after="0"/>
        <w:ind w:left="0" w:firstLine="709"/>
        <w:jc w:val="both"/>
        <w:rPr>
          <w:rFonts w:ascii="Times New Roman" w:hAnsi="Times New Roman"/>
          <w:sz w:val="28"/>
          <w:szCs w:val="28"/>
        </w:rPr>
      </w:pPr>
      <w:r w:rsidRPr="00DC76D6">
        <w:rPr>
          <w:rFonts w:ascii="Times New Roman" w:hAnsi="Times New Roman"/>
          <w:sz w:val="28"/>
          <w:szCs w:val="28"/>
        </w:rPr>
        <w:t>исполнения заданий и документов, поступивших на исполнение;</w:t>
      </w:r>
    </w:p>
    <w:p w:rsidR="00FB6781" w:rsidRPr="00DC76D6" w:rsidRDefault="00FB6781" w:rsidP="00FB6781">
      <w:pPr>
        <w:numPr>
          <w:ilvl w:val="0"/>
          <w:numId w:val="7"/>
        </w:numPr>
        <w:shd w:val="clear" w:color="auto" w:fill="FFFFFF"/>
        <w:tabs>
          <w:tab w:val="left" w:pos="0"/>
          <w:tab w:val="left" w:pos="993"/>
          <w:tab w:val="left" w:pos="1440"/>
        </w:tabs>
        <w:ind w:left="0" w:firstLine="709"/>
        <w:jc w:val="both"/>
        <w:rPr>
          <w:sz w:val="28"/>
          <w:szCs w:val="28"/>
        </w:rPr>
      </w:pPr>
      <w:r w:rsidRPr="00DC76D6">
        <w:rPr>
          <w:sz w:val="28"/>
          <w:szCs w:val="28"/>
        </w:rPr>
        <w:t>подготовки и выполнения планов работы Управления;</w:t>
      </w:r>
    </w:p>
    <w:p w:rsidR="00ED2695" w:rsidRPr="00DC76D6" w:rsidRDefault="00FB6781" w:rsidP="00FB6781">
      <w:pPr>
        <w:numPr>
          <w:ilvl w:val="0"/>
          <w:numId w:val="7"/>
        </w:numPr>
        <w:shd w:val="clear" w:color="auto" w:fill="FFFFFF"/>
        <w:tabs>
          <w:tab w:val="left" w:pos="0"/>
          <w:tab w:val="left" w:pos="993"/>
          <w:tab w:val="left" w:pos="1440"/>
        </w:tabs>
        <w:ind w:left="0" w:firstLine="709"/>
        <w:jc w:val="both"/>
        <w:rPr>
          <w:sz w:val="28"/>
          <w:szCs w:val="28"/>
        </w:rPr>
      </w:pPr>
      <w:r w:rsidRPr="00DC76D6">
        <w:rPr>
          <w:sz w:val="28"/>
          <w:szCs w:val="28"/>
        </w:rPr>
        <w:t xml:space="preserve"> осуществления контроля за сроками и порядком</w:t>
      </w:r>
      <w:r w:rsidR="00ED2695" w:rsidRPr="00DC76D6">
        <w:rPr>
          <w:sz w:val="28"/>
          <w:szCs w:val="28"/>
        </w:rPr>
        <w:t>:</w:t>
      </w:r>
    </w:p>
    <w:p w:rsidR="00FB6781" w:rsidRPr="00DC76D6" w:rsidRDefault="00ED2695" w:rsidP="00ED2695">
      <w:pPr>
        <w:shd w:val="clear" w:color="auto" w:fill="FFFFFF"/>
        <w:tabs>
          <w:tab w:val="left" w:pos="0"/>
          <w:tab w:val="left" w:pos="993"/>
          <w:tab w:val="left" w:pos="1440"/>
        </w:tabs>
        <w:ind w:firstLine="568"/>
        <w:jc w:val="both"/>
        <w:rPr>
          <w:sz w:val="28"/>
          <w:szCs w:val="28"/>
        </w:rPr>
      </w:pPr>
      <w:r w:rsidRPr="00DC76D6">
        <w:rPr>
          <w:sz w:val="28"/>
          <w:szCs w:val="28"/>
        </w:rPr>
        <w:t xml:space="preserve">  </w:t>
      </w:r>
      <w:r w:rsidR="00CF7A99" w:rsidRPr="00DC76D6">
        <w:rPr>
          <w:sz w:val="28"/>
          <w:szCs w:val="28"/>
        </w:rPr>
        <w:t xml:space="preserve"> </w:t>
      </w:r>
      <w:r w:rsidR="00FB6781" w:rsidRPr="00DC76D6">
        <w:rPr>
          <w:sz w:val="28"/>
          <w:szCs w:val="28"/>
        </w:rPr>
        <w:t xml:space="preserve">исполнения государственными гражданскими служащими </w:t>
      </w:r>
      <w:r w:rsidR="00185B4B" w:rsidRPr="00DC76D6">
        <w:rPr>
          <w:spacing w:val="-5"/>
          <w:sz w:val="28"/>
          <w:szCs w:val="28"/>
        </w:rPr>
        <w:t>отдела</w:t>
      </w:r>
      <w:r w:rsidR="00FB6781" w:rsidRPr="00DC76D6">
        <w:rPr>
          <w:sz w:val="28"/>
          <w:szCs w:val="28"/>
        </w:rPr>
        <w:t xml:space="preserve"> поручений по реализации мероприятий и программ,</w:t>
      </w:r>
    </w:p>
    <w:p w:rsidR="00FB6781" w:rsidRPr="00DC76D6" w:rsidRDefault="00FB6781" w:rsidP="00FB6781">
      <w:pPr>
        <w:shd w:val="clear" w:color="auto" w:fill="FFFFFF"/>
        <w:tabs>
          <w:tab w:val="left" w:pos="0"/>
          <w:tab w:val="left" w:pos="993"/>
          <w:tab w:val="left" w:pos="1440"/>
        </w:tabs>
        <w:ind w:firstLine="709"/>
        <w:jc w:val="both"/>
        <w:rPr>
          <w:sz w:val="28"/>
          <w:szCs w:val="28"/>
        </w:rPr>
      </w:pPr>
      <w:r w:rsidRPr="00DC76D6">
        <w:rPr>
          <w:sz w:val="28"/>
          <w:szCs w:val="28"/>
        </w:rPr>
        <w:t xml:space="preserve">рассмотрения государственными гражданскими служащими </w:t>
      </w:r>
      <w:r w:rsidR="00185B4B" w:rsidRPr="00DC76D6">
        <w:rPr>
          <w:spacing w:val="-5"/>
          <w:sz w:val="28"/>
          <w:szCs w:val="28"/>
        </w:rPr>
        <w:t>отдела</w:t>
      </w:r>
      <w:r w:rsidRPr="00DC76D6">
        <w:rPr>
          <w:sz w:val="28"/>
          <w:szCs w:val="28"/>
        </w:rPr>
        <w:t xml:space="preserve"> обращений граждан и организаций;</w:t>
      </w:r>
    </w:p>
    <w:p w:rsidR="00FB6781" w:rsidRPr="00DC76D6" w:rsidRDefault="00FB6781" w:rsidP="00FB6781">
      <w:pPr>
        <w:pStyle w:val="af1"/>
        <w:widowControl w:val="0"/>
        <w:numPr>
          <w:ilvl w:val="0"/>
          <w:numId w:val="7"/>
        </w:numPr>
        <w:shd w:val="clear" w:color="auto" w:fill="FFFFFF"/>
        <w:tabs>
          <w:tab w:val="left" w:pos="0"/>
          <w:tab w:val="left" w:pos="993"/>
          <w:tab w:val="left" w:pos="1440"/>
        </w:tabs>
        <w:spacing w:after="0" w:line="240" w:lineRule="auto"/>
        <w:ind w:left="0" w:firstLine="709"/>
        <w:contextualSpacing w:val="0"/>
        <w:jc w:val="both"/>
        <w:rPr>
          <w:rFonts w:ascii="Times New Roman" w:hAnsi="Times New Roman"/>
          <w:sz w:val="28"/>
          <w:szCs w:val="28"/>
        </w:rPr>
      </w:pPr>
      <w:r w:rsidRPr="00DC76D6">
        <w:rPr>
          <w:rFonts w:ascii="Times New Roman" w:hAnsi="Times New Roman"/>
          <w:sz w:val="28"/>
          <w:szCs w:val="28"/>
        </w:rPr>
        <w:t xml:space="preserve">распределения полномочий, функций, служебных обязанностей между гражданскими служащими </w:t>
      </w:r>
      <w:r w:rsidR="00185B4B" w:rsidRPr="00DC76D6">
        <w:rPr>
          <w:rFonts w:ascii="Times New Roman" w:hAnsi="Times New Roman"/>
          <w:sz w:val="28"/>
          <w:szCs w:val="28"/>
        </w:rPr>
        <w:t>отдела</w:t>
      </w:r>
      <w:r w:rsidRPr="00DC76D6">
        <w:rPr>
          <w:rFonts w:ascii="Times New Roman" w:hAnsi="Times New Roman"/>
          <w:sz w:val="28"/>
          <w:szCs w:val="28"/>
        </w:rPr>
        <w:t xml:space="preserve"> с целью </w:t>
      </w:r>
      <w:r w:rsidRPr="00DC76D6">
        <w:rPr>
          <w:rFonts w:ascii="Times New Roman" w:hAnsi="Times New Roman"/>
          <w:spacing w:val="1"/>
          <w:sz w:val="28"/>
          <w:szCs w:val="28"/>
        </w:rPr>
        <w:t xml:space="preserve">обеспечения выполнения задач и функций, отнесенных к компетенции </w:t>
      </w:r>
      <w:r w:rsidR="00ED2695" w:rsidRPr="00DC76D6">
        <w:rPr>
          <w:rFonts w:ascii="Times New Roman" w:hAnsi="Times New Roman"/>
          <w:spacing w:val="1"/>
          <w:sz w:val="28"/>
          <w:szCs w:val="28"/>
        </w:rPr>
        <w:t>отдела</w:t>
      </w:r>
      <w:r w:rsidRPr="00DC76D6">
        <w:rPr>
          <w:rFonts w:ascii="Times New Roman" w:hAnsi="Times New Roman"/>
          <w:spacing w:val="1"/>
          <w:sz w:val="28"/>
          <w:szCs w:val="28"/>
        </w:rPr>
        <w:t>;</w:t>
      </w:r>
    </w:p>
    <w:p w:rsidR="00FB6781" w:rsidRPr="00DC76D6" w:rsidRDefault="00FB6781" w:rsidP="00FB6781">
      <w:pPr>
        <w:pStyle w:val="af1"/>
        <w:widowControl w:val="0"/>
        <w:numPr>
          <w:ilvl w:val="0"/>
          <w:numId w:val="7"/>
        </w:numPr>
        <w:shd w:val="clear" w:color="auto" w:fill="FFFFFF"/>
        <w:tabs>
          <w:tab w:val="left" w:pos="0"/>
          <w:tab w:val="left" w:pos="993"/>
          <w:tab w:val="left" w:pos="1440"/>
        </w:tabs>
        <w:spacing w:after="0" w:line="240" w:lineRule="auto"/>
        <w:ind w:left="0" w:firstLine="709"/>
        <w:contextualSpacing w:val="0"/>
        <w:jc w:val="both"/>
        <w:rPr>
          <w:rFonts w:ascii="Times New Roman" w:hAnsi="Times New Roman"/>
          <w:sz w:val="28"/>
          <w:szCs w:val="28"/>
        </w:rPr>
      </w:pPr>
      <w:r w:rsidRPr="00DC76D6">
        <w:rPr>
          <w:rFonts w:ascii="Times New Roman" w:hAnsi="Times New Roman"/>
          <w:sz w:val="28"/>
          <w:szCs w:val="28"/>
        </w:rPr>
        <w:t>дополнительного профессионального образования гражданских служащих отдела;</w:t>
      </w:r>
    </w:p>
    <w:p w:rsidR="00FB6781" w:rsidRPr="00DC76D6" w:rsidRDefault="00FB6781" w:rsidP="00FB6781">
      <w:pPr>
        <w:pStyle w:val="af1"/>
        <w:widowControl w:val="0"/>
        <w:numPr>
          <w:ilvl w:val="0"/>
          <w:numId w:val="7"/>
        </w:numPr>
        <w:shd w:val="clear" w:color="auto" w:fill="FFFFFF"/>
        <w:tabs>
          <w:tab w:val="left" w:pos="0"/>
          <w:tab w:val="left" w:pos="993"/>
          <w:tab w:val="left" w:pos="1440"/>
        </w:tabs>
        <w:spacing w:after="0" w:line="240" w:lineRule="auto"/>
        <w:ind w:left="0" w:firstLine="709"/>
        <w:contextualSpacing w:val="0"/>
        <w:jc w:val="both"/>
        <w:rPr>
          <w:rFonts w:ascii="Times New Roman" w:hAnsi="Times New Roman"/>
          <w:sz w:val="28"/>
          <w:szCs w:val="28"/>
        </w:rPr>
      </w:pPr>
      <w:r w:rsidRPr="00DC76D6">
        <w:rPr>
          <w:rFonts w:ascii="Times New Roman" w:hAnsi="Times New Roman"/>
          <w:sz w:val="28"/>
          <w:szCs w:val="28"/>
        </w:rPr>
        <w:t xml:space="preserve">взаимодействия со структурными подразделениями Управления, Министерства </w:t>
      </w:r>
      <w:r w:rsidR="005042C0" w:rsidRPr="00DC76D6">
        <w:rPr>
          <w:rFonts w:ascii="Times New Roman" w:hAnsi="Times New Roman"/>
          <w:sz w:val="28"/>
          <w:szCs w:val="28"/>
        </w:rPr>
        <w:t>с</w:t>
      </w:r>
      <w:r w:rsidRPr="00DC76D6">
        <w:rPr>
          <w:rFonts w:ascii="Times New Roman" w:hAnsi="Times New Roman"/>
          <w:sz w:val="28"/>
          <w:szCs w:val="28"/>
        </w:rPr>
        <w:t xml:space="preserve">оциальной политики Свердловской области, органами государственной власти Свердловской области и иными государственными органами Свердловской области, органами местного самоуправления, </w:t>
      </w:r>
      <w:r w:rsidRPr="00DC76D6">
        <w:rPr>
          <w:rStyle w:val="13pt"/>
          <w:sz w:val="28"/>
          <w:szCs w:val="28"/>
        </w:rPr>
        <w:t xml:space="preserve">управлениями социальной политики, </w:t>
      </w:r>
      <w:r w:rsidRPr="00DC76D6">
        <w:rPr>
          <w:rFonts w:ascii="Times New Roman" w:hAnsi="Times New Roman"/>
          <w:sz w:val="28"/>
          <w:szCs w:val="28"/>
        </w:rPr>
        <w:t>подведомственными учреждениями в курируемых государственным гражданским служащим сферах деятельности;</w:t>
      </w:r>
    </w:p>
    <w:p w:rsidR="00FB6781" w:rsidRPr="00DC76D6" w:rsidRDefault="00FB6781" w:rsidP="00FB6781">
      <w:pPr>
        <w:pStyle w:val="af1"/>
        <w:widowControl w:val="0"/>
        <w:numPr>
          <w:ilvl w:val="0"/>
          <w:numId w:val="7"/>
        </w:numPr>
        <w:shd w:val="clear" w:color="auto" w:fill="FFFFFF"/>
        <w:tabs>
          <w:tab w:val="left" w:pos="0"/>
          <w:tab w:val="left" w:pos="1276"/>
        </w:tabs>
        <w:spacing w:after="0" w:line="240" w:lineRule="auto"/>
        <w:ind w:left="0" w:firstLine="709"/>
        <w:contextualSpacing w:val="0"/>
        <w:jc w:val="both"/>
        <w:rPr>
          <w:rFonts w:ascii="Times New Roman" w:hAnsi="Times New Roman"/>
          <w:sz w:val="28"/>
          <w:szCs w:val="28"/>
        </w:rPr>
      </w:pPr>
      <w:r w:rsidRPr="00DC76D6">
        <w:rPr>
          <w:rFonts w:ascii="Times New Roman" w:hAnsi="Times New Roman"/>
          <w:sz w:val="28"/>
          <w:szCs w:val="28"/>
        </w:rPr>
        <w:t>разъяснения заявителю о праве обратиться к другому исполнителю или в другой государственный орган, если принятие решения по интересующему заявителя вопросу относится к их компетенции;</w:t>
      </w:r>
    </w:p>
    <w:p w:rsidR="00FB6781" w:rsidRPr="00DC76D6" w:rsidRDefault="00FB6781" w:rsidP="00FB6781">
      <w:pPr>
        <w:pStyle w:val="af1"/>
        <w:widowControl w:val="0"/>
        <w:numPr>
          <w:ilvl w:val="0"/>
          <w:numId w:val="7"/>
        </w:numPr>
        <w:shd w:val="clear" w:color="auto" w:fill="FFFFFF"/>
        <w:tabs>
          <w:tab w:val="left" w:pos="0"/>
          <w:tab w:val="left" w:pos="1276"/>
        </w:tabs>
        <w:spacing w:after="0" w:line="240" w:lineRule="auto"/>
        <w:ind w:left="0" w:firstLine="709"/>
        <w:contextualSpacing w:val="0"/>
        <w:jc w:val="both"/>
        <w:rPr>
          <w:rFonts w:ascii="Times New Roman" w:hAnsi="Times New Roman"/>
          <w:sz w:val="28"/>
          <w:szCs w:val="28"/>
        </w:rPr>
      </w:pPr>
      <w:r w:rsidRPr="00DC76D6">
        <w:rPr>
          <w:rFonts w:ascii="Times New Roman" w:hAnsi="Times New Roman"/>
          <w:sz w:val="28"/>
          <w:szCs w:val="28"/>
        </w:rPr>
        <w:t>информирования непосредственного руководителя о выявленных нарушениях законодательства;</w:t>
      </w:r>
    </w:p>
    <w:p w:rsidR="00FB6781" w:rsidRPr="00DC76D6" w:rsidRDefault="00FB6781" w:rsidP="00FB6781">
      <w:pPr>
        <w:pStyle w:val="af1"/>
        <w:widowControl w:val="0"/>
        <w:numPr>
          <w:ilvl w:val="0"/>
          <w:numId w:val="7"/>
        </w:numPr>
        <w:shd w:val="clear" w:color="auto" w:fill="FFFFFF"/>
        <w:tabs>
          <w:tab w:val="left" w:pos="0"/>
          <w:tab w:val="left" w:pos="1276"/>
        </w:tabs>
        <w:spacing w:after="0" w:line="240" w:lineRule="auto"/>
        <w:ind w:left="0" w:firstLine="709"/>
        <w:contextualSpacing w:val="0"/>
        <w:jc w:val="both"/>
        <w:rPr>
          <w:rFonts w:ascii="Times New Roman" w:hAnsi="Times New Roman"/>
          <w:sz w:val="28"/>
          <w:szCs w:val="28"/>
        </w:rPr>
      </w:pPr>
      <w:r w:rsidRPr="00DC76D6">
        <w:rPr>
          <w:rFonts w:ascii="Times New Roman" w:hAnsi="Times New Roman"/>
          <w:sz w:val="28"/>
          <w:szCs w:val="28"/>
        </w:rPr>
        <w:t>планирования своих действий для достижения поставленных задач;</w:t>
      </w:r>
    </w:p>
    <w:p w:rsidR="00FB6781" w:rsidRPr="00DC76D6" w:rsidRDefault="00FB6781" w:rsidP="00FB6781">
      <w:pPr>
        <w:pStyle w:val="af1"/>
        <w:widowControl w:val="0"/>
        <w:numPr>
          <w:ilvl w:val="0"/>
          <w:numId w:val="7"/>
        </w:numPr>
        <w:shd w:val="clear" w:color="auto" w:fill="FFFFFF"/>
        <w:tabs>
          <w:tab w:val="left" w:pos="0"/>
          <w:tab w:val="left" w:pos="1276"/>
        </w:tabs>
        <w:spacing w:after="0" w:line="240" w:lineRule="auto"/>
        <w:ind w:left="0" w:firstLine="709"/>
        <w:contextualSpacing w:val="0"/>
        <w:jc w:val="both"/>
        <w:rPr>
          <w:rFonts w:ascii="Times New Roman" w:hAnsi="Times New Roman"/>
          <w:sz w:val="28"/>
          <w:szCs w:val="28"/>
        </w:rPr>
      </w:pPr>
      <w:r w:rsidRPr="00DC76D6">
        <w:rPr>
          <w:rFonts w:ascii="Times New Roman" w:hAnsi="Times New Roman"/>
          <w:sz w:val="28"/>
          <w:szCs w:val="28"/>
        </w:rPr>
        <w:t>организации учета и хранения переданных на исполнение документов и материалов.</w:t>
      </w:r>
    </w:p>
    <w:p w:rsidR="00ED2695" w:rsidRPr="00DC76D6" w:rsidRDefault="00ED2695" w:rsidP="008B7447">
      <w:pPr>
        <w:shd w:val="clear" w:color="auto" w:fill="FFFFFF"/>
        <w:tabs>
          <w:tab w:val="left" w:pos="0"/>
          <w:tab w:val="left" w:pos="1276"/>
        </w:tabs>
        <w:ind w:firstLine="568"/>
        <w:jc w:val="both"/>
        <w:rPr>
          <w:sz w:val="28"/>
          <w:szCs w:val="28"/>
        </w:rPr>
      </w:pPr>
      <w:r w:rsidRPr="00DC76D6">
        <w:rPr>
          <w:sz w:val="28"/>
          <w:szCs w:val="28"/>
        </w:rPr>
        <w:t xml:space="preserve"> 14)</w:t>
      </w:r>
      <w:r w:rsidR="00F40251">
        <w:rPr>
          <w:sz w:val="28"/>
          <w:szCs w:val="28"/>
        </w:rPr>
        <w:t xml:space="preserve"> </w:t>
      </w:r>
      <w:r w:rsidRPr="00DC76D6">
        <w:rPr>
          <w:sz w:val="28"/>
          <w:szCs w:val="28"/>
        </w:rPr>
        <w:t>заверения копий представленных заявителем документов своей подписью с указанием фамилии и инициалов, даты;</w:t>
      </w:r>
    </w:p>
    <w:p w:rsidR="00D533EC" w:rsidRPr="00DC76D6" w:rsidRDefault="00D533EC" w:rsidP="00CF33D9">
      <w:pPr>
        <w:ind w:firstLine="567"/>
        <w:jc w:val="both"/>
        <w:rPr>
          <w:sz w:val="28"/>
          <w:szCs w:val="28"/>
        </w:rPr>
      </w:pPr>
    </w:p>
    <w:p w:rsidR="00F40251" w:rsidRDefault="004A55B6" w:rsidP="00F40251">
      <w:pPr>
        <w:shd w:val="clear" w:color="auto" w:fill="FFFFFF"/>
        <w:tabs>
          <w:tab w:val="left" w:pos="-142"/>
        </w:tabs>
        <w:jc w:val="center"/>
        <w:rPr>
          <w:b/>
          <w:sz w:val="28"/>
          <w:szCs w:val="28"/>
        </w:rPr>
      </w:pPr>
      <w:r w:rsidRPr="00DC76D6">
        <w:rPr>
          <w:sz w:val="28"/>
          <w:szCs w:val="28"/>
        </w:rPr>
        <w:tab/>
      </w:r>
      <w:r w:rsidR="00F40251" w:rsidRPr="00AE12BD">
        <w:rPr>
          <w:b/>
          <w:sz w:val="28"/>
          <w:szCs w:val="28"/>
        </w:rPr>
        <w:t>5. Перечень вопросов, по которым государственный</w:t>
      </w:r>
      <w:r w:rsidR="00F40251">
        <w:rPr>
          <w:b/>
          <w:sz w:val="28"/>
          <w:szCs w:val="28"/>
        </w:rPr>
        <w:t xml:space="preserve"> </w:t>
      </w:r>
      <w:r w:rsidR="00F40251" w:rsidRPr="00AE12BD">
        <w:rPr>
          <w:b/>
          <w:sz w:val="28"/>
          <w:szCs w:val="28"/>
        </w:rPr>
        <w:t xml:space="preserve">гражданский </w:t>
      </w:r>
      <w:r w:rsidR="00F40251">
        <w:rPr>
          <w:b/>
          <w:sz w:val="28"/>
          <w:szCs w:val="28"/>
        </w:rPr>
        <w:t xml:space="preserve">       </w:t>
      </w:r>
      <w:r w:rsidR="00F40251" w:rsidRPr="00AE12BD">
        <w:rPr>
          <w:b/>
          <w:sz w:val="28"/>
          <w:szCs w:val="28"/>
        </w:rPr>
        <w:t xml:space="preserve">служащий вправе или обязан участвовать </w:t>
      </w:r>
      <w:r w:rsidR="00F40251" w:rsidRPr="00723A2D">
        <w:rPr>
          <w:b/>
          <w:sz w:val="28"/>
          <w:szCs w:val="28"/>
        </w:rPr>
        <w:t>при</w:t>
      </w:r>
      <w:r w:rsidR="00F40251" w:rsidRPr="00AE12BD">
        <w:rPr>
          <w:b/>
          <w:sz w:val="28"/>
          <w:szCs w:val="28"/>
        </w:rPr>
        <w:t xml:space="preserve"> подготовке проектов </w:t>
      </w:r>
      <w:r w:rsidR="00F40251" w:rsidRPr="00AE12BD">
        <w:rPr>
          <w:b/>
          <w:sz w:val="28"/>
          <w:szCs w:val="28"/>
        </w:rPr>
        <w:lastRenderedPageBreak/>
        <w:t>нормативных правовых актов и (или) проектов управленческих</w:t>
      </w:r>
    </w:p>
    <w:p w:rsidR="00F40251" w:rsidRDefault="00F40251" w:rsidP="00F40251">
      <w:pPr>
        <w:widowControl/>
        <w:shd w:val="clear" w:color="auto" w:fill="FFFFFF"/>
        <w:tabs>
          <w:tab w:val="decimal" w:pos="0"/>
        </w:tabs>
        <w:spacing w:before="5"/>
        <w:ind w:right="1" w:firstLine="567"/>
        <w:jc w:val="center"/>
        <w:rPr>
          <w:sz w:val="28"/>
          <w:szCs w:val="28"/>
        </w:rPr>
      </w:pPr>
      <w:r w:rsidRPr="00AE12BD">
        <w:rPr>
          <w:b/>
          <w:sz w:val="28"/>
          <w:szCs w:val="28"/>
        </w:rPr>
        <w:t>и иных решений</w:t>
      </w:r>
    </w:p>
    <w:p w:rsidR="00357210" w:rsidRPr="00DC76D6" w:rsidRDefault="00357210" w:rsidP="00F40251">
      <w:pPr>
        <w:shd w:val="clear" w:color="auto" w:fill="FFFFFF"/>
        <w:tabs>
          <w:tab w:val="left" w:pos="-142"/>
        </w:tabs>
        <w:ind w:firstLine="567"/>
        <w:jc w:val="both"/>
        <w:rPr>
          <w:sz w:val="28"/>
          <w:szCs w:val="28"/>
        </w:rPr>
      </w:pPr>
    </w:p>
    <w:p w:rsidR="00364C47" w:rsidRPr="00DC76D6" w:rsidRDefault="00BD27B9" w:rsidP="00F40251">
      <w:pPr>
        <w:widowControl/>
        <w:shd w:val="clear" w:color="auto" w:fill="FFFFFF"/>
        <w:tabs>
          <w:tab w:val="decimal" w:pos="0"/>
        </w:tabs>
        <w:spacing w:before="5"/>
        <w:ind w:right="1" w:firstLine="568"/>
        <w:jc w:val="both"/>
        <w:rPr>
          <w:sz w:val="28"/>
          <w:szCs w:val="28"/>
        </w:rPr>
      </w:pPr>
      <w:r w:rsidRPr="00DC76D6">
        <w:rPr>
          <w:sz w:val="28"/>
          <w:szCs w:val="28"/>
        </w:rPr>
        <w:t>29.</w:t>
      </w:r>
      <w:r w:rsidR="005D095B" w:rsidRPr="00DC76D6">
        <w:rPr>
          <w:sz w:val="28"/>
          <w:szCs w:val="28"/>
        </w:rPr>
        <w:t>В пределах своих полномочий государственный гражданский служащий вправе принимать участие в подготовке проектов нормативных правовых актов и (или) проектов управленческих и иных решений по вопросам:</w:t>
      </w:r>
    </w:p>
    <w:p w:rsidR="00BD27B9" w:rsidRPr="00DC76D6" w:rsidRDefault="00BD27B9" w:rsidP="00BD27B9">
      <w:pPr>
        <w:widowControl/>
        <w:shd w:val="clear" w:color="auto" w:fill="FFFFFF"/>
        <w:tabs>
          <w:tab w:val="decimal" w:pos="0"/>
        </w:tabs>
        <w:spacing w:before="5"/>
        <w:ind w:left="568" w:right="1"/>
        <w:jc w:val="both"/>
        <w:rPr>
          <w:sz w:val="28"/>
          <w:szCs w:val="28"/>
        </w:rPr>
      </w:pPr>
      <w:r w:rsidRPr="00DC76D6">
        <w:rPr>
          <w:sz w:val="28"/>
          <w:szCs w:val="28"/>
        </w:rPr>
        <w:t>1)</w:t>
      </w:r>
      <w:r w:rsidR="00F40251">
        <w:rPr>
          <w:sz w:val="28"/>
          <w:szCs w:val="28"/>
        </w:rPr>
        <w:t xml:space="preserve"> </w:t>
      </w:r>
      <w:r w:rsidRPr="00DC76D6">
        <w:rPr>
          <w:sz w:val="28"/>
          <w:szCs w:val="28"/>
        </w:rPr>
        <w:t>признания граждан нуждающимися в социальном обслуживании;</w:t>
      </w:r>
    </w:p>
    <w:p w:rsidR="005D095B" w:rsidRPr="00DC76D6" w:rsidRDefault="00BD27B9" w:rsidP="00364C47">
      <w:pPr>
        <w:widowControl/>
        <w:shd w:val="clear" w:color="auto" w:fill="FFFFFF"/>
        <w:tabs>
          <w:tab w:val="decimal" w:pos="0"/>
        </w:tabs>
        <w:spacing w:before="5"/>
        <w:ind w:left="568" w:right="1"/>
        <w:jc w:val="both"/>
        <w:rPr>
          <w:b/>
          <w:sz w:val="28"/>
          <w:szCs w:val="28"/>
        </w:rPr>
      </w:pPr>
      <w:r w:rsidRPr="00DC76D6">
        <w:rPr>
          <w:sz w:val="28"/>
          <w:szCs w:val="28"/>
        </w:rPr>
        <w:t>2</w:t>
      </w:r>
      <w:r w:rsidR="00364C47" w:rsidRPr="00DC76D6">
        <w:rPr>
          <w:sz w:val="28"/>
          <w:szCs w:val="28"/>
        </w:rPr>
        <w:t>)</w:t>
      </w:r>
      <w:r w:rsidR="00F40251">
        <w:rPr>
          <w:sz w:val="28"/>
          <w:szCs w:val="28"/>
        </w:rPr>
        <w:t xml:space="preserve"> </w:t>
      </w:r>
      <w:r w:rsidR="00364C47" w:rsidRPr="00DC76D6">
        <w:rPr>
          <w:sz w:val="28"/>
          <w:szCs w:val="28"/>
        </w:rPr>
        <w:t>изготовления и сооружения надгробий на могилах умерших (погибших</w:t>
      </w:r>
    </w:p>
    <w:p w:rsidR="005D095B" w:rsidRPr="00DC76D6" w:rsidRDefault="005D095B" w:rsidP="00F40251">
      <w:pPr>
        <w:widowControl/>
        <w:shd w:val="clear" w:color="auto" w:fill="FFFFFF"/>
        <w:tabs>
          <w:tab w:val="decimal" w:pos="0"/>
        </w:tabs>
        <w:spacing w:before="5"/>
        <w:ind w:right="1"/>
        <w:jc w:val="both"/>
        <w:rPr>
          <w:sz w:val="28"/>
          <w:szCs w:val="28"/>
        </w:rPr>
      </w:pPr>
      <w:r w:rsidRPr="00DC76D6">
        <w:rPr>
          <w:sz w:val="28"/>
          <w:szCs w:val="28"/>
        </w:rPr>
        <w:t>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w:t>
      </w:r>
    </w:p>
    <w:p w:rsidR="00BD27B9" w:rsidRPr="00DC76D6" w:rsidRDefault="00BD27B9" w:rsidP="00F40251">
      <w:pPr>
        <w:widowControl/>
        <w:shd w:val="clear" w:color="auto" w:fill="FFFFFF"/>
        <w:tabs>
          <w:tab w:val="decimal" w:pos="0"/>
        </w:tabs>
        <w:spacing w:before="5"/>
        <w:ind w:right="1" w:firstLine="568"/>
        <w:jc w:val="both"/>
        <w:rPr>
          <w:sz w:val="28"/>
          <w:szCs w:val="28"/>
        </w:rPr>
      </w:pPr>
      <w:r w:rsidRPr="00DC76D6">
        <w:rPr>
          <w:sz w:val="28"/>
          <w:szCs w:val="28"/>
        </w:rPr>
        <w:t>3)</w:t>
      </w:r>
      <w:r w:rsidR="00F40251">
        <w:rPr>
          <w:sz w:val="28"/>
          <w:szCs w:val="28"/>
        </w:rPr>
        <w:t xml:space="preserve"> </w:t>
      </w:r>
      <w:r w:rsidR="005D095B" w:rsidRPr="00DC76D6">
        <w:rPr>
          <w:sz w:val="28"/>
          <w:szCs w:val="28"/>
        </w:rPr>
        <w:t>предоставления инвалидам-колясочникам специальных устройств, приспособлений, технических средств реабилитации;</w:t>
      </w:r>
    </w:p>
    <w:p w:rsidR="00BD27B9" w:rsidRPr="00DC76D6" w:rsidRDefault="00F40251" w:rsidP="00F40251">
      <w:pPr>
        <w:widowControl/>
        <w:shd w:val="clear" w:color="auto" w:fill="FFFFFF"/>
        <w:tabs>
          <w:tab w:val="decimal" w:pos="0"/>
        </w:tabs>
        <w:spacing w:before="5" w:line="235" w:lineRule="auto"/>
        <w:ind w:right="1" w:firstLine="426"/>
        <w:jc w:val="both"/>
        <w:rPr>
          <w:sz w:val="28"/>
          <w:szCs w:val="28"/>
        </w:rPr>
      </w:pPr>
      <w:r>
        <w:rPr>
          <w:sz w:val="28"/>
          <w:szCs w:val="28"/>
        </w:rPr>
        <w:t xml:space="preserve">   </w:t>
      </w:r>
      <w:r w:rsidR="00BD27B9" w:rsidRPr="00DC76D6">
        <w:rPr>
          <w:sz w:val="28"/>
          <w:szCs w:val="28"/>
        </w:rPr>
        <w:t>4)</w:t>
      </w:r>
      <w:r>
        <w:rPr>
          <w:sz w:val="28"/>
          <w:szCs w:val="28"/>
        </w:rPr>
        <w:t xml:space="preserve"> </w:t>
      </w:r>
      <w:r w:rsidR="00BD27B9" w:rsidRPr="00DC76D6">
        <w:rPr>
          <w:sz w:val="28"/>
          <w:szCs w:val="28"/>
        </w:rPr>
        <w:t>выдачи направлений на обучение вождению автотранспорта категории «В» инвалидов, членов семей (законных представителей) детей-инвалидов и инвалидов войны;</w:t>
      </w:r>
    </w:p>
    <w:p w:rsidR="005D095B" w:rsidRPr="00DC76D6" w:rsidRDefault="00F40251" w:rsidP="00BD27B9">
      <w:pPr>
        <w:tabs>
          <w:tab w:val="left" w:pos="851"/>
          <w:tab w:val="left" w:pos="993"/>
        </w:tabs>
        <w:autoSpaceDE w:val="0"/>
        <w:autoSpaceDN w:val="0"/>
        <w:adjustRightInd w:val="0"/>
        <w:ind w:firstLine="567"/>
        <w:jc w:val="both"/>
        <w:rPr>
          <w:sz w:val="28"/>
          <w:szCs w:val="28"/>
        </w:rPr>
      </w:pPr>
      <w:r>
        <w:rPr>
          <w:sz w:val="28"/>
          <w:szCs w:val="28"/>
        </w:rPr>
        <w:t xml:space="preserve"> </w:t>
      </w:r>
      <w:r w:rsidR="00BD27B9" w:rsidRPr="00DC76D6">
        <w:rPr>
          <w:sz w:val="28"/>
          <w:szCs w:val="28"/>
        </w:rPr>
        <w:t>5)</w:t>
      </w:r>
      <w:r>
        <w:rPr>
          <w:sz w:val="28"/>
          <w:szCs w:val="28"/>
        </w:rPr>
        <w:t xml:space="preserve"> </w:t>
      </w:r>
      <w:r w:rsidR="00BD27B9" w:rsidRPr="00DC76D6">
        <w:rPr>
          <w:sz w:val="28"/>
          <w:szCs w:val="28"/>
        </w:rPr>
        <w:t>рассмотрения обращений органов государственной власти, граждан и организаций, протестов, представлений, требований и иных запросов органов прокуратуры, правоохранительных органов, контрольно-надзорных органов.</w:t>
      </w:r>
      <w:r w:rsidR="005D095B" w:rsidRPr="00DC76D6">
        <w:rPr>
          <w:sz w:val="28"/>
          <w:szCs w:val="28"/>
        </w:rPr>
        <w:t xml:space="preserve"> </w:t>
      </w:r>
    </w:p>
    <w:p w:rsidR="00AC1794" w:rsidRPr="00DC76D6" w:rsidRDefault="00AC1794" w:rsidP="00F40251">
      <w:pPr>
        <w:shd w:val="clear" w:color="auto" w:fill="FFFFFF"/>
        <w:tabs>
          <w:tab w:val="left" w:pos="851"/>
          <w:tab w:val="left" w:pos="1134"/>
        </w:tabs>
        <w:spacing w:line="235" w:lineRule="auto"/>
        <w:ind w:firstLine="568"/>
        <w:jc w:val="both"/>
        <w:rPr>
          <w:sz w:val="28"/>
          <w:szCs w:val="28"/>
        </w:rPr>
      </w:pPr>
      <w:r w:rsidRPr="00DC76D6">
        <w:rPr>
          <w:sz w:val="28"/>
          <w:szCs w:val="28"/>
        </w:rPr>
        <w:t>30. В пределах своих полномочий государственный гражданский служащий обязан принимать участие в подготовке проектов нормативных правовых актов и (или) проектов управленческих и иных решений по вопросам:</w:t>
      </w:r>
    </w:p>
    <w:p w:rsidR="00BD27B9" w:rsidRPr="00DC76D6" w:rsidRDefault="00BD27B9" w:rsidP="00BD27B9">
      <w:pPr>
        <w:pStyle w:val="af1"/>
        <w:numPr>
          <w:ilvl w:val="0"/>
          <w:numId w:val="17"/>
        </w:numPr>
        <w:tabs>
          <w:tab w:val="left" w:pos="0"/>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DC76D6">
        <w:rPr>
          <w:rFonts w:ascii="Times New Roman" w:hAnsi="Times New Roman"/>
          <w:sz w:val="28"/>
          <w:szCs w:val="28"/>
        </w:rPr>
        <w:t>исполнения поручений, заданий и служебных документов, поступивших на исполнение;</w:t>
      </w:r>
    </w:p>
    <w:p w:rsidR="00BD27B9" w:rsidRPr="00DC76D6" w:rsidRDefault="00BD27B9" w:rsidP="00BD27B9">
      <w:pPr>
        <w:pStyle w:val="af1"/>
        <w:numPr>
          <w:ilvl w:val="0"/>
          <w:numId w:val="17"/>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DC76D6">
        <w:rPr>
          <w:rFonts w:ascii="Times New Roman" w:hAnsi="Times New Roman"/>
          <w:sz w:val="28"/>
          <w:szCs w:val="28"/>
        </w:rPr>
        <w:t>применения законодательства Российской Федерации и Свердловской области и подготовки проектов нормативных правовых актов по реализации законодательства Российской Федерации и Свердловской области;</w:t>
      </w:r>
    </w:p>
    <w:p w:rsidR="00BD27B9" w:rsidRPr="00DC76D6" w:rsidRDefault="00BD27B9" w:rsidP="00BD27B9">
      <w:pPr>
        <w:pStyle w:val="af1"/>
        <w:numPr>
          <w:ilvl w:val="0"/>
          <w:numId w:val="17"/>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DC76D6">
        <w:rPr>
          <w:rFonts w:ascii="Times New Roman" w:hAnsi="Times New Roman"/>
          <w:sz w:val="28"/>
          <w:szCs w:val="28"/>
        </w:rPr>
        <w:t>исполнения поручений начальника Управления;</w:t>
      </w:r>
    </w:p>
    <w:p w:rsidR="00BD27B9" w:rsidRPr="00DC76D6" w:rsidRDefault="00BD27B9" w:rsidP="00BD27B9">
      <w:pPr>
        <w:widowControl/>
        <w:numPr>
          <w:ilvl w:val="0"/>
          <w:numId w:val="17"/>
        </w:numPr>
        <w:shd w:val="clear" w:color="auto" w:fill="FFFFFF"/>
        <w:tabs>
          <w:tab w:val="left" w:pos="709"/>
          <w:tab w:val="left" w:pos="993"/>
        </w:tabs>
        <w:autoSpaceDE w:val="0"/>
        <w:autoSpaceDN w:val="0"/>
        <w:adjustRightInd w:val="0"/>
        <w:spacing w:line="235" w:lineRule="auto"/>
        <w:ind w:left="0" w:firstLine="709"/>
        <w:jc w:val="both"/>
        <w:rPr>
          <w:sz w:val="28"/>
          <w:szCs w:val="28"/>
        </w:rPr>
      </w:pPr>
      <w:r w:rsidRPr="00DC76D6">
        <w:rPr>
          <w:sz w:val="28"/>
          <w:szCs w:val="28"/>
        </w:rPr>
        <w:t>подготовки отчетов, информационных, аналитических материалов по вопросам компетенции отдела;</w:t>
      </w:r>
    </w:p>
    <w:p w:rsidR="00BD27B9" w:rsidRPr="00DC76D6" w:rsidRDefault="00BD27B9" w:rsidP="004D4B19">
      <w:pPr>
        <w:shd w:val="clear" w:color="auto" w:fill="FFFFFF"/>
        <w:tabs>
          <w:tab w:val="left" w:pos="677"/>
          <w:tab w:val="left" w:pos="1134"/>
        </w:tabs>
        <w:ind w:firstLine="709"/>
        <w:jc w:val="both"/>
        <w:rPr>
          <w:sz w:val="28"/>
          <w:szCs w:val="28"/>
        </w:rPr>
      </w:pPr>
      <w:r w:rsidRPr="00DC76D6">
        <w:rPr>
          <w:sz w:val="28"/>
          <w:szCs w:val="28"/>
        </w:rPr>
        <w:t>5) подготовки проекта ответа на обращение граждан, запросы организаций.</w:t>
      </w:r>
    </w:p>
    <w:p w:rsidR="005D095B" w:rsidRPr="00DC76D6" w:rsidRDefault="005D095B" w:rsidP="005D095B">
      <w:pPr>
        <w:shd w:val="clear" w:color="auto" w:fill="FFFFFF"/>
        <w:tabs>
          <w:tab w:val="decimal" w:pos="0"/>
        </w:tabs>
        <w:spacing w:before="5"/>
        <w:ind w:left="709" w:right="1"/>
        <w:jc w:val="both"/>
        <w:rPr>
          <w:sz w:val="28"/>
          <w:szCs w:val="28"/>
        </w:rPr>
      </w:pPr>
    </w:p>
    <w:p w:rsidR="004A55B6" w:rsidRPr="00DC76D6" w:rsidRDefault="004A55B6" w:rsidP="00CF33D9">
      <w:pPr>
        <w:shd w:val="clear" w:color="auto" w:fill="FFFFFF"/>
        <w:tabs>
          <w:tab w:val="left" w:pos="1080"/>
        </w:tabs>
        <w:spacing w:line="235" w:lineRule="auto"/>
        <w:ind w:firstLine="567"/>
        <w:jc w:val="center"/>
        <w:rPr>
          <w:b/>
          <w:sz w:val="28"/>
          <w:szCs w:val="28"/>
        </w:rPr>
      </w:pPr>
      <w:r w:rsidRPr="00DC76D6">
        <w:rPr>
          <w:b/>
          <w:sz w:val="28"/>
          <w:szCs w:val="28"/>
        </w:rPr>
        <w:t xml:space="preserve">6. Сроки и процедуры подготовки, рассмотрения проектов </w:t>
      </w:r>
    </w:p>
    <w:p w:rsidR="004A55B6" w:rsidRPr="00DC76D6" w:rsidRDefault="004A55B6" w:rsidP="00CF33D9">
      <w:pPr>
        <w:shd w:val="clear" w:color="auto" w:fill="FFFFFF"/>
        <w:tabs>
          <w:tab w:val="left" w:pos="1080"/>
        </w:tabs>
        <w:spacing w:line="235" w:lineRule="auto"/>
        <w:ind w:firstLine="567"/>
        <w:jc w:val="center"/>
        <w:rPr>
          <w:b/>
          <w:sz w:val="28"/>
          <w:szCs w:val="28"/>
        </w:rPr>
      </w:pPr>
      <w:r w:rsidRPr="00DC76D6">
        <w:rPr>
          <w:b/>
          <w:sz w:val="28"/>
          <w:szCs w:val="28"/>
        </w:rPr>
        <w:t xml:space="preserve">управленческих и иных решений, порядок согласования </w:t>
      </w:r>
    </w:p>
    <w:p w:rsidR="004A55B6" w:rsidRPr="00DC76D6" w:rsidRDefault="004A55B6" w:rsidP="00CF33D9">
      <w:pPr>
        <w:shd w:val="clear" w:color="auto" w:fill="FFFFFF"/>
        <w:tabs>
          <w:tab w:val="left" w:pos="1080"/>
        </w:tabs>
        <w:spacing w:line="235" w:lineRule="auto"/>
        <w:ind w:firstLine="567"/>
        <w:jc w:val="center"/>
        <w:rPr>
          <w:b/>
          <w:sz w:val="28"/>
          <w:szCs w:val="28"/>
        </w:rPr>
      </w:pPr>
      <w:r w:rsidRPr="00DC76D6">
        <w:rPr>
          <w:b/>
          <w:sz w:val="28"/>
          <w:szCs w:val="28"/>
        </w:rPr>
        <w:t>и принятия данных решений</w:t>
      </w:r>
    </w:p>
    <w:p w:rsidR="00D533EC" w:rsidRPr="00DC76D6" w:rsidRDefault="00D533EC" w:rsidP="00CF33D9">
      <w:pPr>
        <w:pStyle w:val="31"/>
        <w:tabs>
          <w:tab w:val="left" w:pos="8833"/>
        </w:tabs>
        <w:ind w:left="0" w:firstLine="567"/>
        <w:jc w:val="center"/>
        <w:rPr>
          <w:i/>
          <w:sz w:val="28"/>
          <w:szCs w:val="28"/>
        </w:rPr>
      </w:pPr>
    </w:p>
    <w:p w:rsidR="00DA677F" w:rsidRPr="00DC76D6" w:rsidRDefault="00206029" w:rsidP="00DA677F">
      <w:pPr>
        <w:tabs>
          <w:tab w:val="left" w:pos="567"/>
          <w:tab w:val="left" w:pos="1134"/>
        </w:tabs>
        <w:ind w:right="1" w:firstLine="567"/>
        <w:jc w:val="both"/>
        <w:rPr>
          <w:sz w:val="28"/>
          <w:szCs w:val="28"/>
        </w:rPr>
      </w:pPr>
      <w:r w:rsidRPr="00DC76D6">
        <w:rPr>
          <w:iCs/>
          <w:sz w:val="28"/>
          <w:szCs w:val="28"/>
        </w:rPr>
        <w:t>3</w:t>
      </w:r>
      <w:r w:rsidR="00D533EC" w:rsidRPr="00DC76D6">
        <w:rPr>
          <w:iCs/>
          <w:sz w:val="28"/>
          <w:szCs w:val="28"/>
        </w:rPr>
        <w:t xml:space="preserve">1. </w:t>
      </w:r>
      <w:r w:rsidR="00DA677F" w:rsidRPr="00DC76D6">
        <w:rPr>
          <w:sz w:val="28"/>
          <w:szCs w:val="28"/>
        </w:rPr>
        <w:t>Сроки и процедуры подготовки, рассмотрения проектов управленческих и иных решений, порядок согласования и принятия данных решений                          (далее – сроки и процедуры подготовки и принятия решений) определяются в соответствии с законодательством Российской Федерации и Свердловской области, Регламентом Управления, требованиями Инструкции по делопроизводству Управления, настоящим должностным регламентом, поручениями заместителя начальника Уп</w:t>
      </w:r>
      <w:r w:rsidR="00B51882">
        <w:rPr>
          <w:sz w:val="28"/>
          <w:szCs w:val="28"/>
        </w:rPr>
        <w:t>равления, начальника Управления, начальника отдела.</w:t>
      </w:r>
    </w:p>
    <w:p w:rsidR="00DA677F" w:rsidRPr="00DC76D6" w:rsidRDefault="00DA677F" w:rsidP="00DA677F">
      <w:pPr>
        <w:shd w:val="clear" w:color="auto" w:fill="FFFFFF"/>
        <w:tabs>
          <w:tab w:val="left" w:pos="0"/>
        </w:tabs>
        <w:spacing w:line="235" w:lineRule="auto"/>
        <w:ind w:firstLine="709"/>
        <w:jc w:val="both"/>
        <w:rPr>
          <w:sz w:val="28"/>
          <w:szCs w:val="28"/>
        </w:rPr>
      </w:pPr>
      <w:r w:rsidRPr="00DC76D6">
        <w:rPr>
          <w:sz w:val="28"/>
          <w:szCs w:val="28"/>
        </w:rPr>
        <w:t xml:space="preserve">Сроки подготовки и исполнения документов могут быть изменены                           </w:t>
      </w:r>
      <w:r w:rsidRPr="00DC76D6">
        <w:rPr>
          <w:sz w:val="28"/>
          <w:szCs w:val="28"/>
        </w:rPr>
        <w:lastRenderedPageBreak/>
        <w:t>в соответствии со срочностью подготовки и исполнения документов.</w:t>
      </w:r>
    </w:p>
    <w:p w:rsidR="00DA677F" w:rsidRPr="00DC76D6" w:rsidRDefault="00DA677F" w:rsidP="00DA677F">
      <w:pPr>
        <w:tabs>
          <w:tab w:val="left" w:pos="0"/>
          <w:tab w:val="left" w:pos="567"/>
        </w:tabs>
        <w:ind w:firstLine="567"/>
        <w:jc w:val="both"/>
        <w:rPr>
          <w:sz w:val="28"/>
          <w:szCs w:val="28"/>
        </w:rPr>
      </w:pPr>
      <w:r w:rsidRPr="00DC76D6">
        <w:rPr>
          <w:sz w:val="28"/>
          <w:szCs w:val="28"/>
        </w:rPr>
        <w:t xml:space="preserve"> Порядок рассмотрения обращений граждан предусмотрен Федеральным законом от 02 мая 2006 года № 59-ФЗ «О порядке рассмотрения обращений граждан Российской Федерации» и главой 8 Регламента Министерства.</w:t>
      </w:r>
    </w:p>
    <w:p w:rsidR="00DA677F" w:rsidRPr="00DC76D6" w:rsidRDefault="00DA677F" w:rsidP="00DA677F">
      <w:pPr>
        <w:shd w:val="clear" w:color="auto" w:fill="FFFFFF"/>
        <w:tabs>
          <w:tab w:val="left" w:pos="0"/>
        </w:tabs>
        <w:ind w:firstLine="567"/>
        <w:contextualSpacing/>
        <w:jc w:val="both"/>
        <w:rPr>
          <w:sz w:val="28"/>
          <w:szCs w:val="28"/>
        </w:rPr>
      </w:pPr>
      <w:r w:rsidRPr="00DC76D6">
        <w:rPr>
          <w:sz w:val="28"/>
          <w:szCs w:val="28"/>
        </w:rPr>
        <w:t>32. Сроки и процедуры подготовки и принятия решений по вопросам, указанным в пунктах 29 и 30 настоящего должностного регламента, также определяются в соответствии с:</w:t>
      </w:r>
    </w:p>
    <w:p w:rsidR="00DA677F" w:rsidRPr="00DC76D6" w:rsidRDefault="00DA677F" w:rsidP="00DA677F">
      <w:pPr>
        <w:shd w:val="clear" w:color="auto" w:fill="FFFFFF"/>
        <w:tabs>
          <w:tab w:val="left" w:pos="0"/>
        </w:tabs>
        <w:ind w:firstLine="709"/>
        <w:jc w:val="both"/>
        <w:rPr>
          <w:sz w:val="28"/>
          <w:szCs w:val="28"/>
        </w:rPr>
      </w:pPr>
      <w:r w:rsidRPr="00DC76D6">
        <w:rPr>
          <w:sz w:val="28"/>
          <w:szCs w:val="28"/>
        </w:rPr>
        <w:t>Федеральным законом от 27 июля 2010 года № 210-ФЗ «Об организации предоставления государственных и муниципальных услуг»;</w:t>
      </w:r>
    </w:p>
    <w:p w:rsidR="00DA677F" w:rsidRPr="00DC76D6" w:rsidRDefault="00DA677F" w:rsidP="00DA677F">
      <w:pPr>
        <w:shd w:val="clear" w:color="auto" w:fill="FFFFFF"/>
        <w:tabs>
          <w:tab w:val="left" w:pos="0"/>
        </w:tabs>
        <w:ind w:firstLine="709"/>
        <w:jc w:val="both"/>
        <w:rPr>
          <w:sz w:val="28"/>
          <w:szCs w:val="28"/>
        </w:rPr>
      </w:pPr>
      <w:r w:rsidRPr="00DC76D6">
        <w:rPr>
          <w:sz w:val="28"/>
          <w:szCs w:val="28"/>
        </w:rPr>
        <w:t xml:space="preserve">нормативными правовыми актами Российской Федерации </w:t>
      </w:r>
      <w:r w:rsidRPr="00DC76D6">
        <w:rPr>
          <w:sz w:val="28"/>
          <w:szCs w:val="28"/>
        </w:rPr>
        <w:br/>
        <w:t xml:space="preserve">и Свердловской области, определяющими сроки и процедуры подготовки, рассмотрения проектов управленческих и иных решений, порядок согласования </w:t>
      </w:r>
      <w:r w:rsidRPr="00DC76D6">
        <w:rPr>
          <w:sz w:val="28"/>
          <w:szCs w:val="28"/>
        </w:rPr>
        <w:br/>
        <w:t>и принятие решений;</w:t>
      </w:r>
    </w:p>
    <w:p w:rsidR="00DA677F" w:rsidRPr="00DC76D6" w:rsidRDefault="00DA677F" w:rsidP="00DA677F">
      <w:pPr>
        <w:shd w:val="clear" w:color="auto" w:fill="FFFFFF"/>
        <w:tabs>
          <w:tab w:val="left" w:pos="0"/>
        </w:tabs>
        <w:spacing w:line="235" w:lineRule="auto"/>
        <w:ind w:firstLine="709"/>
        <w:jc w:val="both"/>
        <w:rPr>
          <w:sz w:val="28"/>
          <w:szCs w:val="28"/>
        </w:rPr>
      </w:pPr>
      <w:r w:rsidRPr="00DC76D6">
        <w:rPr>
          <w:sz w:val="28"/>
          <w:szCs w:val="28"/>
        </w:rPr>
        <w:t>Регламентом Управления;</w:t>
      </w:r>
    </w:p>
    <w:p w:rsidR="00DA677F" w:rsidRPr="00DC76D6" w:rsidRDefault="00DA677F" w:rsidP="00DA677F">
      <w:pPr>
        <w:shd w:val="clear" w:color="auto" w:fill="FFFFFF"/>
        <w:tabs>
          <w:tab w:val="left" w:pos="0"/>
        </w:tabs>
        <w:spacing w:line="235" w:lineRule="auto"/>
        <w:ind w:firstLine="709"/>
        <w:jc w:val="both"/>
        <w:rPr>
          <w:sz w:val="28"/>
          <w:szCs w:val="28"/>
        </w:rPr>
      </w:pPr>
      <w:r w:rsidRPr="00DC76D6">
        <w:rPr>
          <w:sz w:val="28"/>
          <w:szCs w:val="28"/>
        </w:rPr>
        <w:t>приказами Министерства социальной политики Свердловск</w:t>
      </w:r>
      <w:r w:rsidR="00B51882">
        <w:rPr>
          <w:sz w:val="28"/>
          <w:szCs w:val="28"/>
        </w:rPr>
        <w:t xml:space="preserve">ой области, приказами </w:t>
      </w:r>
      <w:r w:rsidRPr="00DC76D6">
        <w:rPr>
          <w:sz w:val="28"/>
          <w:szCs w:val="28"/>
        </w:rPr>
        <w:t>Управления;</w:t>
      </w:r>
    </w:p>
    <w:p w:rsidR="00DA677F" w:rsidRPr="00DC76D6" w:rsidRDefault="00DA677F" w:rsidP="00DA677F">
      <w:pPr>
        <w:shd w:val="clear" w:color="auto" w:fill="FFFFFF"/>
        <w:tabs>
          <w:tab w:val="left" w:pos="0"/>
        </w:tabs>
        <w:spacing w:line="235" w:lineRule="auto"/>
        <w:ind w:firstLine="709"/>
        <w:jc w:val="both"/>
        <w:rPr>
          <w:sz w:val="28"/>
          <w:szCs w:val="28"/>
        </w:rPr>
      </w:pPr>
      <w:r w:rsidRPr="00DC76D6">
        <w:rPr>
          <w:sz w:val="28"/>
          <w:szCs w:val="28"/>
        </w:rPr>
        <w:t>указаниями и поручениями Министерства социальной политики Свердловской области, начальника Управления</w:t>
      </w:r>
      <w:r w:rsidR="00B51882">
        <w:rPr>
          <w:sz w:val="28"/>
          <w:szCs w:val="28"/>
        </w:rPr>
        <w:t>, заместителя начальника Управления, начальника отдела</w:t>
      </w:r>
      <w:r w:rsidR="00563F1C">
        <w:rPr>
          <w:sz w:val="28"/>
          <w:szCs w:val="28"/>
        </w:rPr>
        <w:t>.</w:t>
      </w:r>
    </w:p>
    <w:p w:rsidR="00563F1C" w:rsidRDefault="00563F1C" w:rsidP="00CF33D9">
      <w:pPr>
        <w:shd w:val="clear" w:color="auto" w:fill="FFFFFF"/>
        <w:spacing w:line="235" w:lineRule="auto"/>
        <w:ind w:firstLine="567"/>
        <w:jc w:val="center"/>
        <w:rPr>
          <w:b/>
          <w:sz w:val="28"/>
          <w:szCs w:val="28"/>
        </w:rPr>
      </w:pPr>
    </w:p>
    <w:p w:rsidR="004A55B6" w:rsidRPr="00DC76D6" w:rsidRDefault="004A55B6" w:rsidP="00CF33D9">
      <w:pPr>
        <w:shd w:val="clear" w:color="auto" w:fill="FFFFFF"/>
        <w:spacing w:line="235" w:lineRule="auto"/>
        <w:ind w:firstLine="567"/>
        <w:jc w:val="center"/>
        <w:rPr>
          <w:b/>
          <w:sz w:val="28"/>
          <w:szCs w:val="28"/>
        </w:rPr>
      </w:pPr>
      <w:r w:rsidRPr="00DC76D6">
        <w:rPr>
          <w:b/>
          <w:sz w:val="28"/>
          <w:szCs w:val="28"/>
        </w:rPr>
        <w:t xml:space="preserve">7. Порядок служебного взаимодействия государственного гражданского служащего в связи с исполнением им должностных обязанностей с государственными гражданскими служащими, замещающими должности в Управлении, иных государственных органах, другими гражданами, </w:t>
      </w:r>
    </w:p>
    <w:p w:rsidR="004A55B6" w:rsidRPr="00DC76D6" w:rsidRDefault="004A55B6" w:rsidP="00CF33D9">
      <w:pPr>
        <w:shd w:val="clear" w:color="auto" w:fill="FFFFFF"/>
        <w:spacing w:line="235" w:lineRule="auto"/>
        <w:ind w:firstLine="567"/>
        <w:jc w:val="center"/>
        <w:rPr>
          <w:sz w:val="28"/>
          <w:szCs w:val="28"/>
        </w:rPr>
      </w:pPr>
      <w:r w:rsidRPr="00DC76D6">
        <w:rPr>
          <w:b/>
          <w:sz w:val="28"/>
          <w:szCs w:val="28"/>
        </w:rPr>
        <w:t>а также с организациями</w:t>
      </w:r>
    </w:p>
    <w:p w:rsidR="004A55B6" w:rsidRPr="00DC76D6" w:rsidRDefault="004A55B6" w:rsidP="00CF33D9">
      <w:pPr>
        <w:pStyle w:val="31"/>
        <w:tabs>
          <w:tab w:val="left" w:pos="8833"/>
        </w:tabs>
        <w:ind w:left="0" w:firstLine="567"/>
        <w:rPr>
          <w:iCs/>
          <w:sz w:val="28"/>
          <w:szCs w:val="28"/>
        </w:rPr>
      </w:pPr>
    </w:p>
    <w:p w:rsidR="000F685B" w:rsidRPr="00DC76D6" w:rsidRDefault="000F685B" w:rsidP="00CF33D9">
      <w:pPr>
        <w:shd w:val="clear" w:color="auto" w:fill="FFFFFF"/>
        <w:tabs>
          <w:tab w:val="left" w:pos="0"/>
        </w:tabs>
        <w:ind w:firstLine="567"/>
        <w:contextualSpacing/>
        <w:jc w:val="both"/>
        <w:rPr>
          <w:sz w:val="28"/>
          <w:szCs w:val="28"/>
        </w:rPr>
      </w:pPr>
      <w:r w:rsidRPr="00DC76D6">
        <w:rPr>
          <w:iCs/>
          <w:sz w:val="28"/>
          <w:szCs w:val="28"/>
        </w:rPr>
        <w:t>33</w:t>
      </w:r>
      <w:r w:rsidR="00D533EC" w:rsidRPr="00DC76D6">
        <w:rPr>
          <w:iCs/>
          <w:sz w:val="28"/>
          <w:szCs w:val="28"/>
        </w:rPr>
        <w:t xml:space="preserve">. Служебное взаимодействие </w:t>
      </w:r>
      <w:r w:rsidR="00B2501D" w:rsidRPr="00DC76D6">
        <w:rPr>
          <w:sz w:val="28"/>
          <w:szCs w:val="28"/>
        </w:rPr>
        <w:t>государственного гражданского служащего</w:t>
      </w:r>
      <w:r w:rsidR="00B2501D" w:rsidRPr="00DC76D6">
        <w:rPr>
          <w:rFonts w:eastAsia="Calibri"/>
          <w:sz w:val="28"/>
          <w:szCs w:val="28"/>
          <w:lang w:eastAsia="en-US"/>
        </w:rPr>
        <w:t xml:space="preserve"> </w:t>
      </w:r>
      <w:r w:rsidR="00B2501D" w:rsidRPr="00DC76D6">
        <w:rPr>
          <w:sz w:val="28"/>
          <w:szCs w:val="28"/>
        </w:rPr>
        <w:t xml:space="preserve"> </w:t>
      </w:r>
      <w:r w:rsidR="00D533EC" w:rsidRPr="00DC76D6">
        <w:rPr>
          <w:iCs/>
          <w:sz w:val="28"/>
          <w:szCs w:val="28"/>
        </w:rPr>
        <w:t xml:space="preserve">в связи с исполнением им должностных обязанностей с государственными гражданскими служащими Свердловской области, замещающими должности в </w:t>
      </w:r>
      <w:r w:rsidR="001E0BD4" w:rsidRPr="00DC76D6">
        <w:rPr>
          <w:iCs/>
          <w:sz w:val="28"/>
          <w:szCs w:val="28"/>
        </w:rPr>
        <w:t>Управлении</w:t>
      </w:r>
      <w:r w:rsidR="00D533EC" w:rsidRPr="00DC76D6">
        <w:rPr>
          <w:iCs/>
          <w:sz w:val="28"/>
          <w:szCs w:val="28"/>
        </w:rPr>
        <w:t>, иных государственных органах Свердловской области, а также</w:t>
      </w:r>
      <w:r w:rsidR="001E0BD4" w:rsidRPr="00DC76D6">
        <w:rPr>
          <w:iCs/>
          <w:sz w:val="28"/>
          <w:szCs w:val="28"/>
        </w:rPr>
        <w:t xml:space="preserve"> с</w:t>
      </w:r>
      <w:r w:rsidR="00B41901" w:rsidRPr="00DC76D6">
        <w:rPr>
          <w:iCs/>
          <w:sz w:val="28"/>
          <w:szCs w:val="28"/>
        </w:rPr>
        <w:t xml:space="preserve"> организациями</w:t>
      </w:r>
      <w:r w:rsidR="0078567E" w:rsidRPr="00DC76D6">
        <w:rPr>
          <w:iCs/>
          <w:sz w:val="28"/>
          <w:szCs w:val="28"/>
        </w:rPr>
        <w:t xml:space="preserve"> и </w:t>
      </w:r>
      <w:r w:rsidR="00D533EC" w:rsidRPr="00DC76D6">
        <w:rPr>
          <w:iCs/>
          <w:sz w:val="28"/>
          <w:szCs w:val="28"/>
        </w:rPr>
        <w:t xml:space="preserve">гражданами осуществляется </w:t>
      </w:r>
      <w:r w:rsidRPr="00DC76D6">
        <w:rPr>
          <w:sz w:val="28"/>
          <w:szCs w:val="28"/>
        </w:rPr>
        <w:t xml:space="preserve">на основе общих принципов служебного поведения государственных служащих, утвержденных </w:t>
      </w:r>
      <w:hyperlink r:id="rId9" w:history="1">
        <w:r w:rsidRPr="00DC76D6">
          <w:rPr>
            <w:sz w:val="28"/>
            <w:szCs w:val="28"/>
          </w:rPr>
          <w:t>Указом</w:t>
        </w:r>
      </w:hyperlink>
      <w:r w:rsidRPr="00DC76D6">
        <w:rPr>
          <w:sz w:val="28"/>
          <w:szCs w:val="28"/>
        </w:rPr>
        <w:t xml:space="preserve"> Президента Российской Федерации от 12 августа 2002 года № 885 «Об утверждении общих принципов служебного поведения государственных служащих», и требований к служебному поведению, установленных </w:t>
      </w:r>
      <w:hyperlink r:id="rId10" w:history="1">
        <w:r w:rsidRPr="00DC76D6">
          <w:rPr>
            <w:sz w:val="28"/>
            <w:szCs w:val="28"/>
          </w:rPr>
          <w:t>статьей 18</w:t>
        </w:r>
      </w:hyperlink>
      <w:r w:rsidRPr="00DC76D6">
        <w:rPr>
          <w:sz w:val="28"/>
          <w:szCs w:val="28"/>
        </w:rPr>
        <w:t xml:space="preserve"> Федерального закона от 27 июля 2004 года № 79-ФЗ «О государственной гражданской службе Российской Федерации», а также в соответствии с:</w:t>
      </w:r>
    </w:p>
    <w:p w:rsidR="000F685B" w:rsidRPr="00DC76D6" w:rsidRDefault="000F685B" w:rsidP="00CF33D9">
      <w:pPr>
        <w:widowControl/>
        <w:numPr>
          <w:ilvl w:val="0"/>
          <w:numId w:val="8"/>
        </w:numPr>
        <w:shd w:val="clear" w:color="auto" w:fill="FFFFFF"/>
        <w:tabs>
          <w:tab w:val="left" w:pos="0"/>
          <w:tab w:val="left" w:pos="1134"/>
        </w:tabs>
        <w:ind w:left="0" w:firstLine="567"/>
        <w:contextualSpacing/>
        <w:jc w:val="both"/>
        <w:rPr>
          <w:sz w:val="28"/>
          <w:szCs w:val="28"/>
        </w:rPr>
      </w:pPr>
      <w:r w:rsidRPr="00DC76D6">
        <w:rPr>
          <w:sz w:val="28"/>
          <w:szCs w:val="28"/>
        </w:rPr>
        <w:t>Кодексом этики и служебного поведения работников органов управления социальной защиты населения и учреждений социального обслуживания, утвержденным приказом Минтруда России от 31.12.2013</w:t>
      </w:r>
      <w:r w:rsidR="00B2501D" w:rsidRPr="00DC76D6">
        <w:rPr>
          <w:sz w:val="28"/>
          <w:szCs w:val="28"/>
        </w:rPr>
        <w:t xml:space="preserve"> года</w:t>
      </w:r>
      <w:r w:rsidRPr="00DC76D6">
        <w:rPr>
          <w:sz w:val="28"/>
          <w:szCs w:val="28"/>
        </w:rPr>
        <w:t xml:space="preserve"> № 792;</w:t>
      </w:r>
    </w:p>
    <w:p w:rsidR="000F685B" w:rsidRPr="00DC76D6" w:rsidRDefault="000F685B" w:rsidP="00CF33D9">
      <w:pPr>
        <w:widowControl/>
        <w:numPr>
          <w:ilvl w:val="0"/>
          <w:numId w:val="8"/>
        </w:numPr>
        <w:shd w:val="clear" w:color="auto" w:fill="FFFFFF"/>
        <w:tabs>
          <w:tab w:val="left" w:pos="0"/>
          <w:tab w:val="left" w:pos="1134"/>
        </w:tabs>
        <w:ind w:left="0" w:firstLine="567"/>
        <w:contextualSpacing/>
        <w:jc w:val="both"/>
        <w:rPr>
          <w:sz w:val="28"/>
          <w:szCs w:val="28"/>
        </w:rPr>
      </w:pPr>
      <w:r w:rsidRPr="00DC76D6">
        <w:rPr>
          <w:sz w:val="28"/>
          <w:szCs w:val="28"/>
        </w:rPr>
        <w:t>Кодексом этики и служебного поведения государственных гражданских служащих Свердловской области, утверждённым Указом Губернатора Свердловской области от 10.03.2011</w:t>
      </w:r>
      <w:r w:rsidR="00B2501D" w:rsidRPr="00DC76D6">
        <w:rPr>
          <w:sz w:val="28"/>
          <w:szCs w:val="28"/>
        </w:rPr>
        <w:t xml:space="preserve"> года</w:t>
      </w:r>
      <w:r w:rsidRPr="00DC76D6">
        <w:rPr>
          <w:sz w:val="28"/>
          <w:szCs w:val="28"/>
        </w:rPr>
        <w:t xml:space="preserve"> № 166-УГ «Об утверждении Кодекса этики и служебного поведения государственных гражданских служащих Свердловской области»;</w:t>
      </w:r>
    </w:p>
    <w:p w:rsidR="000F685B" w:rsidRPr="00DC76D6" w:rsidRDefault="0078567E" w:rsidP="00CF33D9">
      <w:pPr>
        <w:widowControl/>
        <w:numPr>
          <w:ilvl w:val="0"/>
          <w:numId w:val="8"/>
        </w:numPr>
        <w:shd w:val="clear" w:color="auto" w:fill="FFFFFF"/>
        <w:tabs>
          <w:tab w:val="left" w:pos="0"/>
          <w:tab w:val="left" w:pos="1134"/>
        </w:tabs>
        <w:ind w:left="0" w:firstLine="567"/>
        <w:contextualSpacing/>
        <w:jc w:val="both"/>
        <w:rPr>
          <w:sz w:val="28"/>
          <w:szCs w:val="28"/>
        </w:rPr>
      </w:pPr>
      <w:r w:rsidRPr="00DC76D6">
        <w:rPr>
          <w:sz w:val="28"/>
          <w:szCs w:val="28"/>
        </w:rPr>
        <w:lastRenderedPageBreak/>
        <w:t xml:space="preserve"> Регламентом</w:t>
      </w:r>
      <w:r w:rsidR="00B41901" w:rsidRPr="00DC76D6">
        <w:rPr>
          <w:sz w:val="28"/>
          <w:szCs w:val="28"/>
        </w:rPr>
        <w:t xml:space="preserve"> </w:t>
      </w:r>
      <w:r w:rsidR="000F685B" w:rsidRPr="00DC76D6">
        <w:rPr>
          <w:sz w:val="28"/>
          <w:szCs w:val="28"/>
        </w:rPr>
        <w:t>Управления;</w:t>
      </w:r>
    </w:p>
    <w:p w:rsidR="000F685B" w:rsidRPr="00DC76D6" w:rsidRDefault="000F685B" w:rsidP="00CF33D9">
      <w:pPr>
        <w:widowControl/>
        <w:numPr>
          <w:ilvl w:val="0"/>
          <w:numId w:val="8"/>
        </w:numPr>
        <w:shd w:val="clear" w:color="auto" w:fill="FFFFFF"/>
        <w:tabs>
          <w:tab w:val="left" w:pos="0"/>
          <w:tab w:val="left" w:pos="1134"/>
        </w:tabs>
        <w:ind w:left="0" w:firstLine="567"/>
        <w:contextualSpacing/>
        <w:jc w:val="both"/>
        <w:rPr>
          <w:sz w:val="28"/>
          <w:szCs w:val="28"/>
        </w:rPr>
      </w:pPr>
      <w:r w:rsidRPr="00DC76D6">
        <w:rPr>
          <w:sz w:val="28"/>
          <w:szCs w:val="28"/>
        </w:rPr>
        <w:t xml:space="preserve">иными правовыми актами Российской Федерации и Свердловской области; </w:t>
      </w:r>
    </w:p>
    <w:p w:rsidR="000F685B" w:rsidRPr="00DC76D6" w:rsidRDefault="000F685B" w:rsidP="00CF33D9">
      <w:pPr>
        <w:widowControl/>
        <w:numPr>
          <w:ilvl w:val="0"/>
          <w:numId w:val="8"/>
        </w:numPr>
        <w:shd w:val="clear" w:color="auto" w:fill="FFFFFF"/>
        <w:tabs>
          <w:tab w:val="left" w:pos="0"/>
          <w:tab w:val="left" w:pos="1134"/>
        </w:tabs>
        <w:ind w:left="0" w:firstLine="567"/>
        <w:contextualSpacing/>
        <w:jc w:val="both"/>
        <w:rPr>
          <w:sz w:val="28"/>
          <w:szCs w:val="28"/>
        </w:rPr>
      </w:pPr>
      <w:r w:rsidRPr="00DC76D6">
        <w:rPr>
          <w:sz w:val="28"/>
          <w:szCs w:val="28"/>
        </w:rPr>
        <w:t>настоящим должностным регламентом.</w:t>
      </w:r>
    </w:p>
    <w:p w:rsidR="00A31E62" w:rsidRPr="00DC76D6" w:rsidRDefault="00D533EC" w:rsidP="00A31E62">
      <w:pPr>
        <w:pStyle w:val="31"/>
        <w:tabs>
          <w:tab w:val="left" w:pos="8833"/>
        </w:tabs>
        <w:ind w:left="0" w:firstLine="567"/>
        <w:rPr>
          <w:iCs/>
          <w:sz w:val="28"/>
          <w:szCs w:val="28"/>
        </w:rPr>
      </w:pPr>
      <w:r w:rsidRPr="00DC76D6">
        <w:rPr>
          <w:iCs/>
          <w:sz w:val="28"/>
          <w:szCs w:val="28"/>
        </w:rPr>
        <w:t xml:space="preserve"> </w:t>
      </w:r>
      <w:r w:rsidR="000F685B" w:rsidRPr="00DC76D6">
        <w:rPr>
          <w:iCs/>
          <w:sz w:val="28"/>
          <w:szCs w:val="28"/>
        </w:rPr>
        <w:t>34</w:t>
      </w:r>
      <w:r w:rsidRPr="00DC76D6">
        <w:rPr>
          <w:iCs/>
          <w:sz w:val="28"/>
          <w:szCs w:val="28"/>
        </w:rPr>
        <w:t xml:space="preserve">. </w:t>
      </w:r>
      <w:r w:rsidR="00B2501D" w:rsidRPr="00DC76D6">
        <w:rPr>
          <w:sz w:val="28"/>
          <w:szCs w:val="28"/>
        </w:rPr>
        <w:t>Государственный гражданский служащий</w:t>
      </w:r>
      <w:r w:rsidR="00B2501D" w:rsidRPr="00DC76D6">
        <w:rPr>
          <w:rFonts w:eastAsia="Calibri"/>
          <w:sz w:val="28"/>
          <w:szCs w:val="28"/>
          <w:lang w:eastAsia="en-US"/>
        </w:rPr>
        <w:t xml:space="preserve"> </w:t>
      </w:r>
      <w:r w:rsidR="00B2501D" w:rsidRPr="00DC76D6">
        <w:rPr>
          <w:sz w:val="28"/>
          <w:szCs w:val="28"/>
        </w:rPr>
        <w:t xml:space="preserve"> </w:t>
      </w:r>
      <w:r w:rsidRPr="00DC76D6">
        <w:rPr>
          <w:iCs/>
          <w:sz w:val="28"/>
          <w:szCs w:val="28"/>
        </w:rPr>
        <w:t xml:space="preserve"> осуществляет служебное взаимодействие </w:t>
      </w:r>
      <w:r w:rsidR="000F685B" w:rsidRPr="00DC76D6">
        <w:rPr>
          <w:iCs/>
          <w:sz w:val="28"/>
          <w:szCs w:val="28"/>
        </w:rPr>
        <w:t xml:space="preserve">в рамках исполнения должностных обязанностей, определённых в пункте 22 </w:t>
      </w:r>
      <w:r w:rsidRPr="00DC76D6">
        <w:rPr>
          <w:iCs/>
          <w:sz w:val="28"/>
          <w:szCs w:val="28"/>
        </w:rPr>
        <w:t>настоящего должностного регламента</w:t>
      </w:r>
      <w:r w:rsidR="0078567E" w:rsidRPr="00DC76D6">
        <w:rPr>
          <w:iCs/>
          <w:sz w:val="28"/>
          <w:szCs w:val="28"/>
        </w:rPr>
        <w:t>,</w:t>
      </w:r>
      <w:r w:rsidR="001E0BD4" w:rsidRPr="00DC76D6">
        <w:rPr>
          <w:iCs/>
          <w:sz w:val="28"/>
          <w:szCs w:val="28"/>
        </w:rPr>
        <w:t xml:space="preserve"> с</w:t>
      </w:r>
      <w:r w:rsidR="0078567E" w:rsidRPr="00DC76D6">
        <w:rPr>
          <w:iCs/>
          <w:sz w:val="28"/>
          <w:szCs w:val="28"/>
        </w:rPr>
        <w:t>:</w:t>
      </w:r>
    </w:p>
    <w:p w:rsidR="00A31E62" w:rsidRPr="00DC76D6" w:rsidRDefault="00A31E62" w:rsidP="00A31E62">
      <w:pPr>
        <w:pStyle w:val="31"/>
        <w:tabs>
          <w:tab w:val="left" w:pos="8833"/>
        </w:tabs>
        <w:ind w:left="0" w:firstLine="567"/>
        <w:rPr>
          <w:sz w:val="28"/>
          <w:szCs w:val="28"/>
        </w:rPr>
      </w:pPr>
      <w:r w:rsidRPr="00DC76D6">
        <w:rPr>
          <w:iCs/>
          <w:sz w:val="28"/>
          <w:szCs w:val="28"/>
        </w:rPr>
        <w:t xml:space="preserve">1) </w:t>
      </w:r>
      <w:r w:rsidR="0078567E" w:rsidRPr="00DC76D6">
        <w:rPr>
          <w:sz w:val="28"/>
          <w:szCs w:val="28"/>
        </w:rPr>
        <w:t xml:space="preserve">государственными гражданскими служащими </w:t>
      </w:r>
      <w:r w:rsidR="005D095B" w:rsidRPr="00DC76D6">
        <w:rPr>
          <w:sz w:val="28"/>
          <w:szCs w:val="28"/>
        </w:rPr>
        <w:t xml:space="preserve">отдела </w:t>
      </w:r>
      <w:r w:rsidR="0078567E" w:rsidRPr="00DC76D6">
        <w:rPr>
          <w:sz w:val="28"/>
          <w:szCs w:val="28"/>
        </w:rPr>
        <w:t xml:space="preserve">в части сбора информации, обсуждения проектов правовых актов, запроса и направления информационных, аналитических материалов, справочных данных и иной информации, контроля за исполнением поручений, ведением делопроизводства, формированием и исполнением планов работы </w:t>
      </w:r>
      <w:r w:rsidR="005D095B" w:rsidRPr="00DC76D6">
        <w:rPr>
          <w:sz w:val="28"/>
          <w:szCs w:val="28"/>
        </w:rPr>
        <w:t>отдела</w:t>
      </w:r>
      <w:r w:rsidR="0078567E" w:rsidRPr="00DC76D6">
        <w:rPr>
          <w:sz w:val="28"/>
          <w:szCs w:val="28"/>
        </w:rPr>
        <w:t>;</w:t>
      </w:r>
    </w:p>
    <w:p w:rsidR="00A31E62" w:rsidRPr="00DC76D6" w:rsidRDefault="00A31E62" w:rsidP="00A31E62">
      <w:pPr>
        <w:pStyle w:val="31"/>
        <w:tabs>
          <w:tab w:val="left" w:pos="8833"/>
        </w:tabs>
        <w:ind w:left="0" w:firstLine="567"/>
        <w:rPr>
          <w:sz w:val="28"/>
          <w:szCs w:val="28"/>
        </w:rPr>
      </w:pPr>
      <w:r w:rsidRPr="00DC76D6">
        <w:rPr>
          <w:sz w:val="28"/>
          <w:szCs w:val="28"/>
        </w:rPr>
        <w:t xml:space="preserve">2) </w:t>
      </w:r>
      <w:r w:rsidR="0078567E" w:rsidRPr="00DC76D6">
        <w:rPr>
          <w:sz w:val="28"/>
          <w:szCs w:val="28"/>
        </w:rPr>
        <w:t xml:space="preserve">руководителями учреждений социальной защиты населения района в части сбора информации, запроса и направления информационных, аналитических материалов, справочных данных и иной информации, контроля </w:t>
      </w:r>
      <w:r w:rsidR="0078567E" w:rsidRPr="00DC76D6">
        <w:rPr>
          <w:sz w:val="28"/>
          <w:szCs w:val="28"/>
        </w:rPr>
        <w:br/>
        <w:t>за исполнением поручений, проведения контрольных мероприятий и проверок;</w:t>
      </w:r>
    </w:p>
    <w:p w:rsidR="0078567E" w:rsidRPr="00DC76D6" w:rsidRDefault="00A31E62" w:rsidP="00A31E62">
      <w:pPr>
        <w:pStyle w:val="31"/>
        <w:tabs>
          <w:tab w:val="left" w:pos="8833"/>
        </w:tabs>
        <w:ind w:left="0" w:firstLine="567"/>
        <w:rPr>
          <w:sz w:val="28"/>
          <w:szCs w:val="28"/>
        </w:rPr>
      </w:pPr>
      <w:r w:rsidRPr="00DC76D6">
        <w:rPr>
          <w:sz w:val="28"/>
          <w:szCs w:val="28"/>
        </w:rPr>
        <w:t xml:space="preserve">3) </w:t>
      </w:r>
      <w:r w:rsidR="0078567E" w:rsidRPr="00DC76D6">
        <w:rPr>
          <w:sz w:val="28"/>
          <w:szCs w:val="28"/>
        </w:rPr>
        <w:t>государственными гражданскими служащими иных государственных органов Свердловской области в части запроса и направления информационных, аналитических материалов, справочных данных и иной информации;</w:t>
      </w:r>
    </w:p>
    <w:p w:rsidR="0078567E" w:rsidRPr="00DC76D6" w:rsidRDefault="00A31E62" w:rsidP="00A31E62">
      <w:pPr>
        <w:pStyle w:val="a6"/>
        <w:tabs>
          <w:tab w:val="left" w:pos="1134"/>
        </w:tabs>
        <w:ind w:left="426" w:right="20"/>
        <w:rPr>
          <w:szCs w:val="28"/>
        </w:rPr>
      </w:pPr>
      <w:r w:rsidRPr="00DC76D6">
        <w:rPr>
          <w:szCs w:val="28"/>
        </w:rPr>
        <w:t xml:space="preserve">4) </w:t>
      </w:r>
      <w:r w:rsidR="0078567E" w:rsidRPr="00DC76D6">
        <w:rPr>
          <w:szCs w:val="28"/>
        </w:rPr>
        <w:t>гражданами и организациями в части сбора информации, рассмотрения обращений, запросов, заявлений.</w:t>
      </w:r>
    </w:p>
    <w:p w:rsidR="001E0BD4" w:rsidRPr="00DC76D6" w:rsidRDefault="000F685B" w:rsidP="00B41901">
      <w:pPr>
        <w:pStyle w:val="31"/>
        <w:tabs>
          <w:tab w:val="left" w:pos="8833"/>
        </w:tabs>
        <w:ind w:left="0" w:firstLine="567"/>
        <w:rPr>
          <w:sz w:val="28"/>
          <w:szCs w:val="28"/>
        </w:rPr>
      </w:pPr>
      <w:r w:rsidRPr="00DC76D6">
        <w:rPr>
          <w:sz w:val="28"/>
          <w:szCs w:val="28"/>
        </w:rPr>
        <w:t xml:space="preserve">35. </w:t>
      </w:r>
      <w:r w:rsidR="001E0BD4" w:rsidRPr="00DC76D6">
        <w:rPr>
          <w:sz w:val="28"/>
          <w:szCs w:val="28"/>
        </w:rPr>
        <w:t xml:space="preserve">Служебное взаимодействие </w:t>
      </w:r>
      <w:r w:rsidR="0078567E" w:rsidRPr="00DC76D6">
        <w:rPr>
          <w:sz w:val="28"/>
          <w:szCs w:val="28"/>
        </w:rPr>
        <w:t>государственного гражданского служащего</w:t>
      </w:r>
      <w:r w:rsidR="004D7CB9" w:rsidRPr="00DC76D6">
        <w:rPr>
          <w:sz w:val="28"/>
          <w:szCs w:val="28"/>
        </w:rPr>
        <w:t xml:space="preserve"> осуществляется в следующих формах:</w:t>
      </w:r>
    </w:p>
    <w:p w:rsidR="004D7CB9" w:rsidRPr="00DC76D6" w:rsidRDefault="008C651C" w:rsidP="000B0B08">
      <w:pPr>
        <w:pStyle w:val="31"/>
        <w:widowControl/>
        <w:numPr>
          <w:ilvl w:val="0"/>
          <w:numId w:val="1"/>
        </w:numPr>
        <w:shd w:val="clear" w:color="auto" w:fill="auto"/>
        <w:tabs>
          <w:tab w:val="clear" w:pos="390"/>
          <w:tab w:val="num" w:pos="567"/>
        </w:tabs>
        <w:ind w:left="3" w:firstLine="564"/>
        <w:rPr>
          <w:iCs/>
          <w:sz w:val="28"/>
          <w:szCs w:val="28"/>
        </w:rPr>
      </w:pPr>
      <w:r w:rsidRPr="00DC76D6">
        <w:rPr>
          <w:iCs/>
          <w:sz w:val="28"/>
          <w:szCs w:val="28"/>
        </w:rPr>
        <w:t xml:space="preserve"> </w:t>
      </w:r>
      <w:r w:rsidR="004D7CB9" w:rsidRPr="00DC76D6">
        <w:rPr>
          <w:iCs/>
          <w:sz w:val="28"/>
          <w:szCs w:val="28"/>
        </w:rPr>
        <w:t>запрос информационно-аналитических материалов, справочных данных и иной информации;</w:t>
      </w:r>
    </w:p>
    <w:p w:rsidR="004D7CB9" w:rsidRPr="00DC76D6" w:rsidRDefault="008C651C" w:rsidP="000B0B08">
      <w:pPr>
        <w:pStyle w:val="31"/>
        <w:widowControl/>
        <w:numPr>
          <w:ilvl w:val="0"/>
          <w:numId w:val="1"/>
        </w:numPr>
        <w:shd w:val="clear" w:color="auto" w:fill="auto"/>
        <w:tabs>
          <w:tab w:val="clear" w:pos="390"/>
          <w:tab w:val="num" w:pos="567"/>
        </w:tabs>
        <w:ind w:left="0" w:firstLine="564"/>
        <w:rPr>
          <w:iCs/>
          <w:sz w:val="28"/>
          <w:szCs w:val="28"/>
        </w:rPr>
      </w:pPr>
      <w:r w:rsidRPr="00DC76D6">
        <w:rPr>
          <w:iCs/>
          <w:sz w:val="28"/>
          <w:szCs w:val="28"/>
        </w:rPr>
        <w:t xml:space="preserve"> </w:t>
      </w:r>
      <w:r w:rsidR="004D7CB9" w:rsidRPr="00DC76D6">
        <w:rPr>
          <w:iCs/>
          <w:sz w:val="28"/>
          <w:szCs w:val="28"/>
        </w:rPr>
        <w:t>направление информационно-аналитических материалов</w:t>
      </w:r>
      <w:r w:rsidR="00980598" w:rsidRPr="00DC76D6">
        <w:rPr>
          <w:iCs/>
          <w:sz w:val="28"/>
          <w:szCs w:val="28"/>
        </w:rPr>
        <w:t>, справочных данных</w:t>
      </w:r>
      <w:r w:rsidR="004D7CB9" w:rsidRPr="00DC76D6">
        <w:rPr>
          <w:iCs/>
          <w:sz w:val="28"/>
          <w:szCs w:val="28"/>
        </w:rPr>
        <w:t xml:space="preserve"> </w:t>
      </w:r>
      <w:r w:rsidR="00980598" w:rsidRPr="00DC76D6">
        <w:rPr>
          <w:iCs/>
          <w:sz w:val="28"/>
          <w:szCs w:val="28"/>
        </w:rPr>
        <w:t>и</w:t>
      </w:r>
      <w:r w:rsidR="004D7CB9" w:rsidRPr="00DC76D6">
        <w:rPr>
          <w:iCs/>
          <w:sz w:val="28"/>
          <w:szCs w:val="28"/>
        </w:rPr>
        <w:t xml:space="preserve"> иной информации;</w:t>
      </w:r>
    </w:p>
    <w:p w:rsidR="004D7CB9" w:rsidRPr="00DC76D6" w:rsidRDefault="008C651C" w:rsidP="000B0B08">
      <w:pPr>
        <w:pStyle w:val="31"/>
        <w:widowControl/>
        <w:numPr>
          <w:ilvl w:val="0"/>
          <w:numId w:val="1"/>
        </w:numPr>
        <w:shd w:val="clear" w:color="auto" w:fill="auto"/>
        <w:tabs>
          <w:tab w:val="clear" w:pos="390"/>
          <w:tab w:val="num" w:pos="567"/>
        </w:tabs>
        <w:ind w:left="0" w:firstLine="564"/>
        <w:rPr>
          <w:iCs/>
          <w:sz w:val="28"/>
          <w:szCs w:val="28"/>
        </w:rPr>
      </w:pPr>
      <w:r w:rsidRPr="00DC76D6">
        <w:rPr>
          <w:iCs/>
          <w:sz w:val="28"/>
          <w:szCs w:val="28"/>
        </w:rPr>
        <w:t xml:space="preserve"> </w:t>
      </w:r>
      <w:r w:rsidR="004D7CB9" w:rsidRPr="00DC76D6">
        <w:rPr>
          <w:iCs/>
          <w:sz w:val="28"/>
          <w:szCs w:val="28"/>
        </w:rPr>
        <w:t>сбор информации;</w:t>
      </w:r>
    </w:p>
    <w:p w:rsidR="004D7CB9" w:rsidRPr="00DC76D6" w:rsidRDefault="008C651C" w:rsidP="000B0B08">
      <w:pPr>
        <w:pStyle w:val="31"/>
        <w:widowControl/>
        <w:numPr>
          <w:ilvl w:val="0"/>
          <w:numId w:val="1"/>
        </w:numPr>
        <w:shd w:val="clear" w:color="auto" w:fill="auto"/>
        <w:tabs>
          <w:tab w:val="clear" w:pos="390"/>
          <w:tab w:val="num" w:pos="567"/>
        </w:tabs>
        <w:ind w:left="0" w:firstLine="564"/>
        <w:rPr>
          <w:iCs/>
          <w:sz w:val="28"/>
          <w:szCs w:val="28"/>
        </w:rPr>
      </w:pPr>
      <w:r w:rsidRPr="00DC76D6">
        <w:rPr>
          <w:iCs/>
          <w:sz w:val="28"/>
          <w:szCs w:val="28"/>
        </w:rPr>
        <w:t xml:space="preserve"> </w:t>
      </w:r>
      <w:r w:rsidR="004D7CB9" w:rsidRPr="00DC76D6">
        <w:rPr>
          <w:iCs/>
          <w:sz w:val="28"/>
          <w:szCs w:val="28"/>
        </w:rPr>
        <w:t>консультация;</w:t>
      </w:r>
    </w:p>
    <w:p w:rsidR="004D7CB9" w:rsidRPr="00DC76D6" w:rsidRDefault="008C651C" w:rsidP="000B0B08">
      <w:pPr>
        <w:pStyle w:val="31"/>
        <w:widowControl/>
        <w:numPr>
          <w:ilvl w:val="0"/>
          <w:numId w:val="1"/>
        </w:numPr>
        <w:shd w:val="clear" w:color="auto" w:fill="auto"/>
        <w:tabs>
          <w:tab w:val="clear" w:pos="390"/>
          <w:tab w:val="num" w:pos="567"/>
        </w:tabs>
        <w:ind w:left="0" w:firstLine="564"/>
        <w:rPr>
          <w:iCs/>
          <w:sz w:val="28"/>
          <w:szCs w:val="28"/>
        </w:rPr>
      </w:pPr>
      <w:r w:rsidRPr="00DC76D6">
        <w:rPr>
          <w:iCs/>
          <w:sz w:val="28"/>
          <w:szCs w:val="28"/>
        </w:rPr>
        <w:t xml:space="preserve"> </w:t>
      </w:r>
      <w:r w:rsidR="004D7CB9" w:rsidRPr="00DC76D6">
        <w:rPr>
          <w:iCs/>
          <w:sz w:val="28"/>
          <w:szCs w:val="28"/>
        </w:rPr>
        <w:t>обсуждение проектов правовых актов;</w:t>
      </w:r>
    </w:p>
    <w:p w:rsidR="004D7CB9" w:rsidRPr="00DC76D6" w:rsidRDefault="008C651C" w:rsidP="000B0B08">
      <w:pPr>
        <w:pStyle w:val="31"/>
        <w:widowControl/>
        <w:numPr>
          <w:ilvl w:val="0"/>
          <w:numId w:val="1"/>
        </w:numPr>
        <w:shd w:val="clear" w:color="auto" w:fill="auto"/>
        <w:tabs>
          <w:tab w:val="clear" w:pos="390"/>
          <w:tab w:val="num" w:pos="567"/>
        </w:tabs>
        <w:ind w:left="0" w:firstLine="564"/>
        <w:rPr>
          <w:iCs/>
          <w:sz w:val="28"/>
          <w:szCs w:val="28"/>
        </w:rPr>
      </w:pPr>
      <w:r w:rsidRPr="00DC76D6">
        <w:rPr>
          <w:iCs/>
          <w:sz w:val="28"/>
          <w:szCs w:val="28"/>
        </w:rPr>
        <w:t xml:space="preserve"> </w:t>
      </w:r>
      <w:r w:rsidR="004D7CB9" w:rsidRPr="00DC76D6">
        <w:rPr>
          <w:iCs/>
          <w:sz w:val="28"/>
          <w:szCs w:val="28"/>
        </w:rPr>
        <w:t>в иных формах.</w:t>
      </w:r>
    </w:p>
    <w:p w:rsidR="005E356F" w:rsidRPr="00DC76D6" w:rsidRDefault="005E356F" w:rsidP="00255E90">
      <w:pPr>
        <w:shd w:val="clear" w:color="auto" w:fill="FFFFFF"/>
        <w:ind w:right="-508" w:firstLine="426"/>
        <w:jc w:val="both"/>
        <w:rPr>
          <w:sz w:val="28"/>
          <w:szCs w:val="28"/>
        </w:rPr>
      </w:pPr>
    </w:p>
    <w:p w:rsidR="008C651C" w:rsidRPr="00DC76D6" w:rsidRDefault="008C651C" w:rsidP="00A95978">
      <w:pPr>
        <w:pStyle w:val="31"/>
        <w:widowControl/>
        <w:numPr>
          <w:ilvl w:val="0"/>
          <w:numId w:val="2"/>
        </w:numPr>
        <w:shd w:val="clear" w:color="auto" w:fill="auto"/>
        <w:tabs>
          <w:tab w:val="clear" w:pos="0"/>
          <w:tab w:val="left" w:pos="8833"/>
        </w:tabs>
        <w:jc w:val="center"/>
        <w:rPr>
          <w:b/>
          <w:sz w:val="28"/>
          <w:szCs w:val="28"/>
        </w:rPr>
      </w:pPr>
      <w:r w:rsidRPr="00DC76D6">
        <w:rPr>
          <w:b/>
          <w:sz w:val="28"/>
          <w:szCs w:val="28"/>
        </w:rPr>
        <w:t>Перечень государственных услуг, оказываемых гражданам и организациям</w:t>
      </w:r>
    </w:p>
    <w:p w:rsidR="008C651C" w:rsidRPr="00DC76D6" w:rsidRDefault="008C651C" w:rsidP="008C651C">
      <w:pPr>
        <w:pStyle w:val="31"/>
        <w:tabs>
          <w:tab w:val="left" w:pos="8833"/>
        </w:tabs>
        <w:ind w:left="540"/>
        <w:rPr>
          <w:b/>
          <w:sz w:val="28"/>
          <w:szCs w:val="28"/>
        </w:rPr>
      </w:pPr>
    </w:p>
    <w:p w:rsidR="00E162F2" w:rsidRPr="00DC76D6" w:rsidRDefault="000F685B" w:rsidP="00E162F2">
      <w:pPr>
        <w:shd w:val="clear" w:color="auto" w:fill="FFFFFF"/>
        <w:tabs>
          <w:tab w:val="left" w:pos="1134"/>
          <w:tab w:val="left" w:pos="1560"/>
        </w:tabs>
        <w:spacing w:line="235" w:lineRule="auto"/>
        <w:ind w:firstLine="709"/>
        <w:jc w:val="both"/>
        <w:rPr>
          <w:sz w:val="28"/>
          <w:szCs w:val="28"/>
        </w:rPr>
      </w:pPr>
      <w:r w:rsidRPr="00DC76D6">
        <w:rPr>
          <w:bCs/>
          <w:sz w:val="28"/>
          <w:szCs w:val="28"/>
        </w:rPr>
        <w:t xml:space="preserve">  36</w:t>
      </w:r>
      <w:r w:rsidR="008C651C" w:rsidRPr="00DC76D6">
        <w:rPr>
          <w:bCs/>
          <w:sz w:val="28"/>
          <w:szCs w:val="28"/>
        </w:rPr>
        <w:t>.</w:t>
      </w:r>
      <w:r w:rsidR="00E96C52">
        <w:rPr>
          <w:bCs/>
          <w:sz w:val="28"/>
          <w:szCs w:val="28"/>
        </w:rPr>
        <w:t xml:space="preserve"> </w:t>
      </w:r>
      <w:r w:rsidR="00E162F2" w:rsidRPr="00DC76D6">
        <w:rPr>
          <w:sz w:val="28"/>
          <w:szCs w:val="28"/>
        </w:rPr>
        <w:t xml:space="preserve">В пределах своих полномочий государственный гражданский служащий оказывает государственные услуги гражданам и организациям в соответствии с Административным регламентом Управления по предоставлению государственных услуг. </w:t>
      </w:r>
    </w:p>
    <w:p w:rsidR="0083245F" w:rsidRDefault="00E162F2" w:rsidP="00F40251">
      <w:pPr>
        <w:pStyle w:val="31"/>
        <w:tabs>
          <w:tab w:val="left" w:pos="8833"/>
        </w:tabs>
        <w:ind w:left="0" w:firstLine="709"/>
        <w:rPr>
          <w:bCs/>
          <w:sz w:val="28"/>
          <w:szCs w:val="28"/>
        </w:rPr>
      </w:pPr>
      <w:r w:rsidRPr="00DC76D6">
        <w:rPr>
          <w:bCs/>
          <w:sz w:val="28"/>
          <w:szCs w:val="28"/>
        </w:rPr>
        <w:t>37.</w:t>
      </w:r>
      <w:r w:rsidR="00F40251">
        <w:rPr>
          <w:bCs/>
          <w:sz w:val="28"/>
          <w:szCs w:val="28"/>
        </w:rPr>
        <w:t xml:space="preserve"> </w:t>
      </w:r>
      <w:r w:rsidR="00B2501D" w:rsidRPr="00DC76D6">
        <w:rPr>
          <w:sz w:val="28"/>
          <w:szCs w:val="28"/>
        </w:rPr>
        <w:t>Государственный гражданский служащий</w:t>
      </w:r>
      <w:r w:rsidR="00B2501D" w:rsidRPr="00DC76D6">
        <w:rPr>
          <w:rFonts w:eastAsia="Calibri"/>
          <w:sz w:val="28"/>
          <w:szCs w:val="28"/>
          <w:lang w:eastAsia="en-US"/>
        </w:rPr>
        <w:t xml:space="preserve"> </w:t>
      </w:r>
      <w:r w:rsidR="00BA2AD8" w:rsidRPr="00DC76D6">
        <w:rPr>
          <w:bCs/>
          <w:sz w:val="28"/>
          <w:szCs w:val="28"/>
        </w:rPr>
        <w:t>принимает участие</w:t>
      </w:r>
      <w:r w:rsidR="00EB6C15" w:rsidRPr="00DC76D6">
        <w:rPr>
          <w:bCs/>
          <w:sz w:val="28"/>
          <w:szCs w:val="28"/>
        </w:rPr>
        <w:t xml:space="preserve"> в</w:t>
      </w:r>
      <w:r w:rsidR="00CA4C66" w:rsidRPr="00DC76D6">
        <w:rPr>
          <w:bCs/>
          <w:sz w:val="28"/>
          <w:szCs w:val="28"/>
        </w:rPr>
        <w:t xml:space="preserve"> </w:t>
      </w:r>
      <w:r w:rsidR="00EB6C15" w:rsidRPr="00DC76D6">
        <w:rPr>
          <w:bCs/>
          <w:sz w:val="28"/>
          <w:szCs w:val="28"/>
        </w:rPr>
        <w:t>предоставлении Управлением следующих государственных услуг:</w:t>
      </w:r>
    </w:p>
    <w:p w:rsidR="00F40251" w:rsidRPr="00DC76D6" w:rsidRDefault="00F40251" w:rsidP="00F40251">
      <w:pPr>
        <w:pStyle w:val="31"/>
        <w:tabs>
          <w:tab w:val="left" w:pos="8833"/>
        </w:tabs>
        <w:ind w:left="0" w:firstLine="709"/>
        <w:rPr>
          <w:color w:val="FF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4394"/>
      </w:tblGrid>
      <w:tr w:rsidR="00FE5823" w:rsidRPr="00BD450E" w:rsidTr="001D6891">
        <w:tc>
          <w:tcPr>
            <w:tcW w:w="851" w:type="dxa"/>
            <w:shd w:val="clear" w:color="auto" w:fill="auto"/>
          </w:tcPr>
          <w:p w:rsidR="00FE5823" w:rsidRPr="00BD450E" w:rsidRDefault="00FE5823" w:rsidP="00FE5823">
            <w:pPr>
              <w:jc w:val="center"/>
            </w:pPr>
            <w:r w:rsidRPr="00BD450E">
              <w:t>Номер строки</w:t>
            </w:r>
          </w:p>
        </w:tc>
        <w:tc>
          <w:tcPr>
            <w:tcW w:w="4678" w:type="dxa"/>
            <w:shd w:val="clear" w:color="auto" w:fill="auto"/>
          </w:tcPr>
          <w:p w:rsidR="00FE5823" w:rsidRPr="00BD450E" w:rsidRDefault="00FE5823" w:rsidP="00FE5823">
            <w:pPr>
              <w:jc w:val="center"/>
            </w:pPr>
            <w:r w:rsidRPr="00BD450E">
              <w:t>Наименование государственной услуги</w:t>
            </w:r>
          </w:p>
        </w:tc>
        <w:tc>
          <w:tcPr>
            <w:tcW w:w="4394" w:type="dxa"/>
            <w:shd w:val="clear" w:color="auto" w:fill="auto"/>
          </w:tcPr>
          <w:p w:rsidR="00FE5823" w:rsidRPr="00BD450E" w:rsidRDefault="00FE5823" w:rsidP="00FE5823">
            <w:pPr>
              <w:jc w:val="center"/>
            </w:pPr>
            <w:r w:rsidRPr="00BD450E">
              <w:t xml:space="preserve">Нормативный правовой акт, которым утверждён Административный регламент, </w:t>
            </w:r>
            <w:r w:rsidRPr="00BD450E">
              <w:rPr>
                <w:bCs/>
              </w:rPr>
              <w:t>устанавливающий порядок предоставления государственной услуги</w:t>
            </w:r>
          </w:p>
        </w:tc>
      </w:tr>
      <w:tr w:rsidR="00FE5823"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FE5823" w:rsidRPr="00BD450E" w:rsidRDefault="00FE5823" w:rsidP="00FE5823">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E5823" w:rsidRPr="00BD450E" w:rsidRDefault="00FE5823" w:rsidP="00FE5823">
            <w:pPr>
              <w:jc w:val="both"/>
            </w:pPr>
            <w:r w:rsidRPr="00BD450E">
              <w:t xml:space="preserve">Оформление и выдача удостоверения участника </w:t>
            </w:r>
            <w:r w:rsidRPr="00BD450E">
              <w:lastRenderedPageBreak/>
              <w:t>ликвидации последствий катастрофы на Чернобыльской АЭС</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E5823" w:rsidRPr="00BD450E" w:rsidRDefault="00FE5823" w:rsidP="004A6A59">
            <w:pPr>
              <w:jc w:val="both"/>
            </w:pPr>
            <w:r w:rsidRPr="00BD450E">
              <w:lastRenderedPageBreak/>
              <w:t xml:space="preserve"> </w:t>
            </w:r>
            <w:r w:rsidR="001D6891">
              <w:t xml:space="preserve">Приказ Министерства социальной политики </w:t>
            </w:r>
            <w:r w:rsidR="001D6891">
              <w:lastRenderedPageBreak/>
              <w:t>Свердловской области</w:t>
            </w:r>
            <w:r w:rsidR="001D6891" w:rsidRPr="00DF0121">
              <w:t xml:space="preserve"> от 29.07.2016 № 438</w:t>
            </w:r>
            <w:r w:rsidR="001D6891">
              <w:t xml:space="preserve"> «Об утверждении Административного регламента предоставления государственной услуги </w:t>
            </w:r>
            <w:r w:rsidR="004A6A59">
              <w:t>«</w:t>
            </w:r>
            <w:r w:rsidR="001D6891">
              <w:t>Оформление и выдача удостоверения участника ликвидации последствий катастрофы на Чернобыльской АЭС</w:t>
            </w:r>
            <w:r w:rsidR="004A6A59">
              <w:t>»</w:t>
            </w:r>
          </w:p>
        </w:tc>
      </w:tr>
      <w:tr w:rsidR="00FE5823"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FE5823" w:rsidRPr="00BD450E" w:rsidRDefault="00FE5823" w:rsidP="00FE5823">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E5823" w:rsidRPr="00BD450E" w:rsidRDefault="00FE5823" w:rsidP="00FE5823">
            <w:pPr>
              <w:jc w:val="both"/>
            </w:pPr>
            <w:r w:rsidRPr="00BD450E">
              <w:t>Предоставление при наличии медицинских показаний бесплатной путевки на санаторно-курортное лечение лицам, проработавшим в тылу в период с 22 июня 1941 года по 09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женщинам - участницам Великой Отечественной войны, не имеющим инвалидности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E5823" w:rsidRPr="00BD450E" w:rsidRDefault="001D6891" w:rsidP="00E96C52">
            <w:pPr>
              <w:jc w:val="both"/>
            </w:pPr>
            <w:r>
              <w:t>Приказ Министерства социальной политики Свердловской области</w:t>
            </w:r>
            <w:r w:rsidRPr="00DF0121">
              <w:t xml:space="preserve"> от 2</w:t>
            </w:r>
            <w:r>
              <w:t>7</w:t>
            </w:r>
            <w:r w:rsidRPr="00DF0121">
              <w:t>.07.201</w:t>
            </w:r>
            <w:r>
              <w:t>7</w:t>
            </w:r>
            <w:r w:rsidRPr="00DF0121">
              <w:t xml:space="preserve"> № </w:t>
            </w:r>
            <w:r>
              <w:t xml:space="preserve">377 </w:t>
            </w:r>
            <w:r w:rsidR="00E96C52">
              <w:t>«</w:t>
            </w:r>
            <w:r>
              <w:t xml:space="preserve">Об утверждении Административного регламента предоставления государственной услуги </w:t>
            </w:r>
            <w:r w:rsidR="00E96C52">
              <w:t>«</w:t>
            </w:r>
            <w:r>
              <w:t>Предоставление при наличии медицинских показаний бесплатной путевки на санаторно-курортное лечение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женщинам-участницам Великой Отечественной войны, не имеющим инвалидности</w:t>
            </w:r>
            <w:r w:rsidR="00E96C52">
              <w:t>»</w:t>
            </w:r>
          </w:p>
        </w:tc>
      </w:tr>
      <w:tr w:rsidR="00FE5823"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FE5823" w:rsidRPr="00BD450E" w:rsidRDefault="00FE5823" w:rsidP="00FE5823">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E5823" w:rsidRPr="00BD450E" w:rsidRDefault="00FE5823" w:rsidP="00E96C52">
            <w:pPr>
              <w:jc w:val="both"/>
            </w:pPr>
            <w:r w:rsidRPr="00BD450E">
              <w:t xml:space="preserve">Оформление и выдача удостоверений гражданам, подвергшимся воздействию радиации вследствие аварии в 1957 году на производственном объединении </w:t>
            </w:r>
            <w:r w:rsidR="00E96C52">
              <w:t>«</w:t>
            </w:r>
            <w:r w:rsidRPr="00BD450E">
              <w:t>Маяк</w:t>
            </w:r>
            <w:r w:rsidR="00E96C52">
              <w:t>»</w:t>
            </w:r>
            <w:r w:rsidRPr="00BD450E">
              <w:t xml:space="preserve"> и сбросов радиоактивных отходов в реку </w:t>
            </w:r>
            <w:proofErr w:type="spellStart"/>
            <w:r w:rsidRPr="00BD450E">
              <w:t>Теча</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E5823" w:rsidRPr="00BD450E" w:rsidRDefault="001D6891" w:rsidP="00E96C52">
            <w:pPr>
              <w:jc w:val="both"/>
            </w:pPr>
            <w:r>
              <w:t>Приказ Министерства социальной политики Свердловской области</w:t>
            </w:r>
            <w:r w:rsidRPr="00DF0121">
              <w:t xml:space="preserve"> </w:t>
            </w:r>
            <w:r>
              <w:t xml:space="preserve">от 16.09.2016 </w:t>
            </w:r>
            <w:r w:rsidRPr="00DF0121">
              <w:t>№ 491</w:t>
            </w:r>
            <w:r>
              <w:t xml:space="preserve"> «Об утверждении Административного регламента предоставления государственной услуги </w:t>
            </w:r>
            <w:r w:rsidR="00E96C52">
              <w:t>«</w:t>
            </w:r>
            <w:r>
              <w:t xml:space="preserve">Оформление и выдача удостоверений гражданам, подвергшимся воздействию радиации вследствие аварии в 1957 году на производственном объединении </w:t>
            </w:r>
            <w:r w:rsidR="00E96C52">
              <w:t>«</w:t>
            </w:r>
            <w:r>
              <w:t>Маяк</w:t>
            </w:r>
            <w:r w:rsidR="00E96C52">
              <w:t>»</w:t>
            </w:r>
            <w:r>
              <w:t xml:space="preserve"> и сбросов радиоактивных отходов в реку </w:t>
            </w:r>
            <w:proofErr w:type="spellStart"/>
            <w:r>
              <w:t>Теча</w:t>
            </w:r>
            <w:proofErr w:type="spellEnd"/>
            <w:r w:rsidR="00E96C52">
              <w:t>»</w:t>
            </w:r>
          </w:p>
        </w:tc>
      </w:tr>
      <w:tr w:rsidR="00FE5823"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FE5823" w:rsidRPr="00BD450E" w:rsidRDefault="00FE5823" w:rsidP="00FE5823">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E5823" w:rsidRPr="00BD450E" w:rsidRDefault="00FE5823" w:rsidP="00FE5823">
            <w:pPr>
              <w:jc w:val="both"/>
            </w:pPr>
            <w:r w:rsidRPr="00BD450E">
              <w:t>Включение в списки лиц, претендующих на присвоение звания «Ветеран труда»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E5823" w:rsidRPr="00BD450E" w:rsidRDefault="001D6891" w:rsidP="00E96C52">
            <w:pPr>
              <w:jc w:val="both"/>
            </w:pPr>
            <w:r>
              <w:t>Приказ Министерства социальной политики Свердловской области</w:t>
            </w:r>
            <w:r w:rsidRPr="00DF0121">
              <w:t xml:space="preserve"> </w:t>
            </w:r>
            <w:r>
              <w:t>от 10.07.2012</w:t>
            </w:r>
            <w:r w:rsidRPr="00DF0121">
              <w:t xml:space="preserve"> № 638</w:t>
            </w:r>
            <w:r>
              <w:t xml:space="preserve"> «Об утверждении Административного регламента по предоставлению государственной услуги по включению в списки лиц, претендующих на присвоение звания </w:t>
            </w:r>
            <w:r w:rsidR="00E96C52">
              <w:t>«</w:t>
            </w:r>
            <w:r>
              <w:t>Ветеран труда</w:t>
            </w:r>
            <w:r w:rsidR="00E96C52">
              <w:t>»</w:t>
            </w:r>
          </w:p>
        </w:tc>
      </w:tr>
      <w:tr w:rsidR="00FE5823"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FE5823" w:rsidRPr="00BD450E" w:rsidRDefault="00FE5823" w:rsidP="00FE5823">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E5823" w:rsidRPr="00BD450E" w:rsidRDefault="00FE5823" w:rsidP="00FE5823">
            <w:pPr>
              <w:jc w:val="both"/>
            </w:pPr>
            <w:r w:rsidRPr="00BD450E">
              <w:t>Выдача удостоверения ветерана Великой Отечественной войны лицам, проработавшим в тылу в период с 22 июня 1941 года по 09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E5823" w:rsidRPr="00BD450E" w:rsidRDefault="001D6891" w:rsidP="00FE5823">
            <w:pPr>
              <w:jc w:val="both"/>
            </w:pPr>
            <w:r>
              <w:t>Приказ Министерства социальной политики Свердловской области</w:t>
            </w:r>
            <w:r w:rsidRPr="00DF0121">
              <w:t xml:space="preserve"> </w:t>
            </w:r>
            <w:r>
              <w:t>от 08.08.2012</w:t>
            </w:r>
            <w:r w:rsidRPr="00DF0121">
              <w:t xml:space="preserve"> № 727</w:t>
            </w:r>
            <w:r>
              <w:t xml:space="preserve"> «Об утверждении Административного регламента по предоставлению государственной услуги по выдаче удостоверения ветерана Великой Отечественной войны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w:t>
            </w:r>
            <w:r w:rsidRPr="00DF0121">
              <w:t xml:space="preserve">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w:t>
            </w:r>
            <w:r w:rsidR="00E96C52">
              <w:t>»</w:t>
            </w:r>
          </w:p>
        </w:tc>
      </w:tr>
      <w:tr w:rsidR="001D6891"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jc w:val="both"/>
            </w:pPr>
            <w:r w:rsidRPr="00BD450E">
              <w:t>Включение в списки лиц, претендующих на присвоение звания «Ветеран труда Свердловской области», и выдача удостоверения «Ветеран труда Свердловской области»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D6891" w:rsidRPr="00DF0121" w:rsidRDefault="001D6891" w:rsidP="00E96C52">
            <w:pPr>
              <w:jc w:val="both"/>
            </w:pPr>
            <w:r>
              <w:t>Приказ Министерства социальной политики Свердловской области</w:t>
            </w:r>
            <w:r w:rsidRPr="00DF0121">
              <w:t xml:space="preserve"> от 20.07.2012 № 671</w:t>
            </w:r>
            <w:r>
              <w:t xml:space="preserve"> «Об утверждении Административного регламента по предоставлению государственной услуги по включению в списки лиц, претендующих на присвоение звания </w:t>
            </w:r>
            <w:r w:rsidR="00E96C52">
              <w:t>«</w:t>
            </w:r>
            <w:r>
              <w:t>Ветеран труда Свердловской области</w:t>
            </w:r>
            <w:r w:rsidR="00E96C52">
              <w:t>»</w:t>
            </w:r>
            <w:r>
              <w:t xml:space="preserve"> и выдачу удостоверения </w:t>
            </w:r>
            <w:r w:rsidR="00E96C52">
              <w:t>«</w:t>
            </w:r>
            <w:r>
              <w:t>Ветеран труда Свердловской области</w:t>
            </w:r>
            <w:r w:rsidR="00E96C52">
              <w:t>»</w:t>
            </w:r>
          </w:p>
        </w:tc>
      </w:tr>
      <w:tr w:rsidR="001D6891"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jc w:val="both"/>
            </w:pPr>
            <w:r w:rsidRPr="00BD450E">
              <w:t xml:space="preserve">Постановка инвалида-колясочника на учет для </w:t>
            </w:r>
            <w:r w:rsidRPr="00BD450E">
              <w:lastRenderedPageBreak/>
              <w:t>предоставления специальных устройств, приспособлений, технических средств реабилитации в целях создания условий доступности жилых помещений, входных групп в жилых домах</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D6891" w:rsidRPr="00DF0121" w:rsidRDefault="001D6891" w:rsidP="00E96C52">
            <w:pPr>
              <w:jc w:val="both"/>
            </w:pPr>
            <w:r>
              <w:lastRenderedPageBreak/>
              <w:t xml:space="preserve">Приказ Министерства социальной политики </w:t>
            </w:r>
            <w:r>
              <w:lastRenderedPageBreak/>
              <w:t>Свердловской области</w:t>
            </w:r>
            <w:r w:rsidRPr="00DF0121">
              <w:t xml:space="preserve"> от 14.09.2015 № 536</w:t>
            </w:r>
            <w:r>
              <w:t xml:space="preserve"> «Об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w:t>
            </w:r>
            <w:r w:rsidR="00E96C52">
              <w:t>«</w:t>
            </w:r>
            <w:r>
              <w:t xml:space="preserve">Постановка инвалида-колясочника </w:t>
            </w:r>
            <w:r w:rsidRPr="00DF0121">
              <w:t>на учет для предоставления специальных устройств, приспособлений, технических средств реабилитации в целях создания условий доступности жилых помещений, входных групп в жилых домах</w:t>
            </w:r>
            <w:r>
              <w:t>»</w:t>
            </w:r>
          </w:p>
        </w:tc>
      </w:tr>
      <w:tr w:rsidR="001D6891"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jc w:val="both"/>
            </w:pPr>
            <w:r w:rsidRPr="00BD450E">
              <w:t>Прием заявлений и принятие решений об организации изготовления и сооружения надгробий на могилах умерших (погибших)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(новая редакция)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D6891" w:rsidRPr="00DF0121" w:rsidRDefault="001D6891" w:rsidP="001D6891">
            <w:pPr>
              <w:jc w:val="both"/>
            </w:pPr>
            <w:r>
              <w:t>Приказ Министерства социальной политики Свердловской области</w:t>
            </w:r>
            <w:r w:rsidRPr="00DF0121">
              <w:t xml:space="preserve"> от 25.04.2016 № 159</w:t>
            </w:r>
            <w:r>
              <w:t xml:space="preserve"> «Об утверждении Административного регламента предоставления государственной услуги "Прием заявлений и принятие решений об организации изготовления и сооружения надгробий на могилах умерших (погибших) Героев Советского Союза, Героев Российской Федерации и полных кавалеров ордена Славы, Героев социалистического Труда,</w:t>
            </w:r>
            <w:r w:rsidRPr="00DF0121">
              <w:t xml:space="preserve"> Героев Труда Российской Федерации и полных кавалеров ордена Трудовой Славы</w:t>
            </w:r>
            <w:r w:rsidR="00745CDC">
              <w:t>»</w:t>
            </w:r>
          </w:p>
        </w:tc>
      </w:tr>
      <w:tr w:rsidR="001D6891"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jc w:val="both"/>
            </w:pPr>
            <w:r w:rsidRPr="00BD450E">
              <w:t>Выдача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D6891" w:rsidRPr="00DF0121" w:rsidRDefault="001D6891" w:rsidP="001D6891">
            <w:pPr>
              <w:jc w:val="both"/>
            </w:pPr>
            <w:r>
              <w:t>Приказ Министерства социальной политики Свердловской области</w:t>
            </w:r>
            <w:r w:rsidRPr="00DF0121">
              <w:t xml:space="preserve"> </w:t>
            </w:r>
            <w:r>
              <w:t>от 23.04.2015</w:t>
            </w:r>
            <w:r w:rsidRPr="00DF0121">
              <w:t xml:space="preserve"> № 205</w:t>
            </w:r>
            <w:r>
              <w:t xml:space="preserve"> "Об утверждении Административного регламента предоставления государственной услуги "Выдача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r>
      <w:tr w:rsidR="001D6891"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jc w:val="both"/>
            </w:pPr>
            <w:r w:rsidRPr="00BD450E">
              <w:t>Выдача удостоверений, дающих право на получение мер социальной поддержки реабилитированным лицам и лицам, признанным пострадавшими от политических репрессий, проживающим на территории Свердловской области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D6891" w:rsidRPr="00DF0121" w:rsidRDefault="001D6891" w:rsidP="00745CDC">
            <w:pPr>
              <w:jc w:val="both"/>
            </w:pPr>
            <w:r>
              <w:t>Приказ Министерства социальной политики Свердловской области</w:t>
            </w:r>
            <w:r w:rsidRPr="00DF0121">
              <w:t xml:space="preserve"> от 20.07.2012 № 670</w:t>
            </w:r>
            <w:r w:rsidR="00745CDC">
              <w:t xml:space="preserve"> «</w:t>
            </w:r>
            <w:r>
              <w:t xml:space="preserve">Об утверждении Административного регламента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по выдаче удостоверений, дающих </w:t>
            </w:r>
            <w:r w:rsidRPr="00DF0121">
              <w:t>право на получение мер социальной поддержки реабилитированным лицам и лицам, признанным пострадавшими от политических репрессий, проживающим на территории Свердловской области</w:t>
            </w:r>
            <w:r w:rsidR="00745CDC">
              <w:t>»</w:t>
            </w:r>
          </w:p>
        </w:tc>
      </w:tr>
      <w:tr w:rsidR="001D6891"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jc w:val="both"/>
            </w:pPr>
            <w:r w:rsidRPr="00BD450E">
              <w:t>Выдача справки, удостоверяющей право на получение компенсаций расходов на оплату жилого помещения и коммунальных услуг</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D6891" w:rsidRPr="00DF0121" w:rsidRDefault="001D6891" w:rsidP="00745CDC">
            <w:pPr>
              <w:jc w:val="both"/>
            </w:pPr>
            <w:r>
              <w:t>Приказ Министерства социальной политики Свердловской области</w:t>
            </w:r>
            <w:r w:rsidRPr="00DF0121">
              <w:t xml:space="preserve"> от 20.04.2016 № 154</w:t>
            </w:r>
            <w:r>
              <w:t xml:space="preserve"> "Об утверждении Административного регламента по предоставлению территориальными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w:t>
            </w:r>
            <w:r w:rsidR="00745CDC">
              <w:t>«</w:t>
            </w:r>
            <w:r>
              <w:t xml:space="preserve">Выдача справки, удостоверяющей право на получение </w:t>
            </w:r>
            <w:r w:rsidRPr="00DF0121">
              <w:t xml:space="preserve">компенсаций расходов на оплату жилого </w:t>
            </w:r>
            <w:r w:rsidRPr="00DF0121">
              <w:lastRenderedPageBreak/>
              <w:t>помещения и коммунальных услуг</w:t>
            </w:r>
            <w:r>
              <w:t>»</w:t>
            </w:r>
          </w:p>
        </w:tc>
      </w:tr>
      <w:tr w:rsidR="001D6891"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jc w:val="both"/>
            </w:pPr>
            <w:r w:rsidRPr="00BD450E">
              <w:t>Выдача удостоверения инвалида Отечественной войны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745CDC">
            <w:pPr>
              <w:jc w:val="both"/>
            </w:pPr>
            <w:r>
              <w:t>Приказ Министерства социальной политики Свердловской области</w:t>
            </w:r>
            <w:r w:rsidRPr="00DF0121">
              <w:t xml:space="preserve"> от 28.01.2013 № 36</w:t>
            </w:r>
            <w:r>
              <w:t xml:space="preserve"> </w:t>
            </w:r>
            <w:r w:rsidR="00745CDC">
              <w:t>«</w:t>
            </w:r>
            <w:r>
              <w:t xml:space="preserve">Об утверждении Административного регламента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по выдаче удостоверения инвалида </w:t>
            </w:r>
            <w:r w:rsidRPr="00DF0121">
              <w:t>Отечественной войны</w:t>
            </w:r>
            <w:r>
              <w:t>»</w:t>
            </w:r>
          </w:p>
        </w:tc>
      </w:tr>
      <w:tr w:rsidR="001D6891"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jc w:val="both"/>
            </w:pPr>
            <w:r w:rsidRPr="00BD450E">
              <w:t>Выдача удостоверения инвалида о праве на льготы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D6891" w:rsidRPr="00DF0121" w:rsidRDefault="001D6891" w:rsidP="00745CDC">
            <w:pPr>
              <w:jc w:val="both"/>
            </w:pPr>
            <w:r>
              <w:t>Приказ Министерства социальной политики Свердловской области</w:t>
            </w:r>
            <w:r w:rsidRPr="00DF0121">
              <w:t xml:space="preserve"> от 09.02.2016 № 46</w:t>
            </w:r>
            <w:r>
              <w:t xml:space="preserve"> "Об утверждении Административного регламента по предоставлению государственной услуги </w:t>
            </w:r>
            <w:r w:rsidR="00745CDC">
              <w:t>«</w:t>
            </w:r>
            <w:r>
              <w:t>Выдача удостоверения инвалида о праве на льготы</w:t>
            </w:r>
            <w:r w:rsidR="00745CDC">
              <w:t>»</w:t>
            </w:r>
          </w:p>
        </w:tc>
      </w:tr>
      <w:tr w:rsidR="001D6891"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jc w:val="both"/>
            </w:pPr>
            <w:r w:rsidRPr="00BD450E">
              <w:t>Выдача удостоверения ветерана Великой Отечественной войны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745CDC">
            <w:pPr>
              <w:jc w:val="both"/>
            </w:pPr>
            <w:r>
              <w:t>Приказ Министерства социальной политики Свердловской области</w:t>
            </w:r>
            <w:r w:rsidRPr="00DF0121">
              <w:t xml:space="preserve"> от 28.12.2016 № 642</w:t>
            </w:r>
            <w:r>
              <w:t xml:space="preserve"> </w:t>
            </w:r>
            <w:r w:rsidR="00745CDC">
              <w:t>«</w:t>
            </w:r>
            <w:r>
              <w:t xml:space="preserve">Об утверждении Административного регламента по предоставлению государственной услуги </w:t>
            </w:r>
            <w:r w:rsidR="00745CDC">
              <w:t>«</w:t>
            </w:r>
            <w:r>
              <w:t>Выдача удостоверения ветерана Великой Отечественной войны</w:t>
            </w:r>
            <w:r w:rsidR="00745CDC">
              <w:t>»</w:t>
            </w:r>
          </w:p>
        </w:tc>
      </w:tr>
      <w:tr w:rsidR="001D6891"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jc w:val="both"/>
            </w:pPr>
            <w:r w:rsidRPr="00BD450E">
              <w:t>Выдача удостоверения члена семьи погибшего (умершего) инвалида войны, участника Великой Отечественной войны и ветерана боевых действий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745CDC">
            <w:pPr>
              <w:jc w:val="both"/>
            </w:pPr>
            <w:r>
              <w:t>Приказ Министерства социальной политики Свердловской области</w:t>
            </w:r>
            <w:r w:rsidRPr="00DF0121">
              <w:t xml:space="preserve"> от 27.12.2016 № 626</w:t>
            </w:r>
            <w:r>
              <w:t xml:space="preserve"> «Об утверждении Административного регламента предоставления государственной услуги </w:t>
            </w:r>
            <w:r w:rsidR="00745CDC">
              <w:t>«</w:t>
            </w:r>
            <w:r>
              <w:t>Выдача удостоверения члена семьи погибшего (умершего) инвалида войны, участника Великой Отечественной войны и ветерана боевых действий</w:t>
            </w:r>
            <w:r w:rsidR="00745CDC">
              <w:t>»</w:t>
            </w:r>
          </w:p>
        </w:tc>
      </w:tr>
      <w:tr w:rsidR="001D6891"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jc w:val="both"/>
            </w:pPr>
            <w:r w:rsidRPr="00BD450E">
              <w:t>Признание гражданина нуждающимся в социальном обслуживании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D6891" w:rsidRPr="00DF0121" w:rsidRDefault="001D6891" w:rsidP="00745CDC">
            <w:pPr>
              <w:jc w:val="both"/>
            </w:pPr>
            <w:r>
              <w:t>Приказ Министерства социальной политики Свердловской области</w:t>
            </w:r>
            <w:r w:rsidRPr="00DF0121">
              <w:t xml:space="preserve"> от 19.11.2015 № 669</w:t>
            </w:r>
            <w:r>
              <w:t xml:space="preserve"> </w:t>
            </w:r>
            <w:r w:rsidR="00745CDC">
              <w:t>«</w:t>
            </w:r>
            <w:r>
              <w:t xml:space="preserve">Об утверждении Административного регламента по предоставлению территориальными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w:t>
            </w:r>
            <w:r w:rsidR="00745CDC">
              <w:t>«</w:t>
            </w:r>
            <w:r>
              <w:t>Признание гражданина нуждающимся в социальном обслуживании»</w:t>
            </w:r>
          </w:p>
        </w:tc>
      </w:tr>
      <w:tr w:rsidR="001D6891"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widowControl/>
              <w:autoSpaceDE w:val="0"/>
              <w:autoSpaceDN w:val="0"/>
              <w:adjustRightInd w:val="0"/>
              <w:jc w:val="both"/>
            </w:pPr>
            <w:r w:rsidRPr="00BD450E">
              <w:t>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w:t>
            </w:r>
          </w:p>
          <w:p w:rsidR="001D6891" w:rsidRPr="00BD450E" w:rsidRDefault="001D6891" w:rsidP="001D6891">
            <w:pPr>
              <w:jc w:val="both"/>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745CDC">
            <w:pPr>
              <w:jc w:val="both"/>
            </w:pPr>
            <w:r>
              <w:t>Приказ Министерства социальной политики Свердловской области</w:t>
            </w:r>
            <w:r w:rsidRPr="00DF0121">
              <w:t xml:space="preserve"> от 27.06.2012 № 610</w:t>
            </w:r>
            <w:r>
              <w:t xml:space="preserve"> </w:t>
            </w:r>
            <w:r w:rsidR="00745CDC">
              <w:t>«</w:t>
            </w:r>
            <w:r>
              <w:t>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w:t>
            </w:r>
            <w:r w:rsidR="00745CDC">
              <w:t>»</w:t>
            </w:r>
          </w:p>
        </w:tc>
      </w:tr>
      <w:tr w:rsidR="001D6891" w:rsidRPr="00BD450E" w:rsidTr="001D6891">
        <w:tc>
          <w:tcPr>
            <w:tcW w:w="851"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1D6891">
            <w:pPr>
              <w:widowControl/>
              <w:numPr>
                <w:ilvl w:val="0"/>
                <w:numId w:val="14"/>
              </w:numPr>
              <w:ind w:left="720"/>
              <w:jc w:val="both"/>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4A6A59" w:rsidP="00745CDC">
            <w:pPr>
              <w:widowControl/>
              <w:autoSpaceDE w:val="0"/>
              <w:autoSpaceDN w:val="0"/>
              <w:adjustRightInd w:val="0"/>
              <w:jc w:val="both"/>
            </w:pPr>
            <w:r w:rsidRPr="00BD450E">
              <w:t xml:space="preserve">Предоставление органами местного самоуправления муниципальных образований Свердловской области государственной услуги по предоставлению </w:t>
            </w:r>
            <w:r w:rsidR="001D6891" w:rsidRPr="00BD450E">
              <w:t>гражданам субсидий на оплату жилого помещения и коммунальных услуг в Свердловской области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D6891" w:rsidRPr="00BD450E" w:rsidRDefault="001D6891" w:rsidP="00745CDC">
            <w:pPr>
              <w:jc w:val="both"/>
            </w:pPr>
            <w:r>
              <w:t>Приказ Министерства социальной политики Свердловской области</w:t>
            </w:r>
            <w:r w:rsidRPr="00DF0121">
              <w:t xml:space="preserve"> от 15.06.2012 № 567</w:t>
            </w:r>
            <w:r>
              <w:t xml:space="preserve"> </w:t>
            </w:r>
            <w:r w:rsidR="00745CDC">
              <w:t>«</w:t>
            </w:r>
            <w:r>
              <w:t>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r w:rsidR="00745CDC">
              <w:t>»</w:t>
            </w:r>
          </w:p>
        </w:tc>
      </w:tr>
    </w:tbl>
    <w:p w:rsidR="0033157B" w:rsidRPr="00107190" w:rsidRDefault="0033157B" w:rsidP="008C651C">
      <w:pPr>
        <w:pStyle w:val="31"/>
        <w:tabs>
          <w:tab w:val="left" w:pos="8833"/>
        </w:tabs>
        <w:ind w:left="330"/>
        <w:rPr>
          <w:sz w:val="28"/>
          <w:szCs w:val="28"/>
        </w:rPr>
      </w:pPr>
    </w:p>
    <w:p w:rsidR="00EB6C15" w:rsidRPr="00DC76D6" w:rsidRDefault="008C651C" w:rsidP="008C651C">
      <w:pPr>
        <w:pStyle w:val="31"/>
        <w:tabs>
          <w:tab w:val="left" w:pos="8833"/>
        </w:tabs>
        <w:jc w:val="center"/>
        <w:rPr>
          <w:b/>
          <w:sz w:val="28"/>
          <w:szCs w:val="28"/>
        </w:rPr>
      </w:pPr>
      <w:r w:rsidRPr="00DC76D6">
        <w:rPr>
          <w:b/>
          <w:sz w:val="28"/>
          <w:szCs w:val="28"/>
        </w:rPr>
        <w:lastRenderedPageBreak/>
        <w:t xml:space="preserve">9. Показатели эффективности и результативности профессиональной </w:t>
      </w:r>
    </w:p>
    <w:p w:rsidR="008C651C" w:rsidRPr="00DC76D6" w:rsidRDefault="008C651C" w:rsidP="00222999">
      <w:pPr>
        <w:pStyle w:val="31"/>
        <w:tabs>
          <w:tab w:val="left" w:pos="8833"/>
        </w:tabs>
        <w:jc w:val="center"/>
        <w:rPr>
          <w:sz w:val="28"/>
          <w:szCs w:val="28"/>
        </w:rPr>
      </w:pPr>
      <w:r w:rsidRPr="00DC76D6">
        <w:rPr>
          <w:b/>
          <w:sz w:val="28"/>
          <w:szCs w:val="28"/>
        </w:rPr>
        <w:t xml:space="preserve">служебной деятельности </w:t>
      </w:r>
      <w:r w:rsidR="0008500A" w:rsidRPr="00DC76D6">
        <w:rPr>
          <w:b/>
          <w:sz w:val="28"/>
          <w:szCs w:val="28"/>
        </w:rPr>
        <w:t>заместителя начальника Управления</w:t>
      </w:r>
    </w:p>
    <w:p w:rsidR="0033157B" w:rsidRPr="00DC76D6" w:rsidRDefault="0033157B" w:rsidP="008C651C">
      <w:pPr>
        <w:pStyle w:val="31"/>
        <w:tabs>
          <w:tab w:val="left" w:pos="8833"/>
        </w:tabs>
        <w:ind w:left="0" w:firstLine="709"/>
        <w:rPr>
          <w:sz w:val="28"/>
          <w:szCs w:val="28"/>
        </w:rPr>
      </w:pPr>
    </w:p>
    <w:p w:rsidR="008C651C" w:rsidRPr="00DC76D6" w:rsidRDefault="00EB6C15" w:rsidP="008C651C">
      <w:pPr>
        <w:pStyle w:val="31"/>
        <w:tabs>
          <w:tab w:val="left" w:pos="8833"/>
        </w:tabs>
        <w:ind w:left="0" w:firstLine="709"/>
        <w:rPr>
          <w:iCs/>
          <w:sz w:val="28"/>
          <w:szCs w:val="28"/>
        </w:rPr>
      </w:pPr>
      <w:r w:rsidRPr="00DC76D6">
        <w:rPr>
          <w:iCs/>
          <w:sz w:val="28"/>
          <w:szCs w:val="28"/>
        </w:rPr>
        <w:t>38</w:t>
      </w:r>
      <w:r w:rsidR="008C651C" w:rsidRPr="00DC76D6">
        <w:rPr>
          <w:iCs/>
          <w:sz w:val="28"/>
          <w:szCs w:val="28"/>
        </w:rPr>
        <w:t>. Профессиональная служебная деятельность</w:t>
      </w:r>
      <w:r w:rsidR="0078567E" w:rsidRPr="00DC76D6">
        <w:rPr>
          <w:iCs/>
          <w:sz w:val="28"/>
          <w:szCs w:val="28"/>
        </w:rPr>
        <w:t xml:space="preserve"> государственного гражданского служащего</w:t>
      </w:r>
      <w:r w:rsidR="00B51882">
        <w:rPr>
          <w:iCs/>
          <w:sz w:val="28"/>
          <w:szCs w:val="28"/>
        </w:rPr>
        <w:t xml:space="preserve"> </w:t>
      </w:r>
      <w:r w:rsidR="008C651C" w:rsidRPr="00DC76D6">
        <w:rPr>
          <w:iCs/>
          <w:sz w:val="28"/>
          <w:szCs w:val="28"/>
        </w:rPr>
        <w:t xml:space="preserve">оценивается на основе определения его соответствия квалификационным требованиям по замещаемой должности государственной гражданской службы Свердловской области, его участия в решении поставленных перед </w:t>
      </w:r>
      <w:r w:rsidR="00881B9B" w:rsidRPr="00DC76D6">
        <w:rPr>
          <w:iCs/>
          <w:sz w:val="28"/>
          <w:szCs w:val="28"/>
        </w:rPr>
        <w:t>отделом</w:t>
      </w:r>
      <w:r w:rsidR="008C651C" w:rsidRPr="00DC76D6">
        <w:rPr>
          <w:iCs/>
          <w:sz w:val="28"/>
          <w:szCs w:val="28"/>
        </w:rPr>
        <w:t xml:space="preserve"> </w:t>
      </w:r>
      <w:r w:rsidR="00B51882">
        <w:rPr>
          <w:iCs/>
          <w:sz w:val="28"/>
          <w:szCs w:val="28"/>
        </w:rPr>
        <w:t xml:space="preserve">и Управлением </w:t>
      </w:r>
      <w:r w:rsidR="008C651C" w:rsidRPr="00DC76D6">
        <w:rPr>
          <w:iCs/>
          <w:sz w:val="28"/>
          <w:szCs w:val="28"/>
        </w:rPr>
        <w:t xml:space="preserve">задач, сложности выполняемой им </w:t>
      </w:r>
      <w:r w:rsidR="00FC61A6" w:rsidRPr="00DC76D6">
        <w:rPr>
          <w:iCs/>
          <w:sz w:val="28"/>
          <w:szCs w:val="28"/>
        </w:rPr>
        <w:t>деятельности</w:t>
      </w:r>
      <w:r w:rsidR="008C651C" w:rsidRPr="00DC76D6">
        <w:rPr>
          <w:iCs/>
          <w:sz w:val="28"/>
          <w:szCs w:val="28"/>
        </w:rPr>
        <w:t>, ее эффективности и результативности.</w:t>
      </w:r>
    </w:p>
    <w:p w:rsidR="008C651C" w:rsidRPr="00DC76D6" w:rsidRDefault="00EB6C15" w:rsidP="008C651C">
      <w:pPr>
        <w:pStyle w:val="31"/>
        <w:tabs>
          <w:tab w:val="left" w:pos="8833"/>
        </w:tabs>
        <w:ind w:left="0" w:firstLine="709"/>
        <w:rPr>
          <w:iCs/>
          <w:sz w:val="28"/>
          <w:szCs w:val="28"/>
        </w:rPr>
      </w:pPr>
      <w:r w:rsidRPr="00DC76D6">
        <w:rPr>
          <w:iCs/>
          <w:sz w:val="28"/>
          <w:szCs w:val="28"/>
        </w:rPr>
        <w:t>39</w:t>
      </w:r>
      <w:r w:rsidR="008C651C" w:rsidRPr="00DC76D6">
        <w:rPr>
          <w:iCs/>
          <w:sz w:val="28"/>
          <w:szCs w:val="28"/>
        </w:rPr>
        <w:t>. Результаты профессиональной служебной деятельности характеризуются следующими показателями:</w:t>
      </w:r>
    </w:p>
    <w:p w:rsidR="00BA2AD8" w:rsidRPr="00DC76D6" w:rsidRDefault="00BA2AD8" w:rsidP="00BA2AD8">
      <w:pPr>
        <w:pStyle w:val="a6"/>
        <w:numPr>
          <w:ilvl w:val="0"/>
          <w:numId w:val="13"/>
        </w:numPr>
        <w:tabs>
          <w:tab w:val="left" w:pos="1134"/>
        </w:tabs>
        <w:spacing w:line="322" w:lineRule="exact"/>
        <w:ind w:left="0" w:right="20" w:firstLine="709"/>
        <w:rPr>
          <w:szCs w:val="28"/>
        </w:rPr>
      </w:pPr>
      <w:r w:rsidRPr="00DC76D6">
        <w:rPr>
          <w:szCs w:val="28"/>
        </w:rPr>
        <w:t xml:space="preserve">объем и интенсивность выполненной работы; </w:t>
      </w:r>
    </w:p>
    <w:p w:rsidR="00BA2AD8" w:rsidRPr="00DC76D6" w:rsidRDefault="00BA2AD8" w:rsidP="00BA2AD8">
      <w:pPr>
        <w:pStyle w:val="a6"/>
        <w:numPr>
          <w:ilvl w:val="0"/>
          <w:numId w:val="13"/>
        </w:numPr>
        <w:tabs>
          <w:tab w:val="left" w:pos="1134"/>
        </w:tabs>
        <w:spacing w:line="322" w:lineRule="exact"/>
        <w:ind w:left="0" w:right="20" w:firstLine="709"/>
        <w:rPr>
          <w:szCs w:val="28"/>
        </w:rPr>
      </w:pPr>
      <w:r w:rsidRPr="00DC76D6">
        <w:rPr>
          <w:szCs w:val="28"/>
        </w:rPr>
        <w:t>качество выполненной работы;</w:t>
      </w:r>
    </w:p>
    <w:p w:rsidR="00BA2AD8" w:rsidRPr="00DC76D6" w:rsidRDefault="00BA2AD8" w:rsidP="00BA2AD8">
      <w:pPr>
        <w:pStyle w:val="a6"/>
        <w:numPr>
          <w:ilvl w:val="0"/>
          <w:numId w:val="13"/>
        </w:numPr>
        <w:tabs>
          <w:tab w:val="left" w:pos="1134"/>
        </w:tabs>
        <w:spacing w:line="322" w:lineRule="exact"/>
        <w:ind w:left="0" w:right="20" w:firstLine="709"/>
        <w:rPr>
          <w:szCs w:val="28"/>
        </w:rPr>
      </w:pPr>
      <w:r w:rsidRPr="00DC76D6">
        <w:rPr>
          <w:szCs w:val="28"/>
        </w:rPr>
        <w:t>сложность выполненной работы;</w:t>
      </w:r>
    </w:p>
    <w:p w:rsidR="00BA2AD8" w:rsidRPr="00DC76D6" w:rsidRDefault="00BA2AD8" w:rsidP="00BA2AD8">
      <w:pPr>
        <w:pStyle w:val="a6"/>
        <w:numPr>
          <w:ilvl w:val="0"/>
          <w:numId w:val="13"/>
        </w:numPr>
        <w:tabs>
          <w:tab w:val="left" w:pos="1134"/>
        </w:tabs>
        <w:spacing w:line="322" w:lineRule="exact"/>
        <w:ind w:left="0" w:right="20" w:firstLine="709"/>
        <w:rPr>
          <w:szCs w:val="28"/>
        </w:rPr>
      </w:pPr>
      <w:r w:rsidRPr="00DC76D6">
        <w:rPr>
          <w:szCs w:val="28"/>
        </w:rPr>
        <w:t>соблюдение сроков выполнения работы;</w:t>
      </w:r>
    </w:p>
    <w:p w:rsidR="00BA2AD8" w:rsidRPr="00DC76D6" w:rsidRDefault="00BA2AD8" w:rsidP="00BA2AD8">
      <w:pPr>
        <w:pStyle w:val="a6"/>
        <w:numPr>
          <w:ilvl w:val="0"/>
          <w:numId w:val="13"/>
        </w:numPr>
        <w:tabs>
          <w:tab w:val="left" w:pos="1134"/>
        </w:tabs>
        <w:spacing w:line="322" w:lineRule="exact"/>
        <w:ind w:left="0" w:right="20" w:firstLine="709"/>
        <w:rPr>
          <w:szCs w:val="28"/>
        </w:rPr>
      </w:pPr>
      <w:r w:rsidRPr="00DC76D6">
        <w:rPr>
          <w:szCs w:val="28"/>
        </w:rPr>
        <w:t>своевременность и оперативность выполнения служебных обязанностей, поручений;</w:t>
      </w:r>
    </w:p>
    <w:p w:rsidR="00BA2AD8" w:rsidRPr="00DC76D6" w:rsidRDefault="00BA2AD8" w:rsidP="00BA2AD8">
      <w:pPr>
        <w:pStyle w:val="a6"/>
        <w:numPr>
          <w:ilvl w:val="0"/>
          <w:numId w:val="13"/>
        </w:numPr>
        <w:tabs>
          <w:tab w:val="left" w:pos="1134"/>
        </w:tabs>
        <w:spacing w:line="322" w:lineRule="exact"/>
        <w:ind w:left="0" w:right="20" w:firstLine="709"/>
        <w:rPr>
          <w:szCs w:val="28"/>
        </w:rPr>
      </w:pPr>
      <w:r w:rsidRPr="00DC76D6">
        <w:rPr>
          <w:szCs w:val="28"/>
        </w:rPr>
        <w:t>профессиональная компетентность;</w:t>
      </w:r>
    </w:p>
    <w:p w:rsidR="00BA2AD8" w:rsidRPr="00DC76D6" w:rsidRDefault="00BA2AD8" w:rsidP="00BA2AD8">
      <w:pPr>
        <w:pStyle w:val="a6"/>
        <w:numPr>
          <w:ilvl w:val="0"/>
          <w:numId w:val="13"/>
        </w:numPr>
        <w:tabs>
          <w:tab w:val="left" w:pos="1134"/>
        </w:tabs>
        <w:spacing w:line="322" w:lineRule="exact"/>
        <w:ind w:left="0" w:right="20" w:firstLine="709"/>
        <w:rPr>
          <w:szCs w:val="28"/>
        </w:rPr>
      </w:pPr>
      <w:r w:rsidRPr="00DC76D6">
        <w:rPr>
          <w:szCs w:val="28"/>
        </w:rPr>
        <w:t>качество подготовленных документов;</w:t>
      </w:r>
    </w:p>
    <w:p w:rsidR="00BA2AD8" w:rsidRPr="00DC76D6" w:rsidRDefault="00BA2AD8" w:rsidP="00BA2AD8">
      <w:pPr>
        <w:pStyle w:val="a6"/>
        <w:numPr>
          <w:ilvl w:val="0"/>
          <w:numId w:val="13"/>
        </w:numPr>
        <w:tabs>
          <w:tab w:val="left" w:pos="1134"/>
        </w:tabs>
        <w:spacing w:line="322" w:lineRule="exact"/>
        <w:ind w:left="0" w:right="20" w:firstLine="709"/>
        <w:rPr>
          <w:szCs w:val="28"/>
        </w:rPr>
      </w:pPr>
      <w:r w:rsidRPr="00DC76D6">
        <w:rPr>
          <w:szCs w:val="28"/>
        </w:rPr>
        <w:t xml:space="preserve">творческий подход к решению поставленных задач, активность </w:t>
      </w:r>
      <w:r w:rsidRPr="00DC76D6">
        <w:rPr>
          <w:szCs w:val="28"/>
        </w:rPr>
        <w:br/>
        <w:t>и инициатива в освоении новых, в том числе компьютерных и информационных, технологий;</w:t>
      </w:r>
    </w:p>
    <w:p w:rsidR="00BA2AD8" w:rsidRPr="00DC76D6" w:rsidRDefault="00BA2AD8" w:rsidP="00BA2AD8">
      <w:pPr>
        <w:pStyle w:val="a6"/>
        <w:numPr>
          <w:ilvl w:val="0"/>
          <w:numId w:val="13"/>
        </w:numPr>
        <w:tabs>
          <w:tab w:val="left" w:pos="1134"/>
        </w:tabs>
        <w:spacing w:line="322" w:lineRule="exact"/>
        <w:ind w:left="0" w:right="20" w:firstLine="709"/>
        <w:rPr>
          <w:szCs w:val="28"/>
        </w:rPr>
      </w:pPr>
      <w:r w:rsidRPr="00DC76D6">
        <w:rPr>
          <w:szCs w:val="28"/>
        </w:rPr>
        <w:t>самостоятельность выполнения служебных обязанностей, поручений.</w:t>
      </w:r>
    </w:p>
    <w:p w:rsidR="008C651C" w:rsidRPr="00DC76D6" w:rsidRDefault="00EB6C15" w:rsidP="008C651C">
      <w:pPr>
        <w:pStyle w:val="31"/>
        <w:tabs>
          <w:tab w:val="left" w:pos="8833"/>
        </w:tabs>
        <w:ind w:left="0" w:firstLine="709"/>
        <w:rPr>
          <w:iCs/>
          <w:sz w:val="28"/>
          <w:szCs w:val="28"/>
        </w:rPr>
      </w:pPr>
      <w:r w:rsidRPr="00DC76D6">
        <w:rPr>
          <w:iCs/>
          <w:sz w:val="28"/>
          <w:szCs w:val="28"/>
        </w:rPr>
        <w:t>40</w:t>
      </w:r>
      <w:r w:rsidR="008C651C" w:rsidRPr="00DC76D6">
        <w:rPr>
          <w:iCs/>
          <w:sz w:val="28"/>
          <w:szCs w:val="28"/>
        </w:rPr>
        <w:t>. Сложность профессиональной служебной деятельности характеризуется следующими показателями:</w:t>
      </w:r>
    </w:p>
    <w:p w:rsidR="008C651C" w:rsidRPr="00DC76D6" w:rsidRDefault="008C651C" w:rsidP="008C651C">
      <w:pPr>
        <w:pStyle w:val="31"/>
        <w:tabs>
          <w:tab w:val="left" w:pos="8833"/>
        </w:tabs>
        <w:ind w:left="0" w:firstLine="709"/>
        <w:rPr>
          <w:iCs/>
          <w:sz w:val="28"/>
          <w:szCs w:val="28"/>
        </w:rPr>
      </w:pPr>
      <w:r w:rsidRPr="00DC76D6">
        <w:rPr>
          <w:iCs/>
          <w:sz w:val="28"/>
          <w:szCs w:val="28"/>
        </w:rPr>
        <w:t>1) сложность объекта государственного управления;</w:t>
      </w:r>
    </w:p>
    <w:p w:rsidR="008C651C" w:rsidRPr="00DC76D6" w:rsidRDefault="008C651C" w:rsidP="008C651C">
      <w:pPr>
        <w:pStyle w:val="31"/>
        <w:tabs>
          <w:tab w:val="left" w:pos="8833"/>
        </w:tabs>
        <w:ind w:left="0" w:firstLine="709"/>
        <w:rPr>
          <w:iCs/>
          <w:sz w:val="28"/>
          <w:szCs w:val="28"/>
        </w:rPr>
      </w:pPr>
      <w:r w:rsidRPr="00DC76D6">
        <w:rPr>
          <w:iCs/>
          <w:sz w:val="28"/>
          <w:szCs w:val="28"/>
        </w:rPr>
        <w:t>2) характер и сложность процессов, подлежащих государственному управлению;</w:t>
      </w:r>
    </w:p>
    <w:p w:rsidR="008C651C" w:rsidRPr="00DC76D6" w:rsidRDefault="008C651C" w:rsidP="008C651C">
      <w:pPr>
        <w:pStyle w:val="31"/>
        <w:tabs>
          <w:tab w:val="left" w:pos="8833"/>
        </w:tabs>
        <w:ind w:left="0" w:firstLine="709"/>
        <w:rPr>
          <w:iCs/>
          <w:sz w:val="28"/>
          <w:szCs w:val="28"/>
        </w:rPr>
      </w:pPr>
      <w:r w:rsidRPr="00DC76D6">
        <w:rPr>
          <w:iCs/>
          <w:sz w:val="28"/>
          <w:szCs w:val="28"/>
        </w:rPr>
        <w:t>3) новизна работ;</w:t>
      </w:r>
    </w:p>
    <w:p w:rsidR="008C651C" w:rsidRPr="00DC76D6" w:rsidRDefault="008C651C" w:rsidP="00CB0A0E">
      <w:pPr>
        <w:pStyle w:val="31"/>
        <w:tabs>
          <w:tab w:val="left" w:pos="8833"/>
        </w:tabs>
        <w:ind w:left="0" w:firstLine="709"/>
        <w:rPr>
          <w:iCs/>
          <w:sz w:val="28"/>
          <w:szCs w:val="28"/>
        </w:rPr>
      </w:pPr>
      <w:r w:rsidRPr="00DC76D6">
        <w:rPr>
          <w:iCs/>
          <w:sz w:val="28"/>
          <w:szCs w:val="28"/>
        </w:rPr>
        <w:t>4) разнообразие и комплектность работ</w:t>
      </w:r>
      <w:r w:rsidR="00BA2AD8" w:rsidRPr="00DC76D6">
        <w:rPr>
          <w:iCs/>
          <w:sz w:val="28"/>
          <w:szCs w:val="28"/>
        </w:rPr>
        <w:t>.</w:t>
      </w:r>
    </w:p>
    <w:p w:rsidR="00CB0A0E" w:rsidRPr="00DC76D6" w:rsidRDefault="00CB0A0E" w:rsidP="00CB0A0E">
      <w:pPr>
        <w:pStyle w:val="31"/>
        <w:tabs>
          <w:tab w:val="left" w:pos="8833"/>
        </w:tabs>
        <w:ind w:left="0" w:firstLine="709"/>
        <w:rPr>
          <w:sz w:val="28"/>
          <w:szCs w:val="28"/>
        </w:rPr>
      </w:pPr>
    </w:p>
    <w:p w:rsidR="00D93300" w:rsidRPr="00DC76D6" w:rsidRDefault="00A95978" w:rsidP="00D93300">
      <w:pPr>
        <w:jc w:val="both"/>
        <w:rPr>
          <w:sz w:val="28"/>
          <w:szCs w:val="28"/>
        </w:rPr>
      </w:pPr>
      <w:r w:rsidRPr="00DC76D6">
        <w:rPr>
          <w:sz w:val="28"/>
          <w:szCs w:val="28"/>
        </w:rPr>
        <w:t>Согласовано:</w:t>
      </w:r>
    </w:p>
    <w:p w:rsidR="00EB6C15" w:rsidRDefault="00DC76D6" w:rsidP="00D93300">
      <w:pPr>
        <w:jc w:val="both"/>
        <w:rPr>
          <w:sz w:val="28"/>
          <w:szCs w:val="28"/>
        </w:rPr>
      </w:pPr>
      <w:r>
        <w:rPr>
          <w:sz w:val="28"/>
          <w:szCs w:val="28"/>
        </w:rPr>
        <w:t xml:space="preserve">Начальник отдела обеспечения мер </w:t>
      </w:r>
    </w:p>
    <w:p w:rsidR="00DC76D6" w:rsidRPr="00DC76D6" w:rsidRDefault="00DC76D6" w:rsidP="00D93300">
      <w:pPr>
        <w:jc w:val="both"/>
        <w:rPr>
          <w:sz w:val="28"/>
          <w:szCs w:val="28"/>
        </w:rPr>
      </w:pPr>
      <w:r>
        <w:rPr>
          <w:sz w:val="28"/>
          <w:szCs w:val="28"/>
        </w:rPr>
        <w:t>социальной поддержки</w:t>
      </w:r>
    </w:p>
    <w:p w:rsidR="00EB6C15" w:rsidRPr="00DC76D6" w:rsidRDefault="00EB6C15" w:rsidP="00D93300">
      <w:pPr>
        <w:jc w:val="both"/>
        <w:rPr>
          <w:sz w:val="28"/>
          <w:szCs w:val="28"/>
        </w:rPr>
      </w:pPr>
      <w:r w:rsidRPr="00DC76D6">
        <w:rPr>
          <w:sz w:val="28"/>
          <w:szCs w:val="28"/>
        </w:rPr>
        <w:t xml:space="preserve">___________________ </w:t>
      </w:r>
      <w:r w:rsidRPr="00745CDC">
        <w:rPr>
          <w:sz w:val="28"/>
          <w:szCs w:val="28"/>
          <w:u w:val="single"/>
        </w:rPr>
        <w:t>(</w:t>
      </w:r>
      <w:r w:rsidR="00745CDC">
        <w:rPr>
          <w:sz w:val="28"/>
          <w:szCs w:val="28"/>
          <w:u w:val="single"/>
        </w:rPr>
        <w:t xml:space="preserve">  </w:t>
      </w:r>
      <w:r w:rsidR="00DC76D6" w:rsidRPr="00745CDC">
        <w:rPr>
          <w:sz w:val="28"/>
          <w:szCs w:val="28"/>
          <w:u w:val="single"/>
        </w:rPr>
        <w:t>Н.</w:t>
      </w:r>
      <w:r w:rsidR="00745CDC" w:rsidRPr="00745CDC">
        <w:rPr>
          <w:sz w:val="28"/>
          <w:szCs w:val="28"/>
          <w:u w:val="single"/>
        </w:rPr>
        <w:t xml:space="preserve"> </w:t>
      </w:r>
      <w:r w:rsidR="00DC76D6" w:rsidRPr="00745CDC">
        <w:rPr>
          <w:sz w:val="28"/>
          <w:szCs w:val="28"/>
          <w:u w:val="single"/>
        </w:rPr>
        <w:t>А. Золотухина</w:t>
      </w:r>
      <w:r w:rsidR="00745CDC">
        <w:rPr>
          <w:sz w:val="28"/>
          <w:szCs w:val="28"/>
          <w:u w:val="single"/>
        </w:rPr>
        <w:t xml:space="preserve">  </w:t>
      </w:r>
      <w:r w:rsidRPr="00745CDC">
        <w:rPr>
          <w:sz w:val="28"/>
          <w:szCs w:val="28"/>
          <w:u w:val="single"/>
        </w:rPr>
        <w:t>)</w:t>
      </w:r>
    </w:p>
    <w:p w:rsidR="00EB6C15" w:rsidRPr="00B51882" w:rsidRDefault="00EB6C15" w:rsidP="00EB6C15">
      <w:pPr>
        <w:tabs>
          <w:tab w:val="left" w:pos="3232"/>
        </w:tabs>
        <w:jc w:val="both"/>
      </w:pPr>
      <w:r w:rsidRPr="00B51882">
        <w:t xml:space="preserve">          (подпись)    </w:t>
      </w:r>
      <w:r w:rsidR="00745CDC">
        <w:t xml:space="preserve">                          </w:t>
      </w:r>
      <w:r w:rsidRPr="00B51882">
        <w:t>(</w:t>
      </w:r>
      <w:r w:rsidR="00B51882">
        <w:t>расшифровка подписи</w:t>
      </w:r>
      <w:r w:rsidRPr="00B51882">
        <w:t>)</w:t>
      </w:r>
    </w:p>
    <w:p w:rsidR="00EB6C15" w:rsidRPr="00DC76D6" w:rsidRDefault="00EB6C15" w:rsidP="00EB6C15">
      <w:pPr>
        <w:tabs>
          <w:tab w:val="left" w:pos="3232"/>
        </w:tabs>
        <w:jc w:val="both"/>
        <w:rPr>
          <w:sz w:val="28"/>
          <w:szCs w:val="28"/>
        </w:rPr>
      </w:pPr>
      <w:r w:rsidRPr="00DC76D6">
        <w:rPr>
          <w:sz w:val="28"/>
          <w:szCs w:val="28"/>
        </w:rPr>
        <w:t>«_</w:t>
      </w:r>
      <w:r w:rsidR="00DC76D6">
        <w:rPr>
          <w:sz w:val="28"/>
          <w:szCs w:val="28"/>
        </w:rPr>
        <w:t>21</w:t>
      </w:r>
      <w:r w:rsidRPr="00DC76D6">
        <w:rPr>
          <w:sz w:val="28"/>
          <w:szCs w:val="28"/>
        </w:rPr>
        <w:t>__» __</w:t>
      </w:r>
      <w:r w:rsidR="00DC76D6">
        <w:rPr>
          <w:sz w:val="28"/>
          <w:szCs w:val="28"/>
        </w:rPr>
        <w:t xml:space="preserve">августа </w:t>
      </w:r>
      <w:r w:rsidRPr="00DC76D6">
        <w:rPr>
          <w:sz w:val="28"/>
          <w:szCs w:val="28"/>
        </w:rPr>
        <w:t>_   20</w:t>
      </w:r>
      <w:r w:rsidR="00DC76D6">
        <w:rPr>
          <w:sz w:val="28"/>
          <w:szCs w:val="28"/>
        </w:rPr>
        <w:t xml:space="preserve">17 </w:t>
      </w:r>
      <w:r w:rsidRPr="00DC76D6">
        <w:rPr>
          <w:sz w:val="28"/>
          <w:szCs w:val="28"/>
        </w:rPr>
        <w:t>года</w:t>
      </w:r>
    </w:p>
    <w:p w:rsidR="00EB6C15" w:rsidRPr="00DC76D6" w:rsidRDefault="00EB6C15" w:rsidP="00EB6C15">
      <w:pPr>
        <w:tabs>
          <w:tab w:val="left" w:pos="3232"/>
        </w:tabs>
        <w:jc w:val="both"/>
        <w:rPr>
          <w:sz w:val="28"/>
          <w:szCs w:val="28"/>
        </w:rPr>
      </w:pPr>
    </w:p>
    <w:p w:rsidR="00D93300" w:rsidRPr="00DC76D6" w:rsidRDefault="00D93300" w:rsidP="00D93300">
      <w:pPr>
        <w:jc w:val="both"/>
        <w:rPr>
          <w:sz w:val="28"/>
          <w:szCs w:val="28"/>
        </w:rPr>
      </w:pPr>
      <w:r w:rsidRPr="00DC76D6">
        <w:rPr>
          <w:sz w:val="28"/>
          <w:szCs w:val="28"/>
        </w:rPr>
        <w:t>С должностным регламентом ознакомлен:</w:t>
      </w:r>
    </w:p>
    <w:p w:rsidR="00D93300" w:rsidRPr="00DC76D6" w:rsidRDefault="00D93300" w:rsidP="00D93300">
      <w:pPr>
        <w:pStyle w:val="31"/>
        <w:tabs>
          <w:tab w:val="left" w:pos="8833"/>
        </w:tabs>
        <w:ind w:left="0"/>
        <w:rPr>
          <w:sz w:val="28"/>
          <w:szCs w:val="28"/>
        </w:rPr>
      </w:pPr>
    </w:p>
    <w:p w:rsidR="00D93300" w:rsidRPr="00DC76D6" w:rsidRDefault="00D93300" w:rsidP="00D93300">
      <w:pPr>
        <w:pStyle w:val="31"/>
        <w:tabs>
          <w:tab w:val="left" w:pos="8833"/>
        </w:tabs>
        <w:ind w:left="0"/>
        <w:rPr>
          <w:sz w:val="28"/>
          <w:szCs w:val="28"/>
        </w:rPr>
      </w:pPr>
      <w:r w:rsidRPr="00DC76D6">
        <w:rPr>
          <w:sz w:val="28"/>
          <w:szCs w:val="28"/>
        </w:rPr>
        <w:t xml:space="preserve">____________ </w:t>
      </w:r>
      <w:r w:rsidRPr="00745CDC">
        <w:rPr>
          <w:sz w:val="28"/>
          <w:szCs w:val="28"/>
          <w:u w:val="single"/>
        </w:rPr>
        <w:t>(</w:t>
      </w:r>
      <w:r w:rsidR="00745CDC">
        <w:rPr>
          <w:sz w:val="28"/>
          <w:szCs w:val="28"/>
          <w:u w:val="single"/>
        </w:rPr>
        <w:t xml:space="preserve">  </w:t>
      </w:r>
      <w:r w:rsidR="00B51882" w:rsidRPr="00745CDC">
        <w:rPr>
          <w:sz w:val="28"/>
          <w:szCs w:val="28"/>
          <w:u w:val="single"/>
        </w:rPr>
        <w:t xml:space="preserve">И.Г. </w:t>
      </w:r>
      <w:proofErr w:type="spellStart"/>
      <w:r w:rsidR="00B51882" w:rsidRPr="00745CDC">
        <w:rPr>
          <w:sz w:val="28"/>
          <w:szCs w:val="28"/>
          <w:u w:val="single"/>
        </w:rPr>
        <w:t>Каргапольцева</w:t>
      </w:r>
      <w:proofErr w:type="spellEnd"/>
      <w:r w:rsidR="00745CDC">
        <w:rPr>
          <w:sz w:val="28"/>
          <w:szCs w:val="28"/>
          <w:u w:val="single"/>
        </w:rPr>
        <w:t xml:space="preserve">  </w:t>
      </w:r>
      <w:r w:rsidRPr="00745CDC">
        <w:rPr>
          <w:sz w:val="28"/>
          <w:szCs w:val="28"/>
          <w:u w:val="single"/>
        </w:rPr>
        <w:t>)</w:t>
      </w:r>
      <w:r w:rsidRPr="00DC76D6">
        <w:rPr>
          <w:sz w:val="28"/>
          <w:szCs w:val="28"/>
        </w:rPr>
        <w:t xml:space="preserve">            «____» ___________ 20 ____ года</w:t>
      </w:r>
    </w:p>
    <w:p w:rsidR="00D93300" w:rsidRPr="00B51882" w:rsidRDefault="00D93300" w:rsidP="00D93300">
      <w:pPr>
        <w:pStyle w:val="31"/>
        <w:tabs>
          <w:tab w:val="left" w:pos="8833"/>
        </w:tabs>
        <w:ind w:left="0"/>
        <w:rPr>
          <w:sz w:val="20"/>
        </w:rPr>
      </w:pPr>
      <w:r w:rsidRPr="00B51882">
        <w:rPr>
          <w:sz w:val="20"/>
        </w:rPr>
        <w:t xml:space="preserve">   </w:t>
      </w:r>
      <w:r w:rsidR="00745CDC">
        <w:rPr>
          <w:sz w:val="20"/>
        </w:rPr>
        <w:t xml:space="preserve">   (подпись)                  </w:t>
      </w:r>
      <w:r w:rsidR="00EB6C15" w:rsidRPr="00B51882">
        <w:rPr>
          <w:sz w:val="20"/>
        </w:rPr>
        <w:t>(</w:t>
      </w:r>
      <w:r w:rsidR="00B51882">
        <w:rPr>
          <w:sz w:val="20"/>
        </w:rPr>
        <w:t>расшифровка подписи</w:t>
      </w:r>
      <w:r w:rsidR="00EB6C15" w:rsidRPr="00B51882">
        <w:rPr>
          <w:sz w:val="20"/>
        </w:rPr>
        <w:t>)</w:t>
      </w:r>
    </w:p>
    <w:sectPr w:rsidR="00D93300" w:rsidRPr="00B51882" w:rsidSect="006C479C">
      <w:headerReference w:type="even" r:id="rId11"/>
      <w:headerReference w:type="default" r:id="rId12"/>
      <w:type w:val="continuous"/>
      <w:pgSz w:w="11909" w:h="16834"/>
      <w:pgMar w:top="992" w:right="567" w:bottom="1134"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B0A" w:rsidRDefault="00BE1B0A">
      <w:r>
        <w:separator/>
      </w:r>
    </w:p>
  </w:endnote>
  <w:endnote w:type="continuationSeparator" w:id="0">
    <w:p w:rsidR="00BE1B0A" w:rsidRDefault="00BE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B0A" w:rsidRDefault="00BE1B0A">
      <w:r>
        <w:separator/>
      </w:r>
    </w:p>
  </w:footnote>
  <w:footnote w:type="continuationSeparator" w:id="0">
    <w:p w:rsidR="00BE1B0A" w:rsidRDefault="00BE1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00" w:rsidRDefault="0049350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93500" w:rsidRDefault="004935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00" w:rsidRDefault="0049350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964A6">
      <w:rPr>
        <w:rStyle w:val="a4"/>
        <w:noProof/>
      </w:rPr>
      <w:t>28</w:t>
    </w:r>
    <w:r>
      <w:rPr>
        <w:rStyle w:val="a4"/>
      </w:rPr>
      <w:fldChar w:fldCharType="end"/>
    </w:r>
  </w:p>
  <w:p w:rsidR="00493500" w:rsidRDefault="004935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8AC65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Arial Unicode MS"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12C2E25"/>
    <w:multiLevelType w:val="hybridMultilevel"/>
    <w:tmpl w:val="0EE24D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76B91"/>
    <w:multiLevelType w:val="hybridMultilevel"/>
    <w:tmpl w:val="F2647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A1558C"/>
    <w:multiLevelType w:val="hybridMultilevel"/>
    <w:tmpl w:val="8708C908"/>
    <w:lvl w:ilvl="0" w:tplc="CDEA1C0A">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AF5AA1"/>
    <w:multiLevelType w:val="multilevel"/>
    <w:tmpl w:val="F582390A"/>
    <w:lvl w:ilvl="0">
      <w:start w:val="17"/>
      <w:numFmt w:val="decimal"/>
      <w:lvlText w:val="%1."/>
      <w:lvlJc w:val="left"/>
      <w:pPr>
        <w:ind w:left="1310" w:hanging="600"/>
      </w:pPr>
      <w:rPr>
        <w:rFonts w:hint="default"/>
        <w:sz w:val="28"/>
        <w:szCs w:val="28"/>
      </w:rPr>
    </w:lvl>
    <w:lvl w:ilvl="1">
      <w:start w:val="5"/>
      <w:numFmt w:val="decimal"/>
      <w:lvlText w:val="21.%2."/>
      <w:lvlJc w:val="left"/>
      <w:pPr>
        <w:ind w:left="1146"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07752D4"/>
    <w:multiLevelType w:val="hybridMultilevel"/>
    <w:tmpl w:val="AD54F882"/>
    <w:lvl w:ilvl="0" w:tplc="04190011">
      <w:start w:val="1"/>
      <w:numFmt w:val="decimal"/>
      <w:lvlText w:val="%1)"/>
      <w:lvlJc w:val="left"/>
      <w:pPr>
        <w:ind w:left="1352" w:hanging="360"/>
      </w:pPr>
      <w:rPr>
        <w:rFonts w:cs="Times New Roman"/>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6" w15:restartNumberingAfterBreak="0">
    <w:nsid w:val="16667DBC"/>
    <w:multiLevelType w:val="multilevel"/>
    <w:tmpl w:val="1062E200"/>
    <w:lvl w:ilvl="0">
      <w:start w:val="8"/>
      <w:numFmt w:val="decimal"/>
      <w:lvlText w:val="%1."/>
      <w:lvlJc w:val="left"/>
      <w:pPr>
        <w:tabs>
          <w:tab w:val="num" w:pos="900"/>
        </w:tabs>
        <w:ind w:left="900" w:hanging="360"/>
      </w:pPr>
      <w:rPr>
        <w:rFonts w:hint="default"/>
      </w:rPr>
    </w:lvl>
    <w:lvl w:ilvl="1">
      <w:start w:val="1"/>
      <w:numFmt w:val="decimal"/>
      <w:lvlText w:val="%1.%2."/>
      <w:lvlJc w:val="left"/>
      <w:pPr>
        <w:tabs>
          <w:tab w:val="num" w:pos="882"/>
        </w:tabs>
        <w:ind w:left="882" w:hanging="552"/>
      </w:pPr>
      <w:rPr>
        <w:rFonts w:hint="default"/>
      </w:rPr>
    </w:lvl>
    <w:lvl w:ilvl="2">
      <w:start w:val="3"/>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7" w15:restartNumberingAfterBreak="0">
    <w:nsid w:val="1A975033"/>
    <w:multiLevelType w:val="singleLevel"/>
    <w:tmpl w:val="DEB44276"/>
    <w:lvl w:ilvl="0">
      <w:start w:val="1"/>
      <w:numFmt w:val="decimal"/>
      <w:lvlText w:val="%1)"/>
      <w:lvlJc w:val="left"/>
      <w:pPr>
        <w:tabs>
          <w:tab w:val="num" w:pos="390"/>
        </w:tabs>
        <w:ind w:left="390" w:hanging="390"/>
      </w:pPr>
      <w:rPr>
        <w:rFonts w:hint="default"/>
      </w:rPr>
    </w:lvl>
  </w:abstractNum>
  <w:abstractNum w:abstractNumId="8" w15:restartNumberingAfterBreak="0">
    <w:nsid w:val="1A991B73"/>
    <w:multiLevelType w:val="hybridMultilevel"/>
    <w:tmpl w:val="4FF4AABA"/>
    <w:lvl w:ilvl="0" w:tplc="18724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1E1B5B"/>
    <w:multiLevelType w:val="hybridMultilevel"/>
    <w:tmpl w:val="5EDCAECA"/>
    <w:lvl w:ilvl="0" w:tplc="A00A2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D70501"/>
    <w:multiLevelType w:val="hybridMultilevel"/>
    <w:tmpl w:val="84AAEBD6"/>
    <w:lvl w:ilvl="0" w:tplc="06904456">
      <w:start w:val="1"/>
      <w:numFmt w:val="decimal"/>
      <w:suff w:val="space"/>
      <w:lvlText w:val="%1)"/>
      <w:lvlJc w:val="left"/>
      <w:pPr>
        <w:ind w:left="928" w:hanging="360"/>
      </w:pPr>
      <w:rPr>
        <w:rFonts w:ascii="Times New Roman" w:hAnsi="Times New Roman" w:cs="Times New Roman" w:hint="default"/>
        <w:sz w:val="28"/>
        <w:szCs w:val="28"/>
        <w:lang w:val="ru-RU"/>
      </w:rPr>
    </w:lvl>
    <w:lvl w:ilvl="1" w:tplc="04190019" w:tentative="1">
      <w:start w:val="1"/>
      <w:numFmt w:val="lowerLetter"/>
      <w:lvlText w:val="%2."/>
      <w:lvlJc w:val="left"/>
      <w:pPr>
        <w:ind w:left="137" w:hanging="360"/>
      </w:pPr>
      <w:rPr>
        <w:rFonts w:cs="Times New Roman"/>
      </w:rPr>
    </w:lvl>
    <w:lvl w:ilvl="2" w:tplc="BF7ECA06">
      <w:start w:val="1"/>
      <w:numFmt w:val="decimal"/>
      <w:lvlText w:val="%3)"/>
      <w:lvlJc w:val="right"/>
      <w:pPr>
        <w:ind w:left="857" w:hanging="180"/>
      </w:pPr>
      <w:rPr>
        <w:rFonts w:ascii="Times New Roman" w:eastAsia="Times New Roman" w:hAnsi="Times New Roman" w:cs="Calibri"/>
      </w:rPr>
    </w:lvl>
    <w:lvl w:ilvl="3" w:tplc="0419000F" w:tentative="1">
      <w:start w:val="1"/>
      <w:numFmt w:val="decimal"/>
      <w:lvlText w:val="%4."/>
      <w:lvlJc w:val="left"/>
      <w:pPr>
        <w:ind w:left="1577" w:hanging="360"/>
      </w:pPr>
      <w:rPr>
        <w:rFonts w:cs="Times New Roman"/>
      </w:rPr>
    </w:lvl>
    <w:lvl w:ilvl="4" w:tplc="04190019" w:tentative="1">
      <w:start w:val="1"/>
      <w:numFmt w:val="lowerLetter"/>
      <w:lvlText w:val="%5."/>
      <w:lvlJc w:val="left"/>
      <w:pPr>
        <w:ind w:left="2297" w:hanging="360"/>
      </w:pPr>
      <w:rPr>
        <w:rFonts w:cs="Times New Roman"/>
      </w:rPr>
    </w:lvl>
    <w:lvl w:ilvl="5" w:tplc="0419001B" w:tentative="1">
      <w:start w:val="1"/>
      <w:numFmt w:val="lowerRoman"/>
      <w:lvlText w:val="%6."/>
      <w:lvlJc w:val="right"/>
      <w:pPr>
        <w:ind w:left="3017" w:hanging="180"/>
      </w:pPr>
      <w:rPr>
        <w:rFonts w:cs="Times New Roman"/>
      </w:rPr>
    </w:lvl>
    <w:lvl w:ilvl="6" w:tplc="0419000F" w:tentative="1">
      <w:start w:val="1"/>
      <w:numFmt w:val="decimal"/>
      <w:lvlText w:val="%7."/>
      <w:lvlJc w:val="left"/>
      <w:pPr>
        <w:ind w:left="3737" w:hanging="360"/>
      </w:pPr>
      <w:rPr>
        <w:rFonts w:cs="Times New Roman"/>
      </w:rPr>
    </w:lvl>
    <w:lvl w:ilvl="7" w:tplc="04190019" w:tentative="1">
      <w:start w:val="1"/>
      <w:numFmt w:val="lowerLetter"/>
      <w:lvlText w:val="%8."/>
      <w:lvlJc w:val="left"/>
      <w:pPr>
        <w:ind w:left="4457" w:hanging="360"/>
      </w:pPr>
      <w:rPr>
        <w:rFonts w:cs="Times New Roman"/>
      </w:rPr>
    </w:lvl>
    <w:lvl w:ilvl="8" w:tplc="0419001B" w:tentative="1">
      <w:start w:val="1"/>
      <w:numFmt w:val="lowerRoman"/>
      <w:lvlText w:val="%9."/>
      <w:lvlJc w:val="right"/>
      <w:pPr>
        <w:ind w:left="5177" w:hanging="180"/>
      </w:pPr>
      <w:rPr>
        <w:rFonts w:cs="Times New Roman"/>
      </w:rPr>
    </w:lvl>
  </w:abstractNum>
  <w:abstractNum w:abstractNumId="11" w15:restartNumberingAfterBreak="0">
    <w:nsid w:val="2AC33717"/>
    <w:multiLevelType w:val="hybridMultilevel"/>
    <w:tmpl w:val="3BBE52C0"/>
    <w:lvl w:ilvl="0" w:tplc="04190011">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824E27"/>
    <w:multiLevelType w:val="hybridMultilevel"/>
    <w:tmpl w:val="0250086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E90D17"/>
    <w:multiLevelType w:val="hybridMultilevel"/>
    <w:tmpl w:val="BAAAB1F8"/>
    <w:lvl w:ilvl="0" w:tplc="59A2F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24398E"/>
    <w:multiLevelType w:val="multilevel"/>
    <w:tmpl w:val="29A63016"/>
    <w:lvl w:ilvl="0">
      <w:start w:val="1"/>
      <w:numFmt w:val="decimal"/>
      <w:lvlText w:val="%1."/>
      <w:lvlJc w:val="left"/>
      <w:pPr>
        <w:ind w:left="1211" w:hanging="360"/>
      </w:pPr>
      <w:rPr>
        <w:rFonts w:hint="default"/>
        <w:b w:val="0"/>
        <w:sz w:val="28"/>
        <w:szCs w:val="28"/>
      </w:rPr>
    </w:lvl>
    <w:lvl w:ilvl="1">
      <w:start w:val="1"/>
      <w:numFmt w:val="decimal"/>
      <w:lvlText w:val="%2)"/>
      <w:lvlJc w:val="left"/>
      <w:pPr>
        <w:ind w:left="2119" w:hanging="1410"/>
      </w:pPr>
      <w:rPr>
        <w:rFonts w:hint="default"/>
      </w:rPr>
    </w:lvl>
    <w:lvl w:ilvl="2">
      <w:start w:val="1"/>
      <w:numFmt w:val="decimal"/>
      <w:isLgl/>
      <w:lvlText w:val="%1.%2.%3."/>
      <w:lvlJc w:val="left"/>
      <w:pPr>
        <w:ind w:left="2260" w:hanging="1410"/>
      </w:pPr>
      <w:rPr>
        <w:rFonts w:hint="default"/>
      </w:rPr>
    </w:lvl>
    <w:lvl w:ilvl="3">
      <w:start w:val="1"/>
      <w:numFmt w:val="decimal"/>
      <w:isLgl/>
      <w:lvlText w:val="%1.%2.%3.%4."/>
      <w:lvlJc w:val="left"/>
      <w:pPr>
        <w:ind w:left="2401" w:hanging="1410"/>
      </w:pPr>
      <w:rPr>
        <w:rFonts w:hint="default"/>
      </w:rPr>
    </w:lvl>
    <w:lvl w:ilvl="4">
      <w:start w:val="1"/>
      <w:numFmt w:val="decimal"/>
      <w:isLgl/>
      <w:lvlText w:val="%1.%2.%3.%4.%5."/>
      <w:lvlJc w:val="left"/>
      <w:pPr>
        <w:ind w:left="2542" w:hanging="141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5" w15:restartNumberingAfterBreak="0">
    <w:nsid w:val="37CF459A"/>
    <w:multiLevelType w:val="hybridMultilevel"/>
    <w:tmpl w:val="4E2C6C96"/>
    <w:lvl w:ilvl="0" w:tplc="EB665BE8">
      <w:start w:val="1"/>
      <w:numFmt w:val="decimal"/>
      <w:suff w:val="space"/>
      <w:lvlText w:val="%1)"/>
      <w:lvlJc w:val="left"/>
      <w:pPr>
        <w:ind w:left="2487" w:hanging="360"/>
      </w:pPr>
      <w:rPr>
        <w:rFonts w:hint="default"/>
      </w:rPr>
    </w:lvl>
    <w:lvl w:ilvl="1" w:tplc="04190019" w:tentative="1">
      <w:start w:val="1"/>
      <w:numFmt w:val="lowerLetter"/>
      <w:lvlText w:val="%2."/>
      <w:lvlJc w:val="left"/>
      <w:pPr>
        <w:ind w:left="-4436" w:hanging="360"/>
      </w:pPr>
    </w:lvl>
    <w:lvl w:ilvl="2" w:tplc="0419001B" w:tentative="1">
      <w:start w:val="1"/>
      <w:numFmt w:val="lowerRoman"/>
      <w:lvlText w:val="%3."/>
      <w:lvlJc w:val="right"/>
      <w:pPr>
        <w:ind w:left="-371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2276" w:hanging="360"/>
      </w:pPr>
    </w:lvl>
    <w:lvl w:ilvl="5" w:tplc="0419001B" w:tentative="1">
      <w:start w:val="1"/>
      <w:numFmt w:val="lowerRoman"/>
      <w:lvlText w:val="%6."/>
      <w:lvlJc w:val="right"/>
      <w:pPr>
        <w:ind w:left="-1556" w:hanging="180"/>
      </w:pPr>
    </w:lvl>
    <w:lvl w:ilvl="6" w:tplc="0419000F">
      <w:start w:val="1"/>
      <w:numFmt w:val="decimal"/>
      <w:lvlText w:val="%7."/>
      <w:lvlJc w:val="left"/>
      <w:pPr>
        <w:ind w:left="-836" w:hanging="360"/>
      </w:pPr>
    </w:lvl>
    <w:lvl w:ilvl="7" w:tplc="04190019" w:tentative="1">
      <w:start w:val="1"/>
      <w:numFmt w:val="lowerLetter"/>
      <w:lvlText w:val="%8."/>
      <w:lvlJc w:val="left"/>
      <w:pPr>
        <w:ind w:left="-116" w:hanging="360"/>
      </w:pPr>
    </w:lvl>
    <w:lvl w:ilvl="8" w:tplc="0419001B" w:tentative="1">
      <w:start w:val="1"/>
      <w:numFmt w:val="lowerRoman"/>
      <w:lvlText w:val="%9."/>
      <w:lvlJc w:val="right"/>
      <w:pPr>
        <w:ind w:left="604" w:hanging="180"/>
      </w:pPr>
    </w:lvl>
  </w:abstractNum>
  <w:abstractNum w:abstractNumId="16" w15:restartNumberingAfterBreak="0">
    <w:nsid w:val="398F5954"/>
    <w:multiLevelType w:val="hybridMultilevel"/>
    <w:tmpl w:val="659A1C60"/>
    <w:lvl w:ilvl="0" w:tplc="04190011">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7" w15:restartNumberingAfterBreak="0">
    <w:nsid w:val="3B28244E"/>
    <w:multiLevelType w:val="hybridMultilevel"/>
    <w:tmpl w:val="790C218E"/>
    <w:lvl w:ilvl="0" w:tplc="725836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E25579A"/>
    <w:multiLevelType w:val="hybridMultilevel"/>
    <w:tmpl w:val="24E49A08"/>
    <w:lvl w:ilvl="0" w:tplc="DFBCCA36">
      <w:start w:val="1"/>
      <w:numFmt w:val="decimal"/>
      <w:suff w:val="space"/>
      <w:lvlText w:val="%1)"/>
      <w:lvlJc w:val="left"/>
      <w:pPr>
        <w:ind w:left="1070" w:hanging="360"/>
      </w:pPr>
      <w:rPr>
        <w:rFonts w:ascii="Times New Roman" w:eastAsia="Times New Roman" w:hAnsi="Times New Roman" w:cs="Times New Roman" w:hint="default"/>
      </w:rPr>
    </w:lvl>
    <w:lvl w:ilvl="1" w:tplc="04190019">
      <w:start w:val="1"/>
      <w:numFmt w:val="lowerLetter"/>
      <w:lvlText w:val="%2."/>
      <w:lvlJc w:val="left"/>
      <w:pPr>
        <w:ind w:left="3917" w:hanging="360"/>
      </w:pPr>
    </w:lvl>
    <w:lvl w:ilvl="2" w:tplc="0419001B">
      <w:start w:val="1"/>
      <w:numFmt w:val="lowerRoman"/>
      <w:lvlText w:val="%3."/>
      <w:lvlJc w:val="right"/>
      <w:pPr>
        <w:ind w:left="4637" w:hanging="180"/>
      </w:pPr>
    </w:lvl>
    <w:lvl w:ilvl="3" w:tplc="0419000F">
      <w:start w:val="1"/>
      <w:numFmt w:val="decimal"/>
      <w:lvlText w:val="%4."/>
      <w:lvlJc w:val="left"/>
      <w:pPr>
        <w:ind w:left="5357" w:hanging="360"/>
      </w:pPr>
    </w:lvl>
    <w:lvl w:ilvl="4" w:tplc="04190019">
      <w:start w:val="1"/>
      <w:numFmt w:val="lowerLetter"/>
      <w:lvlText w:val="%5."/>
      <w:lvlJc w:val="left"/>
      <w:pPr>
        <w:ind w:left="6077" w:hanging="360"/>
      </w:pPr>
    </w:lvl>
    <w:lvl w:ilvl="5" w:tplc="0419001B">
      <w:start w:val="1"/>
      <w:numFmt w:val="lowerRoman"/>
      <w:lvlText w:val="%6."/>
      <w:lvlJc w:val="right"/>
      <w:pPr>
        <w:ind w:left="6797" w:hanging="180"/>
      </w:pPr>
    </w:lvl>
    <w:lvl w:ilvl="6" w:tplc="0419000F">
      <w:start w:val="1"/>
      <w:numFmt w:val="decimal"/>
      <w:lvlText w:val="%7."/>
      <w:lvlJc w:val="left"/>
      <w:pPr>
        <w:ind w:left="7517" w:hanging="360"/>
      </w:pPr>
    </w:lvl>
    <w:lvl w:ilvl="7" w:tplc="04190019">
      <w:start w:val="1"/>
      <w:numFmt w:val="lowerLetter"/>
      <w:lvlText w:val="%8."/>
      <w:lvlJc w:val="left"/>
      <w:pPr>
        <w:ind w:left="8237" w:hanging="360"/>
      </w:pPr>
    </w:lvl>
    <w:lvl w:ilvl="8" w:tplc="0419001B">
      <w:start w:val="1"/>
      <w:numFmt w:val="lowerRoman"/>
      <w:lvlText w:val="%9."/>
      <w:lvlJc w:val="right"/>
      <w:pPr>
        <w:ind w:left="8957" w:hanging="180"/>
      </w:pPr>
    </w:lvl>
  </w:abstractNum>
  <w:abstractNum w:abstractNumId="19" w15:restartNumberingAfterBreak="0">
    <w:nsid w:val="42C54CDC"/>
    <w:multiLevelType w:val="hybridMultilevel"/>
    <w:tmpl w:val="B1E42866"/>
    <w:lvl w:ilvl="0" w:tplc="0419000F">
      <w:start w:val="1"/>
      <w:numFmt w:val="decimal"/>
      <w:lvlText w:val="%1."/>
      <w:lvlJc w:val="left"/>
      <w:pPr>
        <w:ind w:left="107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6F6086F"/>
    <w:multiLevelType w:val="hybridMultilevel"/>
    <w:tmpl w:val="5900C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517D6D"/>
    <w:multiLevelType w:val="multilevel"/>
    <w:tmpl w:val="29A63016"/>
    <w:lvl w:ilvl="0">
      <w:start w:val="1"/>
      <w:numFmt w:val="decimal"/>
      <w:lvlText w:val="%1."/>
      <w:lvlJc w:val="left"/>
      <w:pPr>
        <w:ind w:left="928" w:hanging="360"/>
      </w:pPr>
      <w:rPr>
        <w:rFonts w:hint="default"/>
        <w:b w:val="0"/>
        <w:sz w:val="28"/>
        <w:szCs w:val="28"/>
      </w:rPr>
    </w:lvl>
    <w:lvl w:ilvl="1">
      <w:start w:val="1"/>
      <w:numFmt w:val="decimal"/>
      <w:lvlText w:val="%2)"/>
      <w:lvlJc w:val="left"/>
      <w:pPr>
        <w:ind w:left="1836" w:hanging="1410"/>
      </w:pPr>
      <w:rPr>
        <w:rFonts w:hint="default"/>
      </w:rPr>
    </w:lvl>
    <w:lvl w:ilvl="2">
      <w:start w:val="1"/>
      <w:numFmt w:val="decimal"/>
      <w:isLgl/>
      <w:lvlText w:val="%1.%2.%3."/>
      <w:lvlJc w:val="left"/>
      <w:pPr>
        <w:ind w:left="2260" w:hanging="1410"/>
      </w:pPr>
      <w:rPr>
        <w:rFonts w:hint="default"/>
      </w:rPr>
    </w:lvl>
    <w:lvl w:ilvl="3">
      <w:start w:val="1"/>
      <w:numFmt w:val="decimal"/>
      <w:isLgl/>
      <w:lvlText w:val="%1.%2.%3.%4."/>
      <w:lvlJc w:val="left"/>
      <w:pPr>
        <w:ind w:left="2401" w:hanging="1410"/>
      </w:pPr>
      <w:rPr>
        <w:rFonts w:hint="default"/>
      </w:rPr>
    </w:lvl>
    <w:lvl w:ilvl="4">
      <w:start w:val="1"/>
      <w:numFmt w:val="decimal"/>
      <w:isLgl/>
      <w:lvlText w:val="%1.%2.%3.%4.%5."/>
      <w:lvlJc w:val="left"/>
      <w:pPr>
        <w:ind w:left="2542" w:hanging="141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2" w15:restartNumberingAfterBreak="0">
    <w:nsid w:val="4910319D"/>
    <w:multiLevelType w:val="hybridMultilevel"/>
    <w:tmpl w:val="BDA6FAC4"/>
    <w:lvl w:ilvl="0" w:tplc="ECCE3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8592724"/>
    <w:multiLevelType w:val="hybridMultilevel"/>
    <w:tmpl w:val="E5C09DB4"/>
    <w:lvl w:ilvl="0" w:tplc="DBF276E0">
      <w:start w:val="1"/>
      <w:numFmt w:val="decimal"/>
      <w:lvlText w:val="%1)"/>
      <w:lvlJc w:val="left"/>
      <w:pPr>
        <w:ind w:left="801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A326987"/>
    <w:multiLevelType w:val="hybridMultilevel"/>
    <w:tmpl w:val="4B22E21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E8C7722"/>
    <w:multiLevelType w:val="hybridMultilevel"/>
    <w:tmpl w:val="E6423006"/>
    <w:lvl w:ilvl="0" w:tplc="EFC4C06E">
      <w:start w:val="36"/>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EE42CEC"/>
    <w:multiLevelType w:val="hybridMultilevel"/>
    <w:tmpl w:val="2D86EFD8"/>
    <w:lvl w:ilvl="0" w:tplc="C85E3F2C">
      <w:start w:val="1"/>
      <w:numFmt w:val="decimal"/>
      <w:lvlText w:val="%1)"/>
      <w:lvlJc w:val="left"/>
      <w:pPr>
        <w:ind w:left="786" w:hanging="360"/>
      </w:pPr>
      <w:rPr>
        <w:rFonts w:cs="Times New Roman"/>
        <w:b w:val="0"/>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15:restartNumberingAfterBreak="0">
    <w:nsid w:val="6261623E"/>
    <w:multiLevelType w:val="hybridMultilevel"/>
    <w:tmpl w:val="8A2AF2E6"/>
    <w:lvl w:ilvl="0" w:tplc="04190011">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rPr>
        <w:rFonts w:cs="Times New Roman"/>
      </w:rPr>
    </w:lvl>
    <w:lvl w:ilvl="2" w:tplc="0419001B" w:tentative="1">
      <w:start w:val="1"/>
      <w:numFmt w:val="lowerRoman"/>
      <w:lvlText w:val="%3."/>
      <w:lvlJc w:val="right"/>
      <w:pPr>
        <w:ind w:left="2944" w:hanging="180"/>
      </w:pPr>
      <w:rPr>
        <w:rFonts w:cs="Times New Roman"/>
      </w:rPr>
    </w:lvl>
    <w:lvl w:ilvl="3" w:tplc="0419000F" w:tentative="1">
      <w:start w:val="1"/>
      <w:numFmt w:val="decimal"/>
      <w:lvlText w:val="%4."/>
      <w:lvlJc w:val="left"/>
      <w:pPr>
        <w:ind w:left="3664" w:hanging="360"/>
      </w:pPr>
      <w:rPr>
        <w:rFonts w:cs="Times New Roman"/>
      </w:rPr>
    </w:lvl>
    <w:lvl w:ilvl="4" w:tplc="04190019" w:tentative="1">
      <w:start w:val="1"/>
      <w:numFmt w:val="lowerLetter"/>
      <w:lvlText w:val="%5."/>
      <w:lvlJc w:val="left"/>
      <w:pPr>
        <w:ind w:left="4384" w:hanging="360"/>
      </w:pPr>
      <w:rPr>
        <w:rFonts w:cs="Times New Roman"/>
      </w:rPr>
    </w:lvl>
    <w:lvl w:ilvl="5" w:tplc="0419001B" w:tentative="1">
      <w:start w:val="1"/>
      <w:numFmt w:val="lowerRoman"/>
      <w:lvlText w:val="%6."/>
      <w:lvlJc w:val="right"/>
      <w:pPr>
        <w:ind w:left="5104" w:hanging="180"/>
      </w:pPr>
      <w:rPr>
        <w:rFonts w:cs="Times New Roman"/>
      </w:rPr>
    </w:lvl>
    <w:lvl w:ilvl="6" w:tplc="0419000F" w:tentative="1">
      <w:start w:val="1"/>
      <w:numFmt w:val="decimal"/>
      <w:lvlText w:val="%7."/>
      <w:lvlJc w:val="left"/>
      <w:pPr>
        <w:ind w:left="5824" w:hanging="360"/>
      </w:pPr>
      <w:rPr>
        <w:rFonts w:cs="Times New Roman"/>
      </w:rPr>
    </w:lvl>
    <w:lvl w:ilvl="7" w:tplc="04190019" w:tentative="1">
      <w:start w:val="1"/>
      <w:numFmt w:val="lowerLetter"/>
      <w:lvlText w:val="%8."/>
      <w:lvlJc w:val="left"/>
      <w:pPr>
        <w:ind w:left="6544" w:hanging="360"/>
      </w:pPr>
      <w:rPr>
        <w:rFonts w:cs="Times New Roman"/>
      </w:rPr>
    </w:lvl>
    <w:lvl w:ilvl="8" w:tplc="0419001B" w:tentative="1">
      <w:start w:val="1"/>
      <w:numFmt w:val="lowerRoman"/>
      <w:lvlText w:val="%9."/>
      <w:lvlJc w:val="right"/>
      <w:pPr>
        <w:ind w:left="7264" w:hanging="180"/>
      </w:pPr>
      <w:rPr>
        <w:rFonts w:cs="Times New Roman"/>
      </w:rPr>
    </w:lvl>
  </w:abstractNum>
  <w:abstractNum w:abstractNumId="28" w15:restartNumberingAfterBreak="0">
    <w:nsid w:val="680E31F3"/>
    <w:multiLevelType w:val="hybridMultilevel"/>
    <w:tmpl w:val="27E00202"/>
    <w:lvl w:ilvl="0" w:tplc="09149FDC">
      <w:start w:val="1"/>
      <w:numFmt w:val="decimal"/>
      <w:suff w:val="space"/>
      <w:lvlText w:val="%1)"/>
      <w:lvlJc w:val="left"/>
      <w:pPr>
        <w:ind w:left="6740"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29" w15:restartNumberingAfterBreak="0">
    <w:nsid w:val="6F8934A3"/>
    <w:multiLevelType w:val="hybridMultilevel"/>
    <w:tmpl w:val="2FAC2F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5F05565"/>
    <w:multiLevelType w:val="hybridMultilevel"/>
    <w:tmpl w:val="82A0B9EE"/>
    <w:lvl w:ilvl="0" w:tplc="7E16B9F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747414A"/>
    <w:multiLevelType w:val="hybridMultilevel"/>
    <w:tmpl w:val="EBEA179E"/>
    <w:lvl w:ilvl="0" w:tplc="C39E143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9BC0194"/>
    <w:multiLevelType w:val="hybridMultilevel"/>
    <w:tmpl w:val="F16670D2"/>
    <w:lvl w:ilvl="0" w:tplc="5F187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A19615B"/>
    <w:multiLevelType w:val="hybridMultilevel"/>
    <w:tmpl w:val="1C288D02"/>
    <w:lvl w:ilvl="0" w:tplc="65641C74">
      <w:start w:val="1"/>
      <w:numFmt w:val="decimal"/>
      <w:lvlText w:val="%1)"/>
      <w:lvlJc w:val="left"/>
      <w:pPr>
        <w:ind w:left="1504" w:hanging="360"/>
      </w:pPr>
      <w:rPr>
        <w:rFonts w:cs="Times New Roman"/>
        <w:b w:val="0"/>
      </w:rPr>
    </w:lvl>
    <w:lvl w:ilvl="1" w:tplc="04190019" w:tentative="1">
      <w:start w:val="1"/>
      <w:numFmt w:val="lowerLetter"/>
      <w:lvlText w:val="%2."/>
      <w:lvlJc w:val="left"/>
      <w:pPr>
        <w:ind w:left="2224" w:hanging="360"/>
      </w:pPr>
      <w:rPr>
        <w:rFonts w:cs="Times New Roman"/>
      </w:rPr>
    </w:lvl>
    <w:lvl w:ilvl="2" w:tplc="0419001B">
      <w:start w:val="1"/>
      <w:numFmt w:val="lowerRoman"/>
      <w:lvlText w:val="%3."/>
      <w:lvlJc w:val="right"/>
      <w:pPr>
        <w:ind w:left="2944" w:hanging="180"/>
      </w:pPr>
      <w:rPr>
        <w:rFonts w:cs="Times New Roman"/>
      </w:rPr>
    </w:lvl>
    <w:lvl w:ilvl="3" w:tplc="0419000F" w:tentative="1">
      <w:start w:val="1"/>
      <w:numFmt w:val="decimal"/>
      <w:lvlText w:val="%4."/>
      <w:lvlJc w:val="left"/>
      <w:pPr>
        <w:ind w:left="3664" w:hanging="360"/>
      </w:pPr>
      <w:rPr>
        <w:rFonts w:cs="Times New Roman"/>
      </w:rPr>
    </w:lvl>
    <w:lvl w:ilvl="4" w:tplc="04190019" w:tentative="1">
      <w:start w:val="1"/>
      <w:numFmt w:val="lowerLetter"/>
      <w:lvlText w:val="%5."/>
      <w:lvlJc w:val="left"/>
      <w:pPr>
        <w:ind w:left="4384" w:hanging="360"/>
      </w:pPr>
      <w:rPr>
        <w:rFonts w:cs="Times New Roman"/>
      </w:rPr>
    </w:lvl>
    <w:lvl w:ilvl="5" w:tplc="0419001B" w:tentative="1">
      <w:start w:val="1"/>
      <w:numFmt w:val="lowerRoman"/>
      <w:lvlText w:val="%6."/>
      <w:lvlJc w:val="right"/>
      <w:pPr>
        <w:ind w:left="5104" w:hanging="180"/>
      </w:pPr>
      <w:rPr>
        <w:rFonts w:cs="Times New Roman"/>
      </w:rPr>
    </w:lvl>
    <w:lvl w:ilvl="6" w:tplc="0419000F" w:tentative="1">
      <w:start w:val="1"/>
      <w:numFmt w:val="decimal"/>
      <w:lvlText w:val="%7."/>
      <w:lvlJc w:val="left"/>
      <w:pPr>
        <w:ind w:left="5824" w:hanging="360"/>
      </w:pPr>
      <w:rPr>
        <w:rFonts w:cs="Times New Roman"/>
      </w:rPr>
    </w:lvl>
    <w:lvl w:ilvl="7" w:tplc="04190019" w:tentative="1">
      <w:start w:val="1"/>
      <w:numFmt w:val="lowerLetter"/>
      <w:lvlText w:val="%8."/>
      <w:lvlJc w:val="left"/>
      <w:pPr>
        <w:ind w:left="6544" w:hanging="360"/>
      </w:pPr>
      <w:rPr>
        <w:rFonts w:cs="Times New Roman"/>
      </w:rPr>
    </w:lvl>
    <w:lvl w:ilvl="8" w:tplc="0419001B" w:tentative="1">
      <w:start w:val="1"/>
      <w:numFmt w:val="lowerRoman"/>
      <w:lvlText w:val="%9."/>
      <w:lvlJc w:val="right"/>
      <w:pPr>
        <w:ind w:left="7264" w:hanging="180"/>
      </w:pPr>
      <w:rPr>
        <w:rFonts w:cs="Times New Roman"/>
      </w:rPr>
    </w:lvl>
  </w:abstractNum>
  <w:abstractNum w:abstractNumId="34" w15:restartNumberingAfterBreak="0">
    <w:nsid w:val="7A5011F2"/>
    <w:multiLevelType w:val="hybridMultilevel"/>
    <w:tmpl w:val="DF9AD9E0"/>
    <w:lvl w:ilvl="0" w:tplc="0ADCD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D46CE5"/>
    <w:multiLevelType w:val="hybridMultilevel"/>
    <w:tmpl w:val="C2A6D7BC"/>
    <w:lvl w:ilvl="0" w:tplc="B75AADB6">
      <w:start w:val="1"/>
      <w:numFmt w:val="decimal"/>
      <w:suff w:val="space"/>
      <w:lvlText w:val="%1)"/>
      <w:lvlJc w:val="left"/>
      <w:pPr>
        <w:ind w:left="1069"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E6D7A55"/>
    <w:multiLevelType w:val="hybridMultilevel"/>
    <w:tmpl w:val="38569AB8"/>
    <w:lvl w:ilvl="0" w:tplc="8CB8E8DE">
      <w:start w:val="1"/>
      <w:numFmt w:val="decimal"/>
      <w:suff w:val="space"/>
      <w:lvlText w:val="%1)"/>
      <w:lvlJc w:val="left"/>
      <w:pPr>
        <w:ind w:left="786" w:hanging="360"/>
      </w:pPr>
      <w:rPr>
        <w:rFonts w:hint="default"/>
      </w:rPr>
    </w:lvl>
    <w:lvl w:ilvl="1" w:tplc="04190019">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num w:numId="1">
    <w:abstractNumId w:val="7"/>
    <w:lvlOverride w:ilvl="0">
      <w:startOverride w:val="1"/>
    </w:lvlOverride>
  </w:num>
  <w:num w:numId="2">
    <w:abstractNumId w:val="6"/>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8"/>
  </w:num>
  <w:num w:numId="5">
    <w:abstractNumId w:val="18"/>
  </w:num>
  <w:num w:numId="6">
    <w:abstractNumId w:val="35"/>
  </w:num>
  <w:num w:numId="7">
    <w:abstractNumId w:val="10"/>
  </w:num>
  <w:num w:numId="8">
    <w:abstractNumId w:val="1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
  </w:num>
  <w:num w:numId="12">
    <w:abstractNumId w:val="20"/>
  </w:num>
  <w:num w:numId="13">
    <w:abstractNumId w:val="5"/>
  </w:num>
  <w:num w:numId="14">
    <w:abstractNumId w:val="19"/>
  </w:num>
  <w:num w:numId="15">
    <w:abstractNumId w:val="33"/>
  </w:num>
  <w:num w:numId="16">
    <w:abstractNumId w:val="3"/>
  </w:num>
  <w:num w:numId="17">
    <w:abstractNumId w:val="24"/>
  </w:num>
  <w:num w:numId="18">
    <w:abstractNumId w:val="16"/>
  </w:num>
  <w:num w:numId="19">
    <w:abstractNumId w:val="30"/>
  </w:num>
  <w:num w:numId="20">
    <w:abstractNumId w:val="14"/>
  </w:num>
  <w:num w:numId="21">
    <w:abstractNumId w:val="0"/>
  </w:num>
  <w:num w:numId="22">
    <w:abstractNumId w:val="1"/>
  </w:num>
  <w:num w:numId="23">
    <w:abstractNumId w:val="11"/>
  </w:num>
  <w:num w:numId="24">
    <w:abstractNumId w:val="12"/>
  </w:num>
  <w:num w:numId="25">
    <w:abstractNumId w:val="27"/>
  </w:num>
  <w:num w:numId="26">
    <w:abstractNumId w:val="4"/>
  </w:num>
  <w:num w:numId="27">
    <w:abstractNumId w:val="31"/>
  </w:num>
  <w:num w:numId="28">
    <w:abstractNumId w:val="34"/>
  </w:num>
  <w:num w:numId="29">
    <w:abstractNumId w:val="32"/>
  </w:num>
  <w:num w:numId="30">
    <w:abstractNumId w:val="9"/>
  </w:num>
  <w:num w:numId="31">
    <w:abstractNumId w:val="8"/>
  </w:num>
  <w:num w:numId="32">
    <w:abstractNumId w:val="13"/>
  </w:num>
  <w:num w:numId="33">
    <w:abstractNumId w:val="22"/>
  </w:num>
  <w:num w:numId="34">
    <w:abstractNumId w:val="17"/>
  </w:num>
  <w:num w:numId="35">
    <w:abstractNumId w:val="23"/>
  </w:num>
  <w:num w:numId="36">
    <w:abstractNumId w:val="29"/>
  </w:num>
  <w:num w:numId="37">
    <w:abstractNumId w:val="21"/>
  </w:num>
  <w:num w:numId="3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2E"/>
    <w:rsid w:val="0000706C"/>
    <w:rsid w:val="00017BDF"/>
    <w:rsid w:val="00020115"/>
    <w:rsid w:val="00021050"/>
    <w:rsid w:val="000269F2"/>
    <w:rsid w:val="00026DB4"/>
    <w:rsid w:val="00033D8F"/>
    <w:rsid w:val="0003451F"/>
    <w:rsid w:val="00040202"/>
    <w:rsid w:val="00044579"/>
    <w:rsid w:val="000512BC"/>
    <w:rsid w:val="00054EB7"/>
    <w:rsid w:val="00056B04"/>
    <w:rsid w:val="00060063"/>
    <w:rsid w:val="00060149"/>
    <w:rsid w:val="00063884"/>
    <w:rsid w:val="00073BDA"/>
    <w:rsid w:val="00073FF6"/>
    <w:rsid w:val="00074055"/>
    <w:rsid w:val="00074314"/>
    <w:rsid w:val="0008500A"/>
    <w:rsid w:val="000943F9"/>
    <w:rsid w:val="0009509A"/>
    <w:rsid w:val="00096A78"/>
    <w:rsid w:val="000A0B29"/>
    <w:rsid w:val="000A120F"/>
    <w:rsid w:val="000A2DE6"/>
    <w:rsid w:val="000B0B08"/>
    <w:rsid w:val="000B2CDA"/>
    <w:rsid w:val="000B57EE"/>
    <w:rsid w:val="000C0272"/>
    <w:rsid w:val="000C4F74"/>
    <w:rsid w:val="000C7A06"/>
    <w:rsid w:val="000D1658"/>
    <w:rsid w:val="000D2F83"/>
    <w:rsid w:val="000D6C36"/>
    <w:rsid w:val="000E1B47"/>
    <w:rsid w:val="000E39A8"/>
    <w:rsid w:val="000F0AB2"/>
    <w:rsid w:val="000F1493"/>
    <w:rsid w:val="000F564B"/>
    <w:rsid w:val="000F685B"/>
    <w:rsid w:val="000F7BC5"/>
    <w:rsid w:val="0010435A"/>
    <w:rsid w:val="001060D4"/>
    <w:rsid w:val="00107190"/>
    <w:rsid w:val="00107BB8"/>
    <w:rsid w:val="00111B32"/>
    <w:rsid w:val="00115E8D"/>
    <w:rsid w:val="001170F2"/>
    <w:rsid w:val="00123CC3"/>
    <w:rsid w:val="001448CC"/>
    <w:rsid w:val="001508C3"/>
    <w:rsid w:val="001628A3"/>
    <w:rsid w:val="00165000"/>
    <w:rsid w:val="001653AD"/>
    <w:rsid w:val="0016648B"/>
    <w:rsid w:val="001743F9"/>
    <w:rsid w:val="00181D02"/>
    <w:rsid w:val="00182448"/>
    <w:rsid w:val="00184445"/>
    <w:rsid w:val="00185B4B"/>
    <w:rsid w:val="00185F94"/>
    <w:rsid w:val="00190A70"/>
    <w:rsid w:val="00192500"/>
    <w:rsid w:val="0019250F"/>
    <w:rsid w:val="00192B88"/>
    <w:rsid w:val="0019576E"/>
    <w:rsid w:val="00196607"/>
    <w:rsid w:val="001A7CCE"/>
    <w:rsid w:val="001B40EF"/>
    <w:rsid w:val="001C03EA"/>
    <w:rsid w:val="001C28B4"/>
    <w:rsid w:val="001C306C"/>
    <w:rsid w:val="001C7B49"/>
    <w:rsid w:val="001D302E"/>
    <w:rsid w:val="001D6891"/>
    <w:rsid w:val="001E0BD4"/>
    <w:rsid w:val="001E221C"/>
    <w:rsid w:val="001F27CA"/>
    <w:rsid w:val="001F2B31"/>
    <w:rsid w:val="001F5DBD"/>
    <w:rsid w:val="001F7B78"/>
    <w:rsid w:val="001F7C60"/>
    <w:rsid w:val="0020460F"/>
    <w:rsid w:val="00206029"/>
    <w:rsid w:val="00215B5B"/>
    <w:rsid w:val="00216D94"/>
    <w:rsid w:val="00222999"/>
    <w:rsid w:val="002279B8"/>
    <w:rsid w:val="00230B5B"/>
    <w:rsid w:val="00234E6D"/>
    <w:rsid w:val="00247ECF"/>
    <w:rsid w:val="00250D07"/>
    <w:rsid w:val="00250F56"/>
    <w:rsid w:val="002526DB"/>
    <w:rsid w:val="00255E90"/>
    <w:rsid w:val="0025731B"/>
    <w:rsid w:val="0026610D"/>
    <w:rsid w:val="002705A0"/>
    <w:rsid w:val="00273696"/>
    <w:rsid w:val="002A5708"/>
    <w:rsid w:val="002B599B"/>
    <w:rsid w:val="002B7825"/>
    <w:rsid w:val="002D5E76"/>
    <w:rsid w:val="002E0A72"/>
    <w:rsid w:val="002E71CC"/>
    <w:rsid w:val="002F1A6A"/>
    <w:rsid w:val="002F7334"/>
    <w:rsid w:val="00302293"/>
    <w:rsid w:val="00304A97"/>
    <w:rsid w:val="00306261"/>
    <w:rsid w:val="00306680"/>
    <w:rsid w:val="00311323"/>
    <w:rsid w:val="00320937"/>
    <w:rsid w:val="00324BBE"/>
    <w:rsid w:val="003258FD"/>
    <w:rsid w:val="00325E3C"/>
    <w:rsid w:val="003262E6"/>
    <w:rsid w:val="0033157B"/>
    <w:rsid w:val="00334D82"/>
    <w:rsid w:val="00337380"/>
    <w:rsid w:val="0034668A"/>
    <w:rsid w:val="003479E1"/>
    <w:rsid w:val="00355DA7"/>
    <w:rsid w:val="00357210"/>
    <w:rsid w:val="00363C9E"/>
    <w:rsid w:val="00364C47"/>
    <w:rsid w:val="0039416F"/>
    <w:rsid w:val="003946C7"/>
    <w:rsid w:val="003A3D76"/>
    <w:rsid w:val="003A4B39"/>
    <w:rsid w:val="003B15E4"/>
    <w:rsid w:val="003B3542"/>
    <w:rsid w:val="003B75EA"/>
    <w:rsid w:val="003C70A8"/>
    <w:rsid w:val="003C77B9"/>
    <w:rsid w:val="003C77D1"/>
    <w:rsid w:val="003D291B"/>
    <w:rsid w:val="003D4B28"/>
    <w:rsid w:val="003E45BB"/>
    <w:rsid w:val="003F100F"/>
    <w:rsid w:val="003F1D68"/>
    <w:rsid w:val="003F3BFB"/>
    <w:rsid w:val="00400704"/>
    <w:rsid w:val="0040796A"/>
    <w:rsid w:val="00414B63"/>
    <w:rsid w:val="00427572"/>
    <w:rsid w:val="00430F26"/>
    <w:rsid w:val="00434168"/>
    <w:rsid w:val="004369E3"/>
    <w:rsid w:val="00441575"/>
    <w:rsid w:val="0045336F"/>
    <w:rsid w:val="00453395"/>
    <w:rsid w:val="00453C58"/>
    <w:rsid w:val="00460D2D"/>
    <w:rsid w:val="004678ED"/>
    <w:rsid w:val="004773F6"/>
    <w:rsid w:val="004815C2"/>
    <w:rsid w:val="00483F9E"/>
    <w:rsid w:val="00486AF6"/>
    <w:rsid w:val="00493500"/>
    <w:rsid w:val="00495C53"/>
    <w:rsid w:val="004964A6"/>
    <w:rsid w:val="00496EFB"/>
    <w:rsid w:val="004A55B6"/>
    <w:rsid w:val="004A6A59"/>
    <w:rsid w:val="004B320C"/>
    <w:rsid w:val="004B6728"/>
    <w:rsid w:val="004D2FE5"/>
    <w:rsid w:val="004D3218"/>
    <w:rsid w:val="004D4B19"/>
    <w:rsid w:val="004D5396"/>
    <w:rsid w:val="004D7CB9"/>
    <w:rsid w:val="004E18BA"/>
    <w:rsid w:val="004E516F"/>
    <w:rsid w:val="004F3746"/>
    <w:rsid w:val="004F374B"/>
    <w:rsid w:val="005008D8"/>
    <w:rsid w:val="005042C0"/>
    <w:rsid w:val="005212BF"/>
    <w:rsid w:val="0052424B"/>
    <w:rsid w:val="00527004"/>
    <w:rsid w:val="00531E76"/>
    <w:rsid w:val="00536EA5"/>
    <w:rsid w:val="005474E8"/>
    <w:rsid w:val="00556C1D"/>
    <w:rsid w:val="00561914"/>
    <w:rsid w:val="00561CC4"/>
    <w:rsid w:val="00563F1C"/>
    <w:rsid w:val="005655AF"/>
    <w:rsid w:val="00571890"/>
    <w:rsid w:val="00574641"/>
    <w:rsid w:val="00575786"/>
    <w:rsid w:val="0059728C"/>
    <w:rsid w:val="005A5DFF"/>
    <w:rsid w:val="005B268F"/>
    <w:rsid w:val="005C54B5"/>
    <w:rsid w:val="005D095B"/>
    <w:rsid w:val="005D1FB5"/>
    <w:rsid w:val="005E356F"/>
    <w:rsid w:val="005F28CB"/>
    <w:rsid w:val="005F6555"/>
    <w:rsid w:val="006013A4"/>
    <w:rsid w:val="00603829"/>
    <w:rsid w:val="00612AA5"/>
    <w:rsid w:val="00613DF8"/>
    <w:rsid w:val="00616B4B"/>
    <w:rsid w:val="00621434"/>
    <w:rsid w:val="00626FB1"/>
    <w:rsid w:val="00630377"/>
    <w:rsid w:val="0063371E"/>
    <w:rsid w:val="00635CBE"/>
    <w:rsid w:val="00636064"/>
    <w:rsid w:val="006407AD"/>
    <w:rsid w:val="006426FF"/>
    <w:rsid w:val="00646678"/>
    <w:rsid w:val="00652106"/>
    <w:rsid w:val="00652301"/>
    <w:rsid w:val="006543A1"/>
    <w:rsid w:val="006651BC"/>
    <w:rsid w:val="00677E23"/>
    <w:rsid w:val="006921E7"/>
    <w:rsid w:val="0069231B"/>
    <w:rsid w:val="006978CB"/>
    <w:rsid w:val="006A2E57"/>
    <w:rsid w:val="006A4034"/>
    <w:rsid w:val="006A5305"/>
    <w:rsid w:val="006B0580"/>
    <w:rsid w:val="006B2916"/>
    <w:rsid w:val="006C3B2C"/>
    <w:rsid w:val="006C479C"/>
    <w:rsid w:val="006C5A86"/>
    <w:rsid w:val="006C75BE"/>
    <w:rsid w:val="006C7696"/>
    <w:rsid w:val="006D1674"/>
    <w:rsid w:val="006D5ECE"/>
    <w:rsid w:val="006D7DC4"/>
    <w:rsid w:val="006E58B4"/>
    <w:rsid w:val="006E7221"/>
    <w:rsid w:val="006E7659"/>
    <w:rsid w:val="006F2D65"/>
    <w:rsid w:val="006F3719"/>
    <w:rsid w:val="006F7413"/>
    <w:rsid w:val="0070520D"/>
    <w:rsid w:val="00714F26"/>
    <w:rsid w:val="00715028"/>
    <w:rsid w:val="0071593D"/>
    <w:rsid w:val="00724414"/>
    <w:rsid w:val="00725E2A"/>
    <w:rsid w:val="007304D7"/>
    <w:rsid w:val="007334EC"/>
    <w:rsid w:val="00735F02"/>
    <w:rsid w:val="00741FB4"/>
    <w:rsid w:val="00745CDC"/>
    <w:rsid w:val="0074753F"/>
    <w:rsid w:val="00750782"/>
    <w:rsid w:val="00750B76"/>
    <w:rsid w:val="00752B31"/>
    <w:rsid w:val="00755AB1"/>
    <w:rsid w:val="00760DE8"/>
    <w:rsid w:val="00765ADF"/>
    <w:rsid w:val="00774F8E"/>
    <w:rsid w:val="00775B65"/>
    <w:rsid w:val="00780713"/>
    <w:rsid w:val="0078454B"/>
    <w:rsid w:val="0078567E"/>
    <w:rsid w:val="00795916"/>
    <w:rsid w:val="007962A0"/>
    <w:rsid w:val="007A3042"/>
    <w:rsid w:val="007A598A"/>
    <w:rsid w:val="007B172F"/>
    <w:rsid w:val="007C0725"/>
    <w:rsid w:val="007C1A6C"/>
    <w:rsid w:val="007C490C"/>
    <w:rsid w:val="007C69D4"/>
    <w:rsid w:val="007D041C"/>
    <w:rsid w:val="007D1E0F"/>
    <w:rsid w:val="007E10AB"/>
    <w:rsid w:val="007E4078"/>
    <w:rsid w:val="007E5BC3"/>
    <w:rsid w:val="007F5500"/>
    <w:rsid w:val="008020C0"/>
    <w:rsid w:val="00815832"/>
    <w:rsid w:val="0082005F"/>
    <w:rsid w:val="00827604"/>
    <w:rsid w:val="0082771C"/>
    <w:rsid w:val="0083164B"/>
    <w:rsid w:val="0083245F"/>
    <w:rsid w:val="00833288"/>
    <w:rsid w:val="008341DA"/>
    <w:rsid w:val="00836365"/>
    <w:rsid w:val="00856BF0"/>
    <w:rsid w:val="008613D7"/>
    <w:rsid w:val="00881B9B"/>
    <w:rsid w:val="008A7007"/>
    <w:rsid w:val="008B563A"/>
    <w:rsid w:val="008B7447"/>
    <w:rsid w:val="008C14B0"/>
    <w:rsid w:val="008C2A9F"/>
    <w:rsid w:val="008C651C"/>
    <w:rsid w:val="008C6F60"/>
    <w:rsid w:val="008E3489"/>
    <w:rsid w:val="008E4A51"/>
    <w:rsid w:val="008F1814"/>
    <w:rsid w:val="008F3129"/>
    <w:rsid w:val="0090635F"/>
    <w:rsid w:val="00910C88"/>
    <w:rsid w:val="00916F10"/>
    <w:rsid w:val="00931560"/>
    <w:rsid w:val="009335CF"/>
    <w:rsid w:val="00955A5F"/>
    <w:rsid w:val="00975562"/>
    <w:rsid w:val="00980598"/>
    <w:rsid w:val="0098068B"/>
    <w:rsid w:val="00986F70"/>
    <w:rsid w:val="0099067C"/>
    <w:rsid w:val="009A3842"/>
    <w:rsid w:val="009A5C8B"/>
    <w:rsid w:val="009A7606"/>
    <w:rsid w:val="009B2B30"/>
    <w:rsid w:val="009D2B12"/>
    <w:rsid w:val="009D472A"/>
    <w:rsid w:val="009D4992"/>
    <w:rsid w:val="009E1525"/>
    <w:rsid w:val="009E4CE0"/>
    <w:rsid w:val="009F5CC5"/>
    <w:rsid w:val="00A023E4"/>
    <w:rsid w:val="00A0306F"/>
    <w:rsid w:val="00A03A39"/>
    <w:rsid w:val="00A10553"/>
    <w:rsid w:val="00A244D1"/>
    <w:rsid w:val="00A30419"/>
    <w:rsid w:val="00A30D4C"/>
    <w:rsid w:val="00A31E62"/>
    <w:rsid w:val="00A5073C"/>
    <w:rsid w:val="00A53029"/>
    <w:rsid w:val="00A55577"/>
    <w:rsid w:val="00A56A24"/>
    <w:rsid w:val="00A6339C"/>
    <w:rsid w:val="00A67ACB"/>
    <w:rsid w:val="00A725CD"/>
    <w:rsid w:val="00A8012A"/>
    <w:rsid w:val="00A85494"/>
    <w:rsid w:val="00A91545"/>
    <w:rsid w:val="00A95978"/>
    <w:rsid w:val="00AA1F79"/>
    <w:rsid w:val="00AB0464"/>
    <w:rsid w:val="00AB1BD4"/>
    <w:rsid w:val="00AC1794"/>
    <w:rsid w:val="00AD1FB1"/>
    <w:rsid w:val="00AE0892"/>
    <w:rsid w:val="00AF0F1B"/>
    <w:rsid w:val="00AF2735"/>
    <w:rsid w:val="00AF309A"/>
    <w:rsid w:val="00AF35F5"/>
    <w:rsid w:val="00AF4618"/>
    <w:rsid w:val="00AF55C0"/>
    <w:rsid w:val="00AF7785"/>
    <w:rsid w:val="00B06DD0"/>
    <w:rsid w:val="00B10278"/>
    <w:rsid w:val="00B20BFE"/>
    <w:rsid w:val="00B2501D"/>
    <w:rsid w:val="00B414C0"/>
    <w:rsid w:val="00B418EF"/>
    <w:rsid w:val="00B41901"/>
    <w:rsid w:val="00B503B9"/>
    <w:rsid w:val="00B51882"/>
    <w:rsid w:val="00B51FB7"/>
    <w:rsid w:val="00B548D8"/>
    <w:rsid w:val="00B54EEE"/>
    <w:rsid w:val="00B66363"/>
    <w:rsid w:val="00B75E1E"/>
    <w:rsid w:val="00B80AAE"/>
    <w:rsid w:val="00B929E7"/>
    <w:rsid w:val="00B92F65"/>
    <w:rsid w:val="00BA2AD8"/>
    <w:rsid w:val="00BB0CA5"/>
    <w:rsid w:val="00BC505B"/>
    <w:rsid w:val="00BD27B9"/>
    <w:rsid w:val="00BD450E"/>
    <w:rsid w:val="00BD6765"/>
    <w:rsid w:val="00BE0EFA"/>
    <w:rsid w:val="00BE1B0A"/>
    <w:rsid w:val="00BE4BAC"/>
    <w:rsid w:val="00BF0116"/>
    <w:rsid w:val="00BF6E2A"/>
    <w:rsid w:val="00C0749D"/>
    <w:rsid w:val="00C11BA4"/>
    <w:rsid w:val="00C129DF"/>
    <w:rsid w:val="00C307BF"/>
    <w:rsid w:val="00C3237A"/>
    <w:rsid w:val="00C365F0"/>
    <w:rsid w:val="00C43024"/>
    <w:rsid w:val="00C43864"/>
    <w:rsid w:val="00C501BC"/>
    <w:rsid w:val="00C503C2"/>
    <w:rsid w:val="00C51F93"/>
    <w:rsid w:val="00C56953"/>
    <w:rsid w:val="00C751D6"/>
    <w:rsid w:val="00C9322F"/>
    <w:rsid w:val="00C953EA"/>
    <w:rsid w:val="00C95EF2"/>
    <w:rsid w:val="00CA23A4"/>
    <w:rsid w:val="00CA4C66"/>
    <w:rsid w:val="00CA4FC3"/>
    <w:rsid w:val="00CB0A0E"/>
    <w:rsid w:val="00CD3CB5"/>
    <w:rsid w:val="00CD4289"/>
    <w:rsid w:val="00CE0D70"/>
    <w:rsid w:val="00CE66FF"/>
    <w:rsid w:val="00CF33D9"/>
    <w:rsid w:val="00CF7A99"/>
    <w:rsid w:val="00D00047"/>
    <w:rsid w:val="00D34B7E"/>
    <w:rsid w:val="00D41E04"/>
    <w:rsid w:val="00D46391"/>
    <w:rsid w:val="00D5102D"/>
    <w:rsid w:val="00D533EC"/>
    <w:rsid w:val="00D60F77"/>
    <w:rsid w:val="00D621E6"/>
    <w:rsid w:val="00D6643B"/>
    <w:rsid w:val="00D74145"/>
    <w:rsid w:val="00D75F13"/>
    <w:rsid w:val="00D83EA2"/>
    <w:rsid w:val="00D86F69"/>
    <w:rsid w:val="00D93300"/>
    <w:rsid w:val="00D93B17"/>
    <w:rsid w:val="00DA56AF"/>
    <w:rsid w:val="00DA677F"/>
    <w:rsid w:val="00DB6E2C"/>
    <w:rsid w:val="00DC1F2E"/>
    <w:rsid w:val="00DC2D06"/>
    <w:rsid w:val="00DC76D6"/>
    <w:rsid w:val="00DC7E4C"/>
    <w:rsid w:val="00DC7FD6"/>
    <w:rsid w:val="00DF0B8C"/>
    <w:rsid w:val="00DF1480"/>
    <w:rsid w:val="00DF1D48"/>
    <w:rsid w:val="00DF66AD"/>
    <w:rsid w:val="00E162F2"/>
    <w:rsid w:val="00E27D27"/>
    <w:rsid w:val="00E35BEF"/>
    <w:rsid w:val="00E37A5A"/>
    <w:rsid w:val="00E428ED"/>
    <w:rsid w:val="00E50D75"/>
    <w:rsid w:val="00E52407"/>
    <w:rsid w:val="00E52AF5"/>
    <w:rsid w:val="00E5305D"/>
    <w:rsid w:val="00E55B69"/>
    <w:rsid w:val="00E56A6D"/>
    <w:rsid w:val="00E570F0"/>
    <w:rsid w:val="00E57308"/>
    <w:rsid w:val="00E66B01"/>
    <w:rsid w:val="00E70F55"/>
    <w:rsid w:val="00E76180"/>
    <w:rsid w:val="00E765A0"/>
    <w:rsid w:val="00E8211C"/>
    <w:rsid w:val="00E82807"/>
    <w:rsid w:val="00E83E39"/>
    <w:rsid w:val="00E87F77"/>
    <w:rsid w:val="00E96C52"/>
    <w:rsid w:val="00EA1B40"/>
    <w:rsid w:val="00EA24D7"/>
    <w:rsid w:val="00EA5B51"/>
    <w:rsid w:val="00EA672B"/>
    <w:rsid w:val="00EB6C15"/>
    <w:rsid w:val="00EC01FC"/>
    <w:rsid w:val="00EC1EF4"/>
    <w:rsid w:val="00EC4BFB"/>
    <w:rsid w:val="00ED055F"/>
    <w:rsid w:val="00ED2695"/>
    <w:rsid w:val="00ED4407"/>
    <w:rsid w:val="00EE5F1A"/>
    <w:rsid w:val="00EE64C2"/>
    <w:rsid w:val="00EF160E"/>
    <w:rsid w:val="00EF2280"/>
    <w:rsid w:val="00EF7AF2"/>
    <w:rsid w:val="00F063B2"/>
    <w:rsid w:val="00F17C20"/>
    <w:rsid w:val="00F37392"/>
    <w:rsid w:val="00F40251"/>
    <w:rsid w:val="00F451A7"/>
    <w:rsid w:val="00F46BC2"/>
    <w:rsid w:val="00F47B66"/>
    <w:rsid w:val="00F51F41"/>
    <w:rsid w:val="00F52E58"/>
    <w:rsid w:val="00F5463B"/>
    <w:rsid w:val="00F55B41"/>
    <w:rsid w:val="00F61137"/>
    <w:rsid w:val="00F64BC1"/>
    <w:rsid w:val="00F64D5F"/>
    <w:rsid w:val="00F80063"/>
    <w:rsid w:val="00F86E77"/>
    <w:rsid w:val="00F979FA"/>
    <w:rsid w:val="00FA0F85"/>
    <w:rsid w:val="00FA3C66"/>
    <w:rsid w:val="00FB6781"/>
    <w:rsid w:val="00FC0B93"/>
    <w:rsid w:val="00FC47F8"/>
    <w:rsid w:val="00FC61A6"/>
    <w:rsid w:val="00FC7380"/>
    <w:rsid w:val="00FD2645"/>
    <w:rsid w:val="00FE5823"/>
    <w:rsid w:val="00FF001B"/>
    <w:rsid w:val="00FF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7B6B218-DE6C-4FF7-BE7E-2FD33135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qFormat/>
    <w:pPr>
      <w:keepNext/>
      <w:shd w:val="clear" w:color="auto" w:fill="FFFFFF"/>
      <w:tabs>
        <w:tab w:val="left" w:pos="8505"/>
      </w:tabs>
      <w:jc w:val="center"/>
      <w:outlineLvl w:val="0"/>
    </w:pPr>
    <w:rPr>
      <w:b/>
      <w:spacing w:val="2"/>
      <w:sz w:val="28"/>
    </w:rPr>
  </w:style>
  <w:style w:type="paragraph" w:styleId="2">
    <w:name w:val="heading 2"/>
    <w:basedOn w:val="a"/>
    <w:next w:val="a"/>
    <w:qFormat/>
    <w:pPr>
      <w:keepNext/>
      <w:shd w:val="clear" w:color="auto" w:fill="FFFFFF"/>
      <w:tabs>
        <w:tab w:val="left" w:pos="-142"/>
        <w:tab w:val="left" w:pos="993"/>
      </w:tabs>
      <w:ind w:left="142" w:right="-508" w:firstLine="851"/>
      <w:outlineLvl w:val="1"/>
    </w:pPr>
    <w:rPr>
      <w:b/>
      <w:color w:val="000000"/>
      <w:sz w:val="24"/>
      <w:szCs w:val="28"/>
    </w:rPr>
  </w:style>
  <w:style w:type="paragraph" w:styleId="3">
    <w:name w:val="heading 3"/>
    <w:basedOn w:val="a"/>
    <w:next w:val="a"/>
    <w:qFormat/>
    <w:pPr>
      <w:keepNext/>
      <w:jc w:val="center"/>
      <w:outlineLvl w:val="2"/>
    </w:pPr>
    <w:rPr>
      <w:b/>
      <w:color w:val="000000"/>
      <w:sz w:val="24"/>
      <w:szCs w:val="28"/>
    </w:rPr>
  </w:style>
  <w:style w:type="paragraph" w:styleId="6">
    <w:name w:val="heading 6"/>
    <w:basedOn w:val="a"/>
    <w:next w:val="a"/>
    <w:qFormat/>
    <w:pPr>
      <w:keepNext/>
      <w:jc w:val="center"/>
      <w:outlineLvl w:val="5"/>
    </w:pPr>
    <w:rPr>
      <w:b/>
      <w:caps/>
      <w:sz w:val="28"/>
    </w:rPr>
  </w:style>
  <w:style w:type="paragraph" w:styleId="7">
    <w:name w:val="heading 7"/>
    <w:basedOn w:val="a"/>
    <w:next w:val="a"/>
    <w:qFormat/>
    <w:pPr>
      <w:keepNext/>
      <w:spacing w:line="192" w:lineRule="auto"/>
      <w:jc w:val="center"/>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pPr>
      <w:shd w:val="clear" w:color="auto" w:fill="FFFFFF"/>
      <w:spacing w:line="328" w:lineRule="exact"/>
      <w:ind w:left="5219" w:firstLine="1043"/>
    </w:pPr>
    <w:rPr>
      <w:spacing w:val="-2"/>
      <w:sz w:val="28"/>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shd w:val="clear" w:color="auto" w:fill="FFFFFF"/>
      <w:spacing w:before="317"/>
      <w:ind w:left="58"/>
      <w:jc w:val="both"/>
    </w:pPr>
    <w:rPr>
      <w:spacing w:val="8"/>
      <w:sz w:val="30"/>
    </w:rPr>
  </w:style>
  <w:style w:type="paragraph" w:styleId="a6">
    <w:name w:val="Body Text"/>
    <w:basedOn w:val="a"/>
    <w:pPr>
      <w:widowControl/>
      <w:jc w:val="both"/>
    </w:pPr>
    <w:rPr>
      <w:sz w:val="28"/>
    </w:rPr>
  </w:style>
  <w:style w:type="paragraph" w:styleId="20">
    <w:name w:val="Body Text 2"/>
    <w:basedOn w:val="a"/>
    <w:rPr>
      <w:sz w:val="28"/>
    </w:rPr>
  </w:style>
  <w:style w:type="paragraph" w:styleId="a7">
    <w:name w:val="Balloon Text"/>
    <w:basedOn w:val="a"/>
    <w:semiHidden/>
    <w:rPr>
      <w:rFonts w:ascii="Tahoma" w:hAnsi="Tahoma" w:cs="Tahoma"/>
      <w:sz w:val="16"/>
      <w:szCs w:val="16"/>
    </w:rPr>
  </w:style>
  <w:style w:type="paragraph" w:styleId="30">
    <w:name w:val="Body Text 3"/>
    <w:basedOn w:val="a"/>
    <w:pPr>
      <w:shd w:val="clear" w:color="auto" w:fill="FFFFFF"/>
      <w:spacing w:line="322" w:lineRule="exact"/>
    </w:pPr>
    <w:rPr>
      <w:spacing w:val="5"/>
      <w:sz w:val="28"/>
    </w:rPr>
  </w:style>
  <w:style w:type="paragraph" w:styleId="22">
    <w:name w:val="Body Text Indent 2"/>
    <w:basedOn w:val="a"/>
    <w:pPr>
      <w:shd w:val="clear" w:color="auto" w:fill="FFFFFF"/>
      <w:tabs>
        <w:tab w:val="left" w:pos="1581"/>
      </w:tabs>
      <w:spacing w:line="320" w:lineRule="exact"/>
      <w:ind w:left="124"/>
      <w:jc w:val="both"/>
    </w:pPr>
    <w:rPr>
      <w:spacing w:val="-1"/>
      <w:sz w:val="28"/>
    </w:rPr>
  </w:style>
  <w:style w:type="paragraph" w:styleId="31">
    <w:name w:val="Body Text Indent 3"/>
    <w:basedOn w:val="a"/>
    <w:pPr>
      <w:shd w:val="clear" w:color="auto" w:fill="FFFFFF"/>
      <w:tabs>
        <w:tab w:val="left" w:pos="0"/>
      </w:tabs>
      <w:ind w:left="10"/>
      <w:jc w:val="both"/>
    </w:pPr>
    <w:rPr>
      <w:spacing w:val="-3"/>
      <w:sz w:val="29"/>
    </w:rPr>
  </w:style>
  <w:style w:type="paragraph" w:styleId="a8">
    <w:name w:val="Block Text"/>
    <w:basedOn w:val="a"/>
    <w:pPr>
      <w:shd w:val="clear" w:color="auto" w:fill="FFFFFF"/>
      <w:tabs>
        <w:tab w:val="left" w:pos="-142"/>
      </w:tabs>
      <w:ind w:left="142" w:right="-508" w:firstLine="567"/>
      <w:jc w:val="both"/>
    </w:pPr>
    <w:rPr>
      <w:sz w:val="28"/>
      <w:szCs w:val="28"/>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ConsNonformat">
    <w:name w:val="ConsNonformat"/>
    <w:pPr>
      <w:autoSpaceDE w:val="0"/>
      <w:autoSpaceDN w:val="0"/>
      <w:adjustRightInd w:val="0"/>
      <w:ind w:right="19772"/>
    </w:pPr>
    <w:rPr>
      <w:rFonts w:ascii="Courier New" w:hAnsi="Courier New" w:cs="Courier New"/>
    </w:rPr>
  </w:style>
  <w:style w:type="paragraph" w:customStyle="1" w:styleId="FR2">
    <w:name w:val="FR2"/>
    <w:pPr>
      <w:widowControl w:val="0"/>
      <w:spacing w:line="300" w:lineRule="auto"/>
      <w:ind w:firstLine="720"/>
    </w:pPr>
    <w:rPr>
      <w:rFonts w:ascii="Arial" w:hAnsi="Arial"/>
      <w:snapToGrid w:val="0"/>
      <w:sz w:val="24"/>
    </w:rPr>
  </w:style>
  <w:style w:type="paragraph" w:styleId="a9">
    <w:name w:val="footer"/>
    <w:basedOn w:val="a"/>
    <w:rsid w:val="00304A97"/>
    <w:pPr>
      <w:tabs>
        <w:tab w:val="center" w:pos="4677"/>
        <w:tab w:val="right" w:pos="9355"/>
      </w:tabs>
    </w:pPr>
  </w:style>
  <w:style w:type="paragraph" w:customStyle="1" w:styleId="aa">
    <w:name w:val="Стиль"/>
    <w:rsid w:val="00325E3C"/>
    <w:pPr>
      <w:widowControl w:val="0"/>
      <w:autoSpaceDE w:val="0"/>
      <w:autoSpaceDN w:val="0"/>
      <w:adjustRightInd w:val="0"/>
    </w:pPr>
    <w:rPr>
      <w:sz w:val="24"/>
      <w:szCs w:val="24"/>
    </w:rPr>
  </w:style>
  <w:style w:type="paragraph" w:customStyle="1" w:styleId="ab">
    <w:name w:val="Таблицы (моноширинный)"/>
    <w:basedOn w:val="a"/>
    <w:next w:val="a"/>
    <w:rsid w:val="004D3218"/>
    <w:pPr>
      <w:widowControl/>
      <w:autoSpaceDE w:val="0"/>
      <w:autoSpaceDN w:val="0"/>
      <w:adjustRightInd w:val="0"/>
      <w:jc w:val="both"/>
    </w:pPr>
    <w:rPr>
      <w:rFonts w:ascii="Courier New" w:hAnsi="Courier New" w:cs="Courier New"/>
      <w:sz w:val="22"/>
      <w:szCs w:val="22"/>
    </w:rPr>
  </w:style>
  <w:style w:type="paragraph" w:styleId="ac">
    <w:name w:val="footnote text"/>
    <w:basedOn w:val="a"/>
    <w:link w:val="ad"/>
    <w:rsid w:val="00E57308"/>
    <w:pPr>
      <w:widowControl/>
    </w:pPr>
  </w:style>
  <w:style w:type="character" w:customStyle="1" w:styleId="ad">
    <w:name w:val="Текст сноски Знак"/>
    <w:basedOn w:val="a0"/>
    <w:link w:val="ac"/>
    <w:uiPriority w:val="99"/>
    <w:rsid w:val="00E57308"/>
  </w:style>
  <w:style w:type="character" w:styleId="ae">
    <w:name w:val="footnote reference"/>
    <w:semiHidden/>
    <w:rsid w:val="00E57308"/>
    <w:rPr>
      <w:vertAlign w:val="superscript"/>
    </w:rPr>
  </w:style>
  <w:style w:type="character" w:customStyle="1" w:styleId="af">
    <w:name w:val="Гипертекстовая ссылка"/>
    <w:basedOn w:val="a0"/>
    <w:uiPriority w:val="99"/>
    <w:rsid w:val="00DF66AD"/>
    <w:rPr>
      <w:rFonts w:cs="Times New Roman"/>
      <w:color w:val="106BBE"/>
    </w:rPr>
  </w:style>
  <w:style w:type="paragraph" w:customStyle="1" w:styleId="ConsPlusNormal">
    <w:name w:val="ConsPlusNormal"/>
    <w:rsid w:val="00A725CD"/>
    <w:pPr>
      <w:autoSpaceDE w:val="0"/>
      <w:autoSpaceDN w:val="0"/>
      <w:adjustRightInd w:val="0"/>
    </w:pPr>
    <w:rPr>
      <w:rFonts w:ascii="Calibri" w:hAnsi="Calibri" w:cs="Calibri"/>
      <w:sz w:val="22"/>
      <w:szCs w:val="22"/>
    </w:rPr>
  </w:style>
  <w:style w:type="character" w:styleId="af0">
    <w:name w:val="Hyperlink"/>
    <w:uiPriority w:val="99"/>
    <w:unhideWhenUsed/>
    <w:rsid w:val="00A725CD"/>
    <w:rPr>
      <w:color w:val="0000FF"/>
      <w:u w:val="single"/>
    </w:rPr>
  </w:style>
  <w:style w:type="paragraph" w:customStyle="1" w:styleId="Default">
    <w:name w:val="Default"/>
    <w:rsid w:val="00A725CD"/>
    <w:pPr>
      <w:autoSpaceDE w:val="0"/>
      <w:autoSpaceDN w:val="0"/>
      <w:adjustRightInd w:val="0"/>
    </w:pPr>
    <w:rPr>
      <w:color w:val="000000"/>
      <w:sz w:val="24"/>
      <w:szCs w:val="24"/>
    </w:rPr>
  </w:style>
  <w:style w:type="paragraph" w:styleId="af1">
    <w:name w:val="List Paragraph"/>
    <w:basedOn w:val="a"/>
    <w:link w:val="af2"/>
    <w:uiPriority w:val="99"/>
    <w:qFormat/>
    <w:rsid w:val="00206029"/>
    <w:pPr>
      <w:widowControl/>
      <w:spacing w:after="200" w:line="276" w:lineRule="auto"/>
      <w:ind w:left="720"/>
      <w:contextualSpacing/>
    </w:pPr>
    <w:rPr>
      <w:rFonts w:ascii="Calibri" w:hAnsi="Calibri"/>
      <w:sz w:val="22"/>
      <w:szCs w:val="22"/>
    </w:rPr>
  </w:style>
  <w:style w:type="character" w:customStyle="1" w:styleId="af2">
    <w:name w:val="Абзац списка Знак"/>
    <w:link w:val="af1"/>
    <w:uiPriority w:val="99"/>
    <w:locked/>
    <w:rsid w:val="00206029"/>
    <w:rPr>
      <w:rFonts w:ascii="Calibri" w:hAnsi="Calibri"/>
      <w:sz w:val="22"/>
      <w:szCs w:val="22"/>
    </w:rPr>
  </w:style>
  <w:style w:type="character" w:customStyle="1" w:styleId="CharStyle7">
    <w:name w:val="Char Style 7"/>
    <w:link w:val="Style6"/>
    <w:uiPriority w:val="99"/>
    <w:locked/>
    <w:rsid w:val="006B0580"/>
    <w:rPr>
      <w:sz w:val="26"/>
      <w:shd w:val="clear" w:color="auto" w:fill="FFFFFF"/>
    </w:rPr>
  </w:style>
  <w:style w:type="paragraph" w:customStyle="1" w:styleId="Style6">
    <w:name w:val="Style 6"/>
    <w:basedOn w:val="a"/>
    <w:link w:val="CharStyle7"/>
    <w:uiPriority w:val="99"/>
    <w:rsid w:val="006B0580"/>
    <w:pPr>
      <w:shd w:val="clear" w:color="auto" w:fill="FFFFFF"/>
      <w:spacing w:after="720" w:line="240" w:lineRule="atLeast"/>
      <w:ind w:hanging="700"/>
    </w:pPr>
    <w:rPr>
      <w:sz w:val="26"/>
    </w:rPr>
  </w:style>
  <w:style w:type="character" w:customStyle="1" w:styleId="13pt">
    <w:name w:val="Основной текст + 13 pt"/>
    <w:rsid w:val="00FB6781"/>
    <w:rPr>
      <w:rFonts w:ascii="Times New Roman" w:hAnsi="Times New Roman"/>
      <w:color w:val="000000"/>
      <w:spacing w:val="0"/>
      <w:w w:val="100"/>
      <w:position w:val="0"/>
      <w:sz w:val="26"/>
      <w:u w:val="none"/>
      <w:lang w:val="ru-RU" w:eastAsia="x-none"/>
    </w:rPr>
  </w:style>
  <w:style w:type="paragraph" w:customStyle="1" w:styleId="af3">
    <w:name w:val="Знак Знак"/>
    <w:basedOn w:val="a"/>
    <w:rsid w:val="001628A3"/>
    <w:pPr>
      <w:widowControl/>
      <w:tabs>
        <w:tab w:val="num" w:pos="432"/>
      </w:tabs>
      <w:spacing w:before="120" w:after="160"/>
      <w:ind w:left="432" w:hanging="432"/>
      <w:jc w:val="both"/>
    </w:pPr>
    <w:rPr>
      <w:b/>
      <w:bCs/>
      <w:caps/>
      <w:sz w:val="32"/>
      <w:szCs w:val="32"/>
      <w:lang w:val="en-US" w:eastAsia="en-US"/>
    </w:rPr>
  </w:style>
  <w:style w:type="paragraph" w:customStyle="1" w:styleId="af4">
    <w:name w:val="Знак Знак"/>
    <w:basedOn w:val="a"/>
    <w:rsid w:val="00E570F0"/>
    <w:pPr>
      <w:widowControl/>
      <w:tabs>
        <w:tab w:val="num" w:pos="432"/>
      </w:tabs>
      <w:spacing w:before="120" w:after="160"/>
      <w:ind w:left="432" w:hanging="432"/>
      <w:jc w:val="both"/>
    </w:pPr>
    <w:rPr>
      <w:b/>
      <w:bCs/>
      <w:cap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1102D196560F23406F74BE4C0A1CE21894C5708AE2418E6A62A427A6BoF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83BD0BF8385F469025EA7EC8405FEEB47E8839122DAE4CA5EA273F69A4C91A7BECCA13DB430415CF8OFE" TargetMode="External"/><Relationship Id="rId4" Type="http://schemas.openxmlformats.org/officeDocument/2006/relationships/settings" Target="settings.xml"/><Relationship Id="rId9" Type="http://schemas.openxmlformats.org/officeDocument/2006/relationships/hyperlink" Target="consultantplus://offline/ref=D83BD0BF8385F469025EA7EC8405FEEB4EE887972FD9B9C056FB7FF4F9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CC8F7-F222-4F7F-A043-A4FB604A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33</Pages>
  <Words>13316</Words>
  <Characters>75902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Приложение 3 к методическим рекомендациям</vt:lpstr>
    </vt:vector>
  </TitlesOfParts>
  <Company/>
  <LinksUpToDate>false</LinksUpToDate>
  <CharactersWithSpaces>89040</CharactersWithSpaces>
  <SharedDoc>false</SharedDoc>
  <HLinks>
    <vt:vector size="6" baseType="variant">
      <vt:variant>
        <vt:i4>2686996</vt:i4>
      </vt:variant>
      <vt:variant>
        <vt:i4>0</vt:i4>
      </vt:variant>
      <vt:variant>
        <vt:i4>0</vt:i4>
      </vt:variant>
      <vt:variant>
        <vt:i4>5</vt:i4>
      </vt:variant>
      <vt:variant>
        <vt:lpwstr/>
      </vt:variant>
      <vt:variant>
        <vt:lpwstr>sub_5003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 к методическим рекомендациям</dc:title>
  <dc:creator>User</dc:creator>
  <cp:lastModifiedBy>user32</cp:lastModifiedBy>
  <cp:revision>141</cp:revision>
  <cp:lastPrinted>2018-05-28T05:01:00Z</cp:lastPrinted>
  <dcterms:created xsi:type="dcterms:W3CDTF">2017-08-03T06:47:00Z</dcterms:created>
  <dcterms:modified xsi:type="dcterms:W3CDTF">2018-11-27T08:23:00Z</dcterms:modified>
</cp:coreProperties>
</file>