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212F15" w14:textId="77777777" w:rsidR="003472B2" w:rsidRPr="00950D13" w:rsidRDefault="003472B2" w:rsidP="005F3BE4">
      <w:pPr>
        <w:pStyle w:val="ConsPlusNormal"/>
        <w:jc w:val="both"/>
        <w:outlineLvl w:val="0"/>
        <w:rPr>
          <w:rFonts w:ascii="Liberation Serif" w:hAnsi="Liberation Serif" w:cs="Liberation Serif"/>
          <w:sz w:val="28"/>
          <w:szCs w:val="28"/>
        </w:rPr>
      </w:pPr>
    </w:p>
    <w:p w14:paraId="34180309" w14:textId="77777777" w:rsidR="00D66EF0" w:rsidRPr="00950D13" w:rsidRDefault="00D66EF0" w:rsidP="005F3BE4">
      <w:pPr>
        <w:pStyle w:val="ConsPlusNormal"/>
        <w:jc w:val="both"/>
        <w:outlineLvl w:val="0"/>
        <w:rPr>
          <w:rFonts w:ascii="Liberation Serif" w:hAnsi="Liberation Serif" w:cs="Liberation Serif"/>
          <w:sz w:val="28"/>
          <w:szCs w:val="28"/>
        </w:rPr>
      </w:pPr>
    </w:p>
    <w:p w14:paraId="183931E9" w14:textId="77777777" w:rsidR="00D66EF0" w:rsidRPr="00950D13" w:rsidRDefault="00D66EF0" w:rsidP="005F3BE4">
      <w:pPr>
        <w:pStyle w:val="ConsPlusNormal"/>
        <w:jc w:val="both"/>
        <w:outlineLvl w:val="0"/>
        <w:rPr>
          <w:rFonts w:ascii="Liberation Serif" w:hAnsi="Liberation Serif" w:cs="Liberation Serif"/>
          <w:sz w:val="28"/>
          <w:szCs w:val="28"/>
        </w:rPr>
      </w:pPr>
    </w:p>
    <w:p w14:paraId="653C6F9D" w14:textId="77777777" w:rsidR="00D66EF0" w:rsidRPr="00950D13" w:rsidRDefault="00D66EF0" w:rsidP="005F3BE4">
      <w:pPr>
        <w:pStyle w:val="ConsPlusNormal"/>
        <w:jc w:val="both"/>
        <w:outlineLvl w:val="0"/>
        <w:rPr>
          <w:rFonts w:ascii="Liberation Serif" w:hAnsi="Liberation Serif" w:cs="Liberation Serif"/>
          <w:sz w:val="28"/>
          <w:szCs w:val="28"/>
        </w:rPr>
      </w:pPr>
    </w:p>
    <w:p w14:paraId="5A92CE2C" w14:textId="77777777" w:rsidR="00D66EF0" w:rsidRPr="00950D13" w:rsidRDefault="00D66EF0" w:rsidP="005F3BE4">
      <w:pPr>
        <w:pStyle w:val="ConsPlusNormal"/>
        <w:jc w:val="both"/>
        <w:outlineLvl w:val="0"/>
        <w:rPr>
          <w:rFonts w:ascii="Liberation Serif" w:hAnsi="Liberation Serif" w:cs="Liberation Serif"/>
          <w:sz w:val="28"/>
          <w:szCs w:val="28"/>
        </w:rPr>
      </w:pPr>
    </w:p>
    <w:p w14:paraId="4CFC5CA7" w14:textId="77777777" w:rsidR="00D66EF0" w:rsidRPr="00950D13" w:rsidRDefault="00D66EF0" w:rsidP="005F3BE4">
      <w:pPr>
        <w:pStyle w:val="ConsPlusNormal"/>
        <w:jc w:val="both"/>
        <w:outlineLvl w:val="0"/>
        <w:rPr>
          <w:rFonts w:ascii="Liberation Serif" w:hAnsi="Liberation Serif" w:cs="Liberation Serif"/>
          <w:sz w:val="28"/>
          <w:szCs w:val="28"/>
        </w:rPr>
      </w:pPr>
    </w:p>
    <w:p w14:paraId="087B5760" w14:textId="77777777" w:rsidR="00D66EF0" w:rsidRPr="00950D13" w:rsidRDefault="00D66EF0" w:rsidP="005F3BE4">
      <w:pPr>
        <w:pStyle w:val="ConsPlusNormal"/>
        <w:jc w:val="both"/>
        <w:outlineLvl w:val="0"/>
        <w:rPr>
          <w:rFonts w:ascii="Liberation Serif" w:hAnsi="Liberation Serif" w:cs="Liberation Serif"/>
          <w:sz w:val="28"/>
          <w:szCs w:val="28"/>
        </w:rPr>
      </w:pPr>
    </w:p>
    <w:p w14:paraId="7ED3B625" w14:textId="77777777" w:rsidR="002E51EA" w:rsidRPr="00950D13" w:rsidRDefault="002E51EA" w:rsidP="005F3BE4">
      <w:pPr>
        <w:pStyle w:val="ConsPlusNormal"/>
        <w:jc w:val="both"/>
        <w:outlineLvl w:val="0"/>
        <w:rPr>
          <w:rFonts w:ascii="Liberation Serif" w:hAnsi="Liberation Serif" w:cs="Liberation Serif"/>
          <w:sz w:val="28"/>
          <w:szCs w:val="28"/>
        </w:rPr>
      </w:pPr>
    </w:p>
    <w:p w14:paraId="1AFF9318" w14:textId="0A1C2258" w:rsidR="005F3BE4" w:rsidRPr="002C7418" w:rsidRDefault="005F3BE4" w:rsidP="005F3BE4">
      <w:pPr>
        <w:widowControl w:val="0"/>
        <w:autoSpaceDE w:val="0"/>
        <w:autoSpaceDN w:val="0"/>
        <w:adjustRightInd w:val="0"/>
        <w:spacing w:after="0" w:line="240" w:lineRule="auto"/>
        <w:jc w:val="center"/>
        <w:rPr>
          <w:rFonts w:ascii="Liberation Serif" w:eastAsia="Calibri" w:hAnsi="Liberation Serif" w:cs="Liberation Serif"/>
          <w:b/>
          <w:sz w:val="28"/>
          <w:szCs w:val="28"/>
        </w:rPr>
      </w:pPr>
      <w:r w:rsidRPr="002C7418">
        <w:rPr>
          <w:rFonts w:ascii="Liberation Serif" w:eastAsia="Calibri" w:hAnsi="Liberation Serif" w:cs="Liberation Serif"/>
          <w:b/>
          <w:sz w:val="28"/>
          <w:szCs w:val="28"/>
        </w:rPr>
        <w:t xml:space="preserve">О внесении изменений в </w:t>
      </w:r>
      <w:r w:rsidR="001F7051" w:rsidRPr="002C7418">
        <w:rPr>
          <w:rFonts w:ascii="Liberation Serif" w:eastAsia="Calibri" w:hAnsi="Liberation Serif" w:cs="Liberation Serif"/>
          <w:b/>
          <w:sz w:val="28"/>
          <w:szCs w:val="28"/>
        </w:rPr>
        <w:t xml:space="preserve">отдельные </w:t>
      </w:r>
      <w:r w:rsidRPr="002C7418">
        <w:rPr>
          <w:rFonts w:ascii="Liberation Serif" w:eastAsia="Calibri" w:hAnsi="Liberation Serif" w:cs="Liberation Serif"/>
          <w:b/>
          <w:sz w:val="28"/>
          <w:szCs w:val="28"/>
        </w:rPr>
        <w:t>постановлени</w:t>
      </w:r>
      <w:r w:rsidR="00C72A6E" w:rsidRPr="002C7418">
        <w:rPr>
          <w:rFonts w:ascii="Liberation Serif" w:eastAsia="Calibri" w:hAnsi="Liberation Serif" w:cs="Liberation Serif"/>
          <w:b/>
          <w:sz w:val="28"/>
          <w:szCs w:val="28"/>
        </w:rPr>
        <w:t>я</w:t>
      </w:r>
      <w:r w:rsidRPr="002C7418">
        <w:rPr>
          <w:rFonts w:ascii="Liberation Serif" w:eastAsia="Calibri" w:hAnsi="Liberation Serif" w:cs="Liberation Serif"/>
          <w:b/>
          <w:sz w:val="28"/>
          <w:szCs w:val="28"/>
        </w:rPr>
        <w:t xml:space="preserve"> </w:t>
      </w:r>
    </w:p>
    <w:p w14:paraId="6DCA8199" w14:textId="0030849B" w:rsidR="005F3BE4" w:rsidRPr="002C7418" w:rsidRDefault="005F3BE4" w:rsidP="002C7418">
      <w:pPr>
        <w:widowControl w:val="0"/>
        <w:autoSpaceDE w:val="0"/>
        <w:autoSpaceDN w:val="0"/>
        <w:adjustRightInd w:val="0"/>
        <w:spacing w:after="0" w:line="240" w:lineRule="auto"/>
        <w:jc w:val="center"/>
        <w:rPr>
          <w:rFonts w:ascii="Liberation Serif" w:eastAsia="Calibri" w:hAnsi="Liberation Serif" w:cs="Liberation Serif"/>
          <w:sz w:val="28"/>
          <w:szCs w:val="28"/>
        </w:rPr>
      </w:pPr>
      <w:r w:rsidRPr="002C7418">
        <w:rPr>
          <w:rFonts w:ascii="Liberation Serif" w:eastAsia="Calibri" w:hAnsi="Liberation Serif" w:cs="Liberation Serif"/>
          <w:b/>
          <w:sz w:val="28"/>
          <w:szCs w:val="28"/>
        </w:rPr>
        <w:t>Правительства Свердловской области</w:t>
      </w:r>
      <w:r w:rsidR="002C7418">
        <w:rPr>
          <w:rFonts w:ascii="Liberation Serif" w:eastAsia="Calibri" w:hAnsi="Liberation Serif" w:cs="Liberation Serif"/>
          <w:b/>
          <w:sz w:val="28"/>
          <w:szCs w:val="28"/>
        </w:rPr>
        <w:t>, регулирующие отношения, связанные с предоставлением мер социальной поддержки</w:t>
      </w:r>
      <w:r w:rsidRPr="002C7418">
        <w:rPr>
          <w:rFonts w:ascii="Liberation Serif" w:eastAsia="Calibri" w:hAnsi="Liberation Serif" w:cs="Liberation Serif"/>
          <w:b/>
          <w:sz w:val="28"/>
          <w:szCs w:val="28"/>
        </w:rPr>
        <w:t xml:space="preserve"> </w:t>
      </w:r>
    </w:p>
    <w:p w14:paraId="0CDAAD6A" w14:textId="77777777" w:rsidR="005F3BE4" w:rsidRPr="002C7418" w:rsidRDefault="005F3BE4" w:rsidP="005F3BE4">
      <w:pPr>
        <w:autoSpaceDE w:val="0"/>
        <w:autoSpaceDN w:val="0"/>
        <w:adjustRightInd w:val="0"/>
        <w:spacing w:after="0" w:line="240" w:lineRule="auto"/>
        <w:ind w:firstLine="709"/>
        <w:jc w:val="both"/>
        <w:rPr>
          <w:rFonts w:ascii="Liberation Serif" w:eastAsia="Calibri" w:hAnsi="Liberation Serif" w:cs="Liberation Serif"/>
          <w:sz w:val="28"/>
          <w:szCs w:val="28"/>
        </w:rPr>
      </w:pPr>
    </w:p>
    <w:p w14:paraId="6B321EBD" w14:textId="77777777" w:rsidR="00BE696B" w:rsidRPr="002C7418" w:rsidRDefault="00BE696B" w:rsidP="005F3BE4">
      <w:pPr>
        <w:autoSpaceDE w:val="0"/>
        <w:autoSpaceDN w:val="0"/>
        <w:adjustRightInd w:val="0"/>
        <w:spacing w:after="0" w:line="240" w:lineRule="auto"/>
        <w:ind w:firstLine="709"/>
        <w:jc w:val="both"/>
        <w:rPr>
          <w:rFonts w:ascii="Liberation Serif" w:eastAsia="Calibri" w:hAnsi="Liberation Serif" w:cs="Liberation Serif"/>
          <w:sz w:val="28"/>
          <w:szCs w:val="28"/>
        </w:rPr>
      </w:pPr>
    </w:p>
    <w:p w14:paraId="3C3B8576" w14:textId="3CF21616" w:rsidR="005F3BE4" w:rsidRPr="002C7418" w:rsidRDefault="005F3BE4" w:rsidP="00383371">
      <w:pPr>
        <w:spacing w:after="0" w:line="240" w:lineRule="auto"/>
        <w:ind w:firstLine="708"/>
        <w:contextualSpacing/>
        <w:jc w:val="both"/>
        <w:rPr>
          <w:rFonts w:ascii="Liberation Serif" w:eastAsia="Calibri" w:hAnsi="Liberation Serif" w:cs="Liberation Serif"/>
          <w:sz w:val="28"/>
          <w:szCs w:val="28"/>
        </w:rPr>
      </w:pPr>
      <w:r w:rsidRPr="002C7418">
        <w:rPr>
          <w:rFonts w:ascii="Liberation Serif" w:eastAsia="Calibri" w:hAnsi="Liberation Serif" w:cs="Liberation Serif"/>
          <w:sz w:val="28"/>
          <w:szCs w:val="28"/>
        </w:rPr>
        <w:t>В соответствии со статьей 101 Областного закона от 10 марта 1999 года № 4</w:t>
      </w:r>
      <w:r w:rsidR="0054528A" w:rsidRPr="002C7418">
        <w:rPr>
          <w:rFonts w:ascii="Liberation Serif" w:eastAsia="Calibri" w:hAnsi="Liberation Serif" w:cs="Liberation Serif"/>
          <w:sz w:val="28"/>
          <w:szCs w:val="28"/>
        </w:rPr>
        <w:noBreakHyphen/>
      </w:r>
      <w:r w:rsidRPr="002C7418">
        <w:rPr>
          <w:rFonts w:ascii="Liberation Serif" w:eastAsia="Calibri" w:hAnsi="Liberation Serif" w:cs="Liberation Serif"/>
          <w:sz w:val="28"/>
          <w:szCs w:val="28"/>
        </w:rPr>
        <w:t xml:space="preserve">ОЗ </w:t>
      </w:r>
      <w:r w:rsidR="00FC1BD5" w:rsidRPr="002C7418">
        <w:rPr>
          <w:rFonts w:ascii="Liberation Serif" w:eastAsia="Calibri" w:hAnsi="Liberation Serif" w:cs="Liberation Serif"/>
          <w:sz w:val="28"/>
          <w:szCs w:val="28"/>
        </w:rPr>
        <w:t>«</w:t>
      </w:r>
      <w:r w:rsidRPr="002C7418">
        <w:rPr>
          <w:rFonts w:ascii="Liberation Serif" w:eastAsia="Calibri" w:hAnsi="Liberation Serif" w:cs="Liberation Serif"/>
          <w:sz w:val="28"/>
          <w:szCs w:val="28"/>
        </w:rPr>
        <w:t>О правовых актах в Свердловской области</w:t>
      </w:r>
      <w:r w:rsidR="00FC1BD5" w:rsidRPr="002C7418">
        <w:rPr>
          <w:rFonts w:ascii="Liberation Serif" w:eastAsia="Calibri" w:hAnsi="Liberation Serif" w:cs="Liberation Serif"/>
          <w:sz w:val="28"/>
          <w:szCs w:val="28"/>
        </w:rPr>
        <w:t>»</w:t>
      </w:r>
      <w:r w:rsidRPr="002C7418">
        <w:rPr>
          <w:rFonts w:ascii="Liberation Serif" w:eastAsia="Calibri" w:hAnsi="Liberation Serif" w:cs="Liberation Serif"/>
          <w:sz w:val="28"/>
          <w:szCs w:val="28"/>
        </w:rPr>
        <w:t xml:space="preserve">, в целях реализации </w:t>
      </w:r>
      <w:r w:rsidR="00383371" w:rsidRPr="002C7418">
        <w:rPr>
          <w:rFonts w:ascii="Liberation Serif" w:eastAsia="Calibri" w:hAnsi="Liberation Serif" w:cs="Liberation Serif"/>
          <w:sz w:val="28"/>
          <w:szCs w:val="28"/>
        </w:rPr>
        <w:t>за</w:t>
      </w:r>
      <w:r w:rsidRPr="002C7418">
        <w:rPr>
          <w:rFonts w:ascii="Liberation Serif" w:eastAsia="Calibri" w:hAnsi="Liberation Serif" w:cs="Liberation Serif"/>
          <w:sz w:val="28"/>
          <w:szCs w:val="28"/>
        </w:rPr>
        <w:t>кон</w:t>
      </w:r>
      <w:r w:rsidR="00383371" w:rsidRPr="002C7418">
        <w:rPr>
          <w:rFonts w:ascii="Liberation Serif" w:eastAsia="Calibri" w:hAnsi="Liberation Serif" w:cs="Liberation Serif"/>
          <w:sz w:val="28"/>
          <w:szCs w:val="28"/>
        </w:rPr>
        <w:t>ов</w:t>
      </w:r>
      <w:r w:rsidRPr="002C7418">
        <w:rPr>
          <w:rFonts w:ascii="Liberation Serif" w:eastAsia="Calibri" w:hAnsi="Liberation Serif" w:cs="Liberation Serif"/>
          <w:sz w:val="28"/>
          <w:szCs w:val="28"/>
        </w:rPr>
        <w:t xml:space="preserve"> Свердловской области </w:t>
      </w:r>
      <w:r w:rsidR="00383371" w:rsidRPr="002C7418">
        <w:rPr>
          <w:rFonts w:ascii="Liberation Serif" w:eastAsia="Calibri" w:hAnsi="Liberation Serif" w:cs="Liberation Serif"/>
          <w:sz w:val="28"/>
          <w:szCs w:val="28"/>
        </w:rPr>
        <w:t xml:space="preserve">от 25 ноября 2004 </w:t>
      </w:r>
      <w:r w:rsidR="00391792" w:rsidRPr="002C7418">
        <w:rPr>
          <w:rFonts w:ascii="Liberation Serif" w:eastAsia="Calibri" w:hAnsi="Liberation Serif" w:cs="Liberation Serif"/>
          <w:sz w:val="28"/>
          <w:szCs w:val="28"/>
        </w:rPr>
        <w:t xml:space="preserve">года </w:t>
      </w:r>
      <w:r w:rsidR="0054528A" w:rsidRPr="002C7418">
        <w:rPr>
          <w:rFonts w:ascii="Liberation Serif" w:eastAsia="Calibri" w:hAnsi="Liberation Serif" w:cs="Liberation Serif"/>
          <w:sz w:val="28"/>
          <w:szCs w:val="28"/>
        </w:rPr>
        <w:t xml:space="preserve">№ </w:t>
      </w:r>
      <w:r w:rsidR="00383371" w:rsidRPr="002C7418">
        <w:rPr>
          <w:rFonts w:ascii="Liberation Serif" w:eastAsia="Calibri" w:hAnsi="Liberation Serif" w:cs="Liberation Serif"/>
          <w:sz w:val="28"/>
          <w:szCs w:val="28"/>
        </w:rPr>
        <w:t>190-ОЗ</w:t>
      </w:r>
      <w:r w:rsidR="0054528A" w:rsidRPr="002C7418">
        <w:rPr>
          <w:rFonts w:ascii="Liberation Serif" w:eastAsia="Calibri" w:hAnsi="Liberation Serif" w:cs="Liberation Serif"/>
          <w:sz w:val="28"/>
          <w:szCs w:val="28"/>
        </w:rPr>
        <w:t xml:space="preserve"> «</w:t>
      </w:r>
      <w:r w:rsidR="00383371" w:rsidRPr="002C7418">
        <w:rPr>
          <w:rFonts w:ascii="Liberation Serif" w:eastAsia="Calibri" w:hAnsi="Liberation Serif" w:cs="Liberation Serif"/>
          <w:sz w:val="28"/>
          <w:szCs w:val="28"/>
        </w:rPr>
        <w:t>О социальной поддержке ветеранов в Свердловской области</w:t>
      </w:r>
      <w:r w:rsidR="0054528A" w:rsidRPr="002C7418">
        <w:rPr>
          <w:rFonts w:ascii="Liberation Serif" w:eastAsia="Calibri" w:hAnsi="Liberation Serif" w:cs="Liberation Serif"/>
          <w:sz w:val="28"/>
          <w:szCs w:val="28"/>
        </w:rPr>
        <w:t>» и</w:t>
      </w:r>
      <w:r w:rsidR="00383371" w:rsidRPr="002C7418">
        <w:rPr>
          <w:rFonts w:ascii="Liberation Serif" w:eastAsia="Calibri" w:hAnsi="Liberation Serif" w:cs="Liberation Serif"/>
          <w:sz w:val="28"/>
          <w:szCs w:val="28"/>
        </w:rPr>
        <w:t xml:space="preserve"> </w:t>
      </w:r>
      <w:r w:rsidRPr="002C7418">
        <w:rPr>
          <w:rFonts w:ascii="Liberation Serif" w:eastAsia="Calibri" w:hAnsi="Liberation Serif" w:cs="Liberation Serif"/>
          <w:sz w:val="28"/>
          <w:szCs w:val="28"/>
        </w:rPr>
        <w:t>от 29 октября 2007 года №</w:t>
      </w:r>
      <w:r w:rsidR="00BE696B">
        <w:rPr>
          <w:rFonts w:ascii="Liberation Serif" w:eastAsia="Calibri" w:hAnsi="Liberation Serif" w:cs="Liberation Serif"/>
          <w:sz w:val="28"/>
          <w:szCs w:val="28"/>
        </w:rPr>
        <w:t> </w:t>
      </w:r>
      <w:r w:rsidRPr="002C7418">
        <w:rPr>
          <w:rFonts w:ascii="Liberation Serif" w:eastAsia="Calibri" w:hAnsi="Liberation Serif" w:cs="Liberation Serif"/>
          <w:sz w:val="28"/>
          <w:szCs w:val="28"/>
        </w:rPr>
        <w:t>126</w:t>
      </w:r>
      <w:r w:rsidR="00DB0177" w:rsidRPr="002C7418">
        <w:rPr>
          <w:rFonts w:ascii="Liberation Serif" w:eastAsia="Calibri" w:hAnsi="Liberation Serif" w:cs="Liberation Serif"/>
          <w:sz w:val="28"/>
          <w:szCs w:val="28"/>
        </w:rPr>
        <w:t>-</w:t>
      </w:r>
      <w:r w:rsidRPr="002C7418">
        <w:rPr>
          <w:rFonts w:ascii="Liberation Serif" w:eastAsia="Calibri" w:hAnsi="Liberation Serif" w:cs="Liberation Serif"/>
          <w:sz w:val="28"/>
          <w:szCs w:val="28"/>
        </w:rPr>
        <w:t xml:space="preserve">ОЗ </w:t>
      </w:r>
      <w:r w:rsidR="00FC1BD5" w:rsidRPr="002C7418">
        <w:rPr>
          <w:rFonts w:ascii="Liberation Serif" w:eastAsia="Calibri" w:hAnsi="Liberation Serif" w:cs="Liberation Serif"/>
          <w:sz w:val="28"/>
          <w:szCs w:val="28"/>
        </w:rPr>
        <w:t>«</w:t>
      </w:r>
      <w:r w:rsidRPr="002C7418">
        <w:rPr>
          <w:rFonts w:ascii="Liberation Serif" w:eastAsia="Calibri" w:hAnsi="Liberation Serif" w:cs="Liberation Serif"/>
          <w:sz w:val="28"/>
          <w:szCs w:val="28"/>
        </w:rPr>
        <w:t>Об</w:t>
      </w:r>
      <w:r w:rsidR="00D76289" w:rsidRPr="002C7418">
        <w:rPr>
          <w:rFonts w:ascii="Liberation Serif" w:eastAsia="Calibri" w:hAnsi="Liberation Serif" w:cs="Liberation Serif"/>
          <w:sz w:val="28"/>
          <w:szCs w:val="28"/>
        </w:rPr>
        <w:t> </w:t>
      </w:r>
      <w:r w:rsidRPr="002C7418">
        <w:rPr>
          <w:rFonts w:ascii="Liberation Serif" w:eastAsia="Calibri" w:hAnsi="Liberation Serif" w:cs="Liberation Serif"/>
          <w:sz w:val="28"/>
          <w:szCs w:val="28"/>
        </w:rPr>
        <w:t>оказании государственной социальной помощи, материальной помощи и</w:t>
      </w:r>
      <w:r w:rsidR="00D76289" w:rsidRPr="002C7418">
        <w:rPr>
          <w:rFonts w:ascii="Liberation Serif" w:eastAsia="Calibri" w:hAnsi="Liberation Serif" w:cs="Liberation Serif"/>
          <w:sz w:val="28"/>
          <w:szCs w:val="28"/>
        </w:rPr>
        <w:t> </w:t>
      </w:r>
      <w:r w:rsidRPr="002C7418">
        <w:rPr>
          <w:rFonts w:ascii="Liberation Serif" w:eastAsia="Calibri" w:hAnsi="Liberation Serif" w:cs="Liberation Serif"/>
          <w:sz w:val="28"/>
          <w:szCs w:val="28"/>
        </w:rPr>
        <w:t>предоставлении социальных гарантий отдельным категориям граждан в</w:t>
      </w:r>
      <w:r w:rsidR="00D76289" w:rsidRPr="002C7418">
        <w:rPr>
          <w:rFonts w:ascii="Liberation Serif" w:eastAsia="Calibri" w:hAnsi="Liberation Serif" w:cs="Liberation Serif"/>
          <w:sz w:val="28"/>
          <w:szCs w:val="28"/>
        </w:rPr>
        <w:t> </w:t>
      </w:r>
      <w:r w:rsidRPr="002C7418">
        <w:rPr>
          <w:rFonts w:ascii="Liberation Serif" w:eastAsia="Calibri" w:hAnsi="Liberation Serif" w:cs="Liberation Serif"/>
          <w:sz w:val="28"/>
          <w:szCs w:val="28"/>
        </w:rPr>
        <w:t>Свердловской области</w:t>
      </w:r>
      <w:r w:rsidR="00FC1BD5" w:rsidRPr="002C7418">
        <w:rPr>
          <w:rFonts w:ascii="Liberation Serif" w:eastAsia="Calibri" w:hAnsi="Liberation Serif" w:cs="Liberation Serif"/>
          <w:sz w:val="28"/>
          <w:szCs w:val="28"/>
        </w:rPr>
        <w:t>»</w:t>
      </w:r>
      <w:r w:rsidRPr="002C7418">
        <w:rPr>
          <w:rFonts w:ascii="Liberation Serif" w:eastAsia="Calibri" w:hAnsi="Liberation Serif" w:cs="Liberation Serif"/>
          <w:sz w:val="28"/>
          <w:szCs w:val="28"/>
        </w:rPr>
        <w:t xml:space="preserve"> Правительство Свердловской области</w:t>
      </w:r>
    </w:p>
    <w:p w14:paraId="527BE46C" w14:textId="77777777" w:rsidR="005F3BE4" w:rsidRPr="002C7418" w:rsidRDefault="005F3BE4" w:rsidP="003C3F14">
      <w:pPr>
        <w:widowControl w:val="0"/>
        <w:autoSpaceDE w:val="0"/>
        <w:autoSpaceDN w:val="0"/>
        <w:adjustRightInd w:val="0"/>
        <w:spacing w:after="0" w:line="240" w:lineRule="auto"/>
        <w:jc w:val="both"/>
        <w:rPr>
          <w:rFonts w:ascii="Liberation Serif" w:eastAsia="Calibri" w:hAnsi="Liberation Serif" w:cs="Liberation Serif"/>
          <w:b/>
          <w:sz w:val="28"/>
          <w:szCs w:val="28"/>
        </w:rPr>
      </w:pPr>
      <w:r w:rsidRPr="002C7418">
        <w:rPr>
          <w:rFonts w:ascii="Liberation Serif" w:eastAsia="Calibri" w:hAnsi="Liberation Serif" w:cs="Liberation Serif"/>
          <w:b/>
          <w:sz w:val="28"/>
          <w:szCs w:val="28"/>
        </w:rPr>
        <w:t>ПОСТАНОВЛЯЕТ:</w:t>
      </w:r>
    </w:p>
    <w:p w14:paraId="3E7850AC" w14:textId="2E46306C" w:rsidR="00C72A6E" w:rsidRPr="002C7418" w:rsidRDefault="00C72A6E" w:rsidP="00C72A6E">
      <w:pPr>
        <w:autoSpaceDE w:val="0"/>
        <w:autoSpaceDN w:val="0"/>
        <w:adjustRightInd w:val="0"/>
        <w:spacing w:after="0" w:line="240" w:lineRule="auto"/>
        <w:ind w:firstLine="709"/>
        <w:jc w:val="both"/>
        <w:rPr>
          <w:rFonts w:ascii="Liberation Serif" w:eastAsia="Calibri" w:hAnsi="Liberation Serif" w:cs="Liberation Serif"/>
          <w:sz w:val="28"/>
          <w:szCs w:val="28"/>
        </w:rPr>
      </w:pPr>
      <w:r w:rsidRPr="002C7418">
        <w:rPr>
          <w:rFonts w:ascii="Liberation Serif" w:eastAsia="Calibri" w:hAnsi="Liberation Serif" w:cs="Liberation Serif"/>
          <w:sz w:val="28"/>
          <w:szCs w:val="28"/>
        </w:rPr>
        <w:t>1. Внести в постановление Правительства Свердловской области от 28.12.2004 № 1178-ПП «О реализации мер социальной поддержки в</w:t>
      </w:r>
      <w:r w:rsidR="00A9730F" w:rsidRPr="002C7418">
        <w:rPr>
          <w:rFonts w:ascii="Liberation Serif" w:eastAsia="Calibri" w:hAnsi="Liberation Serif" w:cs="Liberation Serif"/>
          <w:sz w:val="28"/>
          <w:szCs w:val="28"/>
        </w:rPr>
        <w:t> </w:t>
      </w:r>
      <w:r w:rsidRPr="002C7418">
        <w:rPr>
          <w:rFonts w:ascii="Liberation Serif" w:eastAsia="Calibri" w:hAnsi="Liberation Serif" w:cs="Liberation Serif"/>
          <w:sz w:val="28"/>
          <w:szCs w:val="28"/>
        </w:rPr>
        <w:t>соответствии с областными законами «О социальной поддержке ветеранов в</w:t>
      </w:r>
      <w:r w:rsidR="00A9730F" w:rsidRPr="002C7418">
        <w:rPr>
          <w:rFonts w:ascii="Liberation Serif" w:eastAsia="Calibri" w:hAnsi="Liberation Serif" w:cs="Liberation Serif"/>
          <w:sz w:val="28"/>
          <w:szCs w:val="28"/>
        </w:rPr>
        <w:t> </w:t>
      </w:r>
      <w:r w:rsidRPr="002C7418">
        <w:rPr>
          <w:rFonts w:ascii="Liberation Serif" w:eastAsia="Calibri" w:hAnsi="Liberation Serif" w:cs="Liberation Serif"/>
          <w:sz w:val="28"/>
          <w:szCs w:val="28"/>
        </w:rPr>
        <w:t>Свердловской области», «О социальной поддержке реабилитированных лиц и</w:t>
      </w:r>
      <w:r w:rsidR="005004A1" w:rsidRPr="002C7418">
        <w:rPr>
          <w:rFonts w:ascii="Liberation Serif" w:eastAsia="Calibri" w:hAnsi="Liberation Serif" w:cs="Liberation Serif"/>
          <w:sz w:val="28"/>
          <w:szCs w:val="28"/>
        </w:rPr>
        <w:t> </w:t>
      </w:r>
      <w:r w:rsidRPr="002C7418">
        <w:rPr>
          <w:rFonts w:ascii="Liberation Serif" w:eastAsia="Calibri" w:hAnsi="Liberation Serif" w:cs="Liberation Serif"/>
          <w:sz w:val="28"/>
          <w:szCs w:val="28"/>
        </w:rPr>
        <w:t>лиц, признанных пострадавшими от политических репрессий, в Свердловской области», «О социальной защите граждан, проживающих на территории Свердловской области, получивших увечье или заболевание, не повлекшие инвалидности,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 «О почетном звании Свердловской области «Почетный гражданин Свердловской области» («Областная газета», 2005, 14 января, № 5) с изменениями, внесенными постановлениями Правительства Свердловской области от 05.08.2005 № 625-ПП, от 28.10.2005 №</w:t>
      </w:r>
      <w:r w:rsidR="00BE696B">
        <w:rPr>
          <w:rFonts w:ascii="Liberation Serif" w:eastAsia="Calibri" w:hAnsi="Liberation Serif" w:cs="Liberation Serif"/>
          <w:sz w:val="28"/>
          <w:szCs w:val="28"/>
        </w:rPr>
        <w:t> </w:t>
      </w:r>
      <w:r w:rsidRPr="002C7418">
        <w:rPr>
          <w:rFonts w:ascii="Liberation Serif" w:eastAsia="Calibri" w:hAnsi="Liberation Serif" w:cs="Liberation Serif"/>
          <w:sz w:val="28"/>
          <w:szCs w:val="28"/>
        </w:rPr>
        <w:t>937-ПП, от</w:t>
      </w:r>
      <w:r w:rsidR="00D76289" w:rsidRPr="002C7418">
        <w:rPr>
          <w:rFonts w:ascii="Liberation Serif" w:eastAsia="Calibri" w:hAnsi="Liberation Serif" w:cs="Liberation Serif"/>
          <w:sz w:val="28"/>
          <w:szCs w:val="28"/>
        </w:rPr>
        <w:t> </w:t>
      </w:r>
      <w:r w:rsidRPr="002C7418">
        <w:rPr>
          <w:rFonts w:ascii="Liberation Serif" w:eastAsia="Calibri" w:hAnsi="Liberation Serif" w:cs="Liberation Serif"/>
          <w:sz w:val="28"/>
          <w:szCs w:val="28"/>
        </w:rPr>
        <w:t>24.05.2006 № 430-ПП, от 26.05.2006 № 438-ПП, от 03.04.2008 №275-ПП, от</w:t>
      </w:r>
      <w:r w:rsidR="00D76289" w:rsidRPr="002C7418">
        <w:rPr>
          <w:rFonts w:ascii="Liberation Serif" w:eastAsia="Calibri" w:hAnsi="Liberation Serif" w:cs="Liberation Serif"/>
          <w:sz w:val="28"/>
          <w:szCs w:val="28"/>
        </w:rPr>
        <w:t> </w:t>
      </w:r>
      <w:r w:rsidRPr="002C7418">
        <w:rPr>
          <w:rFonts w:ascii="Liberation Serif" w:eastAsia="Calibri" w:hAnsi="Liberation Serif" w:cs="Liberation Serif"/>
          <w:sz w:val="28"/>
          <w:szCs w:val="28"/>
        </w:rPr>
        <w:t>15.10.2009 № 1273-ПП, от 15.10.2009 № 1412-ПП, от 31.08.2011 № 1152-ПП, от</w:t>
      </w:r>
      <w:r w:rsidR="00D76289" w:rsidRPr="002C7418">
        <w:rPr>
          <w:rFonts w:ascii="Liberation Serif" w:eastAsia="Calibri" w:hAnsi="Liberation Serif" w:cs="Liberation Serif"/>
          <w:sz w:val="28"/>
          <w:szCs w:val="28"/>
        </w:rPr>
        <w:t> </w:t>
      </w:r>
      <w:r w:rsidRPr="002C7418">
        <w:rPr>
          <w:rFonts w:ascii="Liberation Serif" w:eastAsia="Calibri" w:hAnsi="Liberation Serif" w:cs="Liberation Serif"/>
          <w:sz w:val="28"/>
          <w:szCs w:val="28"/>
        </w:rPr>
        <w:t>06.06.2012 № 612-ПП, от 08.08.2012 № 862-ПП, от 11.03.2013 № 288-ПП, от</w:t>
      </w:r>
      <w:r w:rsidR="00D76289" w:rsidRPr="002C7418">
        <w:rPr>
          <w:rFonts w:ascii="Liberation Serif" w:eastAsia="Calibri" w:hAnsi="Liberation Serif" w:cs="Liberation Serif"/>
          <w:sz w:val="28"/>
          <w:szCs w:val="28"/>
        </w:rPr>
        <w:t> </w:t>
      </w:r>
      <w:r w:rsidRPr="002C7418">
        <w:rPr>
          <w:rFonts w:ascii="Liberation Serif" w:eastAsia="Calibri" w:hAnsi="Liberation Serif" w:cs="Liberation Serif"/>
          <w:sz w:val="28"/>
          <w:szCs w:val="28"/>
        </w:rPr>
        <w:t>02.07.2014 № 557-ПП, от 03.12.2014 № 1092-ПП, от 01.10.2015 № 872-ПП, от</w:t>
      </w:r>
      <w:r w:rsidR="00D76289" w:rsidRPr="002C7418">
        <w:rPr>
          <w:rFonts w:ascii="Liberation Serif" w:eastAsia="Calibri" w:hAnsi="Liberation Serif" w:cs="Liberation Serif"/>
          <w:sz w:val="28"/>
          <w:szCs w:val="28"/>
        </w:rPr>
        <w:t> </w:t>
      </w:r>
      <w:r w:rsidRPr="002C7418">
        <w:rPr>
          <w:rFonts w:ascii="Liberation Serif" w:eastAsia="Calibri" w:hAnsi="Liberation Serif" w:cs="Liberation Serif"/>
          <w:sz w:val="28"/>
          <w:szCs w:val="28"/>
        </w:rPr>
        <w:t>09.08.2016 № 542-ПП, от 23.03.2017 № 173-ПП, от 22.06.2017 № 432-ПП, от</w:t>
      </w:r>
      <w:r w:rsidR="00D76289" w:rsidRPr="002C7418">
        <w:rPr>
          <w:rFonts w:ascii="Liberation Serif" w:eastAsia="Calibri" w:hAnsi="Liberation Serif" w:cs="Liberation Serif"/>
          <w:sz w:val="28"/>
          <w:szCs w:val="28"/>
        </w:rPr>
        <w:t> </w:t>
      </w:r>
      <w:r w:rsidRPr="002C7418">
        <w:rPr>
          <w:rFonts w:ascii="Liberation Serif" w:eastAsia="Calibri" w:hAnsi="Liberation Serif" w:cs="Liberation Serif"/>
          <w:sz w:val="28"/>
          <w:szCs w:val="28"/>
        </w:rPr>
        <w:t>24.08.2017 № 605-ПП, от 19.04.2018 № 198-ПП, от 31.05.2018 № 334-ПП, от</w:t>
      </w:r>
      <w:r w:rsidR="00D76289" w:rsidRPr="002C7418">
        <w:rPr>
          <w:rFonts w:ascii="Liberation Serif" w:eastAsia="Calibri" w:hAnsi="Liberation Serif" w:cs="Liberation Serif"/>
          <w:sz w:val="28"/>
          <w:szCs w:val="28"/>
        </w:rPr>
        <w:t> </w:t>
      </w:r>
      <w:r w:rsidRPr="002C7418">
        <w:rPr>
          <w:rFonts w:ascii="Liberation Serif" w:eastAsia="Calibri" w:hAnsi="Liberation Serif" w:cs="Liberation Serif"/>
          <w:sz w:val="28"/>
          <w:szCs w:val="28"/>
        </w:rPr>
        <w:t>04.10.2018 № 653-ПП, от 26.12.2018 № 962-ПП и от 27.02.2019 № 129-ПП, следующие изменения:</w:t>
      </w:r>
    </w:p>
    <w:p w14:paraId="28BBA28A" w14:textId="3F025876" w:rsidR="00C72A6E" w:rsidRPr="002C7418" w:rsidRDefault="00C72A6E" w:rsidP="00C72A6E">
      <w:pPr>
        <w:autoSpaceDE w:val="0"/>
        <w:autoSpaceDN w:val="0"/>
        <w:adjustRightInd w:val="0"/>
        <w:spacing w:after="0" w:line="240" w:lineRule="auto"/>
        <w:ind w:firstLine="709"/>
        <w:jc w:val="both"/>
        <w:rPr>
          <w:rFonts w:ascii="Liberation Serif" w:eastAsia="Calibri" w:hAnsi="Liberation Serif" w:cs="Liberation Serif"/>
          <w:sz w:val="28"/>
          <w:szCs w:val="28"/>
        </w:rPr>
      </w:pPr>
      <w:r w:rsidRPr="002C7418">
        <w:rPr>
          <w:rFonts w:ascii="Liberation Serif" w:eastAsia="Calibri" w:hAnsi="Liberation Serif" w:cs="Liberation Serif"/>
          <w:sz w:val="28"/>
          <w:szCs w:val="28"/>
        </w:rPr>
        <w:t>1) пункт 1 дополнить подпунктом 1</w:t>
      </w:r>
      <w:r w:rsidR="00D76289" w:rsidRPr="002C7418">
        <w:rPr>
          <w:rFonts w:ascii="Liberation Serif" w:eastAsia="Calibri" w:hAnsi="Liberation Serif" w:cs="Liberation Serif"/>
          <w:sz w:val="28"/>
          <w:szCs w:val="28"/>
        </w:rPr>
        <w:t>7</w:t>
      </w:r>
      <w:r w:rsidRPr="002C7418">
        <w:rPr>
          <w:rFonts w:ascii="Liberation Serif" w:eastAsia="Calibri" w:hAnsi="Liberation Serif" w:cs="Liberation Serif"/>
          <w:sz w:val="28"/>
          <w:szCs w:val="28"/>
        </w:rPr>
        <w:t xml:space="preserve"> следующего содержания:</w:t>
      </w:r>
    </w:p>
    <w:p w14:paraId="4157499F" w14:textId="6FBD229A" w:rsidR="00C72A6E" w:rsidRPr="002C7418" w:rsidRDefault="00C72A6E" w:rsidP="00C72A6E">
      <w:pPr>
        <w:autoSpaceDE w:val="0"/>
        <w:autoSpaceDN w:val="0"/>
        <w:adjustRightInd w:val="0"/>
        <w:spacing w:after="0" w:line="240" w:lineRule="auto"/>
        <w:ind w:firstLine="709"/>
        <w:jc w:val="both"/>
        <w:rPr>
          <w:rFonts w:ascii="Liberation Serif" w:eastAsia="Calibri" w:hAnsi="Liberation Serif" w:cs="Liberation Serif"/>
          <w:sz w:val="28"/>
          <w:szCs w:val="28"/>
        </w:rPr>
      </w:pPr>
      <w:r w:rsidRPr="002C7418">
        <w:rPr>
          <w:rFonts w:ascii="Liberation Serif" w:eastAsia="Calibri" w:hAnsi="Liberation Serif" w:cs="Liberation Serif"/>
          <w:sz w:val="28"/>
          <w:szCs w:val="28"/>
        </w:rPr>
        <w:t>«</w:t>
      </w:r>
      <w:r w:rsidR="002C7418" w:rsidRPr="002C7418">
        <w:rPr>
          <w:rFonts w:ascii="Liberation Serif" w:eastAsia="Calibri" w:hAnsi="Liberation Serif" w:cs="Liberation Serif"/>
          <w:sz w:val="28"/>
          <w:szCs w:val="28"/>
        </w:rPr>
        <w:t>1</w:t>
      </w:r>
      <w:r w:rsidR="002C7418">
        <w:rPr>
          <w:rFonts w:ascii="Liberation Serif" w:eastAsia="Calibri" w:hAnsi="Liberation Serif" w:cs="Liberation Serif"/>
          <w:sz w:val="28"/>
          <w:szCs w:val="28"/>
        </w:rPr>
        <w:t>7</w:t>
      </w:r>
      <w:r w:rsidRPr="002C7418">
        <w:rPr>
          <w:rFonts w:ascii="Liberation Serif" w:eastAsia="Calibri" w:hAnsi="Liberation Serif" w:cs="Liberation Serif"/>
          <w:sz w:val="28"/>
          <w:szCs w:val="28"/>
        </w:rPr>
        <w:t>)</w:t>
      </w:r>
      <w:r w:rsidR="00734909" w:rsidRPr="002C7418">
        <w:rPr>
          <w:rFonts w:ascii="Liberation Serif" w:eastAsia="Calibri" w:hAnsi="Liberation Serif" w:cs="Liberation Serif"/>
          <w:sz w:val="28"/>
          <w:szCs w:val="28"/>
        </w:rPr>
        <w:t> </w:t>
      </w:r>
      <w:r w:rsidRPr="002C7418">
        <w:rPr>
          <w:rFonts w:ascii="Liberation Serif" w:eastAsia="Calibri" w:hAnsi="Liberation Serif" w:cs="Liberation Serif"/>
          <w:sz w:val="28"/>
          <w:szCs w:val="28"/>
        </w:rPr>
        <w:t>Порядок предоставления компенсации 90 процентов затрат на</w:t>
      </w:r>
      <w:r w:rsidR="00A9730F" w:rsidRPr="002C7418">
        <w:rPr>
          <w:rFonts w:ascii="Liberation Serif" w:eastAsia="Calibri" w:hAnsi="Liberation Serif" w:cs="Liberation Serif"/>
          <w:sz w:val="28"/>
          <w:szCs w:val="28"/>
        </w:rPr>
        <w:t> </w:t>
      </w:r>
      <w:r w:rsidRPr="002C7418">
        <w:rPr>
          <w:rFonts w:ascii="Liberation Serif" w:eastAsia="Calibri" w:hAnsi="Liberation Serif" w:cs="Liberation Serif"/>
          <w:sz w:val="28"/>
          <w:szCs w:val="28"/>
        </w:rPr>
        <w:t xml:space="preserve">приобретение и установку пользовательского оборудования для приема </w:t>
      </w:r>
      <w:r w:rsidRPr="002C7418">
        <w:rPr>
          <w:rFonts w:ascii="Liberation Serif" w:eastAsia="Calibri" w:hAnsi="Liberation Serif" w:cs="Liberation Serif"/>
          <w:sz w:val="28"/>
          <w:szCs w:val="28"/>
        </w:rPr>
        <w:lastRenderedPageBreak/>
        <w:t>сигнала цифрового эфирного наземного телевизионного вещания или пользовательского оборудования для приема сигнала спутникового телевизионного вещания (прилагается).»;</w:t>
      </w:r>
    </w:p>
    <w:p w14:paraId="0DE430DF" w14:textId="1B034DDC" w:rsidR="00F5298C" w:rsidRPr="002C7418" w:rsidRDefault="00F5298C" w:rsidP="00F5298C">
      <w:pPr>
        <w:autoSpaceDE w:val="0"/>
        <w:autoSpaceDN w:val="0"/>
        <w:adjustRightInd w:val="0"/>
        <w:spacing w:after="0" w:line="240" w:lineRule="auto"/>
        <w:ind w:firstLine="709"/>
        <w:jc w:val="both"/>
        <w:rPr>
          <w:rFonts w:ascii="Liberation Serif" w:eastAsia="Calibri" w:hAnsi="Liberation Serif" w:cs="Liberation Serif"/>
          <w:sz w:val="28"/>
          <w:szCs w:val="28"/>
        </w:rPr>
      </w:pPr>
      <w:r w:rsidRPr="002C7418">
        <w:rPr>
          <w:rFonts w:ascii="Liberation Serif" w:eastAsia="Calibri" w:hAnsi="Liberation Serif" w:cs="Liberation Serif"/>
          <w:sz w:val="28"/>
          <w:szCs w:val="28"/>
        </w:rPr>
        <w:t>2) дополнить пунктами 1-2 и 1-3 следующего содержания:</w:t>
      </w:r>
    </w:p>
    <w:p w14:paraId="0633A2F2" w14:textId="1BA67BD7" w:rsidR="00F5298C" w:rsidRPr="002C7418" w:rsidRDefault="00F5298C" w:rsidP="00F5298C">
      <w:pPr>
        <w:autoSpaceDE w:val="0"/>
        <w:autoSpaceDN w:val="0"/>
        <w:adjustRightInd w:val="0"/>
        <w:spacing w:after="0" w:line="240" w:lineRule="auto"/>
        <w:ind w:firstLine="709"/>
        <w:jc w:val="both"/>
        <w:rPr>
          <w:rFonts w:ascii="Liberation Serif" w:eastAsia="Calibri" w:hAnsi="Liberation Serif" w:cs="Liberation Serif"/>
          <w:sz w:val="28"/>
          <w:szCs w:val="28"/>
        </w:rPr>
      </w:pPr>
      <w:r w:rsidRPr="002C7418">
        <w:rPr>
          <w:rFonts w:ascii="Liberation Serif" w:eastAsia="Calibri" w:hAnsi="Liberation Serif" w:cs="Liberation Serif"/>
          <w:sz w:val="28"/>
          <w:szCs w:val="28"/>
        </w:rPr>
        <w:t>«1-2. Установить максимальный предельный размер компенсации 90 процентов затрат на приобретение и установку пользовательского оборудования для приема сигнала цифрового эфирного наземного телевизионного вещания в</w:t>
      </w:r>
      <w:r w:rsidR="00446D93">
        <w:rPr>
          <w:rFonts w:ascii="Liberation Serif" w:eastAsia="Calibri" w:hAnsi="Liberation Serif" w:cs="Liberation Serif"/>
          <w:sz w:val="28"/>
          <w:szCs w:val="28"/>
        </w:rPr>
        <w:t> </w:t>
      </w:r>
      <w:r w:rsidRPr="002C7418">
        <w:rPr>
          <w:rFonts w:ascii="Liberation Serif" w:eastAsia="Calibri" w:hAnsi="Liberation Serif" w:cs="Liberation Serif"/>
          <w:sz w:val="28"/>
          <w:szCs w:val="28"/>
        </w:rPr>
        <w:t xml:space="preserve">соответствии с Перечнем пользовательского оборудования для приема сигнала цифрового эфирного наземного телевизионного вещания или пользовательского оборудования для приема сигнала спутникового телевизионного вещания, утвержденным </w:t>
      </w:r>
      <w:r w:rsidR="00001563" w:rsidRPr="002C7418">
        <w:rPr>
          <w:rFonts w:ascii="Liberation Serif" w:eastAsia="Calibri" w:hAnsi="Liberation Serif" w:cs="Liberation Serif"/>
          <w:sz w:val="28"/>
          <w:szCs w:val="28"/>
        </w:rPr>
        <w:t>постановлением Правительства Свердловской области от</w:t>
      </w:r>
      <w:r w:rsidR="00446D93">
        <w:rPr>
          <w:rFonts w:ascii="Liberation Serif" w:eastAsia="Calibri" w:hAnsi="Liberation Serif" w:cs="Liberation Serif"/>
          <w:sz w:val="28"/>
          <w:szCs w:val="28"/>
        </w:rPr>
        <w:t> </w:t>
      </w:r>
      <w:r w:rsidR="00001563" w:rsidRPr="002C7418">
        <w:rPr>
          <w:rFonts w:ascii="Liberation Serif" w:eastAsia="Calibri" w:hAnsi="Liberation Serif" w:cs="Liberation Serif"/>
          <w:sz w:val="28"/>
          <w:szCs w:val="28"/>
        </w:rPr>
        <w:t>05.03.2008 № 164-ПП «О реализации Закона Свердловской области от</w:t>
      </w:r>
      <w:r w:rsidR="00446D93">
        <w:rPr>
          <w:rFonts w:ascii="Liberation Serif" w:eastAsia="Calibri" w:hAnsi="Liberation Serif" w:cs="Liberation Serif"/>
          <w:sz w:val="28"/>
          <w:szCs w:val="28"/>
        </w:rPr>
        <w:t> </w:t>
      </w:r>
      <w:r w:rsidR="00001563" w:rsidRPr="002C7418">
        <w:rPr>
          <w:rFonts w:ascii="Liberation Serif" w:eastAsia="Calibri" w:hAnsi="Liberation Serif" w:cs="Liberation Serif"/>
          <w:sz w:val="28"/>
          <w:szCs w:val="28"/>
        </w:rPr>
        <w:t>29</w:t>
      </w:r>
      <w:r w:rsidR="00446D93">
        <w:rPr>
          <w:rFonts w:ascii="Liberation Serif" w:eastAsia="Calibri" w:hAnsi="Liberation Serif" w:cs="Liberation Serif"/>
          <w:sz w:val="28"/>
          <w:szCs w:val="28"/>
        </w:rPr>
        <w:t> </w:t>
      </w:r>
      <w:r w:rsidR="00001563" w:rsidRPr="002C7418">
        <w:rPr>
          <w:rFonts w:ascii="Liberation Serif" w:eastAsia="Calibri" w:hAnsi="Liberation Serif" w:cs="Liberation Serif"/>
          <w:sz w:val="28"/>
          <w:szCs w:val="28"/>
        </w:rPr>
        <w:t>октября 2007 года № 126-ОЗ «Об оказании государственной социальной помощи, материальной помощи и предоставлении социальных гарантий отдельным категориям граждан в Свердловской области» в части предоставления социальных гарантий и оказания материальной помощи отдельным категориям граждан» (далее – постановление Правительства Свердловской области от</w:t>
      </w:r>
      <w:r w:rsidR="00446D93">
        <w:rPr>
          <w:rFonts w:ascii="Liberation Serif" w:eastAsia="Calibri" w:hAnsi="Liberation Serif" w:cs="Liberation Serif"/>
          <w:sz w:val="28"/>
          <w:szCs w:val="28"/>
        </w:rPr>
        <w:t> </w:t>
      </w:r>
      <w:r w:rsidR="00001563" w:rsidRPr="002C7418">
        <w:rPr>
          <w:rFonts w:ascii="Liberation Serif" w:eastAsia="Calibri" w:hAnsi="Liberation Serif" w:cs="Liberation Serif"/>
          <w:sz w:val="28"/>
          <w:szCs w:val="28"/>
        </w:rPr>
        <w:t>05.03.2008 № 164-ПП)</w:t>
      </w:r>
      <w:r w:rsidRPr="002C7418">
        <w:rPr>
          <w:rFonts w:ascii="Liberation Serif" w:eastAsia="Calibri" w:hAnsi="Liberation Serif" w:cs="Liberation Serif"/>
          <w:sz w:val="28"/>
          <w:szCs w:val="28"/>
        </w:rPr>
        <w:t>, в сумме 2,7 тыс. рублей.</w:t>
      </w:r>
    </w:p>
    <w:p w14:paraId="05FEDFC8" w14:textId="0CAA8BF6" w:rsidR="00F5298C" w:rsidRPr="002C7418" w:rsidRDefault="00F5298C" w:rsidP="00F5298C">
      <w:pPr>
        <w:autoSpaceDE w:val="0"/>
        <w:autoSpaceDN w:val="0"/>
        <w:adjustRightInd w:val="0"/>
        <w:spacing w:after="0" w:line="240" w:lineRule="auto"/>
        <w:ind w:firstLine="709"/>
        <w:jc w:val="both"/>
        <w:rPr>
          <w:rFonts w:ascii="Liberation Serif" w:eastAsia="Calibri" w:hAnsi="Liberation Serif" w:cs="Liberation Serif"/>
          <w:sz w:val="28"/>
          <w:szCs w:val="28"/>
        </w:rPr>
      </w:pPr>
      <w:r w:rsidRPr="002C7418">
        <w:rPr>
          <w:rFonts w:ascii="Liberation Serif" w:eastAsia="Calibri" w:hAnsi="Liberation Serif" w:cs="Liberation Serif"/>
          <w:sz w:val="28"/>
          <w:szCs w:val="28"/>
        </w:rPr>
        <w:t>1-3. Установить максимальный предельный размер компенсации 90 процентов затрат на приобретение и установку пользовательского оборудования для приема сигнала спутникового телевизионного вещания в</w:t>
      </w:r>
      <w:r w:rsidR="00001563" w:rsidRPr="002C7418">
        <w:rPr>
          <w:rFonts w:ascii="Liberation Serif" w:eastAsia="Calibri" w:hAnsi="Liberation Serif" w:cs="Liberation Serif"/>
          <w:sz w:val="28"/>
          <w:szCs w:val="28"/>
        </w:rPr>
        <w:t> </w:t>
      </w:r>
      <w:r w:rsidRPr="002C7418">
        <w:rPr>
          <w:rFonts w:ascii="Liberation Serif" w:eastAsia="Calibri" w:hAnsi="Liberation Serif" w:cs="Liberation Serif"/>
          <w:sz w:val="28"/>
          <w:szCs w:val="28"/>
        </w:rPr>
        <w:t>соответствии с</w:t>
      </w:r>
      <w:r w:rsidR="00446D93">
        <w:rPr>
          <w:rFonts w:ascii="Liberation Serif" w:eastAsia="Calibri" w:hAnsi="Liberation Serif" w:cs="Liberation Serif"/>
          <w:sz w:val="28"/>
          <w:szCs w:val="28"/>
        </w:rPr>
        <w:t> </w:t>
      </w:r>
      <w:r w:rsidRPr="002C7418">
        <w:rPr>
          <w:rFonts w:ascii="Liberation Serif" w:eastAsia="Calibri" w:hAnsi="Liberation Serif" w:cs="Liberation Serif"/>
          <w:sz w:val="28"/>
          <w:szCs w:val="28"/>
        </w:rPr>
        <w:t xml:space="preserve">Перечнем пользовательского оборудования для приема сигнала цифрового эфирного наземного телевизионного вещания или пользовательского оборудования для приема сигнала спутникового телевизионного вещания, утвержденным </w:t>
      </w:r>
      <w:r w:rsidR="00001563" w:rsidRPr="002C7418">
        <w:rPr>
          <w:rFonts w:ascii="Liberation Serif" w:eastAsia="Calibri" w:hAnsi="Liberation Serif" w:cs="Liberation Serif"/>
          <w:sz w:val="28"/>
          <w:szCs w:val="28"/>
        </w:rPr>
        <w:t>постановлением Правительства Свердловской области от</w:t>
      </w:r>
      <w:r w:rsidR="00001563" w:rsidRPr="002C7418">
        <w:rPr>
          <w:rFonts w:ascii="Liberation Serif" w:hAnsi="Liberation Serif" w:cs="Liberation Serif"/>
          <w:sz w:val="28"/>
          <w:szCs w:val="28"/>
        </w:rPr>
        <w:t> </w:t>
      </w:r>
      <w:r w:rsidR="00001563" w:rsidRPr="002C7418">
        <w:rPr>
          <w:rFonts w:ascii="Liberation Serif" w:eastAsia="Calibri" w:hAnsi="Liberation Serif" w:cs="Liberation Serif"/>
          <w:sz w:val="28"/>
          <w:szCs w:val="28"/>
        </w:rPr>
        <w:t>05.03.2008 № 164-ПП</w:t>
      </w:r>
      <w:r w:rsidRPr="002C7418">
        <w:rPr>
          <w:rFonts w:ascii="Liberation Serif" w:eastAsia="Calibri" w:hAnsi="Liberation Serif" w:cs="Liberation Serif"/>
          <w:sz w:val="28"/>
          <w:szCs w:val="28"/>
        </w:rPr>
        <w:t>, в сумме 6 тыс. рублей.»;</w:t>
      </w:r>
    </w:p>
    <w:p w14:paraId="4CB02929" w14:textId="6A5EDD3F" w:rsidR="00C72A6E" w:rsidRPr="002C7418" w:rsidRDefault="00F5298C" w:rsidP="00C72A6E">
      <w:pPr>
        <w:autoSpaceDE w:val="0"/>
        <w:autoSpaceDN w:val="0"/>
        <w:adjustRightInd w:val="0"/>
        <w:spacing w:after="0" w:line="240" w:lineRule="auto"/>
        <w:ind w:firstLine="709"/>
        <w:jc w:val="both"/>
        <w:rPr>
          <w:rFonts w:ascii="Liberation Serif" w:eastAsia="Calibri" w:hAnsi="Liberation Serif" w:cs="Liberation Serif"/>
          <w:sz w:val="28"/>
          <w:szCs w:val="28"/>
        </w:rPr>
      </w:pPr>
      <w:r w:rsidRPr="002C7418">
        <w:rPr>
          <w:rFonts w:ascii="Liberation Serif" w:eastAsia="Calibri" w:hAnsi="Liberation Serif" w:cs="Liberation Serif"/>
          <w:sz w:val="28"/>
          <w:szCs w:val="28"/>
        </w:rPr>
        <w:t>3</w:t>
      </w:r>
      <w:r w:rsidR="00C72A6E" w:rsidRPr="002C7418">
        <w:rPr>
          <w:rFonts w:ascii="Liberation Serif" w:eastAsia="Calibri" w:hAnsi="Liberation Serif" w:cs="Liberation Serif"/>
          <w:sz w:val="28"/>
          <w:szCs w:val="28"/>
        </w:rPr>
        <w:t>)</w:t>
      </w:r>
      <w:r w:rsidR="00734909" w:rsidRPr="002C7418">
        <w:rPr>
          <w:rFonts w:ascii="Liberation Serif" w:eastAsia="Calibri" w:hAnsi="Liberation Serif" w:cs="Liberation Serif"/>
          <w:sz w:val="28"/>
          <w:szCs w:val="28"/>
        </w:rPr>
        <w:t> </w:t>
      </w:r>
      <w:r w:rsidR="00C72A6E" w:rsidRPr="002C7418">
        <w:rPr>
          <w:rFonts w:ascii="Liberation Serif" w:eastAsia="Calibri" w:hAnsi="Liberation Serif" w:cs="Liberation Serif"/>
          <w:sz w:val="28"/>
          <w:szCs w:val="28"/>
        </w:rPr>
        <w:t xml:space="preserve">дополнить </w:t>
      </w:r>
      <w:r w:rsidR="00734909" w:rsidRPr="002C7418">
        <w:rPr>
          <w:rFonts w:ascii="Liberation Serif" w:eastAsia="Calibri" w:hAnsi="Liberation Serif" w:cs="Liberation Serif"/>
          <w:sz w:val="28"/>
          <w:szCs w:val="28"/>
        </w:rPr>
        <w:t>Порядком предоставления компенсации 90 процентов затрат на</w:t>
      </w:r>
      <w:r w:rsidR="00446D93">
        <w:rPr>
          <w:rFonts w:ascii="Liberation Serif" w:eastAsia="Calibri" w:hAnsi="Liberation Serif" w:cs="Liberation Serif"/>
          <w:sz w:val="28"/>
          <w:szCs w:val="28"/>
        </w:rPr>
        <w:t> </w:t>
      </w:r>
      <w:r w:rsidR="00734909" w:rsidRPr="002C7418">
        <w:rPr>
          <w:rFonts w:ascii="Liberation Serif" w:eastAsia="Calibri" w:hAnsi="Liberation Serif" w:cs="Liberation Serif"/>
          <w:sz w:val="28"/>
          <w:szCs w:val="28"/>
        </w:rPr>
        <w:t>приобретение и установку пользовательского оборудования для</w:t>
      </w:r>
      <w:r w:rsidR="00A9730F" w:rsidRPr="002C7418">
        <w:rPr>
          <w:rFonts w:ascii="Liberation Serif" w:eastAsia="Calibri" w:hAnsi="Liberation Serif" w:cs="Liberation Serif"/>
          <w:sz w:val="28"/>
          <w:szCs w:val="28"/>
        </w:rPr>
        <w:t> </w:t>
      </w:r>
      <w:r w:rsidR="00734909" w:rsidRPr="002C7418">
        <w:rPr>
          <w:rFonts w:ascii="Liberation Serif" w:eastAsia="Calibri" w:hAnsi="Liberation Serif" w:cs="Liberation Serif"/>
          <w:sz w:val="28"/>
          <w:szCs w:val="28"/>
        </w:rPr>
        <w:t xml:space="preserve">приема сигнала цифрового эфирного наземного телевизионного вещания или пользовательского оборудования для приема сигнала спутникового телевизионного вещания </w:t>
      </w:r>
      <w:r w:rsidR="00C72A6E" w:rsidRPr="002C7418">
        <w:rPr>
          <w:rFonts w:ascii="Liberation Serif" w:eastAsia="Calibri" w:hAnsi="Liberation Serif" w:cs="Liberation Serif"/>
          <w:sz w:val="28"/>
          <w:szCs w:val="28"/>
        </w:rPr>
        <w:t>(приложение).</w:t>
      </w:r>
    </w:p>
    <w:p w14:paraId="75F6D3EE" w14:textId="545AA76E" w:rsidR="005F3BE4" w:rsidRPr="002C7418" w:rsidRDefault="00C72A6E" w:rsidP="007F6302">
      <w:pPr>
        <w:autoSpaceDE w:val="0"/>
        <w:autoSpaceDN w:val="0"/>
        <w:adjustRightInd w:val="0"/>
        <w:spacing w:after="0" w:line="240" w:lineRule="auto"/>
        <w:ind w:firstLine="709"/>
        <w:jc w:val="both"/>
        <w:rPr>
          <w:rFonts w:ascii="Liberation Serif" w:eastAsia="Calibri" w:hAnsi="Liberation Serif" w:cs="Liberation Serif"/>
          <w:sz w:val="28"/>
          <w:szCs w:val="28"/>
        </w:rPr>
      </w:pPr>
      <w:r w:rsidRPr="002C7418">
        <w:rPr>
          <w:rFonts w:ascii="Liberation Serif" w:eastAsia="Calibri" w:hAnsi="Liberation Serif" w:cs="Liberation Serif"/>
          <w:sz w:val="28"/>
          <w:szCs w:val="28"/>
        </w:rPr>
        <w:t>2</w:t>
      </w:r>
      <w:r w:rsidR="005F3BE4" w:rsidRPr="002C7418">
        <w:rPr>
          <w:rFonts w:ascii="Liberation Serif" w:eastAsia="Calibri" w:hAnsi="Liberation Serif" w:cs="Liberation Serif"/>
          <w:sz w:val="28"/>
          <w:szCs w:val="28"/>
        </w:rPr>
        <w:t>. Внести в постановление Правительства Свердловской области от</w:t>
      </w:r>
      <w:r w:rsidR="0054528A" w:rsidRPr="002C7418">
        <w:rPr>
          <w:rFonts w:ascii="Liberation Serif" w:eastAsia="Calibri" w:hAnsi="Liberation Serif" w:cs="Liberation Serif"/>
          <w:sz w:val="28"/>
          <w:szCs w:val="28"/>
        </w:rPr>
        <w:t> </w:t>
      </w:r>
      <w:r w:rsidR="005F3BE4" w:rsidRPr="002C7418">
        <w:rPr>
          <w:rFonts w:ascii="Liberation Serif" w:eastAsia="Calibri" w:hAnsi="Liberation Serif" w:cs="Liberation Serif"/>
          <w:sz w:val="28"/>
          <w:szCs w:val="28"/>
        </w:rPr>
        <w:t>05.03.2008 № 164</w:t>
      </w:r>
      <w:r w:rsidR="000F13FA" w:rsidRPr="002C7418">
        <w:rPr>
          <w:rFonts w:ascii="Liberation Serif" w:eastAsia="Calibri" w:hAnsi="Liberation Serif" w:cs="Liberation Serif"/>
          <w:sz w:val="28"/>
          <w:szCs w:val="28"/>
        </w:rPr>
        <w:t>-</w:t>
      </w:r>
      <w:r w:rsidR="005F3BE4" w:rsidRPr="002C7418">
        <w:rPr>
          <w:rFonts w:ascii="Liberation Serif" w:eastAsia="Calibri" w:hAnsi="Liberation Serif" w:cs="Liberation Serif"/>
          <w:sz w:val="28"/>
          <w:szCs w:val="28"/>
        </w:rPr>
        <w:t xml:space="preserve">ПП </w:t>
      </w:r>
      <w:r w:rsidR="00FC1BD5" w:rsidRPr="002C7418">
        <w:rPr>
          <w:rFonts w:ascii="Liberation Serif" w:eastAsia="Calibri" w:hAnsi="Liberation Serif" w:cs="Liberation Serif"/>
          <w:sz w:val="28"/>
          <w:szCs w:val="28"/>
        </w:rPr>
        <w:t>«</w:t>
      </w:r>
      <w:r w:rsidR="005F3BE4" w:rsidRPr="002C7418">
        <w:rPr>
          <w:rFonts w:ascii="Liberation Serif" w:eastAsia="Calibri" w:hAnsi="Liberation Serif" w:cs="Liberation Serif"/>
          <w:sz w:val="28"/>
          <w:szCs w:val="28"/>
        </w:rPr>
        <w:t>О реализации Закона Свердловской области от</w:t>
      </w:r>
      <w:r w:rsidR="0054528A" w:rsidRPr="002C7418">
        <w:rPr>
          <w:rFonts w:ascii="Liberation Serif" w:eastAsia="Calibri" w:hAnsi="Liberation Serif" w:cs="Liberation Serif"/>
          <w:sz w:val="28"/>
          <w:szCs w:val="28"/>
        </w:rPr>
        <w:t> </w:t>
      </w:r>
      <w:r w:rsidR="005F3BE4" w:rsidRPr="002C7418">
        <w:rPr>
          <w:rFonts w:ascii="Liberation Serif" w:eastAsia="Calibri" w:hAnsi="Liberation Serif" w:cs="Liberation Serif"/>
          <w:sz w:val="28"/>
          <w:szCs w:val="28"/>
        </w:rPr>
        <w:t>29</w:t>
      </w:r>
      <w:r w:rsidR="0054528A" w:rsidRPr="002C7418">
        <w:rPr>
          <w:rFonts w:ascii="Liberation Serif" w:eastAsia="Calibri" w:hAnsi="Liberation Serif" w:cs="Liberation Serif"/>
          <w:sz w:val="28"/>
          <w:szCs w:val="28"/>
        </w:rPr>
        <w:t> </w:t>
      </w:r>
      <w:r w:rsidR="005F3BE4" w:rsidRPr="002C7418">
        <w:rPr>
          <w:rFonts w:ascii="Liberation Serif" w:eastAsia="Calibri" w:hAnsi="Liberation Serif" w:cs="Liberation Serif"/>
          <w:sz w:val="28"/>
          <w:szCs w:val="28"/>
        </w:rPr>
        <w:t>октября 2007 года №</w:t>
      </w:r>
      <w:r w:rsidR="007F6302" w:rsidRPr="002C7418">
        <w:rPr>
          <w:rFonts w:ascii="Liberation Serif" w:eastAsia="Calibri" w:hAnsi="Liberation Serif" w:cs="Liberation Serif"/>
          <w:sz w:val="28"/>
          <w:szCs w:val="28"/>
        </w:rPr>
        <w:t xml:space="preserve"> </w:t>
      </w:r>
      <w:r w:rsidR="005F3BE4" w:rsidRPr="002C7418">
        <w:rPr>
          <w:rFonts w:ascii="Liberation Serif" w:eastAsia="Calibri" w:hAnsi="Liberation Serif" w:cs="Liberation Serif"/>
          <w:sz w:val="28"/>
          <w:szCs w:val="28"/>
        </w:rPr>
        <w:t>126</w:t>
      </w:r>
      <w:r w:rsidR="00D82A1B" w:rsidRPr="002C7418">
        <w:rPr>
          <w:rFonts w:ascii="Liberation Serif" w:eastAsia="Calibri" w:hAnsi="Liberation Serif" w:cs="Liberation Serif"/>
          <w:sz w:val="28"/>
          <w:szCs w:val="28"/>
        </w:rPr>
        <w:t>-</w:t>
      </w:r>
      <w:r w:rsidR="005F3BE4" w:rsidRPr="002C7418">
        <w:rPr>
          <w:rFonts w:ascii="Liberation Serif" w:eastAsia="Calibri" w:hAnsi="Liberation Serif" w:cs="Liberation Serif"/>
          <w:sz w:val="28"/>
          <w:szCs w:val="28"/>
        </w:rPr>
        <w:t xml:space="preserve">ОЗ </w:t>
      </w:r>
      <w:r w:rsidR="00FC1BD5" w:rsidRPr="002C7418">
        <w:rPr>
          <w:rFonts w:ascii="Liberation Serif" w:eastAsia="Calibri" w:hAnsi="Liberation Serif" w:cs="Liberation Serif"/>
          <w:sz w:val="28"/>
          <w:szCs w:val="28"/>
        </w:rPr>
        <w:t>«</w:t>
      </w:r>
      <w:r w:rsidR="005F3BE4" w:rsidRPr="002C7418">
        <w:rPr>
          <w:rFonts w:ascii="Liberation Serif" w:eastAsia="Calibri" w:hAnsi="Liberation Serif" w:cs="Liberation Serif"/>
          <w:sz w:val="28"/>
          <w:szCs w:val="28"/>
        </w:rPr>
        <w:t xml:space="preserve">Об оказании государственной социальной помощи, материальной помощи и предоставлении социальных гарантий отдельным категориям граждан </w:t>
      </w:r>
      <w:r w:rsidR="00350F7B" w:rsidRPr="002C7418">
        <w:rPr>
          <w:rFonts w:ascii="Liberation Serif" w:eastAsia="Calibri" w:hAnsi="Liberation Serif" w:cs="Liberation Serif"/>
          <w:sz w:val="28"/>
          <w:szCs w:val="28"/>
        </w:rPr>
        <w:t>в</w:t>
      </w:r>
      <w:r w:rsidR="007F6302" w:rsidRPr="002C7418">
        <w:rPr>
          <w:rFonts w:ascii="Liberation Serif" w:eastAsia="Calibri" w:hAnsi="Liberation Serif" w:cs="Liberation Serif"/>
          <w:sz w:val="28"/>
          <w:szCs w:val="28"/>
        </w:rPr>
        <w:t xml:space="preserve"> </w:t>
      </w:r>
      <w:r w:rsidR="005F3BE4" w:rsidRPr="002C7418">
        <w:rPr>
          <w:rFonts w:ascii="Liberation Serif" w:eastAsia="Calibri" w:hAnsi="Liberation Serif" w:cs="Liberation Serif"/>
          <w:sz w:val="28"/>
          <w:szCs w:val="28"/>
        </w:rPr>
        <w:t>Свердловской области</w:t>
      </w:r>
      <w:r w:rsidR="00FC1BD5" w:rsidRPr="002C7418">
        <w:rPr>
          <w:rFonts w:ascii="Liberation Serif" w:eastAsia="Calibri" w:hAnsi="Liberation Serif" w:cs="Liberation Serif"/>
          <w:sz w:val="28"/>
          <w:szCs w:val="28"/>
        </w:rPr>
        <w:t>»</w:t>
      </w:r>
      <w:r w:rsidR="005F3BE4" w:rsidRPr="002C7418">
        <w:rPr>
          <w:rFonts w:ascii="Liberation Serif" w:eastAsia="Calibri" w:hAnsi="Liberation Serif" w:cs="Liberation Serif"/>
          <w:sz w:val="28"/>
          <w:szCs w:val="28"/>
        </w:rPr>
        <w:t xml:space="preserve"> в части предоставления социальных гарантий и оказания материальной помощи отдельным категориям граждан</w:t>
      </w:r>
      <w:r w:rsidR="00FC1BD5" w:rsidRPr="002C7418">
        <w:rPr>
          <w:rFonts w:ascii="Liberation Serif" w:eastAsia="Calibri" w:hAnsi="Liberation Serif" w:cs="Liberation Serif"/>
          <w:sz w:val="28"/>
          <w:szCs w:val="28"/>
        </w:rPr>
        <w:t>»</w:t>
      </w:r>
      <w:r w:rsidR="005F3BE4" w:rsidRPr="002C7418">
        <w:rPr>
          <w:rFonts w:ascii="Liberation Serif" w:eastAsia="Calibri" w:hAnsi="Liberation Serif" w:cs="Liberation Serif"/>
          <w:sz w:val="28"/>
          <w:szCs w:val="28"/>
        </w:rPr>
        <w:t xml:space="preserve"> (</w:t>
      </w:r>
      <w:r w:rsidR="00FC1BD5" w:rsidRPr="002C7418">
        <w:rPr>
          <w:rFonts w:ascii="Liberation Serif" w:eastAsia="Calibri" w:hAnsi="Liberation Serif" w:cs="Liberation Serif"/>
          <w:sz w:val="28"/>
          <w:szCs w:val="28"/>
        </w:rPr>
        <w:t>«</w:t>
      </w:r>
      <w:r w:rsidR="005F3BE4" w:rsidRPr="002C7418">
        <w:rPr>
          <w:rFonts w:ascii="Liberation Serif" w:eastAsia="Calibri" w:hAnsi="Liberation Serif" w:cs="Liberation Serif"/>
          <w:sz w:val="28"/>
          <w:szCs w:val="28"/>
        </w:rPr>
        <w:t>Областная газета</w:t>
      </w:r>
      <w:r w:rsidR="00FC1BD5" w:rsidRPr="002C7418">
        <w:rPr>
          <w:rFonts w:ascii="Liberation Serif" w:eastAsia="Calibri" w:hAnsi="Liberation Serif" w:cs="Liberation Serif"/>
          <w:sz w:val="28"/>
          <w:szCs w:val="28"/>
        </w:rPr>
        <w:t>»</w:t>
      </w:r>
      <w:r w:rsidR="005F3BE4" w:rsidRPr="002C7418">
        <w:rPr>
          <w:rFonts w:ascii="Liberation Serif" w:eastAsia="Calibri" w:hAnsi="Liberation Serif" w:cs="Liberation Serif"/>
          <w:sz w:val="28"/>
          <w:szCs w:val="28"/>
        </w:rPr>
        <w:t>, 2008, 15</w:t>
      </w:r>
      <w:r w:rsidR="007F6302" w:rsidRPr="002C7418">
        <w:rPr>
          <w:rFonts w:ascii="Liberation Serif" w:eastAsia="Calibri" w:hAnsi="Liberation Serif" w:cs="Liberation Serif"/>
          <w:sz w:val="28"/>
          <w:szCs w:val="28"/>
        </w:rPr>
        <w:t xml:space="preserve"> </w:t>
      </w:r>
      <w:r w:rsidR="005F3BE4" w:rsidRPr="002C7418">
        <w:rPr>
          <w:rFonts w:ascii="Liberation Serif" w:eastAsia="Calibri" w:hAnsi="Liberation Serif" w:cs="Liberation Serif"/>
          <w:sz w:val="28"/>
          <w:szCs w:val="28"/>
        </w:rPr>
        <w:t>марта, № 86) с</w:t>
      </w:r>
      <w:r w:rsidR="00BE696B">
        <w:rPr>
          <w:rFonts w:ascii="Liberation Serif" w:eastAsia="Calibri" w:hAnsi="Liberation Serif" w:cs="Liberation Serif"/>
          <w:sz w:val="28"/>
          <w:szCs w:val="28"/>
        </w:rPr>
        <w:t> </w:t>
      </w:r>
      <w:r w:rsidR="005F3BE4" w:rsidRPr="002C7418">
        <w:rPr>
          <w:rFonts w:ascii="Liberation Serif" w:eastAsia="Calibri" w:hAnsi="Liberation Serif" w:cs="Liberation Serif"/>
          <w:sz w:val="28"/>
          <w:szCs w:val="28"/>
        </w:rPr>
        <w:t>изменениями, внесенными постановлениями Правительства Свердловской области от 15.10.2009 № 1236</w:t>
      </w:r>
      <w:r w:rsidR="00D82A1B" w:rsidRPr="002C7418">
        <w:rPr>
          <w:rFonts w:ascii="Liberation Serif" w:eastAsia="Calibri" w:hAnsi="Liberation Serif" w:cs="Liberation Serif"/>
          <w:sz w:val="28"/>
          <w:szCs w:val="28"/>
        </w:rPr>
        <w:t>-</w:t>
      </w:r>
      <w:r w:rsidR="005F3BE4" w:rsidRPr="002C7418">
        <w:rPr>
          <w:rFonts w:ascii="Liberation Serif" w:eastAsia="Calibri" w:hAnsi="Liberation Serif" w:cs="Liberation Serif"/>
          <w:sz w:val="28"/>
          <w:szCs w:val="28"/>
        </w:rPr>
        <w:t>ПП, от 25.04.2012 № 398</w:t>
      </w:r>
      <w:r w:rsidR="00D82A1B" w:rsidRPr="002C7418">
        <w:rPr>
          <w:rFonts w:ascii="Liberation Serif" w:eastAsia="Calibri" w:hAnsi="Liberation Serif" w:cs="Liberation Serif"/>
          <w:sz w:val="28"/>
          <w:szCs w:val="28"/>
        </w:rPr>
        <w:t>-</w:t>
      </w:r>
      <w:r w:rsidR="005F3BE4" w:rsidRPr="002C7418">
        <w:rPr>
          <w:rFonts w:ascii="Liberation Serif" w:eastAsia="Calibri" w:hAnsi="Liberation Serif" w:cs="Liberation Serif"/>
          <w:sz w:val="28"/>
          <w:szCs w:val="28"/>
        </w:rPr>
        <w:t>ПП, от</w:t>
      </w:r>
      <w:r w:rsidR="007F6302" w:rsidRPr="002C7418">
        <w:rPr>
          <w:rFonts w:ascii="Liberation Serif" w:eastAsia="Calibri" w:hAnsi="Liberation Serif" w:cs="Liberation Serif"/>
          <w:sz w:val="28"/>
          <w:szCs w:val="28"/>
        </w:rPr>
        <w:t xml:space="preserve"> </w:t>
      </w:r>
      <w:r w:rsidR="005F3BE4" w:rsidRPr="002C7418">
        <w:rPr>
          <w:rFonts w:ascii="Liberation Serif" w:eastAsia="Calibri" w:hAnsi="Liberation Serif" w:cs="Liberation Serif"/>
          <w:sz w:val="28"/>
          <w:szCs w:val="28"/>
        </w:rPr>
        <w:t>05.09.2012 №</w:t>
      </w:r>
      <w:r w:rsidR="00BE696B">
        <w:rPr>
          <w:rFonts w:ascii="Liberation Serif" w:eastAsia="Calibri" w:hAnsi="Liberation Serif" w:cs="Liberation Serif"/>
          <w:sz w:val="28"/>
          <w:szCs w:val="28"/>
        </w:rPr>
        <w:t> </w:t>
      </w:r>
      <w:r w:rsidR="005F3BE4" w:rsidRPr="002C7418">
        <w:rPr>
          <w:rFonts w:ascii="Liberation Serif" w:eastAsia="Calibri" w:hAnsi="Liberation Serif" w:cs="Liberation Serif"/>
          <w:sz w:val="28"/>
          <w:szCs w:val="28"/>
        </w:rPr>
        <w:t>956</w:t>
      </w:r>
      <w:r w:rsidR="00D82A1B" w:rsidRPr="002C7418">
        <w:rPr>
          <w:rFonts w:ascii="Liberation Serif" w:eastAsia="Calibri" w:hAnsi="Liberation Serif" w:cs="Liberation Serif"/>
          <w:sz w:val="28"/>
          <w:szCs w:val="28"/>
        </w:rPr>
        <w:t>-</w:t>
      </w:r>
      <w:r w:rsidR="005F3BE4" w:rsidRPr="002C7418">
        <w:rPr>
          <w:rFonts w:ascii="Liberation Serif" w:eastAsia="Calibri" w:hAnsi="Liberation Serif" w:cs="Liberation Serif"/>
          <w:sz w:val="28"/>
          <w:szCs w:val="28"/>
        </w:rPr>
        <w:t>ПП, от 11.03.2013 № 288</w:t>
      </w:r>
      <w:r w:rsidR="00D82A1B" w:rsidRPr="002C7418">
        <w:rPr>
          <w:rFonts w:ascii="Liberation Serif" w:eastAsia="Calibri" w:hAnsi="Liberation Serif" w:cs="Liberation Serif"/>
          <w:sz w:val="28"/>
          <w:szCs w:val="28"/>
        </w:rPr>
        <w:t>-</w:t>
      </w:r>
      <w:r w:rsidR="005F3BE4" w:rsidRPr="002C7418">
        <w:rPr>
          <w:rFonts w:ascii="Liberation Serif" w:eastAsia="Calibri" w:hAnsi="Liberation Serif" w:cs="Liberation Serif"/>
          <w:sz w:val="28"/>
          <w:szCs w:val="28"/>
        </w:rPr>
        <w:t>ПП, от</w:t>
      </w:r>
      <w:r w:rsidR="007F6302" w:rsidRPr="002C7418">
        <w:rPr>
          <w:rFonts w:ascii="Liberation Serif" w:eastAsia="Calibri" w:hAnsi="Liberation Serif" w:cs="Liberation Serif"/>
          <w:sz w:val="28"/>
          <w:szCs w:val="28"/>
        </w:rPr>
        <w:t> </w:t>
      </w:r>
      <w:r w:rsidR="005F3BE4" w:rsidRPr="002C7418">
        <w:rPr>
          <w:rFonts w:ascii="Liberation Serif" w:eastAsia="Calibri" w:hAnsi="Liberation Serif" w:cs="Liberation Serif"/>
          <w:sz w:val="28"/>
          <w:szCs w:val="28"/>
        </w:rPr>
        <w:t>02.07.2014 № 559</w:t>
      </w:r>
      <w:r w:rsidR="00D82A1B" w:rsidRPr="002C7418">
        <w:rPr>
          <w:rFonts w:ascii="Liberation Serif" w:eastAsia="Calibri" w:hAnsi="Liberation Serif" w:cs="Liberation Serif"/>
          <w:sz w:val="28"/>
          <w:szCs w:val="28"/>
        </w:rPr>
        <w:t>-</w:t>
      </w:r>
      <w:r w:rsidR="005F3BE4" w:rsidRPr="002C7418">
        <w:rPr>
          <w:rFonts w:ascii="Liberation Serif" w:eastAsia="Calibri" w:hAnsi="Liberation Serif" w:cs="Liberation Serif"/>
          <w:sz w:val="28"/>
          <w:szCs w:val="28"/>
        </w:rPr>
        <w:t>ПП, от</w:t>
      </w:r>
      <w:r w:rsidR="007F6302" w:rsidRPr="002C7418">
        <w:rPr>
          <w:rFonts w:ascii="Liberation Serif" w:eastAsia="Calibri" w:hAnsi="Liberation Serif" w:cs="Liberation Serif"/>
          <w:sz w:val="28"/>
          <w:szCs w:val="28"/>
        </w:rPr>
        <w:t xml:space="preserve"> </w:t>
      </w:r>
      <w:r w:rsidR="005F3BE4" w:rsidRPr="002C7418">
        <w:rPr>
          <w:rFonts w:ascii="Liberation Serif" w:eastAsia="Calibri" w:hAnsi="Liberation Serif" w:cs="Liberation Serif"/>
          <w:sz w:val="28"/>
          <w:szCs w:val="28"/>
        </w:rPr>
        <w:t>31.05.2016 №</w:t>
      </w:r>
      <w:r w:rsidR="00BE696B">
        <w:rPr>
          <w:rFonts w:ascii="Liberation Serif" w:eastAsia="Calibri" w:hAnsi="Liberation Serif" w:cs="Liberation Serif"/>
          <w:sz w:val="28"/>
          <w:szCs w:val="28"/>
        </w:rPr>
        <w:t> </w:t>
      </w:r>
      <w:r w:rsidR="005F3BE4" w:rsidRPr="002C7418">
        <w:rPr>
          <w:rFonts w:ascii="Liberation Serif" w:eastAsia="Calibri" w:hAnsi="Liberation Serif" w:cs="Liberation Serif"/>
          <w:sz w:val="28"/>
          <w:szCs w:val="28"/>
        </w:rPr>
        <w:t>374</w:t>
      </w:r>
      <w:r w:rsidR="00D82A1B" w:rsidRPr="002C7418">
        <w:rPr>
          <w:rFonts w:ascii="Liberation Serif" w:eastAsia="Calibri" w:hAnsi="Liberation Serif" w:cs="Liberation Serif"/>
          <w:sz w:val="28"/>
          <w:szCs w:val="28"/>
        </w:rPr>
        <w:t>-</w:t>
      </w:r>
      <w:r w:rsidR="005F3BE4" w:rsidRPr="002C7418">
        <w:rPr>
          <w:rFonts w:ascii="Liberation Serif" w:eastAsia="Calibri" w:hAnsi="Liberation Serif" w:cs="Liberation Serif"/>
          <w:sz w:val="28"/>
          <w:szCs w:val="28"/>
        </w:rPr>
        <w:t>ПП, от 02.03.2017 № 116</w:t>
      </w:r>
      <w:r w:rsidR="00D82A1B" w:rsidRPr="002C7418">
        <w:rPr>
          <w:rFonts w:ascii="Liberation Serif" w:eastAsia="Calibri" w:hAnsi="Liberation Serif" w:cs="Liberation Serif"/>
          <w:sz w:val="28"/>
          <w:szCs w:val="28"/>
        </w:rPr>
        <w:t>-</w:t>
      </w:r>
      <w:r w:rsidR="005F3BE4" w:rsidRPr="002C7418">
        <w:rPr>
          <w:rFonts w:ascii="Liberation Serif" w:eastAsia="Calibri" w:hAnsi="Liberation Serif" w:cs="Liberation Serif"/>
          <w:sz w:val="28"/>
          <w:szCs w:val="28"/>
        </w:rPr>
        <w:t>ПП, от</w:t>
      </w:r>
      <w:r w:rsidR="007F6302" w:rsidRPr="002C7418">
        <w:rPr>
          <w:rFonts w:ascii="Liberation Serif" w:eastAsia="Calibri" w:hAnsi="Liberation Serif" w:cs="Liberation Serif"/>
          <w:sz w:val="28"/>
          <w:szCs w:val="28"/>
        </w:rPr>
        <w:t> </w:t>
      </w:r>
      <w:r w:rsidR="005F3BE4" w:rsidRPr="002C7418">
        <w:rPr>
          <w:rFonts w:ascii="Liberation Serif" w:eastAsia="Calibri" w:hAnsi="Liberation Serif" w:cs="Liberation Serif"/>
          <w:sz w:val="28"/>
          <w:szCs w:val="28"/>
        </w:rPr>
        <w:t>23.03.2017 № 188</w:t>
      </w:r>
      <w:r w:rsidR="00D82A1B" w:rsidRPr="002C7418">
        <w:rPr>
          <w:rFonts w:ascii="Liberation Serif" w:eastAsia="Calibri" w:hAnsi="Liberation Serif" w:cs="Liberation Serif"/>
          <w:sz w:val="28"/>
          <w:szCs w:val="28"/>
        </w:rPr>
        <w:t>-</w:t>
      </w:r>
      <w:r w:rsidR="005F3BE4" w:rsidRPr="002C7418">
        <w:rPr>
          <w:rFonts w:ascii="Liberation Serif" w:eastAsia="Calibri" w:hAnsi="Liberation Serif" w:cs="Liberation Serif"/>
          <w:sz w:val="28"/>
          <w:szCs w:val="28"/>
        </w:rPr>
        <w:t>ПП</w:t>
      </w:r>
      <w:r w:rsidR="00831A2C" w:rsidRPr="002C7418">
        <w:rPr>
          <w:rFonts w:ascii="Liberation Serif" w:eastAsia="Calibri" w:hAnsi="Liberation Serif" w:cs="Liberation Serif"/>
          <w:sz w:val="28"/>
          <w:szCs w:val="28"/>
        </w:rPr>
        <w:t xml:space="preserve">, </w:t>
      </w:r>
      <w:r w:rsidR="005F3BE4" w:rsidRPr="002C7418">
        <w:rPr>
          <w:rFonts w:ascii="Liberation Serif" w:eastAsia="Calibri" w:hAnsi="Liberation Serif" w:cs="Liberation Serif"/>
          <w:sz w:val="28"/>
          <w:szCs w:val="28"/>
        </w:rPr>
        <w:t>от</w:t>
      </w:r>
      <w:r w:rsidR="007F6302" w:rsidRPr="002C7418">
        <w:rPr>
          <w:rFonts w:ascii="Liberation Serif" w:eastAsia="Calibri" w:hAnsi="Liberation Serif" w:cs="Liberation Serif"/>
          <w:sz w:val="28"/>
          <w:szCs w:val="28"/>
        </w:rPr>
        <w:t xml:space="preserve"> </w:t>
      </w:r>
      <w:r w:rsidR="005F3BE4" w:rsidRPr="002C7418">
        <w:rPr>
          <w:rFonts w:ascii="Liberation Serif" w:eastAsia="Calibri" w:hAnsi="Liberation Serif" w:cs="Liberation Serif"/>
          <w:sz w:val="28"/>
          <w:szCs w:val="28"/>
        </w:rPr>
        <w:t>12.05.2017 №</w:t>
      </w:r>
      <w:r w:rsidR="00BE696B">
        <w:rPr>
          <w:rFonts w:ascii="Liberation Serif" w:eastAsia="Calibri" w:hAnsi="Liberation Serif" w:cs="Liberation Serif"/>
          <w:sz w:val="28"/>
          <w:szCs w:val="28"/>
        </w:rPr>
        <w:t> </w:t>
      </w:r>
      <w:r w:rsidR="005F3BE4" w:rsidRPr="002C7418">
        <w:rPr>
          <w:rFonts w:ascii="Liberation Serif" w:eastAsia="Calibri" w:hAnsi="Liberation Serif" w:cs="Liberation Serif"/>
          <w:sz w:val="28"/>
          <w:szCs w:val="28"/>
        </w:rPr>
        <w:t>336</w:t>
      </w:r>
      <w:r w:rsidR="00D82A1B" w:rsidRPr="002C7418">
        <w:rPr>
          <w:rFonts w:ascii="Liberation Serif" w:eastAsia="Calibri" w:hAnsi="Liberation Serif" w:cs="Liberation Serif"/>
          <w:sz w:val="28"/>
          <w:szCs w:val="28"/>
        </w:rPr>
        <w:t>-</w:t>
      </w:r>
      <w:r w:rsidR="005F3BE4" w:rsidRPr="002C7418">
        <w:rPr>
          <w:rFonts w:ascii="Liberation Serif" w:eastAsia="Calibri" w:hAnsi="Liberation Serif" w:cs="Liberation Serif"/>
          <w:sz w:val="28"/>
          <w:szCs w:val="28"/>
        </w:rPr>
        <w:t>ПП</w:t>
      </w:r>
      <w:r w:rsidR="00831A2C" w:rsidRPr="002C7418">
        <w:rPr>
          <w:rFonts w:ascii="Liberation Serif" w:eastAsia="Calibri" w:hAnsi="Liberation Serif" w:cs="Liberation Serif"/>
          <w:sz w:val="28"/>
          <w:szCs w:val="28"/>
        </w:rPr>
        <w:t>, от 28.07.2017 № 542</w:t>
      </w:r>
      <w:r w:rsidR="00D82A1B" w:rsidRPr="002C7418">
        <w:rPr>
          <w:rFonts w:ascii="Liberation Serif" w:eastAsia="Calibri" w:hAnsi="Liberation Serif" w:cs="Liberation Serif"/>
          <w:sz w:val="28"/>
          <w:szCs w:val="28"/>
        </w:rPr>
        <w:t>-</w:t>
      </w:r>
      <w:r w:rsidR="00831A2C" w:rsidRPr="002C7418">
        <w:rPr>
          <w:rFonts w:ascii="Liberation Serif" w:eastAsia="Calibri" w:hAnsi="Liberation Serif" w:cs="Liberation Serif"/>
          <w:sz w:val="28"/>
          <w:szCs w:val="28"/>
        </w:rPr>
        <w:t>ПП, от</w:t>
      </w:r>
      <w:r w:rsidR="007F6302" w:rsidRPr="002C7418">
        <w:rPr>
          <w:rFonts w:ascii="Liberation Serif" w:eastAsia="Calibri" w:hAnsi="Liberation Serif" w:cs="Liberation Serif"/>
          <w:sz w:val="28"/>
          <w:szCs w:val="28"/>
        </w:rPr>
        <w:t> </w:t>
      </w:r>
      <w:r w:rsidR="00831A2C" w:rsidRPr="002C7418">
        <w:rPr>
          <w:rFonts w:ascii="Liberation Serif" w:eastAsia="Calibri" w:hAnsi="Liberation Serif" w:cs="Liberation Serif"/>
          <w:sz w:val="28"/>
          <w:szCs w:val="28"/>
        </w:rPr>
        <w:t>19.04.2018 № 198</w:t>
      </w:r>
      <w:r w:rsidR="00D82A1B" w:rsidRPr="002C7418">
        <w:rPr>
          <w:rFonts w:ascii="Liberation Serif" w:eastAsia="Calibri" w:hAnsi="Liberation Serif" w:cs="Liberation Serif"/>
          <w:sz w:val="28"/>
          <w:szCs w:val="28"/>
        </w:rPr>
        <w:t>-</w:t>
      </w:r>
      <w:r w:rsidR="00831A2C" w:rsidRPr="002C7418">
        <w:rPr>
          <w:rFonts w:ascii="Liberation Serif" w:eastAsia="Calibri" w:hAnsi="Liberation Serif" w:cs="Liberation Serif"/>
          <w:sz w:val="28"/>
          <w:szCs w:val="28"/>
        </w:rPr>
        <w:t>ПП</w:t>
      </w:r>
      <w:r w:rsidR="00334E44" w:rsidRPr="002C7418">
        <w:rPr>
          <w:rFonts w:ascii="Liberation Serif" w:eastAsia="Calibri" w:hAnsi="Liberation Serif" w:cs="Liberation Serif"/>
          <w:sz w:val="28"/>
          <w:szCs w:val="28"/>
        </w:rPr>
        <w:t>,</w:t>
      </w:r>
      <w:r w:rsidR="00831A2C" w:rsidRPr="002C7418">
        <w:rPr>
          <w:rFonts w:ascii="Liberation Serif" w:eastAsia="Calibri" w:hAnsi="Liberation Serif" w:cs="Liberation Serif"/>
          <w:sz w:val="28"/>
          <w:szCs w:val="28"/>
        </w:rPr>
        <w:t xml:space="preserve"> от</w:t>
      </w:r>
      <w:r w:rsidR="007F6302" w:rsidRPr="002C7418">
        <w:rPr>
          <w:rFonts w:ascii="Liberation Serif" w:eastAsia="Calibri" w:hAnsi="Liberation Serif" w:cs="Liberation Serif"/>
          <w:sz w:val="28"/>
          <w:szCs w:val="28"/>
        </w:rPr>
        <w:t xml:space="preserve"> </w:t>
      </w:r>
      <w:r w:rsidR="00831A2C" w:rsidRPr="002C7418">
        <w:rPr>
          <w:rFonts w:ascii="Liberation Serif" w:eastAsia="Calibri" w:hAnsi="Liberation Serif" w:cs="Liberation Serif"/>
          <w:sz w:val="28"/>
          <w:szCs w:val="28"/>
        </w:rPr>
        <w:t>17.05.2018 №</w:t>
      </w:r>
      <w:r w:rsidR="00BE696B">
        <w:rPr>
          <w:rFonts w:ascii="Liberation Serif" w:eastAsia="Calibri" w:hAnsi="Liberation Serif" w:cs="Liberation Serif"/>
          <w:sz w:val="28"/>
          <w:szCs w:val="28"/>
        </w:rPr>
        <w:t> </w:t>
      </w:r>
      <w:r w:rsidR="00831A2C" w:rsidRPr="002C7418">
        <w:rPr>
          <w:rFonts w:ascii="Liberation Serif" w:eastAsia="Calibri" w:hAnsi="Liberation Serif" w:cs="Liberation Serif"/>
          <w:sz w:val="28"/>
          <w:szCs w:val="28"/>
        </w:rPr>
        <w:t>305</w:t>
      </w:r>
      <w:r w:rsidR="00D82A1B" w:rsidRPr="002C7418">
        <w:rPr>
          <w:rFonts w:ascii="Liberation Serif" w:eastAsia="Calibri" w:hAnsi="Liberation Serif" w:cs="Liberation Serif"/>
          <w:sz w:val="28"/>
          <w:szCs w:val="28"/>
        </w:rPr>
        <w:t>-</w:t>
      </w:r>
      <w:r w:rsidR="00831A2C" w:rsidRPr="002C7418">
        <w:rPr>
          <w:rFonts w:ascii="Liberation Serif" w:eastAsia="Calibri" w:hAnsi="Liberation Serif" w:cs="Liberation Serif"/>
          <w:sz w:val="28"/>
          <w:szCs w:val="28"/>
        </w:rPr>
        <w:t>ПП</w:t>
      </w:r>
      <w:r w:rsidR="0054528A" w:rsidRPr="002C7418">
        <w:rPr>
          <w:rFonts w:ascii="Liberation Serif" w:eastAsia="Calibri" w:hAnsi="Liberation Serif" w:cs="Liberation Serif"/>
          <w:sz w:val="28"/>
          <w:szCs w:val="28"/>
        </w:rPr>
        <w:t>,</w:t>
      </w:r>
      <w:r w:rsidR="00334E44" w:rsidRPr="002C7418">
        <w:rPr>
          <w:rFonts w:ascii="Liberation Serif" w:eastAsia="Calibri" w:hAnsi="Liberation Serif" w:cs="Liberation Serif"/>
          <w:sz w:val="28"/>
          <w:szCs w:val="28"/>
        </w:rPr>
        <w:t xml:space="preserve"> от 04.10.2018 № 653-ПП</w:t>
      </w:r>
      <w:r w:rsidR="007F6302" w:rsidRPr="002C7418">
        <w:rPr>
          <w:rFonts w:ascii="Liberation Serif" w:eastAsia="Calibri" w:hAnsi="Liberation Serif" w:cs="Liberation Serif"/>
          <w:sz w:val="28"/>
          <w:szCs w:val="28"/>
        </w:rPr>
        <w:t>,</w:t>
      </w:r>
      <w:r w:rsidR="005F3BE4" w:rsidRPr="002C7418">
        <w:rPr>
          <w:rFonts w:ascii="Liberation Serif" w:eastAsia="Calibri" w:hAnsi="Liberation Serif" w:cs="Liberation Serif"/>
          <w:sz w:val="28"/>
          <w:szCs w:val="28"/>
        </w:rPr>
        <w:t xml:space="preserve"> </w:t>
      </w:r>
      <w:r w:rsidR="0054528A" w:rsidRPr="002C7418">
        <w:rPr>
          <w:rFonts w:ascii="Liberation Serif" w:eastAsia="Calibri" w:hAnsi="Liberation Serif" w:cs="Liberation Serif"/>
          <w:sz w:val="28"/>
          <w:szCs w:val="28"/>
        </w:rPr>
        <w:t>от</w:t>
      </w:r>
      <w:r w:rsidR="007F6302" w:rsidRPr="002C7418">
        <w:rPr>
          <w:rFonts w:ascii="Liberation Serif" w:eastAsia="Calibri" w:hAnsi="Liberation Serif" w:cs="Liberation Serif"/>
          <w:sz w:val="28"/>
          <w:szCs w:val="28"/>
        </w:rPr>
        <w:t> </w:t>
      </w:r>
      <w:r w:rsidR="0054528A" w:rsidRPr="002C7418">
        <w:rPr>
          <w:rFonts w:ascii="Liberation Serif" w:eastAsia="Calibri" w:hAnsi="Liberation Serif" w:cs="Liberation Serif"/>
          <w:sz w:val="28"/>
          <w:szCs w:val="28"/>
        </w:rPr>
        <w:t>06.12.2018 № 869-ПП, от</w:t>
      </w:r>
      <w:r w:rsidR="007F6302" w:rsidRPr="002C7418">
        <w:rPr>
          <w:rFonts w:ascii="Liberation Serif" w:eastAsia="Calibri" w:hAnsi="Liberation Serif" w:cs="Liberation Serif"/>
          <w:sz w:val="28"/>
          <w:szCs w:val="28"/>
        </w:rPr>
        <w:t xml:space="preserve"> </w:t>
      </w:r>
      <w:r w:rsidR="0054528A" w:rsidRPr="002C7418">
        <w:rPr>
          <w:rFonts w:ascii="Liberation Serif" w:eastAsia="Calibri" w:hAnsi="Liberation Serif" w:cs="Liberation Serif"/>
          <w:sz w:val="28"/>
          <w:szCs w:val="28"/>
        </w:rPr>
        <w:t xml:space="preserve">26.12.2018 </w:t>
      </w:r>
      <w:r w:rsidR="0054528A" w:rsidRPr="002C7418">
        <w:rPr>
          <w:rFonts w:ascii="Liberation Serif" w:eastAsia="Calibri" w:hAnsi="Liberation Serif" w:cs="Liberation Serif"/>
          <w:sz w:val="28"/>
          <w:szCs w:val="28"/>
        </w:rPr>
        <w:lastRenderedPageBreak/>
        <w:t>№</w:t>
      </w:r>
      <w:r w:rsidR="00BE696B">
        <w:rPr>
          <w:rFonts w:ascii="Liberation Serif" w:eastAsia="Calibri" w:hAnsi="Liberation Serif" w:cs="Liberation Serif"/>
          <w:sz w:val="28"/>
          <w:szCs w:val="28"/>
        </w:rPr>
        <w:t> </w:t>
      </w:r>
      <w:r w:rsidR="0054528A" w:rsidRPr="002C7418">
        <w:rPr>
          <w:rFonts w:ascii="Liberation Serif" w:eastAsia="Calibri" w:hAnsi="Liberation Serif" w:cs="Liberation Serif"/>
          <w:sz w:val="28"/>
          <w:szCs w:val="28"/>
        </w:rPr>
        <w:t xml:space="preserve">953-ПП и от 14.03.2019 № 168-ПП </w:t>
      </w:r>
      <w:r w:rsidR="005F3BE4" w:rsidRPr="002C7418">
        <w:rPr>
          <w:rFonts w:ascii="Liberation Serif" w:eastAsia="Calibri" w:hAnsi="Liberation Serif" w:cs="Liberation Serif"/>
          <w:sz w:val="28"/>
          <w:szCs w:val="28"/>
        </w:rPr>
        <w:t>(далее</w:t>
      </w:r>
      <w:r w:rsidR="007F6302" w:rsidRPr="002C7418">
        <w:rPr>
          <w:rFonts w:ascii="Liberation Serif" w:eastAsia="Calibri" w:hAnsi="Liberation Serif" w:cs="Liberation Serif"/>
          <w:sz w:val="28"/>
          <w:szCs w:val="28"/>
        </w:rPr>
        <w:t> </w:t>
      </w:r>
      <w:r w:rsidR="005F3BE4" w:rsidRPr="002C7418">
        <w:rPr>
          <w:rFonts w:ascii="Liberation Serif" w:eastAsia="Calibri" w:hAnsi="Liberation Serif" w:cs="Liberation Serif"/>
          <w:sz w:val="28"/>
          <w:szCs w:val="28"/>
        </w:rPr>
        <w:t xml:space="preserve">– постановление Правительства Свердловской области от 05.03.2008 </w:t>
      </w:r>
      <w:r w:rsidR="00446D93">
        <w:rPr>
          <w:rFonts w:ascii="Liberation Serif" w:eastAsia="Calibri" w:hAnsi="Liberation Serif" w:cs="Liberation Serif"/>
          <w:sz w:val="28"/>
          <w:szCs w:val="28"/>
        </w:rPr>
        <w:t xml:space="preserve">          </w:t>
      </w:r>
      <w:r w:rsidR="005F3BE4" w:rsidRPr="002C7418">
        <w:rPr>
          <w:rFonts w:ascii="Liberation Serif" w:eastAsia="Calibri" w:hAnsi="Liberation Serif" w:cs="Liberation Serif"/>
          <w:sz w:val="28"/>
          <w:szCs w:val="28"/>
        </w:rPr>
        <w:t>№</w:t>
      </w:r>
      <w:r w:rsidR="007F6302" w:rsidRPr="002C7418">
        <w:rPr>
          <w:rFonts w:ascii="Liberation Serif" w:eastAsia="Calibri" w:hAnsi="Liberation Serif" w:cs="Liberation Serif"/>
          <w:sz w:val="28"/>
          <w:szCs w:val="28"/>
        </w:rPr>
        <w:t> 1</w:t>
      </w:r>
      <w:r w:rsidR="005F3BE4" w:rsidRPr="002C7418">
        <w:rPr>
          <w:rFonts w:ascii="Liberation Serif" w:eastAsia="Calibri" w:hAnsi="Liberation Serif" w:cs="Liberation Serif"/>
          <w:sz w:val="28"/>
          <w:szCs w:val="28"/>
        </w:rPr>
        <w:t>64</w:t>
      </w:r>
      <w:r w:rsidR="00D82A1B" w:rsidRPr="002C7418">
        <w:rPr>
          <w:rFonts w:ascii="Liberation Serif" w:eastAsia="Calibri" w:hAnsi="Liberation Serif" w:cs="Liberation Serif"/>
          <w:sz w:val="28"/>
          <w:szCs w:val="28"/>
        </w:rPr>
        <w:t>-</w:t>
      </w:r>
      <w:r w:rsidR="005F3BE4" w:rsidRPr="002C7418">
        <w:rPr>
          <w:rFonts w:ascii="Liberation Serif" w:eastAsia="Calibri" w:hAnsi="Liberation Serif" w:cs="Liberation Serif"/>
          <w:sz w:val="28"/>
          <w:szCs w:val="28"/>
        </w:rPr>
        <w:t>ПП), следующ</w:t>
      </w:r>
      <w:r w:rsidR="00391792" w:rsidRPr="002C7418">
        <w:rPr>
          <w:rFonts w:ascii="Liberation Serif" w:eastAsia="Calibri" w:hAnsi="Liberation Serif" w:cs="Liberation Serif"/>
          <w:sz w:val="28"/>
          <w:szCs w:val="28"/>
        </w:rPr>
        <w:t>ее</w:t>
      </w:r>
      <w:r w:rsidR="005F3BE4" w:rsidRPr="002C7418">
        <w:rPr>
          <w:rFonts w:ascii="Liberation Serif" w:eastAsia="Calibri" w:hAnsi="Liberation Serif" w:cs="Liberation Serif"/>
          <w:sz w:val="28"/>
          <w:szCs w:val="28"/>
        </w:rPr>
        <w:t xml:space="preserve"> изменени</w:t>
      </w:r>
      <w:r w:rsidR="00391792" w:rsidRPr="002C7418">
        <w:rPr>
          <w:rFonts w:ascii="Liberation Serif" w:eastAsia="Calibri" w:hAnsi="Liberation Serif" w:cs="Liberation Serif"/>
          <w:sz w:val="28"/>
          <w:szCs w:val="28"/>
        </w:rPr>
        <w:t>е</w:t>
      </w:r>
      <w:r w:rsidR="005F3BE4" w:rsidRPr="002C7418">
        <w:rPr>
          <w:rFonts w:ascii="Liberation Serif" w:eastAsia="Calibri" w:hAnsi="Liberation Serif" w:cs="Liberation Serif"/>
          <w:sz w:val="28"/>
          <w:szCs w:val="28"/>
        </w:rPr>
        <w:t>:</w:t>
      </w:r>
    </w:p>
    <w:p w14:paraId="631BDA70" w14:textId="141FA529" w:rsidR="00390725" w:rsidRPr="002C7418" w:rsidRDefault="00FA762D" w:rsidP="00390725">
      <w:pPr>
        <w:pStyle w:val="ConsPlusNormal"/>
        <w:ind w:firstLine="708"/>
        <w:jc w:val="both"/>
        <w:rPr>
          <w:rFonts w:ascii="Liberation Serif" w:hAnsi="Liberation Serif" w:cs="Liberation Serif"/>
          <w:sz w:val="28"/>
          <w:szCs w:val="28"/>
        </w:rPr>
      </w:pPr>
      <w:r w:rsidRPr="002C7418">
        <w:rPr>
          <w:rFonts w:ascii="Liberation Serif" w:hAnsi="Liberation Serif" w:cs="Liberation Serif"/>
          <w:sz w:val="28"/>
          <w:szCs w:val="28"/>
        </w:rPr>
        <w:t xml:space="preserve">в подпункте 6 пункта 1 </w:t>
      </w:r>
      <w:r w:rsidR="00761A0D" w:rsidRPr="002C7418">
        <w:rPr>
          <w:rFonts w:ascii="Liberation Serif" w:hAnsi="Liberation Serif" w:cs="Liberation Serif"/>
          <w:sz w:val="28"/>
          <w:szCs w:val="28"/>
        </w:rPr>
        <w:t>слова «</w:t>
      </w:r>
      <w:r w:rsidRPr="002C7418">
        <w:rPr>
          <w:rFonts w:ascii="Liberation Serif" w:hAnsi="Liberation Serif" w:cs="Liberation Serif"/>
          <w:sz w:val="28"/>
          <w:szCs w:val="28"/>
        </w:rPr>
        <w:t>малоимущим семьям и малоимущим одиноко проживающим гражданам</w:t>
      </w:r>
      <w:r w:rsidR="00761A0D" w:rsidRPr="002C7418">
        <w:rPr>
          <w:rFonts w:ascii="Liberation Serif" w:hAnsi="Liberation Serif" w:cs="Liberation Serif"/>
          <w:sz w:val="28"/>
          <w:szCs w:val="28"/>
        </w:rPr>
        <w:t xml:space="preserve">» заменить словами «отдельным категориям </w:t>
      </w:r>
      <w:r w:rsidR="00391792" w:rsidRPr="002C7418">
        <w:rPr>
          <w:rFonts w:ascii="Liberation Serif" w:hAnsi="Liberation Serif" w:cs="Liberation Serif"/>
          <w:sz w:val="28"/>
          <w:szCs w:val="28"/>
        </w:rPr>
        <w:t>семей и</w:t>
      </w:r>
      <w:r w:rsidR="00446D93">
        <w:rPr>
          <w:rFonts w:ascii="Liberation Serif" w:hAnsi="Liberation Serif" w:cs="Liberation Serif"/>
          <w:sz w:val="28"/>
          <w:szCs w:val="28"/>
        </w:rPr>
        <w:t> </w:t>
      </w:r>
      <w:r w:rsidR="00761A0D" w:rsidRPr="002C7418">
        <w:rPr>
          <w:rFonts w:ascii="Liberation Serif" w:hAnsi="Liberation Serif" w:cs="Liberation Serif"/>
          <w:sz w:val="28"/>
          <w:szCs w:val="28"/>
        </w:rPr>
        <w:t>граждан».</w:t>
      </w:r>
    </w:p>
    <w:p w14:paraId="643FEA49" w14:textId="11E16B27" w:rsidR="00761A0D" w:rsidRPr="002C7418" w:rsidRDefault="004B43D1" w:rsidP="00390725">
      <w:pPr>
        <w:pStyle w:val="ConsPlusNormal"/>
        <w:ind w:firstLine="708"/>
        <w:jc w:val="both"/>
        <w:rPr>
          <w:rFonts w:ascii="Liberation Serif" w:hAnsi="Liberation Serif" w:cs="Liberation Serif"/>
          <w:bCs/>
          <w:sz w:val="28"/>
          <w:szCs w:val="28"/>
        </w:rPr>
      </w:pPr>
      <w:r w:rsidRPr="002C7418">
        <w:rPr>
          <w:rFonts w:ascii="Liberation Serif" w:hAnsi="Liberation Serif" w:cs="Liberation Serif"/>
          <w:bCs/>
          <w:sz w:val="28"/>
          <w:szCs w:val="28"/>
        </w:rPr>
        <w:t>3</w:t>
      </w:r>
      <w:r w:rsidR="00761A0D" w:rsidRPr="002C7418">
        <w:rPr>
          <w:rFonts w:ascii="Liberation Serif" w:hAnsi="Liberation Serif" w:cs="Liberation Serif"/>
          <w:bCs/>
          <w:sz w:val="28"/>
          <w:szCs w:val="28"/>
        </w:rPr>
        <w:t>. Внести в Порядок предоставления социальных гарантий малоимущим семьям и малоимущим одиноко проживающим гражданам в форме компенсации 90 процентов затрат на приобретение и установку пользовательского оборудования для приема сигнала цифрового эфирного наземного телевизионного вещания или пользовательского оборудования для приема сигнала спутникового телевизионного вещания, утвержденный</w:t>
      </w:r>
      <w:r w:rsidR="00761A0D" w:rsidRPr="002C7418">
        <w:rPr>
          <w:rFonts w:ascii="Liberation Serif" w:hAnsi="Liberation Serif" w:cs="Liberation Serif"/>
          <w:sz w:val="28"/>
          <w:szCs w:val="28"/>
        </w:rPr>
        <w:t xml:space="preserve"> </w:t>
      </w:r>
      <w:r w:rsidR="00761A0D" w:rsidRPr="002C7418">
        <w:rPr>
          <w:rFonts w:ascii="Liberation Serif" w:hAnsi="Liberation Serif" w:cs="Liberation Serif"/>
          <w:bCs/>
          <w:sz w:val="28"/>
          <w:szCs w:val="28"/>
        </w:rPr>
        <w:t>постановлением Правительства Свердловской области от 05.03.2008 № 164-ПП, следующие изменения:</w:t>
      </w:r>
    </w:p>
    <w:p w14:paraId="10522BF3" w14:textId="03340199" w:rsidR="0054225C" w:rsidRPr="002C7418" w:rsidRDefault="00391792" w:rsidP="0054225C">
      <w:pPr>
        <w:pStyle w:val="ConsPlusNormal"/>
        <w:ind w:firstLine="709"/>
        <w:jc w:val="both"/>
        <w:rPr>
          <w:rFonts w:ascii="Liberation Serif" w:hAnsi="Liberation Serif" w:cs="Liberation Serif"/>
          <w:sz w:val="28"/>
          <w:szCs w:val="28"/>
        </w:rPr>
      </w:pPr>
      <w:r w:rsidRPr="002C7418">
        <w:rPr>
          <w:rFonts w:ascii="Liberation Serif" w:hAnsi="Liberation Serif" w:cs="Liberation Serif"/>
          <w:sz w:val="28"/>
          <w:szCs w:val="28"/>
        </w:rPr>
        <w:t>1</w:t>
      </w:r>
      <w:r w:rsidR="0054225C" w:rsidRPr="002C7418">
        <w:rPr>
          <w:rFonts w:ascii="Liberation Serif" w:hAnsi="Liberation Serif" w:cs="Liberation Serif"/>
          <w:sz w:val="28"/>
          <w:szCs w:val="28"/>
        </w:rPr>
        <w:t>)</w:t>
      </w:r>
      <w:r w:rsidR="007F6302" w:rsidRPr="002C7418">
        <w:rPr>
          <w:rFonts w:ascii="Liberation Serif" w:hAnsi="Liberation Serif" w:cs="Liberation Serif"/>
          <w:sz w:val="28"/>
          <w:szCs w:val="28"/>
        </w:rPr>
        <w:t> </w:t>
      </w:r>
      <w:r w:rsidR="0054225C" w:rsidRPr="002C7418">
        <w:rPr>
          <w:rFonts w:ascii="Liberation Serif" w:hAnsi="Liberation Serif" w:cs="Liberation Serif"/>
          <w:sz w:val="28"/>
          <w:szCs w:val="28"/>
        </w:rPr>
        <w:t xml:space="preserve">в наименовании слова «малоимущим семьям и малоимущим одиноко проживающим гражданам» заменить словами «отдельным категориям </w:t>
      </w:r>
      <w:r w:rsidRPr="002C7418">
        <w:rPr>
          <w:rFonts w:ascii="Liberation Serif" w:hAnsi="Liberation Serif" w:cs="Liberation Serif"/>
          <w:sz w:val="28"/>
          <w:szCs w:val="28"/>
        </w:rPr>
        <w:t>семей и</w:t>
      </w:r>
      <w:r w:rsidR="00446D93">
        <w:rPr>
          <w:rFonts w:ascii="Liberation Serif" w:hAnsi="Liberation Serif" w:cs="Liberation Serif"/>
          <w:sz w:val="28"/>
          <w:szCs w:val="28"/>
        </w:rPr>
        <w:t> </w:t>
      </w:r>
      <w:r w:rsidR="0054225C" w:rsidRPr="002C7418">
        <w:rPr>
          <w:rFonts w:ascii="Liberation Serif" w:hAnsi="Liberation Serif" w:cs="Liberation Serif"/>
          <w:sz w:val="28"/>
          <w:szCs w:val="28"/>
        </w:rPr>
        <w:t>граждан»;</w:t>
      </w:r>
    </w:p>
    <w:p w14:paraId="4CE6C522" w14:textId="6260A584" w:rsidR="0054225C" w:rsidRPr="002C7418" w:rsidRDefault="00391792" w:rsidP="00606093">
      <w:pPr>
        <w:pStyle w:val="ConsPlusNormal"/>
        <w:ind w:firstLine="709"/>
        <w:jc w:val="both"/>
        <w:rPr>
          <w:rStyle w:val="CharAttribute33"/>
          <w:rFonts w:ascii="Liberation Serif" w:hAnsi="Liberation Serif" w:cs="Liberation Serif"/>
          <w:szCs w:val="28"/>
        </w:rPr>
      </w:pPr>
      <w:r w:rsidRPr="002C7418">
        <w:rPr>
          <w:rFonts w:ascii="Liberation Serif" w:hAnsi="Liberation Serif" w:cs="Liberation Serif"/>
          <w:sz w:val="28"/>
          <w:szCs w:val="28"/>
        </w:rPr>
        <w:t>2</w:t>
      </w:r>
      <w:r w:rsidR="0054225C" w:rsidRPr="002C7418">
        <w:rPr>
          <w:rFonts w:ascii="Liberation Serif" w:hAnsi="Liberation Serif" w:cs="Liberation Serif"/>
          <w:sz w:val="28"/>
          <w:szCs w:val="28"/>
        </w:rPr>
        <w:t>) в пункте 1 слова «малоимущим семьям и малоимущим одиноко проживающим гражданам» заменить словами «</w:t>
      </w:r>
      <w:r w:rsidR="00BF2D84" w:rsidRPr="002C7418">
        <w:rPr>
          <w:rStyle w:val="CharAttribute33"/>
          <w:rFonts w:ascii="Liberation Serif" w:hAnsi="Liberation Serif" w:cs="Liberation Serif"/>
          <w:szCs w:val="28"/>
        </w:rPr>
        <w:t xml:space="preserve">семьям и одиноко проживающим гражданам, указанным в </w:t>
      </w:r>
      <w:r w:rsidR="00606093" w:rsidRPr="002C7418">
        <w:rPr>
          <w:rStyle w:val="CharAttribute33"/>
          <w:rFonts w:ascii="Liberation Serif" w:hAnsi="Liberation Serif" w:cs="Liberation Serif"/>
          <w:szCs w:val="28"/>
        </w:rPr>
        <w:t>пункте</w:t>
      </w:r>
      <w:r w:rsidR="00BF2D84" w:rsidRPr="002C7418">
        <w:rPr>
          <w:rStyle w:val="CharAttribute33"/>
          <w:rFonts w:ascii="Liberation Serif" w:hAnsi="Liberation Serif" w:cs="Liberation Serif"/>
          <w:szCs w:val="28"/>
        </w:rPr>
        <w:t xml:space="preserve"> </w:t>
      </w:r>
      <w:r w:rsidR="00606093" w:rsidRPr="002C7418">
        <w:rPr>
          <w:rStyle w:val="CharAttribute33"/>
          <w:rFonts w:ascii="Liberation Serif" w:hAnsi="Liberation Serif" w:cs="Liberation Serif"/>
          <w:szCs w:val="28"/>
        </w:rPr>
        <w:t xml:space="preserve">3-1 статьи 4 </w:t>
      </w:r>
      <w:r w:rsidR="00606093" w:rsidRPr="002C7418">
        <w:rPr>
          <w:rFonts w:ascii="Liberation Serif" w:hAnsi="Liberation Serif" w:cs="Liberation Serif"/>
          <w:sz w:val="28"/>
          <w:szCs w:val="28"/>
        </w:rPr>
        <w:t>Закона Свердловской области от</w:t>
      </w:r>
      <w:r w:rsidR="007F6302" w:rsidRPr="002C7418">
        <w:rPr>
          <w:rFonts w:ascii="Liberation Serif" w:hAnsi="Liberation Serif" w:cs="Liberation Serif"/>
          <w:sz w:val="28"/>
          <w:szCs w:val="28"/>
        </w:rPr>
        <w:t> </w:t>
      </w:r>
      <w:r w:rsidR="00606093" w:rsidRPr="002C7418">
        <w:rPr>
          <w:rFonts w:ascii="Liberation Serif" w:hAnsi="Liberation Serif" w:cs="Liberation Serif"/>
          <w:sz w:val="28"/>
          <w:szCs w:val="28"/>
        </w:rPr>
        <w:t>29</w:t>
      </w:r>
      <w:r w:rsidR="007F6302" w:rsidRPr="002C7418">
        <w:rPr>
          <w:rFonts w:ascii="Liberation Serif" w:hAnsi="Liberation Serif" w:cs="Liberation Serif"/>
          <w:sz w:val="28"/>
          <w:szCs w:val="28"/>
        </w:rPr>
        <w:t> </w:t>
      </w:r>
      <w:r w:rsidR="00606093" w:rsidRPr="002C7418">
        <w:rPr>
          <w:rFonts w:ascii="Liberation Serif" w:hAnsi="Liberation Serif" w:cs="Liberation Serif"/>
          <w:sz w:val="28"/>
          <w:szCs w:val="28"/>
        </w:rPr>
        <w:t>октября 2007 года №</w:t>
      </w:r>
      <w:r w:rsidR="00ED057E" w:rsidRPr="002C7418">
        <w:rPr>
          <w:rFonts w:ascii="Liberation Serif" w:hAnsi="Liberation Serif" w:cs="Liberation Serif"/>
          <w:sz w:val="28"/>
          <w:szCs w:val="28"/>
        </w:rPr>
        <w:t> </w:t>
      </w:r>
      <w:r w:rsidR="00606093" w:rsidRPr="002C7418">
        <w:rPr>
          <w:rFonts w:ascii="Liberation Serif" w:hAnsi="Liberation Serif" w:cs="Liberation Serif"/>
          <w:sz w:val="28"/>
          <w:szCs w:val="28"/>
        </w:rPr>
        <w:t>126-ОЗ «Об оказании государственной социальной помощи, материальной помощи и предоставлении социальных гарантий отдельным категориям граждан в Свердловской области»</w:t>
      </w:r>
      <w:r w:rsidR="00CC5091" w:rsidRPr="002C7418">
        <w:rPr>
          <w:rFonts w:ascii="Liberation Serif" w:hAnsi="Liberation Serif" w:cs="Liberation Serif"/>
          <w:sz w:val="28"/>
          <w:szCs w:val="28"/>
        </w:rPr>
        <w:t xml:space="preserve"> (далее – Закон Свердловской области от</w:t>
      </w:r>
      <w:r w:rsidR="00ED057E" w:rsidRPr="002C7418">
        <w:rPr>
          <w:rFonts w:ascii="Liberation Serif" w:hAnsi="Liberation Serif" w:cs="Liberation Serif"/>
          <w:sz w:val="28"/>
          <w:szCs w:val="28"/>
        </w:rPr>
        <w:t> </w:t>
      </w:r>
      <w:r w:rsidR="00CC5091" w:rsidRPr="002C7418">
        <w:rPr>
          <w:rFonts w:ascii="Liberation Serif" w:hAnsi="Liberation Serif" w:cs="Liberation Serif"/>
          <w:sz w:val="28"/>
          <w:szCs w:val="28"/>
        </w:rPr>
        <w:t>29</w:t>
      </w:r>
      <w:r w:rsidR="00ED057E" w:rsidRPr="002C7418">
        <w:rPr>
          <w:rFonts w:ascii="Liberation Serif" w:hAnsi="Liberation Serif" w:cs="Liberation Serif"/>
          <w:sz w:val="28"/>
          <w:szCs w:val="28"/>
        </w:rPr>
        <w:t> </w:t>
      </w:r>
      <w:r w:rsidR="00CC5091" w:rsidRPr="002C7418">
        <w:rPr>
          <w:rFonts w:ascii="Liberation Serif" w:hAnsi="Liberation Serif" w:cs="Liberation Serif"/>
          <w:sz w:val="28"/>
          <w:szCs w:val="28"/>
        </w:rPr>
        <w:t>октября 2007 года № 126-ОЗ)»</w:t>
      </w:r>
      <w:r w:rsidR="00203953" w:rsidRPr="002C7418">
        <w:rPr>
          <w:rStyle w:val="CharAttribute33"/>
          <w:rFonts w:ascii="Liberation Serif" w:hAnsi="Liberation Serif" w:cs="Liberation Serif"/>
          <w:szCs w:val="28"/>
        </w:rPr>
        <w:t>;</w:t>
      </w:r>
    </w:p>
    <w:p w14:paraId="2DFE38A0" w14:textId="08DC0EE4" w:rsidR="00203953" w:rsidRPr="002C7418" w:rsidRDefault="00391792" w:rsidP="00203953">
      <w:pPr>
        <w:pStyle w:val="ConsPlusNormal"/>
        <w:ind w:firstLine="709"/>
        <w:jc w:val="both"/>
        <w:rPr>
          <w:rFonts w:ascii="Liberation Serif" w:hAnsi="Liberation Serif" w:cs="Liberation Serif"/>
          <w:sz w:val="28"/>
          <w:szCs w:val="28"/>
        </w:rPr>
      </w:pPr>
      <w:r w:rsidRPr="002C7418">
        <w:rPr>
          <w:rStyle w:val="CharAttribute33"/>
          <w:rFonts w:ascii="Liberation Serif" w:hAnsi="Liberation Serif" w:cs="Liberation Serif"/>
          <w:szCs w:val="28"/>
        </w:rPr>
        <w:t>3</w:t>
      </w:r>
      <w:r w:rsidR="00203953" w:rsidRPr="002C7418">
        <w:rPr>
          <w:rStyle w:val="CharAttribute33"/>
          <w:rFonts w:ascii="Liberation Serif" w:hAnsi="Liberation Serif" w:cs="Liberation Serif"/>
          <w:szCs w:val="28"/>
        </w:rPr>
        <w:t>) в пункте 2 слова «</w:t>
      </w:r>
      <w:r w:rsidR="00203953" w:rsidRPr="002C7418">
        <w:rPr>
          <w:rFonts w:ascii="Liberation Serif" w:hAnsi="Liberation Serif" w:cs="Liberation Serif"/>
          <w:sz w:val="28"/>
          <w:szCs w:val="28"/>
        </w:rPr>
        <w:t xml:space="preserve">гражданина, являющегося членом малоимущей семьи или малоимущим одиноко проживающим гражданином» заменить словами </w:t>
      </w:r>
      <w:r w:rsidR="00E053C0" w:rsidRPr="002C7418">
        <w:rPr>
          <w:rStyle w:val="CharAttribute33"/>
          <w:rFonts w:ascii="Liberation Serif" w:hAnsi="Liberation Serif" w:cs="Liberation Serif"/>
          <w:szCs w:val="28"/>
        </w:rPr>
        <w:t>«</w:t>
      </w:r>
      <w:r w:rsidR="00E053C0" w:rsidRPr="002C7418">
        <w:rPr>
          <w:rFonts w:ascii="Liberation Serif" w:hAnsi="Liberation Serif" w:cs="Liberation Serif"/>
          <w:sz w:val="28"/>
          <w:szCs w:val="28"/>
        </w:rPr>
        <w:t>гражданина, являющегося членом семьи или одиноко проживающим гражданином»</w:t>
      </w:r>
      <w:r w:rsidR="00203953" w:rsidRPr="002C7418">
        <w:rPr>
          <w:rFonts w:ascii="Liberation Serif" w:hAnsi="Liberation Serif" w:cs="Liberation Serif"/>
          <w:sz w:val="28"/>
          <w:szCs w:val="28"/>
        </w:rPr>
        <w:t>;</w:t>
      </w:r>
    </w:p>
    <w:p w14:paraId="1E119F73" w14:textId="1889C488" w:rsidR="00CA66CE" w:rsidRPr="002C7418" w:rsidRDefault="00CA66CE" w:rsidP="00203953">
      <w:pPr>
        <w:pStyle w:val="ConsPlusNormal"/>
        <w:ind w:firstLine="709"/>
        <w:jc w:val="both"/>
        <w:rPr>
          <w:rFonts w:ascii="Liberation Serif" w:hAnsi="Liberation Serif" w:cs="Liberation Serif"/>
          <w:sz w:val="28"/>
          <w:szCs w:val="28"/>
        </w:rPr>
      </w:pPr>
      <w:r w:rsidRPr="002C7418">
        <w:rPr>
          <w:rFonts w:ascii="Liberation Serif" w:hAnsi="Liberation Serif" w:cs="Liberation Serif"/>
          <w:sz w:val="28"/>
          <w:szCs w:val="28"/>
        </w:rPr>
        <w:t>4) в подпунктах 2 и 6 части первой пункта 3 слова «малоимущей» исключить;</w:t>
      </w:r>
    </w:p>
    <w:p w14:paraId="73618996" w14:textId="7366D36A" w:rsidR="00BF2D84" w:rsidRPr="002C7418" w:rsidRDefault="00CA66CE" w:rsidP="00203953">
      <w:pPr>
        <w:pStyle w:val="ConsPlusNormal"/>
        <w:ind w:firstLine="709"/>
        <w:jc w:val="both"/>
        <w:rPr>
          <w:rFonts w:ascii="Liberation Serif" w:hAnsi="Liberation Serif" w:cs="Liberation Serif"/>
          <w:sz w:val="28"/>
          <w:szCs w:val="28"/>
        </w:rPr>
      </w:pPr>
      <w:r w:rsidRPr="002C7418">
        <w:rPr>
          <w:rFonts w:ascii="Liberation Serif" w:hAnsi="Liberation Serif" w:cs="Liberation Serif"/>
          <w:sz w:val="28"/>
          <w:szCs w:val="28"/>
        </w:rPr>
        <w:t>5</w:t>
      </w:r>
      <w:r w:rsidR="00BF2D84" w:rsidRPr="002C7418">
        <w:rPr>
          <w:rFonts w:ascii="Liberation Serif" w:hAnsi="Liberation Serif" w:cs="Liberation Serif"/>
          <w:sz w:val="28"/>
          <w:szCs w:val="28"/>
        </w:rPr>
        <w:t>) подпункт 7 части первой</w:t>
      </w:r>
      <w:r w:rsidR="003976C0" w:rsidRPr="002C7418">
        <w:rPr>
          <w:rFonts w:ascii="Liberation Serif" w:hAnsi="Liberation Serif" w:cs="Liberation Serif"/>
          <w:sz w:val="28"/>
          <w:szCs w:val="28"/>
        </w:rPr>
        <w:t xml:space="preserve"> и</w:t>
      </w:r>
      <w:r w:rsidR="00A023AF" w:rsidRPr="002C7418">
        <w:rPr>
          <w:rFonts w:ascii="Liberation Serif" w:hAnsi="Liberation Serif" w:cs="Liberation Serif"/>
          <w:sz w:val="28"/>
          <w:szCs w:val="28"/>
        </w:rPr>
        <w:t xml:space="preserve"> часть пятую</w:t>
      </w:r>
      <w:r w:rsidR="00BF2D84" w:rsidRPr="002C7418">
        <w:rPr>
          <w:rFonts w:ascii="Liberation Serif" w:hAnsi="Liberation Serif" w:cs="Liberation Serif"/>
          <w:sz w:val="28"/>
          <w:szCs w:val="28"/>
        </w:rPr>
        <w:t xml:space="preserve"> пункта 3</w:t>
      </w:r>
      <w:r w:rsidR="003A2438" w:rsidRPr="002C7418">
        <w:rPr>
          <w:rFonts w:ascii="Liberation Serif" w:hAnsi="Liberation Serif" w:cs="Liberation Serif"/>
          <w:sz w:val="28"/>
          <w:szCs w:val="28"/>
        </w:rPr>
        <w:t>, подпункт 2 части</w:t>
      </w:r>
      <w:r w:rsidR="005360F2" w:rsidRPr="002C7418">
        <w:rPr>
          <w:rFonts w:ascii="Liberation Serif" w:hAnsi="Liberation Serif" w:cs="Liberation Serif"/>
          <w:sz w:val="28"/>
          <w:szCs w:val="28"/>
        </w:rPr>
        <w:t> </w:t>
      </w:r>
      <w:r w:rsidR="003A2438" w:rsidRPr="002C7418">
        <w:rPr>
          <w:rFonts w:ascii="Liberation Serif" w:hAnsi="Liberation Serif" w:cs="Liberation Serif"/>
          <w:sz w:val="28"/>
          <w:szCs w:val="28"/>
        </w:rPr>
        <w:t>первой, части третью и четвертую пункта 8</w:t>
      </w:r>
      <w:r w:rsidR="00BF2D84" w:rsidRPr="002C7418">
        <w:rPr>
          <w:rFonts w:ascii="Liberation Serif" w:hAnsi="Liberation Serif" w:cs="Liberation Serif"/>
          <w:sz w:val="28"/>
          <w:szCs w:val="28"/>
        </w:rPr>
        <w:t xml:space="preserve"> </w:t>
      </w:r>
      <w:r w:rsidR="004A1F18">
        <w:rPr>
          <w:rFonts w:ascii="Liberation Serif" w:hAnsi="Liberation Serif" w:cs="Liberation Serif"/>
          <w:sz w:val="28"/>
          <w:szCs w:val="28"/>
        </w:rPr>
        <w:t>признать утратившими силу</w:t>
      </w:r>
      <w:r w:rsidR="0009370B" w:rsidRPr="002C7418">
        <w:rPr>
          <w:rFonts w:ascii="Liberation Serif" w:hAnsi="Liberation Serif" w:cs="Liberation Serif"/>
          <w:sz w:val="28"/>
          <w:szCs w:val="28"/>
        </w:rPr>
        <w:t>;</w:t>
      </w:r>
    </w:p>
    <w:p w14:paraId="158D9FBE" w14:textId="4EB3CD90" w:rsidR="00ED057E" w:rsidRPr="002C7418" w:rsidRDefault="00CA66CE" w:rsidP="00ED057E">
      <w:pPr>
        <w:autoSpaceDE w:val="0"/>
        <w:autoSpaceDN w:val="0"/>
        <w:adjustRightInd w:val="0"/>
        <w:spacing w:after="0" w:line="240" w:lineRule="auto"/>
        <w:ind w:firstLine="709"/>
        <w:jc w:val="both"/>
        <w:rPr>
          <w:rFonts w:ascii="Liberation Serif" w:hAnsi="Liberation Serif" w:cs="Liberation Serif"/>
          <w:sz w:val="28"/>
          <w:szCs w:val="28"/>
        </w:rPr>
      </w:pPr>
      <w:r w:rsidRPr="002C7418">
        <w:rPr>
          <w:rStyle w:val="CharAttribute33"/>
          <w:rFonts w:ascii="Liberation Serif" w:eastAsiaTheme="minorHAnsi" w:hAnsi="Liberation Serif" w:cs="Liberation Serif"/>
          <w:szCs w:val="28"/>
        </w:rPr>
        <w:t>6</w:t>
      </w:r>
      <w:r w:rsidR="00ED057E" w:rsidRPr="002C7418">
        <w:rPr>
          <w:rStyle w:val="CharAttribute33"/>
          <w:rFonts w:ascii="Liberation Serif" w:eastAsiaTheme="minorHAnsi" w:hAnsi="Liberation Serif" w:cs="Liberation Serif"/>
          <w:szCs w:val="28"/>
        </w:rPr>
        <w:t>) в пункте 7 слова «</w:t>
      </w:r>
      <w:r w:rsidR="00ED057E" w:rsidRPr="002C7418">
        <w:rPr>
          <w:rFonts w:ascii="Liberation Serif" w:hAnsi="Liberation Serif" w:cs="Liberation Serif"/>
          <w:sz w:val="28"/>
          <w:szCs w:val="28"/>
        </w:rPr>
        <w:t xml:space="preserve">в </w:t>
      </w:r>
      <w:hyperlink r:id="rId8" w:history="1">
        <w:r w:rsidR="00ED057E" w:rsidRPr="002C7418">
          <w:rPr>
            <w:rFonts w:ascii="Liberation Serif" w:hAnsi="Liberation Serif" w:cs="Liberation Serif"/>
            <w:sz w:val="28"/>
            <w:szCs w:val="28"/>
          </w:rPr>
          <w:t>подпунктах 1</w:t>
        </w:r>
      </w:hyperlink>
      <w:r w:rsidR="00ED057E" w:rsidRPr="002C7418">
        <w:rPr>
          <w:rFonts w:ascii="Liberation Serif" w:hAnsi="Liberation Serif" w:cs="Liberation Serif"/>
          <w:sz w:val="28"/>
          <w:szCs w:val="28"/>
        </w:rPr>
        <w:t xml:space="preserve"> и </w:t>
      </w:r>
      <w:hyperlink r:id="rId9" w:history="1">
        <w:r w:rsidR="00ED057E" w:rsidRPr="002C7418">
          <w:rPr>
            <w:rFonts w:ascii="Liberation Serif" w:hAnsi="Liberation Serif" w:cs="Liberation Serif"/>
            <w:sz w:val="28"/>
            <w:szCs w:val="28"/>
          </w:rPr>
          <w:t>7 части первой пункта 3</w:t>
        </w:r>
      </w:hyperlink>
      <w:r w:rsidR="00ED057E" w:rsidRPr="002C7418">
        <w:rPr>
          <w:rFonts w:ascii="Liberation Serif" w:hAnsi="Liberation Serif" w:cs="Liberation Serif"/>
          <w:sz w:val="28"/>
          <w:szCs w:val="28"/>
        </w:rPr>
        <w:t>» заменить словами «в подпункте 1 части первой пункта 3»</w:t>
      </w:r>
      <w:r w:rsidRPr="002C7418">
        <w:rPr>
          <w:rFonts w:ascii="Liberation Serif" w:hAnsi="Liberation Serif" w:cs="Liberation Serif"/>
          <w:sz w:val="28"/>
          <w:szCs w:val="28"/>
        </w:rPr>
        <w:t>.</w:t>
      </w:r>
    </w:p>
    <w:p w14:paraId="48C46C1D" w14:textId="7D0FC725" w:rsidR="008C0BC8" w:rsidRPr="002C7418" w:rsidRDefault="004B43D1" w:rsidP="008C0BC8">
      <w:pPr>
        <w:autoSpaceDE w:val="0"/>
        <w:autoSpaceDN w:val="0"/>
        <w:adjustRightInd w:val="0"/>
        <w:spacing w:after="0" w:line="240" w:lineRule="auto"/>
        <w:ind w:firstLine="708"/>
        <w:jc w:val="both"/>
        <w:rPr>
          <w:rFonts w:ascii="Liberation Serif" w:hAnsi="Liberation Serif" w:cs="Liberation Serif"/>
          <w:sz w:val="28"/>
          <w:szCs w:val="28"/>
        </w:rPr>
      </w:pPr>
      <w:r w:rsidRPr="002C7418">
        <w:rPr>
          <w:rFonts w:ascii="Liberation Serif" w:hAnsi="Liberation Serif" w:cs="Liberation Serif"/>
          <w:sz w:val="28"/>
          <w:szCs w:val="28"/>
        </w:rPr>
        <w:t>4</w:t>
      </w:r>
      <w:r w:rsidR="008C0BC8" w:rsidRPr="002C7418">
        <w:rPr>
          <w:rFonts w:ascii="Liberation Serif" w:hAnsi="Liberation Serif" w:cs="Liberation Serif"/>
          <w:sz w:val="28"/>
          <w:szCs w:val="28"/>
        </w:rPr>
        <w:t xml:space="preserve">. Внести в Перечень населенных пунктов, расположенных в зоне приема сигнала цифрового эфирного наземного телевизионного вещания, </w:t>
      </w:r>
      <w:r w:rsidR="008C0BC8" w:rsidRPr="002C7418">
        <w:rPr>
          <w:rFonts w:ascii="Liberation Serif" w:hAnsi="Liberation Serif" w:cs="Liberation Serif"/>
          <w:bCs/>
          <w:sz w:val="28"/>
          <w:szCs w:val="28"/>
        </w:rPr>
        <w:t>утвержденный</w:t>
      </w:r>
      <w:r w:rsidR="008C0BC8" w:rsidRPr="002C7418">
        <w:rPr>
          <w:rFonts w:ascii="Liberation Serif" w:hAnsi="Liberation Serif" w:cs="Liberation Serif"/>
          <w:sz w:val="28"/>
          <w:szCs w:val="28"/>
        </w:rPr>
        <w:t xml:space="preserve"> </w:t>
      </w:r>
      <w:r w:rsidR="008C0BC8" w:rsidRPr="002C7418">
        <w:rPr>
          <w:rFonts w:ascii="Liberation Serif" w:hAnsi="Liberation Serif" w:cs="Liberation Serif"/>
          <w:bCs/>
          <w:sz w:val="28"/>
          <w:szCs w:val="28"/>
        </w:rPr>
        <w:t xml:space="preserve">постановлением Правительства Свердловской области от 05.03.2008 № 164-ПП, </w:t>
      </w:r>
      <w:r w:rsidR="008C0BC8" w:rsidRPr="002C7418">
        <w:rPr>
          <w:rFonts w:ascii="Liberation Serif" w:hAnsi="Liberation Serif" w:cs="Liberation Serif"/>
          <w:sz w:val="28"/>
          <w:szCs w:val="28"/>
        </w:rPr>
        <w:t>следующ</w:t>
      </w:r>
      <w:r w:rsidR="00E02EC7" w:rsidRPr="002C7418">
        <w:rPr>
          <w:rFonts w:ascii="Liberation Serif" w:hAnsi="Liberation Serif" w:cs="Liberation Serif"/>
          <w:sz w:val="28"/>
          <w:szCs w:val="28"/>
        </w:rPr>
        <w:t>ее</w:t>
      </w:r>
      <w:r w:rsidR="008C0BC8" w:rsidRPr="002C7418">
        <w:rPr>
          <w:rFonts w:ascii="Liberation Serif" w:hAnsi="Liberation Serif" w:cs="Liberation Serif"/>
          <w:sz w:val="28"/>
          <w:szCs w:val="28"/>
        </w:rPr>
        <w:t xml:space="preserve"> изменени</w:t>
      </w:r>
      <w:r w:rsidR="00E02EC7" w:rsidRPr="002C7418">
        <w:rPr>
          <w:rFonts w:ascii="Liberation Serif" w:hAnsi="Liberation Serif" w:cs="Liberation Serif"/>
          <w:sz w:val="28"/>
          <w:szCs w:val="28"/>
        </w:rPr>
        <w:t>е</w:t>
      </w:r>
      <w:r w:rsidR="008C0BC8" w:rsidRPr="002C7418">
        <w:rPr>
          <w:rFonts w:ascii="Liberation Serif" w:hAnsi="Liberation Serif" w:cs="Liberation Serif"/>
          <w:sz w:val="28"/>
          <w:szCs w:val="28"/>
        </w:rPr>
        <w:t>:</w:t>
      </w:r>
    </w:p>
    <w:p w14:paraId="5C52E3E4" w14:textId="0F0DF2EE" w:rsidR="008C0BC8" w:rsidRPr="002C7418" w:rsidRDefault="00E02EC7" w:rsidP="008C0BC8">
      <w:pPr>
        <w:autoSpaceDE w:val="0"/>
        <w:autoSpaceDN w:val="0"/>
        <w:adjustRightInd w:val="0"/>
        <w:spacing w:after="0" w:line="240" w:lineRule="auto"/>
        <w:ind w:firstLine="708"/>
        <w:jc w:val="both"/>
        <w:rPr>
          <w:rFonts w:ascii="Liberation Serif" w:hAnsi="Liberation Serif" w:cs="Liberation Serif"/>
          <w:sz w:val="28"/>
          <w:szCs w:val="28"/>
        </w:rPr>
      </w:pPr>
      <w:r w:rsidRPr="002C7418">
        <w:rPr>
          <w:rFonts w:ascii="Liberation Serif" w:hAnsi="Liberation Serif" w:cs="Liberation Serif"/>
          <w:sz w:val="28"/>
          <w:szCs w:val="28"/>
        </w:rPr>
        <w:t xml:space="preserve">в таблице </w:t>
      </w:r>
      <w:r w:rsidR="008C0BC8" w:rsidRPr="002C7418">
        <w:rPr>
          <w:rFonts w:ascii="Liberation Serif" w:hAnsi="Liberation Serif" w:cs="Liberation Serif"/>
          <w:sz w:val="28"/>
          <w:szCs w:val="28"/>
        </w:rPr>
        <w:t xml:space="preserve">в строке 129 в графе 3 слова «село </w:t>
      </w:r>
      <w:proofErr w:type="spellStart"/>
      <w:r w:rsidR="008C0BC8" w:rsidRPr="002C7418">
        <w:rPr>
          <w:rFonts w:ascii="Liberation Serif" w:hAnsi="Liberation Serif" w:cs="Liberation Serif"/>
          <w:sz w:val="28"/>
          <w:szCs w:val="28"/>
        </w:rPr>
        <w:t>Кочнёвское</w:t>
      </w:r>
      <w:proofErr w:type="spellEnd"/>
      <w:r w:rsidR="008C0BC8" w:rsidRPr="002C7418">
        <w:rPr>
          <w:rFonts w:ascii="Liberation Serif" w:hAnsi="Liberation Serif" w:cs="Liberation Serif"/>
          <w:sz w:val="28"/>
          <w:szCs w:val="28"/>
        </w:rPr>
        <w:t xml:space="preserve">» заменить словами «село </w:t>
      </w:r>
      <w:proofErr w:type="spellStart"/>
      <w:r w:rsidR="008C0BC8" w:rsidRPr="002C7418">
        <w:rPr>
          <w:rFonts w:ascii="Liberation Serif" w:hAnsi="Liberation Serif" w:cs="Liberation Serif"/>
          <w:sz w:val="28"/>
          <w:szCs w:val="28"/>
        </w:rPr>
        <w:t>Кочневское</w:t>
      </w:r>
      <w:proofErr w:type="spellEnd"/>
      <w:r w:rsidR="008C0BC8" w:rsidRPr="002C7418">
        <w:rPr>
          <w:rFonts w:ascii="Liberation Serif" w:hAnsi="Liberation Serif" w:cs="Liberation Serif"/>
          <w:sz w:val="28"/>
          <w:szCs w:val="28"/>
        </w:rPr>
        <w:t>».</w:t>
      </w:r>
    </w:p>
    <w:p w14:paraId="3D8DE65B" w14:textId="0D78B2BB" w:rsidR="00831BC7" w:rsidRPr="002C7418" w:rsidRDefault="004B43D1" w:rsidP="00831BC7">
      <w:pPr>
        <w:pStyle w:val="ConsPlusNormal"/>
        <w:ind w:firstLine="708"/>
        <w:jc w:val="both"/>
        <w:rPr>
          <w:rFonts w:ascii="Liberation Serif" w:hAnsi="Liberation Serif" w:cs="Liberation Serif"/>
          <w:bCs/>
          <w:sz w:val="28"/>
          <w:szCs w:val="28"/>
        </w:rPr>
      </w:pPr>
      <w:r w:rsidRPr="002C7418">
        <w:rPr>
          <w:rFonts w:ascii="Liberation Serif" w:hAnsi="Liberation Serif" w:cs="Liberation Serif"/>
          <w:sz w:val="28"/>
          <w:szCs w:val="28"/>
        </w:rPr>
        <w:t>5</w:t>
      </w:r>
      <w:r w:rsidR="00EA3CA5" w:rsidRPr="002C7418">
        <w:rPr>
          <w:rFonts w:ascii="Liberation Serif" w:hAnsi="Liberation Serif" w:cs="Liberation Serif"/>
          <w:sz w:val="28"/>
          <w:szCs w:val="28"/>
        </w:rPr>
        <w:t>.</w:t>
      </w:r>
      <w:r w:rsidR="00A62EA4" w:rsidRPr="002C7418">
        <w:rPr>
          <w:rFonts w:ascii="Liberation Serif" w:hAnsi="Liberation Serif" w:cs="Liberation Serif"/>
          <w:sz w:val="28"/>
          <w:szCs w:val="28"/>
        </w:rPr>
        <w:t> </w:t>
      </w:r>
      <w:r w:rsidR="00EA3CA5" w:rsidRPr="002C7418">
        <w:rPr>
          <w:rFonts w:ascii="Liberation Serif" w:hAnsi="Liberation Serif" w:cs="Liberation Serif"/>
          <w:sz w:val="28"/>
          <w:szCs w:val="28"/>
        </w:rPr>
        <w:t>Внести в Пе</w:t>
      </w:r>
      <w:r w:rsidR="00A62EA4" w:rsidRPr="002C7418">
        <w:rPr>
          <w:rFonts w:ascii="Liberation Serif" w:hAnsi="Liberation Serif" w:cs="Liberation Serif"/>
          <w:sz w:val="28"/>
          <w:szCs w:val="28"/>
        </w:rPr>
        <w:t>ре</w:t>
      </w:r>
      <w:r w:rsidR="00EA3CA5" w:rsidRPr="002C7418">
        <w:rPr>
          <w:rFonts w:ascii="Liberation Serif" w:hAnsi="Liberation Serif" w:cs="Liberation Serif"/>
          <w:sz w:val="28"/>
          <w:szCs w:val="28"/>
        </w:rPr>
        <w:t>чень</w:t>
      </w:r>
      <w:r w:rsidR="00831BC7" w:rsidRPr="002C7418">
        <w:rPr>
          <w:rFonts w:ascii="Liberation Serif" w:hAnsi="Liberation Serif" w:cs="Liberation Serif"/>
          <w:sz w:val="28"/>
          <w:szCs w:val="28"/>
        </w:rPr>
        <w:t xml:space="preserve"> населенных пунктов, расположенных вне зоны приема сигнала цифрового эфирного наземного телевизионного вещания,</w:t>
      </w:r>
      <w:r w:rsidR="00831BC7" w:rsidRPr="002C7418">
        <w:rPr>
          <w:rFonts w:ascii="Liberation Serif" w:hAnsi="Liberation Serif" w:cs="Liberation Serif"/>
          <w:bCs/>
          <w:sz w:val="28"/>
          <w:szCs w:val="28"/>
        </w:rPr>
        <w:t xml:space="preserve"> утвержденный</w:t>
      </w:r>
      <w:r w:rsidR="00831BC7" w:rsidRPr="002C7418">
        <w:rPr>
          <w:rFonts w:ascii="Liberation Serif" w:hAnsi="Liberation Serif" w:cs="Liberation Serif"/>
          <w:sz w:val="28"/>
          <w:szCs w:val="28"/>
        </w:rPr>
        <w:t xml:space="preserve"> </w:t>
      </w:r>
      <w:r w:rsidR="00831BC7" w:rsidRPr="002C7418">
        <w:rPr>
          <w:rFonts w:ascii="Liberation Serif" w:hAnsi="Liberation Serif" w:cs="Liberation Serif"/>
          <w:bCs/>
          <w:sz w:val="28"/>
          <w:szCs w:val="28"/>
        </w:rPr>
        <w:t>постановлением Правительства Свердловской области от 05.03.2008 № 164-ПП, следующие изменения:</w:t>
      </w:r>
    </w:p>
    <w:p w14:paraId="05C59A01" w14:textId="4AC97B8C" w:rsidR="00D67CBF" w:rsidRPr="002C7418" w:rsidRDefault="00E02EC7" w:rsidP="00831BC7">
      <w:pPr>
        <w:pStyle w:val="ConsPlusNormal"/>
        <w:ind w:firstLine="709"/>
        <w:jc w:val="both"/>
        <w:rPr>
          <w:rFonts w:ascii="Liberation Serif" w:hAnsi="Liberation Serif" w:cs="Liberation Serif"/>
          <w:sz w:val="28"/>
          <w:szCs w:val="28"/>
        </w:rPr>
      </w:pPr>
      <w:r w:rsidRPr="002C7418">
        <w:rPr>
          <w:rFonts w:ascii="Liberation Serif" w:hAnsi="Liberation Serif" w:cs="Liberation Serif"/>
          <w:sz w:val="28"/>
          <w:szCs w:val="28"/>
        </w:rPr>
        <w:t xml:space="preserve">1) в таблице </w:t>
      </w:r>
      <w:r w:rsidR="00D67CBF" w:rsidRPr="002C7418">
        <w:rPr>
          <w:rFonts w:ascii="Liberation Serif" w:hAnsi="Liberation Serif" w:cs="Liberation Serif"/>
          <w:sz w:val="28"/>
          <w:szCs w:val="28"/>
        </w:rPr>
        <w:t xml:space="preserve">строки 76 и 218 </w:t>
      </w:r>
      <w:r w:rsidR="004A1F18">
        <w:rPr>
          <w:rFonts w:ascii="Liberation Serif" w:hAnsi="Liberation Serif" w:cs="Liberation Serif"/>
          <w:sz w:val="28"/>
          <w:szCs w:val="28"/>
        </w:rPr>
        <w:t>признать утратившими силу</w:t>
      </w:r>
      <w:r w:rsidR="00D67CBF" w:rsidRPr="002C7418">
        <w:rPr>
          <w:rFonts w:ascii="Liberation Serif" w:hAnsi="Liberation Serif" w:cs="Liberation Serif"/>
          <w:sz w:val="28"/>
          <w:szCs w:val="28"/>
        </w:rPr>
        <w:t>;</w:t>
      </w:r>
    </w:p>
    <w:p w14:paraId="5F5BE58C" w14:textId="372B1C54" w:rsidR="00831BC7" w:rsidRPr="002C7418" w:rsidRDefault="00E02EC7" w:rsidP="002C7418">
      <w:pPr>
        <w:pStyle w:val="ConsPlusNormal"/>
        <w:widowControl/>
        <w:ind w:firstLine="709"/>
        <w:jc w:val="both"/>
        <w:rPr>
          <w:rFonts w:ascii="Liberation Serif" w:hAnsi="Liberation Serif" w:cs="Liberation Serif"/>
          <w:sz w:val="28"/>
          <w:szCs w:val="28"/>
        </w:rPr>
      </w:pPr>
      <w:r w:rsidRPr="002C7418">
        <w:rPr>
          <w:rFonts w:ascii="Liberation Serif" w:hAnsi="Liberation Serif" w:cs="Liberation Serif"/>
          <w:sz w:val="28"/>
          <w:szCs w:val="28"/>
        </w:rPr>
        <w:lastRenderedPageBreak/>
        <w:t>2</w:t>
      </w:r>
      <w:r w:rsidR="00D67CBF" w:rsidRPr="002C7418">
        <w:rPr>
          <w:rFonts w:ascii="Liberation Serif" w:hAnsi="Liberation Serif" w:cs="Liberation Serif"/>
          <w:sz w:val="28"/>
          <w:szCs w:val="28"/>
        </w:rPr>
        <w:t>) </w:t>
      </w:r>
      <w:r w:rsidRPr="002C7418">
        <w:rPr>
          <w:rFonts w:ascii="Liberation Serif" w:hAnsi="Liberation Serif" w:cs="Liberation Serif"/>
          <w:sz w:val="28"/>
          <w:szCs w:val="28"/>
        </w:rPr>
        <w:t xml:space="preserve">в таблице </w:t>
      </w:r>
      <w:r w:rsidR="00DB4471" w:rsidRPr="002C7418">
        <w:rPr>
          <w:rFonts w:ascii="Liberation Serif" w:hAnsi="Liberation Serif" w:cs="Liberation Serif"/>
          <w:sz w:val="28"/>
          <w:szCs w:val="28"/>
        </w:rPr>
        <w:t xml:space="preserve">в строке 147 в графе 3 слова «поселок </w:t>
      </w:r>
      <w:proofErr w:type="spellStart"/>
      <w:r w:rsidR="00DB4471" w:rsidRPr="002C7418">
        <w:rPr>
          <w:rFonts w:ascii="Liberation Serif" w:hAnsi="Liberation Serif" w:cs="Liberation Serif"/>
          <w:sz w:val="28"/>
          <w:szCs w:val="28"/>
        </w:rPr>
        <w:t>Еква</w:t>
      </w:r>
      <w:proofErr w:type="spellEnd"/>
      <w:r w:rsidR="00DB4471" w:rsidRPr="002C7418">
        <w:rPr>
          <w:rFonts w:ascii="Liberation Serif" w:hAnsi="Liberation Serif" w:cs="Liberation Serif"/>
          <w:sz w:val="28"/>
          <w:szCs w:val="28"/>
        </w:rPr>
        <w:t xml:space="preserve">» заменить словами «поселок </w:t>
      </w:r>
      <w:proofErr w:type="spellStart"/>
      <w:r w:rsidR="00DB4471" w:rsidRPr="002C7418">
        <w:rPr>
          <w:rFonts w:ascii="Liberation Serif" w:hAnsi="Liberation Serif" w:cs="Liberation Serif"/>
          <w:sz w:val="28"/>
          <w:szCs w:val="28"/>
        </w:rPr>
        <w:t>Ёква</w:t>
      </w:r>
      <w:proofErr w:type="spellEnd"/>
      <w:r w:rsidR="00DB4471" w:rsidRPr="002C7418">
        <w:rPr>
          <w:rFonts w:ascii="Liberation Serif" w:hAnsi="Liberation Serif" w:cs="Liberation Serif"/>
          <w:sz w:val="28"/>
          <w:szCs w:val="28"/>
        </w:rPr>
        <w:t>»;</w:t>
      </w:r>
    </w:p>
    <w:p w14:paraId="4A20B1E9" w14:textId="3E724F4A" w:rsidR="00DB4471" w:rsidRPr="002C7418" w:rsidRDefault="00E02EC7" w:rsidP="00446D93">
      <w:pPr>
        <w:pStyle w:val="ConsPlusNormal"/>
        <w:widowControl/>
        <w:ind w:firstLine="709"/>
        <w:jc w:val="both"/>
        <w:rPr>
          <w:rFonts w:ascii="Liberation Serif" w:hAnsi="Liberation Serif" w:cs="Liberation Serif"/>
          <w:sz w:val="28"/>
          <w:szCs w:val="28"/>
        </w:rPr>
      </w:pPr>
      <w:r w:rsidRPr="002C7418">
        <w:rPr>
          <w:rFonts w:ascii="Liberation Serif" w:hAnsi="Liberation Serif" w:cs="Liberation Serif"/>
          <w:sz w:val="28"/>
          <w:szCs w:val="28"/>
        </w:rPr>
        <w:t>3</w:t>
      </w:r>
      <w:r w:rsidR="00DB4471" w:rsidRPr="002C7418">
        <w:rPr>
          <w:rFonts w:ascii="Liberation Serif" w:hAnsi="Liberation Serif" w:cs="Liberation Serif"/>
          <w:sz w:val="28"/>
          <w:szCs w:val="28"/>
        </w:rPr>
        <w:t>) </w:t>
      </w:r>
      <w:r w:rsidRPr="002C7418">
        <w:rPr>
          <w:rFonts w:ascii="Liberation Serif" w:hAnsi="Liberation Serif" w:cs="Liberation Serif"/>
          <w:sz w:val="28"/>
          <w:szCs w:val="28"/>
        </w:rPr>
        <w:t xml:space="preserve">в таблице </w:t>
      </w:r>
      <w:r w:rsidR="00DB4471" w:rsidRPr="002C7418">
        <w:rPr>
          <w:rFonts w:ascii="Liberation Serif" w:hAnsi="Liberation Serif" w:cs="Liberation Serif"/>
          <w:sz w:val="28"/>
          <w:szCs w:val="28"/>
        </w:rPr>
        <w:t>в строке 151 в графе 3 слова «поселок Студеный» заменить словами «поселок Студёный»;</w:t>
      </w:r>
    </w:p>
    <w:p w14:paraId="2AA0DE8F" w14:textId="2E959562" w:rsidR="00DB4471" w:rsidRPr="002C7418" w:rsidRDefault="00E02EC7" w:rsidP="00831BC7">
      <w:pPr>
        <w:pStyle w:val="ConsPlusNormal"/>
        <w:ind w:firstLine="709"/>
        <w:jc w:val="both"/>
        <w:rPr>
          <w:rFonts w:ascii="Liberation Serif" w:hAnsi="Liberation Serif" w:cs="Liberation Serif"/>
          <w:sz w:val="28"/>
          <w:szCs w:val="28"/>
        </w:rPr>
      </w:pPr>
      <w:r w:rsidRPr="002C7418">
        <w:rPr>
          <w:rFonts w:ascii="Liberation Serif" w:hAnsi="Liberation Serif" w:cs="Liberation Serif"/>
          <w:sz w:val="28"/>
          <w:szCs w:val="28"/>
        </w:rPr>
        <w:t>4</w:t>
      </w:r>
      <w:r w:rsidR="00DB4471" w:rsidRPr="002C7418">
        <w:rPr>
          <w:rFonts w:ascii="Liberation Serif" w:hAnsi="Liberation Serif" w:cs="Liberation Serif"/>
          <w:sz w:val="28"/>
          <w:szCs w:val="28"/>
        </w:rPr>
        <w:t>) </w:t>
      </w:r>
      <w:r w:rsidRPr="002C7418">
        <w:rPr>
          <w:rFonts w:ascii="Liberation Serif" w:hAnsi="Liberation Serif" w:cs="Liberation Serif"/>
          <w:sz w:val="28"/>
          <w:szCs w:val="28"/>
        </w:rPr>
        <w:t xml:space="preserve">в таблице </w:t>
      </w:r>
      <w:r w:rsidR="00DB4471" w:rsidRPr="002C7418">
        <w:rPr>
          <w:rFonts w:ascii="Liberation Serif" w:hAnsi="Liberation Serif" w:cs="Liberation Serif"/>
          <w:sz w:val="28"/>
          <w:szCs w:val="28"/>
        </w:rPr>
        <w:t xml:space="preserve">в строке 152 </w:t>
      </w:r>
      <w:r w:rsidR="008C0BC8" w:rsidRPr="002C7418">
        <w:rPr>
          <w:rFonts w:ascii="Liberation Serif" w:hAnsi="Liberation Serif" w:cs="Liberation Serif"/>
          <w:sz w:val="28"/>
          <w:szCs w:val="28"/>
        </w:rPr>
        <w:t xml:space="preserve">в графе 3 слова «село </w:t>
      </w:r>
      <w:proofErr w:type="spellStart"/>
      <w:r w:rsidR="008C0BC8" w:rsidRPr="002C7418">
        <w:rPr>
          <w:rFonts w:ascii="Liberation Serif" w:hAnsi="Liberation Serif" w:cs="Liberation Serif"/>
          <w:sz w:val="28"/>
          <w:szCs w:val="28"/>
        </w:rPr>
        <w:t>Сулем</w:t>
      </w:r>
      <w:proofErr w:type="spellEnd"/>
      <w:r w:rsidR="008C0BC8" w:rsidRPr="002C7418">
        <w:rPr>
          <w:rFonts w:ascii="Liberation Serif" w:hAnsi="Liberation Serif" w:cs="Liberation Serif"/>
          <w:sz w:val="28"/>
          <w:szCs w:val="28"/>
        </w:rPr>
        <w:t xml:space="preserve">» заменить словами «село </w:t>
      </w:r>
      <w:proofErr w:type="spellStart"/>
      <w:r w:rsidR="008C0BC8" w:rsidRPr="002C7418">
        <w:rPr>
          <w:rFonts w:ascii="Liberation Serif" w:hAnsi="Liberation Serif" w:cs="Liberation Serif"/>
          <w:sz w:val="28"/>
          <w:szCs w:val="28"/>
        </w:rPr>
        <w:t>Сулём</w:t>
      </w:r>
      <w:proofErr w:type="spellEnd"/>
      <w:r w:rsidR="004A1F18">
        <w:rPr>
          <w:rFonts w:ascii="Liberation Serif" w:hAnsi="Liberation Serif" w:cs="Liberation Serif"/>
          <w:sz w:val="28"/>
          <w:szCs w:val="28"/>
        </w:rPr>
        <w:t>»</w:t>
      </w:r>
      <w:r w:rsidR="00947636" w:rsidRPr="002C7418">
        <w:rPr>
          <w:rFonts w:ascii="Liberation Serif" w:hAnsi="Liberation Serif" w:cs="Liberation Serif"/>
          <w:sz w:val="28"/>
          <w:szCs w:val="28"/>
        </w:rPr>
        <w:t>.</w:t>
      </w:r>
    </w:p>
    <w:p w14:paraId="10415F1D" w14:textId="3B57493F" w:rsidR="000373B7" w:rsidRPr="002C7418" w:rsidRDefault="004B43D1" w:rsidP="000373B7">
      <w:pPr>
        <w:pStyle w:val="ConsPlusNormal"/>
        <w:ind w:firstLine="708"/>
        <w:rPr>
          <w:rFonts w:ascii="Liberation Serif" w:hAnsi="Liberation Serif" w:cs="Liberation Serif"/>
          <w:sz w:val="28"/>
          <w:szCs w:val="28"/>
        </w:rPr>
      </w:pPr>
      <w:r w:rsidRPr="002C7418">
        <w:rPr>
          <w:rFonts w:ascii="Liberation Serif" w:hAnsi="Liberation Serif" w:cs="Liberation Serif"/>
          <w:sz w:val="28"/>
          <w:szCs w:val="28"/>
        </w:rPr>
        <w:t>6</w:t>
      </w:r>
      <w:r w:rsidR="000373B7" w:rsidRPr="002C7418">
        <w:rPr>
          <w:rFonts w:ascii="Liberation Serif" w:hAnsi="Liberation Serif" w:cs="Liberation Serif"/>
          <w:sz w:val="28"/>
          <w:szCs w:val="28"/>
        </w:rPr>
        <w:t>. Настоящее постановление опубликовать в «Областной газете».</w:t>
      </w:r>
    </w:p>
    <w:p w14:paraId="1F96CDCC" w14:textId="77777777" w:rsidR="000373B7" w:rsidRPr="002C7418" w:rsidRDefault="000373B7" w:rsidP="000373B7">
      <w:pPr>
        <w:pStyle w:val="ConsPlusNormal"/>
        <w:ind w:firstLine="708"/>
        <w:rPr>
          <w:rFonts w:ascii="Liberation Serif" w:hAnsi="Liberation Serif" w:cs="Liberation Serif"/>
          <w:sz w:val="28"/>
          <w:szCs w:val="28"/>
        </w:rPr>
      </w:pPr>
    </w:p>
    <w:p w14:paraId="7761D61C" w14:textId="77777777" w:rsidR="000373B7" w:rsidRPr="002C7418" w:rsidRDefault="000373B7" w:rsidP="000373B7">
      <w:pPr>
        <w:pStyle w:val="ConsPlusNormal"/>
        <w:ind w:firstLine="708"/>
        <w:rPr>
          <w:rFonts w:ascii="Liberation Serif" w:hAnsi="Liberation Serif" w:cs="Liberation Serif"/>
          <w:sz w:val="28"/>
          <w:szCs w:val="28"/>
        </w:rPr>
      </w:pPr>
    </w:p>
    <w:p w14:paraId="6FDB0389" w14:textId="77777777" w:rsidR="00D76289" w:rsidRPr="00BE696B" w:rsidRDefault="00D76289" w:rsidP="00D76289">
      <w:pPr>
        <w:pStyle w:val="af3"/>
        <w:spacing w:line="233" w:lineRule="auto"/>
        <w:jc w:val="both"/>
        <w:rPr>
          <w:rFonts w:ascii="Liberation Serif" w:hAnsi="Liberation Serif" w:cs="Liberation Serif"/>
          <w:iCs/>
          <w:szCs w:val="28"/>
        </w:rPr>
      </w:pPr>
      <w:r w:rsidRPr="00BE696B">
        <w:rPr>
          <w:rFonts w:ascii="Liberation Serif" w:hAnsi="Liberation Serif" w:cs="Liberation Serif"/>
          <w:iCs/>
          <w:szCs w:val="28"/>
        </w:rPr>
        <w:t>Губернатор</w:t>
      </w:r>
    </w:p>
    <w:p w14:paraId="402394A2" w14:textId="77777777" w:rsidR="00D76289" w:rsidRPr="00BE696B" w:rsidRDefault="00D76289" w:rsidP="00D76289">
      <w:pPr>
        <w:pStyle w:val="af3"/>
        <w:spacing w:line="233" w:lineRule="auto"/>
        <w:jc w:val="both"/>
        <w:rPr>
          <w:rFonts w:ascii="Liberation Serif" w:hAnsi="Liberation Serif" w:cs="Liberation Serif"/>
          <w:iCs/>
          <w:szCs w:val="28"/>
        </w:rPr>
      </w:pPr>
      <w:r w:rsidRPr="00BE696B">
        <w:rPr>
          <w:rFonts w:ascii="Liberation Serif" w:hAnsi="Liberation Serif" w:cs="Liberation Serif"/>
          <w:iCs/>
          <w:szCs w:val="28"/>
        </w:rPr>
        <w:t>Свердловской области                                                                             Е.В.</w:t>
      </w:r>
      <w:r w:rsidRPr="00BE696B">
        <w:rPr>
          <w:rFonts w:ascii="Liberation Serif" w:hAnsi="Liberation Serif" w:cs="Liberation Serif"/>
          <w:iCs/>
          <w:szCs w:val="28"/>
          <w:lang w:val="en-US"/>
        </w:rPr>
        <w:t> </w:t>
      </w:r>
      <w:proofErr w:type="spellStart"/>
      <w:r w:rsidRPr="00BE696B">
        <w:rPr>
          <w:rFonts w:ascii="Liberation Serif" w:hAnsi="Liberation Serif" w:cs="Liberation Serif"/>
          <w:iCs/>
          <w:szCs w:val="28"/>
        </w:rPr>
        <w:t>Куйвашев</w:t>
      </w:r>
      <w:proofErr w:type="spellEnd"/>
    </w:p>
    <w:p w14:paraId="3009DA0D" w14:textId="77777777" w:rsidR="00D76289" w:rsidRPr="002C7418" w:rsidRDefault="00D76289" w:rsidP="00D76289">
      <w:pPr>
        <w:pStyle w:val="af3"/>
        <w:ind w:firstLine="5387"/>
        <w:rPr>
          <w:rFonts w:ascii="Liberation Serif" w:hAnsi="Liberation Serif" w:cs="Liberation Serif"/>
          <w:iCs/>
          <w:szCs w:val="26"/>
        </w:rPr>
      </w:pPr>
      <w:r w:rsidRPr="00B66527">
        <w:rPr>
          <w:rFonts w:ascii="Liberation Serif" w:hAnsi="Liberation Serif" w:cs="Liberation Serif"/>
          <w:iCs/>
          <w:szCs w:val="28"/>
        </w:rPr>
        <w:br w:type="page"/>
      </w:r>
      <w:r w:rsidRPr="002C7418">
        <w:rPr>
          <w:rFonts w:ascii="Liberation Serif" w:hAnsi="Liberation Serif" w:cs="Liberation Serif"/>
          <w:iCs/>
          <w:szCs w:val="26"/>
        </w:rPr>
        <w:lastRenderedPageBreak/>
        <w:t xml:space="preserve">Приложение </w:t>
      </w:r>
    </w:p>
    <w:p w14:paraId="04FEFE57" w14:textId="77777777" w:rsidR="00D76289" w:rsidRPr="002C7418" w:rsidRDefault="00D76289" w:rsidP="00D76289">
      <w:pPr>
        <w:pStyle w:val="af3"/>
        <w:ind w:firstLine="5387"/>
        <w:rPr>
          <w:rFonts w:ascii="Liberation Serif" w:hAnsi="Liberation Serif" w:cs="Liberation Serif"/>
          <w:iCs/>
          <w:szCs w:val="26"/>
        </w:rPr>
      </w:pPr>
      <w:r w:rsidRPr="002C7418">
        <w:rPr>
          <w:rFonts w:ascii="Liberation Serif" w:hAnsi="Liberation Serif" w:cs="Liberation Serif"/>
          <w:iCs/>
          <w:szCs w:val="26"/>
        </w:rPr>
        <w:t>к постановлению Правительства</w:t>
      </w:r>
    </w:p>
    <w:p w14:paraId="45700C5F" w14:textId="77777777" w:rsidR="00D76289" w:rsidRPr="002C7418" w:rsidRDefault="00D76289" w:rsidP="00D76289">
      <w:pPr>
        <w:pStyle w:val="af3"/>
        <w:ind w:firstLine="5387"/>
        <w:rPr>
          <w:rFonts w:ascii="Liberation Serif" w:hAnsi="Liberation Serif" w:cs="Liberation Serif"/>
          <w:iCs/>
          <w:szCs w:val="26"/>
        </w:rPr>
      </w:pPr>
      <w:r w:rsidRPr="002C7418">
        <w:rPr>
          <w:rFonts w:ascii="Liberation Serif" w:hAnsi="Liberation Serif" w:cs="Liberation Serif"/>
          <w:iCs/>
          <w:szCs w:val="26"/>
        </w:rPr>
        <w:t xml:space="preserve">Свердловской области </w:t>
      </w:r>
    </w:p>
    <w:p w14:paraId="76977E43" w14:textId="77777777" w:rsidR="00D76289" w:rsidRPr="002C7418" w:rsidRDefault="00D76289" w:rsidP="00D76289">
      <w:pPr>
        <w:pStyle w:val="af3"/>
        <w:ind w:firstLine="5387"/>
        <w:rPr>
          <w:rFonts w:ascii="Liberation Serif" w:hAnsi="Liberation Serif" w:cs="Liberation Serif"/>
          <w:iCs/>
          <w:szCs w:val="26"/>
        </w:rPr>
      </w:pPr>
      <w:r w:rsidRPr="002C7418">
        <w:rPr>
          <w:rFonts w:ascii="Liberation Serif" w:hAnsi="Liberation Serif" w:cs="Liberation Serif"/>
          <w:iCs/>
          <w:szCs w:val="26"/>
        </w:rPr>
        <w:t>от____________№ ____________</w:t>
      </w:r>
    </w:p>
    <w:p w14:paraId="2CD3C3CE" w14:textId="77777777" w:rsidR="00D76289" w:rsidRPr="002C7418" w:rsidRDefault="00D76289" w:rsidP="001D7CAB">
      <w:pPr>
        <w:pStyle w:val="af3"/>
        <w:ind w:firstLine="5387"/>
        <w:rPr>
          <w:rFonts w:ascii="Liberation Serif" w:hAnsi="Liberation Serif" w:cs="Liberation Serif"/>
          <w:iCs/>
          <w:szCs w:val="26"/>
        </w:rPr>
      </w:pPr>
    </w:p>
    <w:p w14:paraId="14CA8A10" w14:textId="77777777" w:rsidR="001D7CAB" w:rsidRPr="002C7418" w:rsidRDefault="001D7CAB" w:rsidP="001D7CAB">
      <w:pPr>
        <w:pStyle w:val="af3"/>
        <w:ind w:firstLine="5387"/>
        <w:rPr>
          <w:rFonts w:ascii="Liberation Serif" w:hAnsi="Liberation Serif" w:cs="Liberation Serif"/>
          <w:iCs/>
          <w:szCs w:val="26"/>
        </w:rPr>
      </w:pPr>
      <w:r w:rsidRPr="002C7418">
        <w:rPr>
          <w:rFonts w:ascii="Liberation Serif" w:hAnsi="Liberation Serif" w:cs="Liberation Serif"/>
          <w:iCs/>
          <w:szCs w:val="26"/>
        </w:rPr>
        <w:t>УТВЕРЖДЕН</w:t>
      </w:r>
    </w:p>
    <w:p w14:paraId="391F3B4A" w14:textId="77777777" w:rsidR="001D7CAB" w:rsidRPr="002C7418" w:rsidRDefault="001D7CAB" w:rsidP="001D7CAB">
      <w:pPr>
        <w:pStyle w:val="af3"/>
        <w:ind w:firstLine="5387"/>
        <w:rPr>
          <w:rFonts w:ascii="Liberation Serif" w:hAnsi="Liberation Serif" w:cs="Liberation Serif"/>
          <w:iCs/>
          <w:szCs w:val="26"/>
        </w:rPr>
      </w:pPr>
      <w:r w:rsidRPr="002C7418">
        <w:rPr>
          <w:rFonts w:ascii="Liberation Serif" w:hAnsi="Liberation Serif" w:cs="Liberation Serif"/>
          <w:iCs/>
          <w:szCs w:val="26"/>
        </w:rPr>
        <w:t>постановлением Правительства</w:t>
      </w:r>
    </w:p>
    <w:p w14:paraId="7E32578D" w14:textId="77777777" w:rsidR="001D7CAB" w:rsidRPr="002C7418" w:rsidRDefault="001D7CAB" w:rsidP="001D7CAB">
      <w:pPr>
        <w:pStyle w:val="af3"/>
        <w:ind w:firstLine="5387"/>
        <w:rPr>
          <w:rFonts w:ascii="Liberation Serif" w:hAnsi="Liberation Serif" w:cs="Liberation Serif"/>
          <w:iCs/>
          <w:szCs w:val="26"/>
        </w:rPr>
      </w:pPr>
      <w:r w:rsidRPr="002C7418">
        <w:rPr>
          <w:rFonts w:ascii="Liberation Serif" w:hAnsi="Liberation Serif" w:cs="Liberation Serif"/>
          <w:iCs/>
          <w:szCs w:val="26"/>
        </w:rPr>
        <w:t>Свердловской области</w:t>
      </w:r>
    </w:p>
    <w:p w14:paraId="6C55BBF9" w14:textId="77777777" w:rsidR="001D7CAB" w:rsidRPr="002C7418" w:rsidRDefault="001D7CAB" w:rsidP="001D7CAB">
      <w:pPr>
        <w:pStyle w:val="af3"/>
        <w:ind w:firstLine="5387"/>
        <w:rPr>
          <w:rFonts w:ascii="Liberation Serif" w:hAnsi="Liberation Serif" w:cs="Liberation Serif"/>
          <w:iCs/>
          <w:szCs w:val="26"/>
        </w:rPr>
      </w:pPr>
      <w:r w:rsidRPr="002C7418">
        <w:rPr>
          <w:rFonts w:ascii="Liberation Serif" w:hAnsi="Liberation Serif" w:cs="Liberation Serif"/>
          <w:iCs/>
          <w:szCs w:val="26"/>
        </w:rPr>
        <w:t>от 28.12.2004 № 1178-ПП</w:t>
      </w:r>
    </w:p>
    <w:p w14:paraId="7BCEF54B" w14:textId="77777777" w:rsidR="00D76289" w:rsidRPr="002C7418" w:rsidRDefault="001D7CAB" w:rsidP="001D7CAB">
      <w:pPr>
        <w:pStyle w:val="af3"/>
        <w:ind w:left="5387"/>
        <w:rPr>
          <w:rFonts w:ascii="Liberation Serif" w:hAnsi="Liberation Serif" w:cs="Liberation Serif"/>
          <w:iCs/>
          <w:szCs w:val="26"/>
        </w:rPr>
      </w:pPr>
      <w:r w:rsidRPr="002C7418">
        <w:rPr>
          <w:rFonts w:ascii="Liberation Serif" w:hAnsi="Liberation Serif" w:cs="Liberation Serif"/>
          <w:iCs/>
          <w:szCs w:val="26"/>
        </w:rPr>
        <w:t xml:space="preserve">«О реализации мер социальной поддержки в соответствии с областными законами </w:t>
      </w:r>
    </w:p>
    <w:p w14:paraId="38135E01" w14:textId="77777777" w:rsidR="00446D93" w:rsidRDefault="001D7CAB" w:rsidP="001D7CAB">
      <w:pPr>
        <w:pStyle w:val="af3"/>
        <w:ind w:left="5387"/>
        <w:rPr>
          <w:rFonts w:ascii="Liberation Serif" w:hAnsi="Liberation Serif" w:cs="Liberation Serif"/>
          <w:iCs/>
          <w:szCs w:val="26"/>
        </w:rPr>
      </w:pPr>
      <w:r w:rsidRPr="002C7418">
        <w:rPr>
          <w:rFonts w:ascii="Liberation Serif" w:hAnsi="Liberation Serif" w:cs="Liberation Serif"/>
          <w:iCs/>
          <w:szCs w:val="26"/>
        </w:rPr>
        <w:t xml:space="preserve">«О социальной поддержке ветеранов в Свердловской области», </w:t>
      </w:r>
    </w:p>
    <w:p w14:paraId="5895C54C" w14:textId="5A0A1EEF" w:rsidR="00D76289" w:rsidRPr="002C7418" w:rsidRDefault="001D7CAB" w:rsidP="001D7CAB">
      <w:pPr>
        <w:pStyle w:val="af3"/>
        <w:ind w:left="5387"/>
        <w:rPr>
          <w:rFonts w:ascii="Liberation Serif" w:hAnsi="Liberation Serif" w:cs="Liberation Serif"/>
          <w:iCs/>
          <w:szCs w:val="26"/>
        </w:rPr>
      </w:pPr>
      <w:r w:rsidRPr="002C7418">
        <w:rPr>
          <w:rFonts w:ascii="Liberation Serif" w:hAnsi="Liberation Serif" w:cs="Liberation Serif"/>
          <w:iCs/>
          <w:szCs w:val="26"/>
        </w:rPr>
        <w:t xml:space="preserve">«О социальной поддержке реабилитированных лиц и лиц, признанных пострадавшими от политических репрессий, в Свердловской области», «О социальной защите граждан, проживающих на территории Свердловской области, получивших увечье или заболевание, </w:t>
      </w:r>
    </w:p>
    <w:p w14:paraId="60EED08C" w14:textId="77777777" w:rsidR="00D76289" w:rsidRPr="002C7418" w:rsidRDefault="001D7CAB" w:rsidP="001D7CAB">
      <w:pPr>
        <w:pStyle w:val="af3"/>
        <w:ind w:left="5387"/>
        <w:rPr>
          <w:rFonts w:ascii="Liberation Serif" w:hAnsi="Liberation Serif" w:cs="Liberation Serif"/>
          <w:iCs/>
          <w:szCs w:val="26"/>
        </w:rPr>
      </w:pPr>
      <w:r w:rsidRPr="002C7418">
        <w:rPr>
          <w:rFonts w:ascii="Liberation Serif" w:hAnsi="Liberation Serif" w:cs="Liberation Serif"/>
          <w:iCs/>
          <w:szCs w:val="26"/>
        </w:rPr>
        <w:t xml:space="preserve">не повлекшие инвалидности, </w:t>
      </w:r>
    </w:p>
    <w:p w14:paraId="290B2C0B" w14:textId="44C3655F" w:rsidR="00D76289" w:rsidRPr="002C7418" w:rsidRDefault="001D7CAB" w:rsidP="001D7CAB">
      <w:pPr>
        <w:pStyle w:val="af3"/>
        <w:ind w:left="5387"/>
        <w:rPr>
          <w:rFonts w:ascii="Liberation Serif" w:hAnsi="Liberation Serif" w:cs="Liberation Serif"/>
          <w:iCs/>
          <w:szCs w:val="26"/>
        </w:rPr>
      </w:pPr>
      <w:r w:rsidRPr="002C7418">
        <w:rPr>
          <w:rFonts w:ascii="Liberation Serif" w:hAnsi="Liberation Serif" w:cs="Liberation Serif"/>
          <w:iCs/>
          <w:szCs w:val="26"/>
        </w:rPr>
        <w:t xml:space="preserve">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 </w:t>
      </w:r>
    </w:p>
    <w:p w14:paraId="3019341F" w14:textId="2CA56A61" w:rsidR="001D7CAB" w:rsidRPr="002C7418" w:rsidRDefault="001D7CAB" w:rsidP="001D7CAB">
      <w:pPr>
        <w:pStyle w:val="af3"/>
        <w:ind w:left="5387"/>
        <w:rPr>
          <w:rFonts w:ascii="Liberation Serif" w:hAnsi="Liberation Serif" w:cs="Liberation Serif"/>
          <w:iCs/>
          <w:szCs w:val="26"/>
        </w:rPr>
      </w:pPr>
      <w:r w:rsidRPr="002C7418">
        <w:rPr>
          <w:rFonts w:ascii="Liberation Serif" w:hAnsi="Liberation Serif" w:cs="Liberation Serif"/>
          <w:iCs/>
          <w:szCs w:val="26"/>
        </w:rPr>
        <w:t>«О почетном звании Свердловской области «Почетный гражданин Свердловской области»</w:t>
      </w:r>
    </w:p>
    <w:p w14:paraId="51F15C0F" w14:textId="77777777" w:rsidR="001D7CAB" w:rsidRPr="002C7418" w:rsidRDefault="001D7CAB" w:rsidP="001D7CAB">
      <w:pPr>
        <w:pStyle w:val="af3"/>
        <w:ind w:firstLine="709"/>
        <w:rPr>
          <w:rFonts w:ascii="Liberation Serif" w:hAnsi="Liberation Serif" w:cs="Liberation Serif"/>
          <w:iCs/>
          <w:szCs w:val="26"/>
        </w:rPr>
      </w:pPr>
    </w:p>
    <w:p w14:paraId="33657A46" w14:textId="77777777" w:rsidR="001D7CAB" w:rsidRPr="002C7418" w:rsidRDefault="001D7CAB" w:rsidP="001D7CAB">
      <w:pPr>
        <w:pStyle w:val="af3"/>
        <w:ind w:firstLine="709"/>
        <w:rPr>
          <w:rFonts w:ascii="Liberation Serif" w:hAnsi="Liberation Serif" w:cs="Liberation Serif"/>
          <w:iCs/>
          <w:szCs w:val="26"/>
        </w:rPr>
      </w:pPr>
    </w:p>
    <w:p w14:paraId="5710AC91" w14:textId="77777777" w:rsidR="001D7CAB" w:rsidRPr="002C7418" w:rsidRDefault="001D7CAB" w:rsidP="001D7CAB">
      <w:pPr>
        <w:pStyle w:val="af3"/>
        <w:spacing w:line="228" w:lineRule="auto"/>
        <w:jc w:val="center"/>
        <w:rPr>
          <w:rFonts w:ascii="Liberation Serif" w:hAnsi="Liberation Serif" w:cs="Liberation Serif"/>
          <w:b/>
          <w:iCs/>
          <w:szCs w:val="26"/>
        </w:rPr>
      </w:pPr>
      <w:r w:rsidRPr="002C7418">
        <w:rPr>
          <w:rFonts w:ascii="Liberation Serif" w:hAnsi="Liberation Serif" w:cs="Liberation Serif"/>
          <w:b/>
          <w:iCs/>
          <w:szCs w:val="26"/>
        </w:rPr>
        <w:t>ПОРЯДОК</w:t>
      </w:r>
    </w:p>
    <w:p w14:paraId="511BA93F" w14:textId="77777777" w:rsidR="007F6302" w:rsidRPr="002C7418" w:rsidRDefault="007F6302" w:rsidP="007F6302">
      <w:pPr>
        <w:pStyle w:val="af3"/>
        <w:ind w:firstLine="709"/>
        <w:jc w:val="center"/>
        <w:rPr>
          <w:rFonts w:ascii="Liberation Serif" w:hAnsi="Liberation Serif" w:cs="Liberation Serif"/>
          <w:b/>
          <w:iCs/>
          <w:szCs w:val="26"/>
        </w:rPr>
      </w:pPr>
      <w:r w:rsidRPr="002C7418">
        <w:rPr>
          <w:rFonts w:ascii="Liberation Serif" w:hAnsi="Liberation Serif" w:cs="Liberation Serif"/>
          <w:b/>
          <w:iCs/>
          <w:szCs w:val="26"/>
        </w:rPr>
        <w:t xml:space="preserve">предоставления компенсации 90 процентов затрат на приобретение </w:t>
      </w:r>
    </w:p>
    <w:p w14:paraId="7449D243" w14:textId="77777777" w:rsidR="007F6302" w:rsidRPr="002C7418" w:rsidRDefault="007F6302" w:rsidP="007F6302">
      <w:pPr>
        <w:pStyle w:val="af3"/>
        <w:ind w:firstLine="709"/>
        <w:jc w:val="center"/>
        <w:rPr>
          <w:rFonts w:ascii="Liberation Serif" w:hAnsi="Liberation Serif" w:cs="Liberation Serif"/>
          <w:b/>
          <w:iCs/>
          <w:szCs w:val="26"/>
        </w:rPr>
      </w:pPr>
      <w:r w:rsidRPr="002C7418">
        <w:rPr>
          <w:rFonts w:ascii="Liberation Serif" w:hAnsi="Liberation Serif" w:cs="Liberation Serif"/>
          <w:b/>
          <w:iCs/>
          <w:szCs w:val="26"/>
        </w:rPr>
        <w:t xml:space="preserve">и установку пользовательского оборудования для приема сигнала цифрового эфирного наземного телевизионного вещания </w:t>
      </w:r>
    </w:p>
    <w:p w14:paraId="5A4F866B" w14:textId="77777777" w:rsidR="007F6302" w:rsidRPr="002C7418" w:rsidRDefault="007F6302" w:rsidP="007F6302">
      <w:pPr>
        <w:pStyle w:val="af3"/>
        <w:ind w:firstLine="709"/>
        <w:jc w:val="center"/>
        <w:rPr>
          <w:rFonts w:ascii="Liberation Serif" w:hAnsi="Liberation Serif" w:cs="Liberation Serif"/>
          <w:b/>
          <w:iCs/>
          <w:szCs w:val="26"/>
        </w:rPr>
      </w:pPr>
      <w:r w:rsidRPr="002C7418">
        <w:rPr>
          <w:rFonts w:ascii="Liberation Serif" w:hAnsi="Liberation Serif" w:cs="Liberation Serif"/>
          <w:b/>
          <w:iCs/>
          <w:szCs w:val="26"/>
        </w:rPr>
        <w:t xml:space="preserve">или пользовательского оборудования для приема сигнала </w:t>
      </w:r>
    </w:p>
    <w:p w14:paraId="4A65A6C8" w14:textId="37E48BD7" w:rsidR="001D7CAB" w:rsidRPr="002C7418" w:rsidRDefault="007F6302" w:rsidP="007F6302">
      <w:pPr>
        <w:pStyle w:val="af3"/>
        <w:ind w:firstLine="709"/>
        <w:jc w:val="center"/>
        <w:rPr>
          <w:rFonts w:ascii="Liberation Serif" w:hAnsi="Liberation Serif" w:cs="Liberation Serif"/>
          <w:b/>
          <w:iCs/>
          <w:szCs w:val="26"/>
        </w:rPr>
      </w:pPr>
      <w:r w:rsidRPr="002C7418">
        <w:rPr>
          <w:rFonts w:ascii="Liberation Serif" w:hAnsi="Liberation Serif" w:cs="Liberation Serif"/>
          <w:b/>
          <w:iCs/>
          <w:szCs w:val="26"/>
        </w:rPr>
        <w:t>спутникового телевизионного вещания</w:t>
      </w:r>
    </w:p>
    <w:p w14:paraId="3B4B89BE" w14:textId="77777777" w:rsidR="00520B10" w:rsidRPr="002C7418" w:rsidRDefault="00520B10" w:rsidP="007F6302">
      <w:pPr>
        <w:pStyle w:val="af3"/>
        <w:ind w:firstLine="709"/>
        <w:jc w:val="center"/>
        <w:rPr>
          <w:rFonts w:ascii="Liberation Serif" w:hAnsi="Liberation Serif" w:cs="Liberation Serif"/>
          <w:b/>
          <w:iCs/>
          <w:szCs w:val="26"/>
        </w:rPr>
      </w:pPr>
    </w:p>
    <w:p w14:paraId="5BF0086D" w14:textId="77777777" w:rsidR="00520B10" w:rsidRPr="002C7418" w:rsidRDefault="00520B10" w:rsidP="007F6302">
      <w:pPr>
        <w:pStyle w:val="af3"/>
        <w:ind w:firstLine="709"/>
        <w:jc w:val="center"/>
        <w:rPr>
          <w:rFonts w:ascii="Liberation Serif" w:hAnsi="Liberation Serif" w:cs="Liberation Serif"/>
          <w:b/>
          <w:iCs/>
          <w:szCs w:val="26"/>
        </w:rPr>
      </w:pPr>
    </w:p>
    <w:p w14:paraId="20E05598" w14:textId="6D8B67FE" w:rsidR="00520B10" w:rsidRPr="002C7418" w:rsidRDefault="00520B10" w:rsidP="00520B10">
      <w:pPr>
        <w:pStyle w:val="af3"/>
        <w:ind w:firstLine="709"/>
        <w:jc w:val="both"/>
        <w:rPr>
          <w:rFonts w:ascii="Liberation Serif" w:hAnsi="Liberation Serif" w:cs="Liberation Serif"/>
          <w:iCs/>
          <w:szCs w:val="26"/>
        </w:rPr>
      </w:pPr>
      <w:r w:rsidRPr="002C7418">
        <w:rPr>
          <w:rFonts w:ascii="Liberation Serif" w:hAnsi="Liberation Serif" w:cs="Liberation Serif"/>
          <w:iCs/>
          <w:szCs w:val="26"/>
        </w:rPr>
        <w:lastRenderedPageBreak/>
        <w:t xml:space="preserve">1. Настоящий порядок регулирует отношения, связанные с предоставлением </w:t>
      </w:r>
      <w:r w:rsidR="005004A1" w:rsidRPr="002C7418">
        <w:rPr>
          <w:rFonts w:ascii="Liberation Serif" w:hAnsi="Liberation Serif" w:cs="Liberation Serif"/>
          <w:iCs/>
          <w:szCs w:val="26"/>
        </w:rPr>
        <w:t xml:space="preserve">гражданам, указанным в пункте 3-6 статьи 4, пункте 3-6 статьи 5, пункте 2-4 статьи 7, пункте 3 статьи 8, абзаце первом части первой статьи 9, пункте 5 статьи 10 и частях первой и четвертой пункта 1 статьи 18 Закона Свердловской области от 25 ноября 2004 </w:t>
      </w:r>
      <w:r w:rsidR="00974A0F" w:rsidRPr="002C7418">
        <w:rPr>
          <w:rFonts w:ascii="Liberation Serif" w:hAnsi="Liberation Serif" w:cs="Liberation Serif"/>
          <w:iCs/>
          <w:szCs w:val="26"/>
        </w:rPr>
        <w:t xml:space="preserve">года </w:t>
      </w:r>
      <w:r w:rsidR="005004A1" w:rsidRPr="002C7418">
        <w:rPr>
          <w:rFonts w:ascii="Liberation Serif" w:hAnsi="Liberation Serif" w:cs="Liberation Serif"/>
          <w:iCs/>
          <w:szCs w:val="26"/>
        </w:rPr>
        <w:t>№ 190-ОЗ «О социальной поддержке ветеранов в</w:t>
      </w:r>
      <w:r w:rsidR="00E9559A" w:rsidRPr="002C7418">
        <w:rPr>
          <w:rFonts w:ascii="Liberation Serif" w:hAnsi="Liberation Serif" w:cs="Liberation Serif"/>
          <w:iCs/>
          <w:szCs w:val="26"/>
          <w:lang w:val="en-US"/>
        </w:rPr>
        <w:t> </w:t>
      </w:r>
      <w:r w:rsidR="005004A1" w:rsidRPr="002C7418">
        <w:rPr>
          <w:rFonts w:ascii="Liberation Serif" w:hAnsi="Liberation Serif" w:cs="Liberation Serif"/>
          <w:iCs/>
          <w:szCs w:val="26"/>
        </w:rPr>
        <w:t>Свердловской области» (далее – Закон Свердловской области от 25 ноября 2004</w:t>
      </w:r>
      <w:r w:rsidR="00446D93">
        <w:rPr>
          <w:rFonts w:ascii="Liberation Serif" w:hAnsi="Liberation Serif" w:cs="Liberation Serif"/>
          <w:iCs/>
          <w:szCs w:val="26"/>
        </w:rPr>
        <w:t> </w:t>
      </w:r>
      <w:r w:rsidR="005004A1" w:rsidRPr="002C7418">
        <w:rPr>
          <w:rFonts w:ascii="Liberation Serif" w:hAnsi="Liberation Serif" w:cs="Liberation Serif"/>
          <w:iCs/>
          <w:szCs w:val="26"/>
        </w:rPr>
        <w:t>года № 190</w:t>
      </w:r>
      <w:r w:rsidR="005004A1" w:rsidRPr="002C7418">
        <w:rPr>
          <w:rFonts w:ascii="Liberation Serif" w:hAnsi="Liberation Serif" w:cs="Liberation Serif"/>
          <w:iCs/>
          <w:szCs w:val="26"/>
        </w:rPr>
        <w:noBreakHyphen/>
        <w:t xml:space="preserve">ОЗ), </w:t>
      </w:r>
      <w:r w:rsidRPr="002C7418">
        <w:rPr>
          <w:rFonts w:ascii="Liberation Serif" w:hAnsi="Liberation Serif" w:cs="Liberation Serif"/>
          <w:iCs/>
          <w:szCs w:val="26"/>
        </w:rPr>
        <w:t>компенсации 90 процентов затрат на приобретение и</w:t>
      </w:r>
      <w:r w:rsidR="00D17662">
        <w:rPr>
          <w:rFonts w:ascii="Liberation Serif" w:hAnsi="Liberation Serif" w:cs="Liberation Serif"/>
          <w:iCs/>
          <w:szCs w:val="26"/>
        </w:rPr>
        <w:t> </w:t>
      </w:r>
      <w:bookmarkStart w:id="0" w:name="_GoBack"/>
      <w:bookmarkEnd w:id="0"/>
      <w:r w:rsidRPr="002C7418">
        <w:rPr>
          <w:rFonts w:ascii="Liberation Serif" w:hAnsi="Liberation Serif" w:cs="Liberation Serif"/>
          <w:iCs/>
          <w:szCs w:val="26"/>
        </w:rPr>
        <w:t xml:space="preserve">установку пользовательского оборудования для приема сигнала цифрового эфирного наземного телевизионного вещания или пользовательского оборудования для приема сигнала спутникового телевизионного вещания (далее </w:t>
      </w:r>
      <w:r w:rsidR="005004A1" w:rsidRPr="002C7418">
        <w:rPr>
          <w:rFonts w:ascii="Liberation Serif" w:hAnsi="Liberation Serif" w:cs="Liberation Serif"/>
          <w:iCs/>
          <w:szCs w:val="26"/>
        </w:rPr>
        <w:t>–</w:t>
      </w:r>
      <w:r w:rsidRPr="002C7418">
        <w:rPr>
          <w:rFonts w:ascii="Liberation Serif" w:hAnsi="Liberation Serif" w:cs="Liberation Serif"/>
          <w:iCs/>
          <w:szCs w:val="26"/>
        </w:rPr>
        <w:t xml:space="preserve"> частичная компенсация затрат).</w:t>
      </w:r>
    </w:p>
    <w:p w14:paraId="59406AAE" w14:textId="758AD05B" w:rsidR="00520B10" w:rsidRPr="002C7418" w:rsidRDefault="00520B10" w:rsidP="00520B10">
      <w:pPr>
        <w:pStyle w:val="af3"/>
        <w:ind w:firstLine="709"/>
        <w:jc w:val="both"/>
        <w:rPr>
          <w:rFonts w:ascii="Liberation Serif" w:hAnsi="Liberation Serif" w:cs="Liberation Serif"/>
          <w:iCs/>
          <w:szCs w:val="26"/>
        </w:rPr>
      </w:pPr>
      <w:r w:rsidRPr="002C7418">
        <w:rPr>
          <w:rFonts w:ascii="Liberation Serif" w:hAnsi="Liberation Serif" w:cs="Liberation Serif"/>
          <w:iCs/>
          <w:szCs w:val="26"/>
        </w:rPr>
        <w:t>2.</w:t>
      </w:r>
      <w:r w:rsidR="005004A1" w:rsidRPr="002C7418">
        <w:rPr>
          <w:rFonts w:ascii="Liberation Serif" w:hAnsi="Liberation Serif" w:cs="Liberation Serif"/>
          <w:iCs/>
          <w:szCs w:val="26"/>
        </w:rPr>
        <w:t> </w:t>
      </w:r>
      <w:r w:rsidRPr="002C7418">
        <w:rPr>
          <w:rFonts w:ascii="Liberation Serif" w:hAnsi="Liberation Serif" w:cs="Liberation Serif"/>
          <w:iCs/>
          <w:szCs w:val="26"/>
        </w:rPr>
        <w:t xml:space="preserve">Предоставление частичной компенсации затрат осуществляется территориальным отраслевым исполнительным органом государственной власти Свердловской области </w:t>
      </w:r>
      <w:r w:rsidR="005004A1" w:rsidRPr="002C7418">
        <w:rPr>
          <w:rFonts w:ascii="Liberation Serif" w:hAnsi="Liberation Serif" w:cs="Liberation Serif"/>
          <w:iCs/>
          <w:szCs w:val="26"/>
        </w:rPr>
        <w:t>–</w:t>
      </w:r>
      <w:r w:rsidRPr="002C7418">
        <w:rPr>
          <w:rFonts w:ascii="Liberation Serif" w:hAnsi="Liberation Serif" w:cs="Liberation Serif"/>
          <w:iCs/>
          <w:szCs w:val="26"/>
        </w:rPr>
        <w:t xml:space="preserve"> управлением социальной политики Министерства социальной политики Свердловской области (далее </w:t>
      </w:r>
      <w:r w:rsidR="005004A1" w:rsidRPr="002C7418">
        <w:rPr>
          <w:rFonts w:ascii="Liberation Serif" w:hAnsi="Liberation Serif" w:cs="Liberation Serif"/>
          <w:iCs/>
          <w:szCs w:val="26"/>
        </w:rPr>
        <w:t>–</w:t>
      </w:r>
      <w:r w:rsidRPr="002C7418">
        <w:rPr>
          <w:rFonts w:ascii="Liberation Serif" w:hAnsi="Liberation Serif" w:cs="Liberation Serif"/>
          <w:iCs/>
          <w:szCs w:val="26"/>
        </w:rPr>
        <w:t xml:space="preserve"> управление социальной политики) по месту жительства гражданина, </w:t>
      </w:r>
      <w:r w:rsidR="005004A1" w:rsidRPr="002C7418">
        <w:rPr>
          <w:rFonts w:ascii="Liberation Serif" w:hAnsi="Liberation Serif" w:cs="Liberation Serif"/>
          <w:iCs/>
          <w:szCs w:val="26"/>
        </w:rPr>
        <w:t>указанного в пункте 1 настоящего порядка</w:t>
      </w:r>
      <w:r w:rsidRPr="002C7418">
        <w:rPr>
          <w:rFonts w:ascii="Liberation Serif" w:hAnsi="Liberation Serif" w:cs="Liberation Serif"/>
          <w:iCs/>
          <w:szCs w:val="26"/>
        </w:rPr>
        <w:t xml:space="preserve"> (далее </w:t>
      </w:r>
      <w:r w:rsidR="004A1F18">
        <w:rPr>
          <w:rFonts w:ascii="Liberation Serif" w:hAnsi="Liberation Serif" w:cs="Liberation Serif"/>
          <w:iCs/>
          <w:szCs w:val="26"/>
        </w:rPr>
        <w:t>–</w:t>
      </w:r>
      <w:r w:rsidRPr="002C7418">
        <w:rPr>
          <w:rFonts w:ascii="Liberation Serif" w:hAnsi="Liberation Serif" w:cs="Liberation Serif"/>
          <w:iCs/>
          <w:szCs w:val="26"/>
        </w:rPr>
        <w:t xml:space="preserve"> заявитель), на основании его заявления о предоставлении </w:t>
      </w:r>
      <w:r w:rsidR="005004A1" w:rsidRPr="002C7418">
        <w:rPr>
          <w:rFonts w:ascii="Liberation Serif" w:hAnsi="Liberation Serif" w:cs="Liberation Serif"/>
          <w:iCs/>
          <w:szCs w:val="26"/>
        </w:rPr>
        <w:t xml:space="preserve">частичной компенсации затрат </w:t>
      </w:r>
      <w:r w:rsidRPr="002C7418">
        <w:rPr>
          <w:rFonts w:ascii="Liberation Serif" w:hAnsi="Liberation Serif" w:cs="Liberation Serif"/>
          <w:iCs/>
          <w:szCs w:val="26"/>
        </w:rPr>
        <w:t xml:space="preserve">(далее </w:t>
      </w:r>
      <w:r w:rsidR="005004A1" w:rsidRPr="002C7418">
        <w:rPr>
          <w:rFonts w:ascii="Liberation Serif" w:hAnsi="Liberation Serif" w:cs="Liberation Serif"/>
          <w:iCs/>
          <w:szCs w:val="26"/>
        </w:rPr>
        <w:t>–</w:t>
      </w:r>
      <w:r w:rsidRPr="002C7418">
        <w:rPr>
          <w:rFonts w:ascii="Liberation Serif" w:hAnsi="Liberation Serif" w:cs="Liberation Serif"/>
          <w:iCs/>
          <w:szCs w:val="26"/>
        </w:rPr>
        <w:t xml:space="preserve"> заявление) и документов, указанных в</w:t>
      </w:r>
      <w:r w:rsidR="00446D93">
        <w:rPr>
          <w:rFonts w:ascii="Liberation Serif" w:hAnsi="Liberation Serif" w:cs="Liberation Serif"/>
          <w:iCs/>
          <w:szCs w:val="26"/>
        </w:rPr>
        <w:t> </w:t>
      </w:r>
      <w:r w:rsidRPr="002C7418">
        <w:rPr>
          <w:rFonts w:ascii="Liberation Serif" w:hAnsi="Liberation Serif" w:cs="Liberation Serif"/>
          <w:iCs/>
          <w:szCs w:val="26"/>
        </w:rPr>
        <w:t>пункте 3 настоящего порядка. Заявитель предъявляет паспорт или иной документ, удостоверяющий личность</w:t>
      </w:r>
      <w:r w:rsidR="005004A1" w:rsidRPr="002C7418">
        <w:rPr>
          <w:rFonts w:ascii="Liberation Serif" w:hAnsi="Liberation Serif" w:cs="Liberation Serif"/>
          <w:iCs/>
          <w:szCs w:val="26"/>
        </w:rPr>
        <w:t>, а также</w:t>
      </w:r>
      <w:r w:rsidR="005004A1" w:rsidRPr="002C7418">
        <w:rPr>
          <w:sz w:val="32"/>
        </w:rPr>
        <w:t xml:space="preserve"> </w:t>
      </w:r>
      <w:r w:rsidR="005004A1" w:rsidRPr="002C7418">
        <w:rPr>
          <w:rFonts w:ascii="Liberation Serif" w:hAnsi="Liberation Serif" w:cs="Liberation Serif"/>
          <w:iCs/>
          <w:szCs w:val="26"/>
        </w:rPr>
        <w:t>удостоверение, дающее право на получение мер социальной поддержки</w:t>
      </w:r>
      <w:r w:rsidRPr="002C7418">
        <w:rPr>
          <w:rFonts w:ascii="Liberation Serif" w:hAnsi="Liberation Serif" w:cs="Liberation Serif"/>
          <w:iCs/>
          <w:szCs w:val="26"/>
        </w:rPr>
        <w:t>.</w:t>
      </w:r>
    </w:p>
    <w:p w14:paraId="17497379" w14:textId="77777777" w:rsidR="00520B10" w:rsidRPr="002C7418" w:rsidRDefault="00520B10" w:rsidP="00520B10">
      <w:pPr>
        <w:pStyle w:val="af3"/>
        <w:ind w:firstLine="709"/>
        <w:jc w:val="both"/>
        <w:rPr>
          <w:rFonts w:ascii="Liberation Serif" w:hAnsi="Liberation Serif" w:cs="Liberation Serif"/>
          <w:iCs/>
          <w:szCs w:val="26"/>
        </w:rPr>
      </w:pPr>
      <w:r w:rsidRPr="002C7418">
        <w:rPr>
          <w:rFonts w:ascii="Liberation Serif" w:hAnsi="Liberation Serif" w:cs="Liberation Serif"/>
          <w:iCs/>
          <w:szCs w:val="26"/>
        </w:rPr>
        <w:t>3. К заявлению прилагаются следующие документы:</w:t>
      </w:r>
    </w:p>
    <w:p w14:paraId="0FAC0AD2" w14:textId="65D002A0" w:rsidR="00520B10" w:rsidRPr="002C7418" w:rsidRDefault="005004A1" w:rsidP="005004A1">
      <w:pPr>
        <w:pStyle w:val="af3"/>
        <w:ind w:firstLine="709"/>
        <w:jc w:val="both"/>
        <w:rPr>
          <w:rFonts w:ascii="Liberation Serif" w:hAnsi="Liberation Serif" w:cs="Liberation Serif"/>
          <w:iCs/>
          <w:szCs w:val="26"/>
        </w:rPr>
      </w:pPr>
      <w:r w:rsidRPr="002C7418">
        <w:rPr>
          <w:rFonts w:ascii="Liberation Serif" w:hAnsi="Liberation Serif" w:cs="Liberation Serif"/>
          <w:iCs/>
          <w:szCs w:val="26"/>
        </w:rPr>
        <w:t>1</w:t>
      </w:r>
      <w:r w:rsidR="00520B10" w:rsidRPr="002C7418">
        <w:rPr>
          <w:rFonts w:ascii="Liberation Serif" w:hAnsi="Liberation Serif" w:cs="Liberation Serif"/>
          <w:iCs/>
          <w:szCs w:val="26"/>
        </w:rPr>
        <w:t>) документы, подтверждающие расходы на приобретение пользовательского оборудования для приема сигнала цифрового эфирного наземного телевизионного вещания, произведенные заявителем, проживающим в</w:t>
      </w:r>
      <w:r w:rsidR="00446D93">
        <w:rPr>
          <w:rFonts w:ascii="Liberation Serif" w:hAnsi="Liberation Serif" w:cs="Liberation Serif"/>
          <w:iCs/>
          <w:szCs w:val="26"/>
        </w:rPr>
        <w:t> </w:t>
      </w:r>
      <w:r w:rsidR="00520B10" w:rsidRPr="002C7418">
        <w:rPr>
          <w:rFonts w:ascii="Liberation Serif" w:hAnsi="Liberation Serif" w:cs="Liberation Serif"/>
          <w:iCs/>
          <w:szCs w:val="26"/>
        </w:rPr>
        <w:t xml:space="preserve">населенном пункте, включенном в Перечень населенных пунктов, расположенных в зоне приема сигнала цифрового эфирного наземного телевизионного вещания, утвержденный </w:t>
      </w:r>
      <w:r w:rsidRPr="002C7418">
        <w:rPr>
          <w:rFonts w:ascii="Liberation Serif" w:hAnsi="Liberation Serif" w:cs="Liberation Serif"/>
          <w:iCs/>
          <w:szCs w:val="26"/>
        </w:rPr>
        <w:t>постановлением Правительства Свердловской области от 05.03.2008 № 164-ПП «О реализации Закона Свердловской области от 29 октября 2007 года № 126-ОЗ «Об оказании государственной социальной помощи, материальной помощи и предоставлении социальных гарантий отдельным категориям граждан в</w:t>
      </w:r>
      <w:r w:rsidR="0011630A" w:rsidRPr="002C7418">
        <w:rPr>
          <w:rFonts w:ascii="Liberation Serif" w:hAnsi="Liberation Serif" w:cs="Liberation Serif"/>
          <w:iCs/>
          <w:szCs w:val="26"/>
        </w:rPr>
        <w:t> </w:t>
      </w:r>
      <w:r w:rsidRPr="002C7418">
        <w:rPr>
          <w:rFonts w:ascii="Liberation Serif" w:hAnsi="Liberation Serif" w:cs="Liberation Serif"/>
          <w:iCs/>
          <w:szCs w:val="26"/>
        </w:rPr>
        <w:t>Свердловской области» в</w:t>
      </w:r>
      <w:r w:rsidR="00446D93">
        <w:rPr>
          <w:rFonts w:ascii="Liberation Serif" w:hAnsi="Liberation Serif" w:cs="Liberation Serif"/>
          <w:iCs/>
          <w:szCs w:val="26"/>
        </w:rPr>
        <w:t> </w:t>
      </w:r>
      <w:r w:rsidRPr="002C7418">
        <w:rPr>
          <w:rFonts w:ascii="Liberation Serif" w:hAnsi="Liberation Serif" w:cs="Liberation Serif"/>
          <w:iCs/>
          <w:szCs w:val="26"/>
        </w:rPr>
        <w:t>части предоставления социальных гарантий и оказания материальной помощи отдельным категориям граждан»</w:t>
      </w:r>
      <w:r w:rsidR="0011630A" w:rsidRPr="002C7418">
        <w:rPr>
          <w:rFonts w:ascii="Liberation Serif" w:hAnsi="Liberation Serif" w:cs="Liberation Serif"/>
          <w:iCs/>
          <w:szCs w:val="26"/>
        </w:rPr>
        <w:t xml:space="preserve"> (далее – постановление Правительства Свердловской области от 05.03.2008 № 164-ПП)</w:t>
      </w:r>
      <w:r w:rsidR="00520B10" w:rsidRPr="002C7418">
        <w:rPr>
          <w:rFonts w:ascii="Liberation Serif" w:hAnsi="Liberation Serif" w:cs="Liberation Serif"/>
          <w:iCs/>
          <w:szCs w:val="26"/>
        </w:rPr>
        <w:t xml:space="preserve">, произведенные заявителем, проживающим в населенном пункте, включенном в Перечень населенных пунктов, расположенных вне зоны приема сигнала цифрового эфирного наземного телевизионного вещания, утвержденный </w:t>
      </w:r>
      <w:r w:rsidR="0011630A" w:rsidRPr="002C7418">
        <w:rPr>
          <w:rFonts w:ascii="Liberation Serif" w:hAnsi="Liberation Serif" w:cs="Liberation Serif"/>
          <w:iCs/>
          <w:szCs w:val="26"/>
        </w:rPr>
        <w:t>постановлением Правительства Свердловской области от 05.03.2008 № 164-ПП</w:t>
      </w:r>
      <w:r w:rsidR="00520B10" w:rsidRPr="002C7418">
        <w:rPr>
          <w:rFonts w:ascii="Liberation Serif" w:hAnsi="Liberation Serif" w:cs="Liberation Serif"/>
          <w:iCs/>
          <w:szCs w:val="26"/>
        </w:rPr>
        <w:t>;</w:t>
      </w:r>
    </w:p>
    <w:p w14:paraId="5627D615" w14:textId="019FDD7D" w:rsidR="00520B10" w:rsidRPr="002C7418" w:rsidRDefault="0011630A" w:rsidP="00520B10">
      <w:pPr>
        <w:pStyle w:val="af3"/>
        <w:ind w:firstLine="709"/>
        <w:jc w:val="both"/>
        <w:rPr>
          <w:rFonts w:ascii="Liberation Serif" w:hAnsi="Liberation Serif" w:cs="Liberation Serif"/>
          <w:iCs/>
          <w:szCs w:val="26"/>
        </w:rPr>
      </w:pPr>
      <w:r w:rsidRPr="002C7418">
        <w:rPr>
          <w:rFonts w:ascii="Liberation Serif" w:hAnsi="Liberation Serif" w:cs="Liberation Serif"/>
          <w:iCs/>
          <w:szCs w:val="26"/>
        </w:rPr>
        <w:t>2</w:t>
      </w:r>
      <w:r w:rsidR="00520B10" w:rsidRPr="002C7418">
        <w:rPr>
          <w:rFonts w:ascii="Liberation Serif" w:hAnsi="Liberation Serif" w:cs="Liberation Serif"/>
          <w:iCs/>
          <w:szCs w:val="26"/>
        </w:rPr>
        <w:t>)</w:t>
      </w:r>
      <w:r w:rsidRPr="002C7418">
        <w:rPr>
          <w:rFonts w:ascii="Liberation Serif" w:hAnsi="Liberation Serif" w:cs="Liberation Serif"/>
          <w:iCs/>
          <w:szCs w:val="26"/>
        </w:rPr>
        <w:t> </w:t>
      </w:r>
      <w:r w:rsidR="00520B10" w:rsidRPr="002C7418">
        <w:rPr>
          <w:rFonts w:ascii="Liberation Serif" w:hAnsi="Liberation Serif" w:cs="Liberation Serif"/>
          <w:iCs/>
          <w:szCs w:val="26"/>
        </w:rPr>
        <w:t xml:space="preserve">документы, подтверждающие расходы на установку пользовательского оборудования для приема сигнала цифрового эфирного наземного телевизионного вещания, произведенные заявителем, проживающим в населенном пункте, включенном в Перечень населенных пунктов, расположенных в зоне приема сигнала цифрового эфирного наземного телевизионного вещания, утвержденный </w:t>
      </w:r>
      <w:r w:rsidRPr="002C7418">
        <w:rPr>
          <w:rFonts w:ascii="Liberation Serif" w:hAnsi="Liberation Serif" w:cs="Liberation Serif"/>
          <w:iCs/>
          <w:szCs w:val="26"/>
        </w:rPr>
        <w:t>постановлением Правительства Свердловской области от 05.03.2008 № 164-ПП</w:t>
      </w:r>
      <w:r w:rsidR="00520B10" w:rsidRPr="002C7418">
        <w:rPr>
          <w:rFonts w:ascii="Liberation Serif" w:hAnsi="Liberation Serif" w:cs="Liberation Serif"/>
          <w:iCs/>
          <w:szCs w:val="26"/>
        </w:rPr>
        <w:t>, либо</w:t>
      </w:r>
      <w:r w:rsidRPr="002C7418">
        <w:rPr>
          <w:rFonts w:ascii="Liberation Serif" w:hAnsi="Liberation Serif" w:cs="Liberation Serif"/>
          <w:iCs/>
          <w:szCs w:val="26"/>
        </w:rPr>
        <w:t> </w:t>
      </w:r>
      <w:r w:rsidR="00520B10" w:rsidRPr="002C7418">
        <w:rPr>
          <w:rFonts w:ascii="Liberation Serif" w:hAnsi="Liberation Serif" w:cs="Liberation Serif"/>
          <w:iCs/>
          <w:szCs w:val="26"/>
        </w:rPr>
        <w:t>расходы на установку пользовательского оборудования для приема сигнала спутникового телевизионного вещания, произведенные заявителем, проживающим в</w:t>
      </w:r>
      <w:r w:rsidRPr="002C7418">
        <w:rPr>
          <w:rFonts w:ascii="Liberation Serif" w:hAnsi="Liberation Serif" w:cs="Liberation Serif"/>
          <w:iCs/>
          <w:szCs w:val="26"/>
        </w:rPr>
        <w:t> </w:t>
      </w:r>
      <w:r w:rsidR="00520B10" w:rsidRPr="002C7418">
        <w:rPr>
          <w:rFonts w:ascii="Liberation Serif" w:hAnsi="Liberation Serif" w:cs="Liberation Serif"/>
          <w:iCs/>
          <w:szCs w:val="26"/>
        </w:rPr>
        <w:t xml:space="preserve">населенном пункте, включенном в Перечень населенных пунктов, расположенных вне зоны приема сигнала цифрового эфирного наземного телевизионного вещания, утвержденный </w:t>
      </w:r>
      <w:r w:rsidRPr="002C7418">
        <w:rPr>
          <w:rFonts w:ascii="Liberation Serif" w:hAnsi="Liberation Serif" w:cs="Liberation Serif"/>
          <w:iCs/>
          <w:szCs w:val="26"/>
        </w:rPr>
        <w:t>постановлением Правительства Свердловской области от 05.03.2008 № 164-ПП</w:t>
      </w:r>
      <w:r w:rsidR="00520B10" w:rsidRPr="002C7418">
        <w:rPr>
          <w:rFonts w:ascii="Liberation Serif" w:hAnsi="Liberation Serif" w:cs="Liberation Serif"/>
          <w:iCs/>
          <w:szCs w:val="26"/>
        </w:rPr>
        <w:t>;</w:t>
      </w:r>
    </w:p>
    <w:p w14:paraId="514CBB85" w14:textId="2D801621" w:rsidR="00520B10" w:rsidRPr="002C7418" w:rsidRDefault="0011630A" w:rsidP="00520B10">
      <w:pPr>
        <w:pStyle w:val="af3"/>
        <w:ind w:firstLine="709"/>
        <w:jc w:val="both"/>
        <w:rPr>
          <w:rFonts w:ascii="Liberation Serif" w:hAnsi="Liberation Serif" w:cs="Liberation Serif"/>
          <w:iCs/>
          <w:szCs w:val="26"/>
        </w:rPr>
      </w:pPr>
      <w:r w:rsidRPr="002C7418">
        <w:rPr>
          <w:rFonts w:ascii="Liberation Serif" w:hAnsi="Liberation Serif" w:cs="Liberation Serif"/>
          <w:iCs/>
          <w:szCs w:val="26"/>
        </w:rPr>
        <w:t>3</w:t>
      </w:r>
      <w:r w:rsidR="00520B10" w:rsidRPr="002C7418">
        <w:rPr>
          <w:rFonts w:ascii="Liberation Serif" w:hAnsi="Liberation Serif" w:cs="Liberation Serif"/>
          <w:iCs/>
          <w:szCs w:val="26"/>
        </w:rPr>
        <w:t>)</w:t>
      </w:r>
      <w:r w:rsidRPr="002C7418">
        <w:rPr>
          <w:rFonts w:ascii="Liberation Serif" w:hAnsi="Liberation Serif" w:cs="Liberation Serif"/>
          <w:iCs/>
          <w:szCs w:val="26"/>
        </w:rPr>
        <w:t> </w:t>
      </w:r>
      <w:r w:rsidR="00520B10" w:rsidRPr="002C7418">
        <w:rPr>
          <w:rFonts w:ascii="Liberation Serif" w:hAnsi="Liberation Serif" w:cs="Liberation Serif"/>
          <w:iCs/>
          <w:szCs w:val="26"/>
        </w:rPr>
        <w:t xml:space="preserve">документ, подтверждающий полномочия представителя заявителя, оформленный в порядке, предусмотренном гражданским законодательством Российской Федерации, </w:t>
      </w:r>
      <w:r w:rsidRPr="002C7418">
        <w:rPr>
          <w:rFonts w:ascii="Liberation Serif" w:hAnsi="Liberation Serif" w:cs="Liberation Serif"/>
          <w:iCs/>
          <w:szCs w:val="26"/>
        </w:rPr>
        <w:t>–</w:t>
      </w:r>
      <w:r w:rsidR="00520B10" w:rsidRPr="002C7418">
        <w:rPr>
          <w:rFonts w:ascii="Liberation Serif" w:hAnsi="Liberation Serif" w:cs="Liberation Serif"/>
          <w:iCs/>
          <w:szCs w:val="26"/>
        </w:rPr>
        <w:t xml:space="preserve"> в случае обращения заявителя через представителя</w:t>
      </w:r>
      <w:r w:rsidRPr="002C7418">
        <w:rPr>
          <w:rFonts w:ascii="Liberation Serif" w:hAnsi="Liberation Serif" w:cs="Liberation Serif"/>
          <w:iCs/>
          <w:szCs w:val="26"/>
        </w:rPr>
        <w:t>.</w:t>
      </w:r>
    </w:p>
    <w:p w14:paraId="3C73D626" w14:textId="5DA13573" w:rsidR="00520B10" w:rsidRPr="002C7418" w:rsidRDefault="00520B10" w:rsidP="00520B10">
      <w:pPr>
        <w:pStyle w:val="af3"/>
        <w:ind w:firstLine="709"/>
        <w:jc w:val="both"/>
        <w:rPr>
          <w:rFonts w:ascii="Liberation Serif" w:hAnsi="Liberation Serif" w:cs="Liberation Serif"/>
          <w:iCs/>
          <w:szCs w:val="26"/>
        </w:rPr>
      </w:pPr>
      <w:r w:rsidRPr="002C7418">
        <w:rPr>
          <w:rFonts w:ascii="Liberation Serif" w:hAnsi="Liberation Serif" w:cs="Liberation Serif"/>
          <w:iCs/>
          <w:szCs w:val="26"/>
        </w:rPr>
        <w:t>Документы, указанные в части первой настоящего пункта, прилагаются в</w:t>
      </w:r>
      <w:r w:rsidR="008702D8" w:rsidRPr="002C7418">
        <w:rPr>
          <w:rFonts w:ascii="Liberation Serif" w:hAnsi="Liberation Serif" w:cs="Liberation Serif"/>
          <w:iCs/>
          <w:szCs w:val="26"/>
        </w:rPr>
        <w:t> </w:t>
      </w:r>
      <w:r w:rsidRPr="002C7418">
        <w:rPr>
          <w:rFonts w:ascii="Liberation Serif" w:hAnsi="Liberation Serif" w:cs="Liberation Serif"/>
          <w:iCs/>
          <w:szCs w:val="26"/>
        </w:rPr>
        <w:t>подлинниках либо в копиях, заверенных в установленном порядке.</w:t>
      </w:r>
    </w:p>
    <w:p w14:paraId="42EB53E9" w14:textId="741C6FEF" w:rsidR="00520B10" w:rsidRPr="002C7418" w:rsidRDefault="00520B10" w:rsidP="008F1367">
      <w:pPr>
        <w:autoSpaceDE w:val="0"/>
        <w:autoSpaceDN w:val="0"/>
        <w:adjustRightInd w:val="0"/>
        <w:spacing w:after="0" w:line="240" w:lineRule="auto"/>
        <w:ind w:firstLine="708"/>
        <w:jc w:val="both"/>
        <w:rPr>
          <w:rFonts w:ascii="Liberation Serif" w:hAnsi="Liberation Serif" w:cs="Liberation Serif"/>
          <w:iCs/>
          <w:sz w:val="28"/>
          <w:szCs w:val="26"/>
        </w:rPr>
      </w:pPr>
      <w:r w:rsidRPr="002C7418">
        <w:rPr>
          <w:rFonts w:ascii="Liberation Serif" w:hAnsi="Liberation Serif" w:cs="Liberation Serif"/>
          <w:iCs/>
          <w:sz w:val="28"/>
          <w:szCs w:val="26"/>
        </w:rPr>
        <w:t xml:space="preserve">Документы, указанные в подпунктах </w:t>
      </w:r>
      <w:r w:rsidR="0011630A" w:rsidRPr="002C7418">
        <w:rPr>
          <w:rFonts w:ascii="Liberation Serif" w:hAnsi="Liberation Serif" w:cs="Liberation Serif"/>
          <w:iCs/>
          <w:sz w:val="28"/>
          <w:szCs w:val="26"/>
        </w:rPr>
        <w:t>1</w:t>
      </w:r>
      <w:r w:rsidRPr="002C7418">
        <w:rPr>
          <w:rFonts w:ascii="Liberation Serif" w:hAnsi="Liberation Serif" w:cs="Liberation Serif"/>
          <w:iCs/>
          <w:sz w:val="28"/>
          <w:szCs w:val="26"/>
        </w:rPr>
        <w:t xml:space="preserve"> и </w:t>
      </w:r>
      <w:r w:rsidR="0011630A" w:rsidRPr="002C7418">
        <w:rPr>
          <w:rFonts w:ascii="Liberation Serif" w:hAnsi="Liberation Serif" w:cs="Liberation Serif"/>
          <w:iCs/>
          <w:sz w:val="28"/>
          <w:szCs w:val="26"/>
        </w:rPr>
        <w:t>2</w:t>
      </w:r>
      <w:r w:rsidRPr="002C7418">
        <w:rPr>
          <w:rFonts w:ascii="Liberation Serif" w:hAnsi="Liberation Serif" w:cs="Liberation Serif"/>
          <w:iCs/>
          <w:sz w:val="28"/>
          <w:szCs w:val="26"/>
        </w:rPr>
        <w:t xml:space="preserve"> части первой настоящего пункта, должны подтверждать осуществление расходов на приобретение и установку пользовательского оборудования для приема сигнала цифрового эфирного наземного телевизионного вещания или пользовательского оборудования для приема сигнала спутникового телевизионного вещания</w:t>
      </w:r>
      <w:r w:rsidR="008F1367" w:rsidRPr="002C7418">
        <w:rPr>
          <w:rFonts w:ascii="Liberation Serif" w:hAnsi="Liberation Serif" w:cs="Liberation Serif"/>
          <w:iCs/>
          <w:sz w:val="28"/>
          <w:szCs w:val="26"/>
        </w:rPr>
        <w:t>, предусмотренного</w:t>
      </w:r>
      <w:r w:rsidR="008F1367" w:rsidRPr="002C7418">
        <w:rPr>
          <w:rFonts w:ascii="Liberation Serif" w:hAnsi="Liberation Serif" w:cs="Liberation Serif"/>
          <w:iCs/>
          <w:sz w:val="28"/>
          <w:szCs w:val="27"/>
        </w:rPr>
        <w:t xml:space="preserve"> </w:t>
      </w:r>
      <w:r w:rsidR="008F1367" w:rsidRPr="002C7418">
        <w:rPr>
          <w:rFonts w:ascii="Liberation Serif" w:hAnsi="Liberation Serif" w:cs="Liberation Serif"/>
          <w:iCs/>
          <w:sz w:val="28"/>
          <w:szCs w:val="26"/>
        </w:rPr>
        <w:t xml:space="preserve">Перечнем </w:t>
      </w:r>
      <w:r w:rsidR="008F1367" w:rsidRPr="002C7418">
        <w:rPr>
          <w:rFonts w:ascii="Liberation Serif" w:hAnsi="Liberation Serif" w:cs="Liberation Serif"/>
          <w:sz w:val="28"/>
          <w:szCs w:val="26"/>
        </w:rPr>
        <w:t xml:space="preserve">пользовательского оборудования для приема сигнала цифрового эфирного наземного телевизионного вещания или пользовательского оборудования для приема сигнала спутникового телевизионного вещания, утвержденным </w:t>
      </w:r>
      <w:r w:rsidR="008F1367" w:rsidRPr="002C7418">
        <w:rPr>
          <w:rFonts w:ascii="Liberation Serif" w:hAnsi="Liberation Serif" w:cs="Liberation Serif"/>
          <w:iCs/>
          <w:sz w:val="28"/>
          <w:szCs w:val="26"/>
        </w:rPr>
        <w:t>постановлением Правительства Свердловской области от</w:t>
      </w:r>
      <w:r w:rsidR="00446D93">
        <w:rPr>
          <w:rFonts w:ascii="Liberation Serif" w:hAnsi="Liberation Serif" w:cs="Liberation Serif"/>
          <w:iCs/>
          <w:sz w:val="28"/>
          <w:szCs w:val="26"/>
        </w:rPr>
        <w:t> </w:t>
      </w:r>
      <w:r w:rsidR="008F1367" w:rsidRPr="002C7418">
        <w:rPr>
          <w:rFonts w:ascii="Liberation Serif" w:hAnsi="Liberation Serif" w:cs="Liberation Serif"/>
          <w:iCs/>
          <w:sz w:val="28"/>
          <w:szCs w:val="26"/>
        </w:rPr>
        <w:t>05.03.2008 № 164-ПП</w:t>
      </w:r>
      <w:r w:rsidR="002B7657" w:rsidRPr="002C7418">
        <w:rPr>
          <w:rFonts w:ascii="Liberation Serif" w:hAnsi="Liberation Serif" w:cs="Liberation Serif"/>
          <w:iCs/>
          <w:sz w:val="28"/>
          <w:szCs w:val="26"/>
        </w:rPr>
        <w:t>,</w:t>
      </w:r>
      <w:r w:rsidRPr="002C7418">
        <w:rPr>
          <w:rFonts w:ascii="Liberation Serif" w:hAnsi="Liberation Serif" w:cs="Liberation Serif"/>
          <w:iCs/>
          <w:sz w:val="28"/>
          <w:szCs w:val="26"/>
        </w:rPr>
        <w:t xml:space="preserve"> за период с 1 июля 2018 года по 31 декабря 2019 года.</w:t>
      </w:r>
    </w:p>
    <w:p w14:paraId="58FEDEE5" w14:textId="77777777" w:rsidR="00520B10" w:rsidRPr="002C7418" w:rsidRDefault="00520B10" w:rsidP="00520B10">
      <w:pPr>
        <w:pStyle w:val="af3"/>
        <w:ind w:firstLine="709"/>
        <w:jc w:val="both"/>
        <w:rPr>
          <w:rFonts w:ascii="Liberation Serif" w:hAnsi="Liberation Serif" w:cs="Liberation Serif"/>
          <w:iCs/>
          <w:szCs w:val="26"/>
        </w:rPr>
      </w:pPr>
      <w:r w:rsidRPr="002C7418">
        <w:rPr>
          <w:rFonts w:ascii="Liberation Serif" w:hAnsi="Liberation Serif" w:cs="Liberation Serif"/>
          <w:iCs/>
          <w:szCs w:val="26"/>
        </w:rPr>
        <w:t>В случае если заявитель понес расходы только на приобретение пользовательского оборудования для приема сигнала цифрового эфирного наземного телевизионного вещания или сигнала спутникового телевизионного вещания либо только на установку пользовательского оборудования для приема сигнала цифрового эфирного наземного телевизионного вещания или сигнала спутникового телевизионного вещания, сведения об этом указываются в заявлении.</w:t>
      </w:r>
    </w:p>
    <w:p w14:paraId="29247F9A" w14:textId="25EE565D" w:rsidR="00520B10" w:rsidRPr="002C7418" w:rsidRDefault="00520B10" w:rsidP="00520B10">
      <w:pPr>
        <w:pStyle w:val="af3"/>
        <w:ind w:firstLine="709"/>
        <w:jc w:val="both"/>
        <w:rPr>
          <w:rFonts w:ascii="Liberation Serif" w:hAnsi="Liberation Serif" w:cs="Liberation Serif"/>
          <w:iCs/>
          <w:szCs w:val="26"/>
        </w:rPr>
      </w:pPr>
      <w:r w:rsidRPr="002C7418">
        <w:rPr>
          <w:rFonts w:ascii="Liberation Serif" w:hAnsi="Liberation Serif" w:cs="Liberation Serif"/>
          <w:iCs/>
          <w:szCs w:val="26"/>
        </w:rPr>
        <w:t xml:space="preserve">4. Заявление и документы, указанные в части первой пункта 3 настоящего порядка, могут быть поданы в управление социальной политики через многофункциональный центр предоставления государственных и муниципальных услуг (далее </w:t>
      </w:r>
      <w:r w:rsidR="0011630A" w:rsidRPr="002C7418">
        <w:rPr>
          <w:rFonts w:ascii="Liberation Serif" w:hAnsi="Liberation Serif" w:cs="Liberation Serif"/>
          <w:iCs/>
          <w:szCs w:val="26"/>
        </w:rPr>
        <w:t>–</w:t>
      </w:r>
      <w:r w:rsidRPr="002C7418">
        <w:rPr>
          <w:rFonts w:ascii="Liberation Serif" w:hAnsi="Liberation Serif" w:cs="Liberation Serif"/>
          <w:iCs/>
          <w:szCs w:val="26"/>
        </w:rPr>
        <w:t xml:space="preserve"> многофункциональный центр), а также направлены по почте.</w:t>
      </w:r>
    </w:p>
    <w:p w14:paraId="784012F4" w14:textId="34B12B4F" w:rsidR="00520B10" w:rsidRPr="002C7418" w:rsidRDefault="00520B10" w:rsidP="00520B10">
      <w:pPr>
        <w:pStyle w:val="af3"/>
        <w:ind w:firstLine="709"/>
        <w:jc w:val="both"/>
        <w:rPr>
          <w:rFonts w:ascii="Liberation Serif" w:hAnsi="Liberation Serif" w:cs="Liberation Serif"/>
          <w:iCs/>
          <w:szCs w:val="26"/>
        </w:rPr>
      </w:pPr>
      <w:r w:rsidRPr="002C7418">
        <w:rPr>
          <w:rFonts w:ascii="Liberation Serif" w:hAnsi="Liberation Serif" w:cs="Liberation Serif"/>
          <w:iCs/>
          <w:szCs w:val="26"/>
        </w:rPr>
        <w:t>5. Днем подачи заявления считается день поступления заявления в</w:t>
      </w:r>
      <w:r w:rsidR="00446D93">
        <w:rPr>
          <w:rFonts w:ascii="Liberation Serif" w:hAnsi="Liberation Serif" w:cs="Liberation Serif"/>
          <w:iCs/>
          <w:szCs w:val="26"/>
        </w:rPr>
        <w:t> </w:t>
      </w:r>
      <w:r w:rsidRPr="002C7418">
        <w:rPr>
          <w:rFonts w:ascii="Liberation Serif" w:hAnsi="Liberation Serif" w:cs="Liberation Serif"/>
          <w:iCs/>
          <w:szCs w:val="26"/>
        </w:rPr>
        <w:t>управление социальной политики или многофункциональный центр либо день направления заявления по почте.</w:t>
      </w:r>
    </w:p>
    <w:p w14:paraId="4D241CF1" w14:textId="5A72D394" w:rsidR="00520B10" w:rsidRPr="002C7418" w:rsidRDefault="00520B10" w:rsidP="00520B10">
      <w:pPr>
        <w:pStyle w:val="af3"/>
        <w:ind w:firstLine="709"/>
        <w:jc w:val="both"/>
        <w:rPr>
          <w:rFonts w:ascii="Liberation Serif" w:hAnsi="Liberation Serif" w:cs="Liberation Serif"/>
          <w:iCs/>
          <w:szCs w:val="26"/>
        </w:rPr>
      </w:pPr>
      <w:r w:rsidRPr="002C7418">
        <w:rPr>
          <w:rFonts w:ascii="Liberation Serif" w:hAnsi="Liberation Serif" w:cs="Liberation Serif"/>
          <w:iCs/>
          <w:szCs w:val="26"/>
        </w:rPr>
        <w:t>Днем принятия заявления считается день регистрации заявления в</w:t>
      </w:r>
      <w:r w:rsidR="00446D93">
        <w:rPr>
          <w:rFonts w:ascii="Liberation Serif" w:hAnsi="Liberation Serif" w:cs="Liberation Serif"/>
          <w:iCs/>
          <w:szCs w:val="26"/>
        </w:rPr>
        <w:t> </w:t>
      </w:r>
      <w:r w:rsidRPr="002C7418">
        <w:rPr>
          <w:rFonts w:ascii="Liberation Serif" w:hAnsi="Liberation Serif" w:cs="Liberation Serif"/>
          <w:iCs/>
          <w:szCs w:val="26"/>
        </w:rPr>
        <w:t>управлении социальной политики. Регистрация заявления осуществляется управлением социальной политики в день поступления заявления в управление социальной политики.</w:t>
      </w:r>
    </w:p>
    <w:p w14:paraId="7D771E97" w14:textId="034C58F6" w:rsidR="00520B10" w:rsidRPr="002C7418" w:rsidRDefault="00520B10" w:rsidP="00520B10">
      <w:pPr>
        <w:pStyle w:val="af3"/>
        <w:ind w:firstLine="709"/>
        <w:jc w:val="both"/>
        <w:rPr>
          <w:rFonts w:ascii="Liberation Serif" w:hAnsi="Liberation Serif" w:cs="Liberation Serif"/>
          <w:iCs/>
          <w:szCs w:val="26"/>
        </w:rPr>
      </w:pPr>
      <w:r w:rsidRPr="002C7418">
        <w:rPr>
          <w:rFonts w:ascii="Liberation Serif" w:hAnsi="Liberation Serif" w:cs="Liberation Serif"/>
          <w:iCs/>
          <w:szCs w:val="26"/>
        </w:rPr>
        <w:t>6.</w:t>
      </w:r>
      <w:r w:rsidR="003034BD" w:rsidRPr="002C7418">
        <w:rPr>
          <w:rFonts w:ascii="Liberation Serif" w:hAnsi="Liberation Serif" w:cs="Liberation Serif"/>
          <w:iCs/>
          <w:szCs w:val="26"/>
        </w:rPr>
        <w:t> </w:t>
      </w:r>
      <w:r w:rsidRPr="002C7418">
        <w:rPr>
          <w:rFonts w:ascii="Liberation Serif" w:hAnsi="Liberation Serif" w:cs="Liberation Serif"/>
          <w:iCs/>
          <w:szCs w:val="26"/>
        </w:rPr>
        <w:t>Управление социальной политики отказывает в принятии заявления в</w:t>
      </w:r>
      <w:r w:rsidR="00B75DF1" w:rsidRPr="002C7418">
        <w:rPr>
          <w:rFonts w:ascii="Liberation Serif" w:hAnsi="Liberation Serif" w:cs="Liberation Serif"/>
          <w:iCs/>
          <w:szCs w:val="26"/>
        </w:rPr>
        <w:t> </w:t>
      </w:r>
      <w:r w:rsidRPr="002C7418">
        <w:rPr>
          <w:rFonts w:ascii="Liberation Serif" w:hAnsi="Liberation Serif" w:cs="Liberation Serif"/>
          <w:iCs/>
          <w:szCs w:val="26"/>
        </w:rPr>
        <w:t>следующих случаях:</w:t>
      </w:r>
    </w:p>
    <w:p w14:paraId="5DDD8D46" w14:textId="77777777" w:rsidR="00520B10" w:rsidRPr="002C7418" w:rsidRDefault="00520B10" w:rsidP="00520B10">
      <w:pPr>
        <w:pStyle w:val="af3"/>
        <w:ind w:firstLine="709"/>
        <w:jc w:val="both"/>
        <w:rPr>
          <w:rFonts w:ascii="Liberation Serif" w:hAnsi="Liberation Serif" w:cs="Liberation Serif"/>
          <w:iCs/>
          <w:szCs w:val="26"/>
        </w:rPr>
      </w:pPr>
      <w:r w:rsidRPr="002C7418">
        <w:rPr>
          <w:rFonts w:ascii="Liberation Serif" w:hAnsi="Liberation Serif" w:cs="Liberation Serif"/>
          <w:iCs/>
          <w:szCs w:val="26"/>
        </w:rPr>
        <w:t>1) заявление подано лицом, не имеющим на это полномочий;</w:t>
      </w:r>
    </w:p>
    <w:p w14:paraId="1781B18A" w14:textId="77777777" w:rsidR="00520B10" w:rsidRPr="002C7418" w:rsidRDefault="00520B10" w:rsidP="00520B10">
      <w:pPr>
        <w:pStyle w:val="af3"/>
        <w:ind w:firstLine="709"/>
        <w:jc w:val="both"/>
        <w:rPr>
          <w:rFonts w:ascii="Liberation Serif" w:hAnsi="Liberation Serif" w:cs="Liberation Serif"/>
          <w:iCs/>
          <w:szCs w:val="26"/>
        </w:rPr>
      </w:pPr>
      <w:r w:rsidRPr="002C7418">
        <w:rPr>
          <w:rFonts w:ascii="Liberation Serif" w:hAnsi="Liberation Serif" w:cs="Liberation Serif"/>
          <w:iCs/>
          <w:szCs w:val="26"/>
        </w:rPr>
        <w:t>2) к заявлению не приложены документы, указанные в части первой пункта 3 настоящего порядка;</w:t>
      </w:r>
    </w:p>
    <w:p w14:paraId="6584BF51" w14:textId="5C54668E" w:rsidR="00520B10" w:rsidRPr="002C7418" w:rsidRDefault="00520B10" w:rsidP="00520B10">
      <w:pPr>
        <w:pStyle w:val="af3"/>
        <w:ind w:firstLine="709"/>
        <w:jc w:val="both"/>
        <w:rPr>
          <w:rFonts w:ascii="Liberation Serif" w:hAnsi="Liberation Serif" w:cs="Liberation Serif"/>
          <w:iCs/>
          <w:szCs w:val="26"/>
        </w:rPr>
      </w:pPr>
      <w:r w:rsidRPr="002C7418">
        <w:rPr>
          <w:rFonts w:ascii="Liberation Serif" w:hAnsi="Liberation Serif" w:cs="Liberation Serif"/>
          <w:iCs/>
          <w:szCs w:val="26"/>
        </w:rPr>
        <w:t xml:space="preserve">3) если документы, указанные в подпунктах </w:t>
      </w:r>
      <w:r w:rsidR="0011630A" w:rsidRPr="002C7418">
        <w:rPr>
          <w:rFonts w:ascii="Liberation Serif" w:hAnsi="Liberation Serif" w:cs="Liberation Serif"/>
          <w:iCs/>
          <w:szCs w:val="26"/>
        </w:rPr>
        <w:t>1</w:t>
      </w:r>
      <w:r w:rsidRPr="002C7418">
        <w:rPr>
          <w:rFonts w:ascii="Liberation Serif" w:hAnsi="Liberation Serif" w:cs="Liberation Serif"/>
          <w:iCs/>
          <w:szCs w:val="26"/>
        </w:rPr>
        <w:t xml:space="preserve"> и </w:t>
      </w:r>
      <w:r w:rsidR="0011630A" w:rsidRPr="002C7418">
        <w:rPr>
          <w:rFonts w:ascii="Liberation Serif" w:hAnsi="Liberation Serif" w:cs="Liberation Serif"/>
          <w:iCs/>
          <w:szCs w:val="26"/>
        </w:rPr>
        <w:t>2</w:t>
      </w:r>
      <w:r w:rsidRPr="002C7418">
        <w:rPr>
          <w:rFonts w:ascii="Liberation Serif" w:hAnsi="Liberation Serif" w:cs="Liberation Serif"/>
          <w:iCs/>
          <w:szCs w:val="26"/>
        </w:rPr>
        <w:t xml:space="preserve"> части первой пункта 3 настоящего порядка, приложенные к заявлению, не подтверждают осуществление расходов на приобретение и установку пользовательского оборудования для приема сигнала цифрового эфирного наземного телевизионного вещания или пользовательского оборудования для приема сигнала спутникового телевизионного вещания за период с 1 июля 2018 года по 31 декабря 2019 года.</w:t>
      </w:r>
    </w:p>
    <w:p w14:paraId="6252B6AF" w14:textId="35EAB99D" w:rsidR="00520B10" w:rsidRPr="002C7418" w:rsidRDefault="004A1F18" w:rsidP="00520B10">
      <w:pPr>
        <w:pStyle w:val="af3"/>
        <w:ind w:firstLine="709"/>
        <w:jc w:val="both"/>
        <w:rPr>
          <w:rFonts w:ascii="Liberation Serif" w:hAnsi="Liberation Serif" w:cs="Liberation Serif"/>
          <w:iCs/>
          <w:szCs w:val="26"/>
        </w:rPr>
      </w:pPr>
      <w:r>
        <w:rPr>
          <w:rFonts w:ascii="Liberation Serif" w:hAnsi="Liberation Serif" w:cs="Liberation Serif"/>
          <w:iCs/>
          <w:szCs w:val="26"/>
        </w:rPr>
        <w:t>7</w:t>
      </w:r>
      <w:r w:rsidR="00520B10" w:rsidRPr="002C7418">
        <w:rPr>
          <w:rFonts w:ascii="Liberation Serif" w:hAnsi="Liberation Serif" w:cs="Liberation Serif"/>
          <w:iCs/>
          <w:szCs w:val="26"/>
        </w:rPr>
        <w:t>. Управление социальной политики рассматривает заявление и принимает мотивированное решение о предоставлении либо об отказе в предоставлении частичной компенсации затрат в течение десяти дней со дня принятия заявления</w:t>
      </w:r>
      <w:r w:rsidR="0011630A" w:rsidRPr="002C7418">
        <w:rPr>
          <w:rFonts w:ascii="Liberation Serif" w:hAnsi="Liberation Serif" w:cs="Liberation Serif"/>
          <w:iCs/>
          <w:szCs w:val="26"/>
        </w:rPr>
        <w:t>.</w:t>
      </w:r>
      <w:r w:rsidR="00520B10" w:rsidRPr="002C7418">
        <w:rPr>
          <w:rFonts w:ascii="Liberation Serif" w:hAnsi="Liberation Serif" w:cs="Liberation Serif"/>
          <w:iCs/>
          <w:szCs w:val="26"/>
        </w:rPr>
        <w:t xml:space="preserve"> Копия решения в течение пяти дней со дня его принятия направляется заявителю или в многофункциональный центр в случае подачи заявления через многофункциональный центр.</w:t>
      </w:r>
    </w:p>
    <w:p w14:paraId="1A3751C9" w14:textId="08DF95F4" w:rsidR="00520B10" w:rsidRPr="002C7418" w:rsidRDefault="004A1F18" w:rsidP="00520B10">
      <w:pPr>
        <w:pStyle w:val="af3"/>
        <w:ind w:firstLine="709"/>
        <w:jc w:val="both"/>
        <w:rPr>
          <w:rFonts w:ascii="Liberation Serif" w:hAnsi="Liberation Serif" w:cs="Liberation Serif"/>
          <w:iCs/>
          <w:szCs w:val="26"/>
        </w:rPr>
      </w:pPr>
      <w:r>
        <w:rPr>
          <w:rFonts w:ascii="Liberation Serif" w:hAnsi="Liberation Serif" w:cs="Liberation Serif"/>
          <w:iCs/>
          <w:szCs w:val="26"/>
        </w:rPr>
        <w:t>8</w:t>
      </w:r>
      <w:r w:rsidR="00520B10" w:rsidRPr="002C7418">
        <w:rPr>
          <w:rFonts w:ascii="Liberation Serif" w:hAnsi="Liberation Serif" w:cs="Liberation Serif"/>
          <w:iCs/>
          <w:szCs w:val="26"/>
        </w:rPr>
        <w:t>. Управление социальной политики отказывает в предоставлении частичной компенсации затрат в случае, если не подтверждены условия предоставления социальных гарантий, предусмотренные пункт</w:t>
      </w:r>
      <w:r w:rsidR="009A28C2" w:rsidRPr="002C7418">
        <w:rPr>
          <w:rFonts w:ascii="Liberation Serif" w:hAnsi="Liberation Serif" w:cs="Liberation Serif"/>
          <w:iCs/>
          <w:szCs w:val="26"/>
        </w:rPr>
        <w:t xml:space="preserve">ами </w:t>
      </w:r>
      <w:r w:rsidR="00520B10" w:rsidRPr="002C7418">
        <w:rPr>
          <w:rFonts w:ascii="Liberation Serif" w:hAnsi="Liberation Serif" w:cs="Liberation Serif"/>
          <w:iCs/>
          <w:szCs w:val="26"/>
        </w:rPr>
        <w:t xml:space="preserve">1 </w:t>
      </w:r>
      <w:r w:rsidR="009A28C2" w:rsidRPr="002C7418">
        <w:rPr>
          <w:rFonts w:ascii="Liberation Serif" w:hAnsi="Liberation Serif" w:cs="Liberation Serif"/>
          <w:iCs/>
          <w:szCs w:val="26"/>
        </w:rPr>
        <w:t xml:space="preserve">и 2 </w:t>
      </w:r>
      <w:r w:rsidR="00520B10" w:rsidRPr="002C7418">
        <w:rPr>
          <w:rFonts w:ascii="Liberation Serif" w:hAnsi="Liberation Serif" w:cs="Liberation Serif"/>
          <w:iCs/>
          <w:szCs w:val="26"/>
        </w:rPr>
        <w:t xml:space="preserve">статьи </w:t>
      </w:r>
      <w:r w:rsidR="0011630A" w:rsidRPr="002C7418">
        <w:rPr>
          <w:rFonts w:ascii="Liberation Serif" w:hAnsi="Liberation Serif" w:cs="Liberation Serif"/>
          <w:iCs/>
          <w:szCs w:val="26"/>
        </w:rPr>
        <w:t>15</w:t>
      </w:r>
      <w:r w:rsidR="009A28C2" w:rsidRPr="002C7418">
        <w:rPr>
          <w:rFonts w:ascii="Liberation Serif" w:hAnsi="Liberation Serif" w:cs="Liberation Serif"/>
          <w:iCs/>
          <w:szCs w:val="26"/>
        </w:rPr>
        <w:t>-1</w:t>
      </w:r>
      <w:r w:rsidR="00520B10" w:rsidRPr="002C7418">
        <w:rPr>
          <w:rFonts w:ascii="Liberation Serif" w:hAnsi="Liberation Serif" w:cs="Liberation Serif"/>
          <w:iCs/>
          <w:szCs w:val="26"/>
        </w:rPr>
        <w:t xml:space="preserve"> </w:t>
      </w:r>
      <w:r w:rsidR="0011630A" w:rsidRPr="002C7418">
        <w:rPr>
          <w:rFonts w:ascii="Liberation Serif" w:hAnsi="Liberation Serif" w:cs="Liberation Serif"/>
          <w:iCs/>
          <w:szCs w:val="26"/>
        </w:rPr>
        <w:t xml:space="preserve">Закона Свердловской области от 25 ноября 2004 </w:t>
      </w:r>
      <w:r w:rsidR="009A28C2" w:rsidRPr="002C7418">
        <w:rPr>
          <w:rFonts w:ascii="Liberation Serif" w:hAnsi="Liberation Serif" w:cs="Liberation Serif"/>
          <w:iCs/>
          <w:szCs w:val="26"/>
        </w:rPr>
        <w:t xml:space="preserve">года </w:t>
      </w:r>
      <w:r w:rsidR="0011630A" w:rsidRPr="002C7418">
        <w:rPr>
          <w:rFonts w:ascii="Liberation Serif" w:hAnsi="Liberation Serif" w:cs="Liberation Serif"/>
          <w:iCs/>
          <w:szCs w:val="26"/>
        </w:rPr>
        <w:t>№ 190-ОЗ</w:t>
      </w:r>
      <w:r w:rsidR="00520B10" w:rsidRPr="002C7418">
        <w:rPr>
          <w:rFonts w:ascii="Liberation Serif" w:hAnsi="Liberation Serif" w:cs="Liberation Serif"/>
          <w:iCs/>
          <w:szCs w:val="26"/>
        </w:rPr>
        <w:t>.</w:t>
      </w:r>
    </w:p>
    <w:p w14:paraId="423F2A7C" w14:textId="25C1E245" w:rsidR="0011630A" w:rsidRPr="002C7418" w:rsidRDefault="004A1F18" w:rsidP="0011630A">
      <w:pPr>
        <w:autoSpaceDE w:val="0"/>
        <w:autoSpaceDN w:val="0"/>
        <w:adjustRightInd w:val="0"/>
        <w:spacing w:after="0" w:line="240" w:lineRule="auto"/>
        <w:ind w:firstLine="709"/>
        <w:jc w:val="both"/>
        <w:rPr>
          <w:rFonts w:ascii="Liberation Serif" w:hAnsi="Liberation Serif" w:cs="Liberation Serif"/>
          <w:sz w:val="28"/>
          <w:szCs w:val="26"/>
        </w:rPr>
      </w:pPr>
      <w:r>
        <w:rPr>
          <w:rFonts w:ascii="Liberation Serif" w:hAnsi="Liberation Serif" w:cs="Liberation Serif"/>
          <w:sz w:val="28"/>
          <w:szCs w:val="26"/>
        </w:rPr>
        <w:t>9</w:t>
      </w:r>
      <w:r w:rsidR="0011630A" w:rsidRPr="002C7418">
        <w:rPr>
          <w:rFonts w:ascii="Liberation Serif" w:hAnsi="Liberation Serif" w:cs="Liberation Serif"/>
          <w:sz w:val="28"/>
          <w:szCs w:val="26"/>
        </w:rPr>
        <w:t>. </w:t>
      </w:r>
      <w:r w:rsidR="00E01873" w:rsidRPr="002C7418">
        <w:rPr>
          <w:rFonts w:ascii="Liberation Serif" w:hAnsi="Liberation Serif" w:cs="Liberation Serif"/>
          <w:sz w:val="28"/>
          <w:szCs w:val="26"/>
        </w:rPr>
        <w:t>У</w:t>
      </w:r>
      <w:r w:rsidR="0011630A" w:rsidRPr="002C7418">
        <w:rPr>
          <w:rFonts w:ascii="Liberation Serif" w:hAnsi="Liberation Serif" w:cs="Liberation Serif"/>
          <w:sz w:val="28"/>
          <w:szCs w:val="26"/>
        </w:rPr>
        <w:t xml:space="preserve">правление социальной политики организует осуществление выплаты </w:t>
      </w:r>
      <w:r w:rsidR="0011630A" w:rsidRPr="002C7418">
        <w:rPr>
          <w:rFonts w:ascii="Liberation Serif" w:hAnsi="Liberation Serif" w:cs="Liberation Serif"/>
          <w:iCs/>
          <w:sz w:val="28"/>
          <w:szCs w:val="26"/>
        </w:rPr>
        <w:t xml:space="preserve">частичной компенсации затрат </w:t>
      </w:r>
      <w:r w:rsidR="0011630A" w:rsidRPr="002C7418">
        <w:rPr>
          <w:rFonts w:ascii="Liberation Serif" w:hAnsi="Liberation Serif" w:cs="Liberation Serif"/>
          <w:sz w:val="28"/>
          <w:szCs w:val="26"/>
        </w:rPr>
        <w:t>в порядке, предусмотренном законодательством Российской Федерации, через кредитные организации, в том числе с</w:t>
      </w:r>
      <w:r w:rsidR="00446D93">
        <w:rPr>
          <w:rFonts w:ascii="Liberation Serif" w:hAnsi="Liberation Serif" w:cs="Liberation Serif"/>
          <w:sz w:val="28"/>
          <w:szCs w:val="26"/>
        </w:rPr>
        <w:t> </w:t>
      </w:r>
      <w:r w:rsidR="0011630A" w:rsidRPr="002C7418">
        <w:rPr>
          <w:rFonts w:ascii="Liberation Serif" w:hAnsi="Liberation Serif" w:cs="Liberation Serif"/>
          <w:sz w:val="28"/>
          <w:szCs w:val="26"/>
        </w:rPr>
        <w:t>использованием Единой социальной карты, организации почтовой связи или организации, осуществляющие деятельность по доставке социальных пособий, по</w:t>
      </w:r>
      <w:r w:rsidR="00446D93">
        <w:rPr>
          <w:rFonts w:ascii="Liberation Serif" w:hAnsi="Liberation Serif" w:cs="Liberation Serif"/>
          <w:sz w:val="28"/>
          <w:szCs w:val="26"/>
        </w:rPr>
        <w:t> </w:t>
      </w:r>
      <w:r w:rsidR="0011630A" w:rsidRPr="002C7418">
        <w:rPr>
          <w:rFonts w:ascii="Liberation Serif" w:hAnsi="Liberation Serif" w:cs="Liberation Serif"/>
          <w:sz w:val="28"/>
          <w:szCs w:val="26"/>
        </w:rPr>
        <w:t>выбору заявителя.</w:t>
      </w:r>
    </w:p>
    <w:p w14:paraId="0DEDA6C2" w14:textId="7F6E03A3" w:rsidR="00520B10" w:rsidRPr="002C7418" w:rsidRDefault="00793A56" w:rsidP="00793A56">
      <w:pPr>
        <w:autoSpaceDE w:val="0"/>
        <w:autoSpaceDN w:val="0"/>
        <w:adjustRightInd w:val="0"/>
        <w:spacing w:after="0" w:line="240" w:lineRule="auto"/>
        <w:ind w:firstLine="709"/>
        <w:jc w:val="both"/>
        <w:rPr>
          <w:rFonts w:ascii="Liberation Serif" w:hAnsi="Liberation Serif" w:cs="Liberation Serif"/>
          <w:iCs/>
          <w:sz w:val="28"/>
          <w:szCs w:val="26"/>
        </w:rPr>
      </w:pPr>
      <w:r w:rsidRPr="002C7418">
        <w:rPr>
          <w:rFonts w:ascii="Liberation Serif" w:hAnsi="Liberation Serif" w:cs="Liberation Serif"/>
          <w:sz w:val="28"/>
          <w:szCs w:val="26"/>
        </w:rPr>
        <w:t>1</w:t>
      </w:r>
      <w:r w:rsidR="004A1F18">
        <w:rPr>
          <w:rFonts w:ascii="Liberation Serif" w:hAnsi="Liberation Serif" w:cs="Liberation Serif"/>
          <w:sz w:val="28"/>
          <w:szCs w:val="26"/>
        </w:rPr>
        <w:t>0</w:t>
      </w:r>
      <w:r w:rsidRPr="002C7418">
        <w:rPr>
          <w:rFonts w:ascii="Liberation Serif" w:hAnsi="Liberation Serif" w:cs="Liberation Serif"/>
          <w:sz w:val="28"/>
          <w:szCs w:val="26"/>
        </w:rPr>
        <w:t xml:space="preserve">. Выплата </w:t>
      </w:r>
      <w:r w:rsidRPr="002C7418">
        <w:rPr>
          <w:rFonts w:ascii="Liberation Serif" w:hAnsi="Liberation Serif" w:cs="Liberation Serif"/>
          <w:iCs/>
          <w:sz w:val="28"/>
          <w:szCs w:val="26"/>
        </w:rPr>
        <w:t xml:space="preserve">частичной компенсации затрат </w:t>
      </w:r>
      <w:r w:rsidRPr="002C7418">
        <w:rPr>
          <w:rFonts w:ascii="Liberation Serif" w:hAnsi="Liberation Serif" w:cs="Liberation Serif"/>
          <w:sz w:val="28"/>
          <w:szCs w:val="26"/>
        </w:rPr>
        <w:t>осуществляется единовременно не</w:t>
      </w:r>
      <w:r w:rsidR="00AB6E45" w:rsidRPr="002C7418">
        <w:rPr>
          <w:rFonts w:ascii="Liberation Serif" w:hAnsi="Liberation Serif" w:cs="Liberation Serif"/>
          <w:sz w:val="28"/>
          <w:szCs w:val="26"/>
        </w:rPr>
        <w:t> </w:t>
      </w:r>
      <w:r w:rsidRPr="002C7418">
        <w:rPr>
          <w:rFonts w:ascii="Liberation Serif" w:hAnsi="Liberation Serif" w:cs="Liberation Serif"/>
          <w:sz w:val="28"/>
          <w:szCs w:val="26"/>
        </w:rPr>
        <w:t>позднее 26 числа месяца, следующего за месяцем, в котором управлением социальной политики было принято решение о предоставлении частичной компенсации затрат.</w:t>
      </w:r>
    </w:p>
    <w:p w14:paraId="4524F112" w14:textId="77777777" w:rsidR="0054528A" w:rsidRPr="00950D13" w:rsidRDefault="0054528A" w:rsidP="0054528A">
      <w:pPr>
        <w:pStyle w:val="ConsPlusNormal"/>
        <w:ind w:firstLine="708"/>
        <w:jc w:val="both"/>
        <w:rPr>
          <w:rFonts w:ascii="Liberation Serif" w:hAnsi="Liberation Serif" w:cs="Liberation Serif"/>
          <w:sz w:val="28"/>
          <w:szCs w:val="28"/>
        </w:rPr>
      </w:pPr>
    </w:p>
    <w:p w14:paraId="073E5BBF" w14:textId="77777777" w:rsidR="00342E8B" w:rsidRPr="00950D13" w:rsidRDefault="00342E8B" w:rsidP="009F6A56">
      <w:pPr>
        <w:spacing w:after="0" w:line="240" w:lineRule="auto"/>
        <w:jc w:val="center"/>
        <w:rPr>
          <w:rFonts w:ascii="Liberation Serif" w:eastAsia="Times New Roman" w:hAnsi="Liberation Serif" w:cs="Liberation Serif"/>
          <w:b/>
          <w:sz w:val="28"/>
          <w:szCs w:val="28"/>
        </w:rPr>
        <w:sectPr w:rsidR="00342E8B" w:rsidRPr="00950D13" w:rsidSect="00D17662">
          <w:headerReference w:type="default" r:id="rId10"/>
          <w:footerReference w:type="first" r:id="rId11"/>
          <w:pgSz w:w="11906" w:h="16838"/>
          <w:pgMar w:top="1134" w:right="567" w:bottom="1134" w:left="1418" w:header="709" w:footer="709" w:gutter="0"/>
          <w:cols w:space="708"/>
          <w:titlePg/>
          <w:docGrid w:linePitch="360"/>
        </w:sectPr>
      </w:pPr>
    </w:p>
    <w:p w14:paraId="7E52738B" w14:textId="21C244C6" w:rsidR="00342E8B" w:rsidRPr="00B50323" w:rsidRDefault="00342E8B" w:rsidP="00342E8B">
      <w:pPr>
        <w:spacing w:after="0" w:line="211" w:lineRule="auto"/>
        <w:jc w:val="center"/>
        <w:rPr>
          <w:rFonts w:ascii="Liberation Serif" w:eastAsia="Times New Roman" w:hAnsi="Liberation Serif" w:cs="Liberation Serif"/>
          <w:b/>
          <w:spacing w:val="60"/>
          <w:sz w:val="24"/>
          <w:szCs w:val="24"/>
          <w:lang w:eastAsia="ru-RU"/>
        </w:rPr>
      </w:pPr>
      <w:r w:rsidRPr="00B50323">
        <w:rPr>
          <w:rFonts w:ascii="Liberation Serif" w:eastAsia="Times New Roman" w:hAnsi="Liberation Serif" w:cs="Liberation Serif"/>
          <w:b/>
          <w:spacing w:val="60"/>
          <w:sz w:val="24"/>
          <w:szCs w:val="24"/>
          <w:lang w:eastAsia="ru-RU"/>
        </w:rPr>
        <w:t>ЛИСТ СОГЛАСОВАНИЯ</w:t>
      </w:r>
    </w:p>
    <w:p w14:paraId="3C278E70" w14:textId="77777777" w:rsidR="00342E8B" w:rsidRPr="00B50323" w:rsidRDefault="00342E8B" w:rsidP="00342E8B">
      <w:pPr>
        <w:spacing w:after="0" w:line="211" w:lineRule="auto"/>
        <w:jc w:val="center"/>
        <w:rPr>
          <w:rFonts w:ascii="Liberation Serif" w:eastAsia="Times New Roman" w:hAnsi="Liberation Serif" w:cs="Liberation Serif"/>
          <w:b/>
          <w:sz w:val="24"/>
          <w:szCs w:val="24"/>
          <w:lang w:eastAsia="ru-RU"/>
        </w:rPr>
      </w:pPr>
      <w:r w:rsidRPr="00B50323">
        <w:rPr>
          <w:rFonts w:ascii="Liberation Serif" w:eastAsia="Times New Roman" w:hAnsi="Liberation Serif" w:cs="Liberation Serif"/>
          <w:b/>
          <w:sz w:val="24"/>
          <w:szCs w:val="24"/>
          <w:lang w:eastAsia="ru-RU"/>
        </w:rPr>
        <w:t xml:space="preserve">проекта постановления Правительства Свердловской области </w:t>
      </w:r>
    </w:p>
    <w:p w14:paraId="54902ABD" w14:textId="77777777" w:rsidR="00342E8B" w:rsidRPr="00B50323" w:rsidRDefault="00342E8B" w:rsidP="00342E8B">
      <w:pPr>
        <w:spacing w:after="0" w:line="211" w:lineRule="auto"/>
        <w:jc w:val="right"/>
        <w:rPr>
          <w:rFonts w:ascii="Liberation Serif" w:eastAsia="Times New Roman" w:hAnsi="Liberation Serif" w:cs="Liberation Serif"/>
          <w:b/>
          <w:sz w:val="24"/>
          <w:szCs w:val="24"/>
          <w:lang w:eastAsia="ru-RU"/>
        </w:rPr>
      </w:pPr>
    </w:p>
    <w:tbl>
      <w:tblPr>
        <w:tblW w:w="9945" w:type="dxa"/>
        <w:tblLayout w:type="fixed"/>
        <w:tblCellMar>
          <w:left w:w="28" w:type="dxa"/>
          <w:right w:w="28" w:type="dxa"/>
        </w:tblCellMar>
        <w:tblLook w:val="01E0" w:firstRow="1" w:lastRow="1" w:firstColumn="1" w:lastColumn="1" w:noHBand="0" w:noVBand="0"/>
      </w:tblPr>
      <w:tblGrid>
        <w:gridCol w:w="3286"/>
        <w:gridCol w:w="2264"/>
        <w:gridCol w:w="1416"/>
        <w:gridCol w:w="1280"/>
        <w:gridCol w:w="1699"/>
      </w:tblGrid>
      <w:tr w:rsidR="00342E8B" w:rsidRPr="00B50323" w14:paraId="499A0E87" w14:textId="77777777" w:rsidTr="001C07C1">
        <w:tc>
          <w:tcPr>
            <w:tcW w:w="3286" w:type="dxa"/>
            <w:hideMark/>
          </w:tcPr>
          <w:p w14:paraId="39C47C83" w14:textId="77777777" w:rsidR="00342E8B" w:rsidRPr="00B50323" w:rsidRDefault="00342E8B" w:rsidP="00342E8B">
            <w:pPr>
              <w:spacing w:after="0" w:line="211" w:lineRule="auto"/>
              <w:rPr>
                <w:rFonts w:ascii="Liberation Serif" w:eastAsia="Times New Roman" w:hAnsi="Liberation Serif" w:cs="Liberation Serif"/>
                <w:sz w:val="24"/>
                <w:szCs w:val="24"/>
                <w:lang w:eastAsia="ru-RU"/>
              </w:rPr>
            </w:pPr>
            <w:r w:rsidRPr="00B50323">
              <w:rPr>
                <w:rFonts w:ascii="Liberation Serif" w:eastAsia="Times New Roman" w:hAnsi="Liberation Serif" w:cs="Liberation Serif"/>
                <w:sz w:val="24"/>
                <w:szCs w:val="24"/>
                <w:lang w:eastAsia="ru-RU"/>
              </w:rPr>
              <w:t>Наименование проекта:</w:t>
            </w:r>
          </w:p>
        </w:tc>
        <w:tc>
          <w:tcPr>
            <w:tcW w:w="6659" w:type="dxa"/>
            <w:gridSpan w:val="4"/>
            <w:hideMark/>
          </w:tcPr>
          <w:p w14:paraId="1C9CF9FE" w14:textId="77777777" w:rsidR="001F7051" w:rsidRPr="001F7051" w:rsidRDefault="00342E8B" w:rsidP="001F7051">
            <w:pPr>
              <w:autoSpaceDE w:val="0"/>
              <w:autoSpaceDN w:val="0"/>
              <w:adjustRightInd w:val="0"/>
              <w:spacing w:after="0" w:line="211" w:lineRule="auto"/>
              <w:rPr>
                <w:rFonts w:ascii="Liberation Serif" w:eastAsia="Times New Roman" w:hAnsi="Liberation Serif" w:cs="Liberation Serif"/>
                <w:b/>
                <w:iCs/>
                <w:sz w:val="24"/>
                <w:szCs w:val="24"/>
                <w:lang w:eastAsia="ru-RU"/>
              </w:rPr>
            </w:pPr>
            <w:r w:rsidRPr="00B50323">
              <w:rPr>
                <w:rFonts w:ascii="Liberation Serif" w:eastAsia="Times New Roman" w:hAnsi="Liberation Serif" w:cs="Liberation Serif"/>
                <w:b/>
                <w:iCs/>
                <w:sz w:val="24"/>
                <w:szCs w:val="24"/>
                <w:lang w:eastAsia="ru-RU"/>
              </w:rPr>
              <w:t>«</w:t>
            </w:r>
            <w:r w:rsidR="001F7051" w:rsidRPr="001F7051">
              <w:rPr>
                <w:rFonts w:ascii="Liberation Serif" w:eastAsia="Times New Roman" w:hAnsi="Liberation Serif" w:cs="Liberation Serif"/>
                <w:b/>
                <w:iCs/>
                <w:sz w:val="24"/>
                <w:szCs w:val="24"/>
                <w:lang w:eastAsia="ru-RU"/>
              </w:rPr>
              <w:t xml:space="preserve">О внесении изменений в отдельные постановления </w:t>
            </w:r>
          </w:p>
          <w:p w14:paraId="170F2103" w14:textId="7DE6B08E" w:rsidR="00342E8B" w:rsidRPr="00B50323" w:rsidRDefault="001F7051" w:rsidP="00342E8B">
            <w:pPr>
              <w:autoSpaceDE w:val="0"/>
              <w:autoSpaceDN w:val="0"/>
              <w:adjustRightInd w:val="0"/>
              <w:spacing w:after="0" w:line="211" w:lineRule="auto"/>
              <w:rPr>
                <w:rFonts w:ascii="Liberation Serif" w:eastAsia="Times New Roman" w:hAnsi="Liberation Serif" w:cs="Liberation Serif"/>
                <w:b/>
                <w:iCs/>
                <w:sz w:val="24"/>
                <w:szCs w:val="24"/>
                <w:lang w:eastAsia="ru-RU"/>
              </w:rPr>
            </w:pPr>
            <w:r w:rsidRPr="001F7051">
              <w:rPr>
                <w:rFonts w:ascii="Liberation Serif" w:eastAsia="Times New Roman" w:hAnsi="Liberation Serif" w:cs="Liberation Serif"/>
                <w:b/>
                <w:iCs/>
                <w:sz w:val="24"/>
                <w:szCs w:val="24"/>
                <w:lang w:eastAsia="ru-RU"/>
              </w:rPr>
              <w:t>Правительства Свердловской области</w:t>
            </w:r>
            <w:r w:rsidR="002C7418" w:rsidRPr="002C7418">
              <w:rPr>
                <w:rFonts w:ascii="Liberation Serif" w:eastAsia="Times New Roman" w:hAnsi="Liberation Serif" w:cs="Liberation Serif"/>
                <w:b/>
                <w:iCs/>
                <w:sz w:val="24"/>
                <w:szCs w:val="24"/>
                <w:lang w:eastAsia="ru-RU"/>
              </w:rPr>
              <w:t>, регулирующие отношения, связанные с предоставлением мер социальной поддержки</w:t>
            </w:r>
            <w:r w:rsidR="004B43D1" w:rsidRPr="004B43D1">
              <w:rPr>
                <w:rFonts w:ascii="Liberation Serif" w:eastAsia="Times New Roman" w:hAnsi="Liberation Serif" w:cs="Liberation Serif"/>
                <w:b/>
                <w:iCs/>
                <w:sz w:val="24"/>
                <w:szCs w:val="24"/>
                <w:lang w:eastAsia="ru-RU"/>
              </w:rPr>
              <w:t>»</w:t>
            </w:r>
          </w:p>
          <w:p w14:paraId="3A722FA1" w14:textId="77777777" w:rsidR="00342E8B" w:rsidRPr="00B50323" w:rsidRDefault="00342E8B" w:rsidP="00342E8B">
            <w:pPr>
              <w:autoSpaceDE w:val="0"/>
              <w:autoSpaceDN w:val="0"/>
              <w:adjustRightInd w:val="0"/>
              <w:spacing w:after="0" w:line="211" w:lineRule="auto"/>
              <w:outlineLvl w:val="0"/>
              <w:rPr>
                <w:rFonts w:ascii="Liberation Serif" w:eastAsia="Times New Roman" w:hAnsi="Liberation Serif" w:cs="Liberation Serif"/>
                <w:sz w:val="24"/>
                <w:szCs w:val="24"/>
                <w:lang w:eastAsia="ru-RU"/>
              </w:rPr>
            </w:pPr>
          </w:p>
        </w:tc>
      </w:tr>
      <w:tr w:rsidR="00342E8B" w:rsidRPr="00B50323" w14:paraId="5103722E" w14:textId="77777777" w:rsidTr="001C07C1">
        <w:tc>
          <w:tcPr>
            <w:tcW w:w="3286" w:type="dxa"/>
            <w:vMerge w:val="restart"/>
            <w:tcBorders>
              <w:top w:val="single" w:sz="4" w:space="0" w:color="auto"/>
              <w:left w:val="nil"/>
              <w:bottom w:val="single" w:sz="4" w:space="0" w:color="auto"/>
              <w:right w:val="single" w:sz="4" w:space="0" w:color="auto"/>
            </w:tcBorders>
            <w:vAlign w:val="center"/>
            <w:hideMark/>
          </w:tcPr>
          <w:p w14:paraId="362C1F1F" w14:textId="77777777" w:rsidR="00342E8B" w:rsidRPr="00B50323" w:rsidRDefault="00342E8B" w:rsidP="00342E8B">
            <w:pPr>
              <w:spacing w:after="0" w:line="211" w:lineRule="auto"/>
              <w:jc w:val="center"/>
              <w:rPr>
                <w:rFonts w:ascii="Liberation Serif" w:eastAsia="Times New Roman" w:hAnsi="Liberation Serif" w:cs="Liberation Serif"/>
                <w:sz w:val="24"/>
                <w:szCs w:val="24"/>
                <w:lang w:eastAsia="ru-RU"/>
              </w:rPr>
            </w:pPr>
            <w:r w:rsidRPr="00B50323">
              <w:rPr>
                <w:rFonts w:ascii="Liberation Serif" w:eastAsia="Times New Roman" w:hAnsi="Liberation Serif" w:cs="Liberation Serif"/>
                <w:sz w:val="24"/>
                <w:szCs w:val="24"/>
                <w:lang w:val="en-US"/>
              </w:rPr>
              <w:t> </w:t>
            </w:r>
            <w:r w:rsidRPr="00B50323">
              <w:rPr>
                <w:rFonts w:ascii="Liberation Serif" w:eastAsia="Times New Roman" w:hAnsi="Liberation Serif" w:cs="Liberation Serif"/>
                <w:sz w:val="24"/>
                <w:szCs w:val="24"/>
                <w:lang w:eastAsia="ru-RU"/>
              </w:rPr>
              <w:t>Должность</w:t>
            </w:r>
          </w:p>
        </w:tc>
        <w:tc>
          <w:tcPr>
            <w:tcW w:w="2264" w:type="dxa"/>
            <w:vMerge w:val="restart"/>
            <w:tcBorders>
              <w:top w:val="single" w:sz="4" w:space="0" w:color="auto"/>
              <w:left w:val="single" w:sz="4" w:space="0" w:color="auto"/>
              <w:bottom w:val="single" w:sz="4" w:space="0" w:color="auto"/>
              <w:right w:val="single" w:sz="4" w:space="0" w:color="auto"/>
            </w:tcBorders>
            <w:vAlign w:val="center"/>
            <w:hideMark/>
          </w:tcPr>
          <w:p w14:paraId="55B2A614" w14:textId="77777777" w:rsidR="00342E8B" w:rsidRPr="00B50323" w:rsidRDefault="00342E8B" w:rsidP="00342E8B">
            <w:pPr>
              <w:spacing w:after="0" w:line="211" w:lineRule="auto"/>
              <w:jc w:val="center"/>
              <w:rPr>
                <w:rFonts w:ascii="Liberation Serif" w:eastAsia="Times New Roman" w:hAnsi="Liberation Serif" w:cs="Liberation Serif"/>
                <w:sz w:val="24"/>
                <w:szCs w:val="24"/>
                <w:lang w:eastAsia="ru-RU"/>
              </w:rPr>
            </w:pPr>
            <w:r w:rsidRPr="00B50323">
              <w:rPr>
                <w:rFonts w:ascii="Liberation Serif" w:eastAsia="Times New Roman" w:hAnsi="Liberation Serif" w:cs="Liberation Serif"/>
                <w:sz w:val="24"/>
                <w:szCs w:val="24"/>
                <w:lang w:eastAsia="ru-RU"/>
              </w:rPr>
              <w:t>Инициалы и фамилия</w:t>
            </w:r>
          </w:p>
        </w:tc>
        <w:tc>
          <w:tcPr>
            <w:tcW w:w="4395" w:type="dxa"/>
            <w:gridSpan w:val="3"/>
            <w:tcBorders>
              <w:top w:val="single" w:sz="4" w:space="0" w:color="auto"/>
              <w:left w:val="single" w:sz="4" w:space="0" w:color="auto"/>
              <w:bottom w:val="single" w:sz="4" w:space="0" w:color="auto"/>
              <w:right w:val="nil"/>
            </w:tcBorders>
            <w:vAlign w:val="center"/>
            <w:hideMark/>
          </w:tcPr>
          <w:p w14:paraId="419A217C" w14:textId="77777777" w:rsidR="00342E8B" w:rsidRPr="00B50323" w:rsidRDefault="00342E8B" w:rsidP="00342E8B">
            <w:pPr>
              <w:spacing w:after="0" w:line="211" w:lineRule="auto"/>
              <w:jc w:val="center"/>
              <w:rPr>
                <w:rFonts w:ascii="Liberation Serif" w:eastAsia="Times New Roman" w:hAnsi="Liberation Serif" w:cs="Liberation Serif"/>
                <w:sz w:val="24"/>
                <w:szCs w:val="24"/>
                <w:lang w:eastAsia="ru-RU"/>
              </w:rPr>
            </w:pPr>
            <w:r w:rsidRPr="00B50323">
              <w:rPr>
                <w:rFonts w:ascii="Liberation Serif" w:eastAsia="Times New Roman" w:hAnsi="Liberation Serif" w:cs="Liberation Serif"/>
                <w:sz w:val="24"/>
                <w:szCs w:val="24"/>
                <w:lang w:eastAsia="ru-RU"/>
              </w:rPr>
              <w:t>Сроки и результаты согласования</w:t>
            </w:r>
          </w:p>
        </w:tc>
      </w:tr>
      <w:tr w:rsidR="00342E8B" w:rsidRPr="00B50323" w14:paraId="7B27D190" w14:textId="77777777" w:rsidTr="001C07C1">
        <w:tc>
          <w:tcPr>
            <w:tcW w:w="3286" w:type="dxa"/>
            <w:vMerge/>
            <w:tcBorders>
              <w:top w:val="single" w:sz="4" w:space="0" w:color="auto"/>
              <w:left w:val="nil"/>
              <w:bottom w:val="single" w:sz="4" w:space="0" w:color="auto"/>
              <w:right w:val="single" w:sz="4" w:space="0" w:color="auto"/>
            </w:tcBorders>
            <w:vAlign w:val="center"/>
            <w:hideMark/>
          </w:tcPr>
          <w:p w14:paraId="0C402A47" w14:textId="77777777" w:rsidR="00342E8B" w:rsidRPr="00B50323" w:rsidRDefault="00342E8B" w:rsidP="00342E8B">
            <w:pPr>
              <w:spacing w:after="0" w:line="211" w:lineRule="auto"/>
              <w:rPr>
                <w:rFonts w:ascii="Liberation Serif" w:eastAsia="Times New Roman" w:hAnsi="Liberation Serif" w:cs="Liberation Serif"/>
                <w:sz w:val="24"/>
                <w:szCs w:val="24"/>
                <w:lang w:eastAsia="ru-RU"/>
              </w:rPr>
            </w:pPr>
          </w:p>
        </w:tc>
        <w:tc>
          <w:tcPr>
            <w:tcW w:w="2264" w:type="dxa"/>
            <w:vMerge/>
            <w:tcBorders>
              <w:top w:val="single" w:sz="4" w:space="0" w:color="auto"/>
              <w:left w:val="single" w:sz="4" w:space="0" w:color="auto"/>
              <w:bottom w:val="single" w:sz="4" w:space="0" w:color="auto"/>
              <w:right w:val="single" w:sz="4" w:space="0" w:color="auto"/>
            </w:tcBorders>
            <w:vAlign w:val="center"/>
            <w:hideMark/>
          </w:tcPr>
          <w:p w14:paraId="14A297EC" w14:textId="77777777" w:rsidR="00342E8B" w:rsidRPr="00B50323" w:rsidRDefault="00342E8B" w:rsidP="00342E8B">
            <w:pPr>
              <w:spacing w:after="0" w:line="211" w:lineRule="auto"/>
              <w:rPr>
                <w:rFonts w:ascii="Liberation Serif" w:eastAsia="Times New Roman" w:hAnsi="Liberation Serif" w:cs="Liberation Serif"/>
                <w:sz w:val="24"/>
                <w:szCs w:val="24"/>
                <w:lang w:eastAsia="ru-RU"/>
              </w:rPr>
            </w:pPr>
          </w:p>
        </w:tc>
        <w:tc>
          <w:tcPr>
            <w:tcW w:w="1416" w:type="dxa"/>
            <w:tcBorders>
              <w:top w:val="single" w:sz="4" w:space="0" w:color="auto"/>
              <w:left w:val="single" w:sz="4" w:space="0" w:color="auto"/>
              <w:bottom w:val="single" w:sz="4" w:space="0" w:color="auto"/>
              <w:right w:val="single" w:sz="4" w:space="0" w:color="auto"/>
            </w:tcBorders>
            <w:vAlign w:val="center"/>
            <w:hideMark/>
          </w:tcPr>
          <w:p w14:paraId="3CAB0011" w14:textId="77777777" w:rsidR="00342E8B" w:rsidRPr="00B50323" w:rsidRDefault="00342E8B" w:rsidP="00342E8B">
            <w:pPr>
              <w:spacing w:after="0" w:line="211" w:lineRule="auto"/>
              <w:jc w:val="center"/>
              <w:rPr>
                <w:rFonts w:ascii="Liberation Serif" w:eastAsia="Times New Roman" w:hAnsi="Liberation Serif" w:cs="Liberation Serif"/>
                <w:sz w:val="24"/>
                <w:szCs w:val="24"/>
                <w:lang w:eastAsia="ru-RU"/>
              </w:rPr>
            </w:pPr>
            <w:r w:rsidRPr="00B50323">
              <w:rPr>
                <w:rFonts w:ascii="Liberation Serif" w:eastAsia="Times New Roman" w:hAnsi="Liberation Serif" w:cs="Liberation Serif"/>
                <w:sz w:val="24"/>
                <w:szCs w:val="24"/>
                <w:lang w:eastAsia="ru-RU"/>
              </w:rPr>
              <w:t>Дата поступления на согласование</w:t>
            </w:r>
          </w:p>
        </w:tc>
        <w:tc>
          <w:tcPr>
            <w:tcW w:w="1280" w:type="dxa"/>
            <w:tcBorders>
              <w:top w:val="single" w:sz="4" w:space="0" w:color="auto"/>
              <w:left w:val="single" w:sz="4" w:space="0" w:color="auto"/>
              <w:bottom w:val="single" w:sz="4" w:space="0" w:color="auto"/>
              <w:right w:val="single" w:sz="4" w:space="0" w:color="auto"/>
            </w:tcBorders>
            <w:vAlign w:val="center"/>
            <w:hideMark/>
          </w:tcPr>
          <w:p w14:paraId="072E6305" w14:textId="77777777" w:rsidR="00342E8B" w:rsidRPr="00B50323" w:rsidRDefault="00342E8B" w:rsidP="00342E8B">
            <w:pPr>
              <w:spacing w:after="0" w:line="211" w:lineRule="auto"/>
              <w:jc w:val="center"/>
              <w:rPr>
                <w:rFonts w:ascii="Liberation Serif" w:eastAsia="Times New Roman" w:hAnsi="Liberation Serif" w:cs="Liberation Serif"/>
                <w:sz w:val="24"/>
                <w:szCs w:val="24"/>
                <w:lang w:eastAsia="ru-RU"/>
              </w:rPr>
            </w:pPr>
            <w:r w:rsidRPr="00B50323">
              <w:rPr>
                <w:rFonts w:ascii="Liberation Serif" w:eastAsia="Times New Roman" w:hAnsi="Liberation Serif" w:cs="Liberation Serif"/>
                <w:sz w:val="24"/>
                <w:szCs w:val="24"/>
                <w:lang w:eastAsia="ru-RU"/>
              </w:rPr>
              <w:t>Дата</w:t>
            </w:r>
          </w:p>
          <w:p w14:paraId="19997E4D" w14:textId="77777777" w:rsidR="00342E8B" w:rsidRPr="00B50323" w:rsidRDefault="00342E8B" w:rsidP="00342E8B">
            <w:pPr>
              <w:spacing w:after="0" w:line="211" w:lineRule="auto"/>
              <w:jc w:val="center"/>
              <w:rPr>
                <w:rFonts w:ascii="Liberation Serif" w:eastAsia="Times New Roman" w:hAnsi="Liberation Serif" w:cs="Liberation Serif"/>
                <w:sz w:val="24"/>
                <w:szCs w:val="24"/>
                <w:lang w:eastAsia="ru-RU"/>
              </w:rPr>
            </w:pPr>
            <w:r w:rsidRPr="00B50323">
              <w:rPr>
                <w:rFonts w:ascii="Liberation Serif" w:eastAsia="Times New Roman" w:hAnsi="Liberation Serif" w:cs="Liberation Serif"/>
                <w:sz w:val="24"/>
                <w:szCs w:val="24"/>
                <w:lang w:eastAsia="ru-RU"/>
              </w:rPr>
              <w:t>согласования</w:t>
            </w:r>
          </w:p>
        </w:tc>
        <w:tc>
          <w:tcPr>
            <w:tcW w:w="1699" w:type="dxa"/>
            <w:tcBorders>
              <w:top w:val="single" w:sz="4" w:space="0" w:color="auto"/>
              <w:left w:val="single" w:sz="4" w:space="0" w:color="auto"/>
              <w:bottom w:val="single" w:sz="4" w:space="0" w:color="auto"/>
              <w:right w:val="nil"/>
            </w:tcBorders>
            <w:vAlign w:val="center"/>
            <w:hideMark/>
          </w:tcPr>
          <w:p w14:paraId="308F0E64" w14:textId="77777777" w:rsidR="00342E8B" w:rsidRPr="00B50323" w:rsidRDefault="00342E8B" w:rsidP="00342E8B">
            <w:pPr>
              <w:spacing w:after="0" w:line="211" w:lineRule="auto"/>
              <w:jc w:val="center"/>
              <w:rPr>
                <w:rFonts w:ascii="Liberation Serif" w:eastAsia="Times New Roman" w:hAnsi="Liberation Serif" w:cs="Liberation Serif"/>
                <w:sz w:val="24"/>
                <w:szCs w:val="24"/>
                <w:lang w:eastAsia="ru-RU"/>
              </w:rPr>
            </w:pPr>
            <w:r w:rsidRPr="00B50323">
              <w:rPr>
                <w:rFonts w:ascii="Liberation Serif" w:eastAsia="Times New Roman" w:hAnsi="Liberation Serif" w:cs="Liberation Serif"/>
                <w:sz w:val="24"/>
                <w:szCs w:val="24"/>
                <w:lang w:eastAsia="ru-RU"/>
              </w:rPr>
              <w:t>Замечания и подпись</w:t>
            </w:r>
          </w:p>
        </w:tc>
      </w:tr>
      <w:tr w:rsidR="00342E8B" w:rsidRPr="00B50323" w14:paraId="139FA98C" w14:textId="77777777" w:rsidTr="001C07C1">
        <w:tc>
          <w:tcPr>
            <w:tcW w:w="3286" w:type="dxa"/>
            <w:tcBorders>
              <w:top w:val="single" w:sz="4" w:space="0" w:color="auto"/>
              <w:left w:val="nil"/>
              <w:bottom w:val="single" w:sz="4" w:space="0" w:color="auto"/>
              <w:right w:val="single" w:sz="4" w:space="0" w:color="auto"/>
            </w:tcBorders>
            <w:hideMark/>
          </w:tcPr>
          <w:p w14:paraId="419F8D34" w14:textId="77777777" w:rsidR="00342E8B" w:rsidRPr="00B50323" w:rsidRDefault="00342E8B" w:rsidP="00342E8B">
            <w:pPr>
              <w:spacing w:after="0" w:line="211" w:lineRule="auto"/>
              <w:rPr>
                <w:rFonts w:ascii="Liberation Serif" w:eastAsia="Times New Roman" w:hAnsi="Liberation Serif" w:cs="Liberation Serif"/>
                <w:sz w:val="24"/>
                <w:szCs w:val="24"/>
                <w:lang w:eastAsia="ru-RU"/>
              </w:rPr>
            </w:pPr>
          </w:p>
          <w:p w14:paraId="20F8E287" w14:textId="77777777" w:rsidR="00342E8B" w:rsidRPr="00B50323" w:rsidRDefault="00342E8B" w:rsidP="00342E8B">
            <w:pPr>
              <w:spacing w:after="0" w:line="211" w:lineRule="auto"/>
              <w:rPr>
                <w:rFonts w:ascii="Liberation Serif" w:eastAsia="Times New Roman" w:hAnsi="Liberation Serif" w:cs="Liberation Serif"/>
                <w:sz w:val="24"/>
                <w:szCs w:val="24"/>
                <w:lang w:eastAsia="ru-RU"/>
              </w:rPr>
            </w:pPr>
            <w:r w:rsidRPr="00B50323">
              <w:rPr>
                <w:rFonts w:ascii="Liberation Serif" w:eastAsia="Times New Roman" w:hAnsi="Liberation Serif" w:cs="Liberation Serif"/>
                <w:sz w:val="24"/>
                <w:szCs w:val="24"/>
                <w:lang w:eastAsia="ru-RU"/>
              </w:rPr>
              <w:t>Первый Заместитель Губернатора Свердловской области</w:t>
            </w:r>
          </w:p>
          <w:p w14:paraId="07171855" w14:textId="77777777" w:rsidR="00342E8B" w:rsidRPr="00B50323" w:rsidRDefault="00342E8B" w:rsidP="00342E8B">
            <w:pPr>
              <w:spacing w:after="0" w:line="211" w:lineRule="auto"/>
              <w:rPr>
                <w:rFonts w:ascii="Liberation Serif" w:eastAsia="Times New Roman" w:hAnsi="Liberation Serif" w:cs="Liberation Serif"/>
                <w:sz w:val="24"/>
                <w:szCs w:val="24"/>
                <w:lang w:eastAsia="ru-RU"/>
              </w:rPr>
            </w:pPr>
          </w:p>
        </w:tc>
        <w:tc>
          <w:tcPr>
            <w:tcW w:w="2264" w:type="dxa"/>
            <w:tcBorders>
              <w:top w:val="single" w:sz="4" w:space="0" w:color="auto"/>
              <w:left w:val="single" w:sz="4" w:space="0" w:color="auto"/>
              <w:bottom w:val="single" w:sz="4" w:space="0" w:color="auto"/>
              <w:right w:val="single" w:sz="4" w:space="0" w:color="auto"/>
            </w:tcBorders>
            <w:vAlign w:val="center"/>
            <w:hideMark/>
          </w:tcPr>
          <w:p w14:paraId="1C0D2CB4" w14:textId="77777777" w:rsidR="00342E8B" w:rsidRPr="00B50323" w:rsidRDefault="00342E8B" w:rsidP="00342E8B">
            <w:pPr>
              <w:spacing w:after="0" w:line="211" w:lineRule="auto"/>
              <w:jc w:val="center"/>
              <w:rPr>
                <w:rFonts w:ascii="Liberation Serif" w:eastAsia="Times New Roman" w:hAnsi="Liberation Serif" w:cs="Liberation Serif"/>
                <w:sz w:val="24"/>
                <w:szCs w:val="24"/>
                <w:lang w:eastAsia="ru-RU"/>
              </w:rPr>
            </w:pPr>
            <w:r w:rsidRPr="00B50323">
              <w:rPr>
                <w:rFonts w:ascii="Liberation Serif" w:eastAsia="Times New Roman" w:hAnsi="Liberation Serif" w:cs="Liberation Serif"/>
                <w:sz w:val="24"/>
                <w:szCs w:val="24"/>
                <w:lang w:eastAsia="ru-RU"/>
              </w:rPr>
              <w:t>А.В. Орлов</w:t>
            </w:r>
          </w:p>
        </w:tc>
        <w:tc>
          <w:tcPr>
            <w:tcW w:w="1416" w:type="dxa"/>
            <w:tcBorders>
              <w:top w:val="single" w:sz="4" w:space="0" w:color="auto"/>
              <w:left w:val="single" w:sz="4" w:space="0" w:color="auto"/>
              <w:bottom w:val="single" w:sz="4" w:space="0" w:color="auto"/>
              <w:right w:val="single" w:sz="4" w:space="0" w:color="auto"/>
            </w:tcBorders>
          </w:tcPr>
          <w:p w14:paraId="4078B53B" w14:textId="77777777" w:rsidR="00342E8B" w:rsidRPr="00B50323" w:rsidRDefault="00342E8B" w:rsidP="00342E8B">
            <w:pPr>
              <w:spacing w:after="0" w:line="211" w:lineRule="auto"/>
              <w:jc w:val="center"/>
              <w:rPr>
                <w:rFonts w:ascii="Liberation Serif" w:eastAsia="Times New Roman" w:hAnsi="Liberation Serif" w:cs="Liberation Serif"/>
                <w:sz w:val="24"/>
                <w:szCs w:val="24"/>
                <w:lang w:eastAsia="ru-RU"/>
              </w:rPr>
            </w:pPr>
          </w:p>
        </w:tc>
        <w:tc>
          <w:tcPr>
            <w:tcW w:w="1280" w:type="dxa"/>
            <w:tcBorders>
              <w:top w:val="single" w:sz="4" w:space="0" w:color="auto"/>
              <w:left w:val="single" w:sz="4" w:space="0" w:color="auto"/>
              <w:bottom w:val="single" w:sz="4" w:space="0" w:color="auto"/>
              <w:right w:val="single" w:sz="4" w:space="0" w:color="auto"/>
            </w:tcBorders>
          </w:tcPr>
          <w:p w14:paraId="71CD68FB" w14:textId="77777777" w:rsidR="00342E8B" w:rsidRPr="00B50323" w:rsidRDefault="00342E8B" w:rsidP="00342E8B">
            <w:pPr>
              <w:spacing w:after="0" w:line="211" w:lineRule="auto"/>
              <w:jc w:val="center"/>
              <w:rPr>
                <w:rFonts w:ascii="Liberation Serif" w:eastAsia="Times New Roman" w:hAnsi="Liberation Serif" w:cs="Liberation Serif"/>
                <w:sz w:val="24"/>
                <w:szCs w:val="24"/>
                <w:lang w:eastAsia="ru-RU"/>
              </w:rPr>
            </w:pPr>
          </w:p>
        </w:tc>
        <w:tc>
          <w:tcPr>
            <w:tcW w:w="1699" w:type="dxa"/>
            <w:tcBorders>
              <w:top w:val="single" w:sz="4" w:space="0" w:color="auto"/>
              <w:left w:val="single" w:sz="4" w:space="0" w:color="auto"/>
              <w:bottom w:val="single" w:sz="4" w:space="0" w:color="auto"/>
              <w:right w:val="nil"/>
            </w:tcBorders>
          </w:tcPr>
          <w:p w14:paraId="70414923" w14:textId="77777777" w:rsidR="00342E8B" w:rsidRPr="00B50323" w:rsidRDefault="00342E8B" w:rsidP="00342E8B">
            <w:pPr>
              <w:spacing w:after="0" w:line="211" w:lineRule="auto"/>
              <w:jc w:val="center"/>
              <w:rPr>
                <w:rFonts w:ascii="Liberation Serif" w:eastAsia="Times New Roman" w:hAnsi="Liberation Serif" w:cs="Liberation Serif"/>
                <w:sz w:val="24"/>
                <w:szCs w:val="24"/>
                <w:lang w:eastAsia="ru-RU"/>
              </w:rPr>
            </w:pPr>
          </w:p>
        </w:tc>
      </w:tr>
      <w:tr w:rsidR="00342E8B" w:rsidRPr="00B50323" w14:paraId="0B56426E" w14:textId="77777777" w:rsidTr="001C07C1">
        <w:tc>
          <w:tcPr>
            <w:tcW w:w="3286" w:type="dxa"/>
            <w:tcBorders>
              <w:top w:val="single" w:sz="4" w:space="0" w:color="auto"/>
              <w:left w:val="nil"/>
              <w:bottom w:val="single" w:sz="4" w:space="0" w:color="auto"/>
              <w:right w:val="single" w:sz="4" w:space="0" w:color="auto"/>
            </w:tcBorders>
            <w:hideMark/>
          </w:tcPr>
          <w:p w14:paraId="73236290" w14:textId="77777777" w:rsidR="00D76289" w:rsidRPr="00D76289" w:rsidRDefault="00D76289" w:rsidP="00D76289">
            <w:pPr>
              <w:spacing w:after="0" w:line="211" w:lineRule="auto"/>
              <w:rPr>
                <w:rFonts w:ascii="Liberation Serif" w:eastAsia="Times New Roman" w:hAnsi="Liberation Serif" w:cs="Liberation Serif"/>
                <w:sz w:val="24"/>
                <w:szCs w:val="24"/>
                <w:lang w:eastAsia="ru-RU"/>
              </w:rPr>
            </w:pPr>
            <w:r w:rsidRPr="00D76289">
              <w:rPr>
                <w:rFonts w:ascii="Liberation Serif" w:eastAsia="Times New Roman" w:hAnsi="Liberation Serif" w:cs="Liberation Serif"/>
                <w:sz w:val="24"/>
                <w:szCs w:val="24"/>
                <w:lang w:eastAsia="ru-RU"/>
              </w:rPr>
              <w:t xml:space="preserve">Заместитель Губернатора Свердловской области – Руководитель Аппарата Губернатора Свердловской </w:t>
            </w:r>
          </w:p>
          <w:p w14:paraId="547025BE" w14:textId="2F891EA2" w:rsidR="00342E8B" w:rsidRPr="00B50323" w:rsidRDefault="00D76289" w:rsidP="00D76289">
            <w:pPr>
              <w:spacing w:after="0" w:line="211" w:lineRule="auto"/>
              <w:rPr>
                <w:rFonts w:ascii="Liberation Serif" w:eastAsia="Times New Roman" w:hAnsi="Liberation Serif" w:cs="Liberation Serif"/>
                <w:sz w:val="24"/>
                <w:szCs w:val="24"/>
                <w:lang w:eastAsia="ru-RU"/>
              </w:rPr>
            </w:pPr>
            <w:r w:rsidRPr="00D76289">
              <w:rPr>
                <w:rFonts w:ascii="Liberation Serif" w:eastAsia="Times New Roman" w:hAnsi="Liberation Serif" w:cs="Liberation Serif"/>
                <w:sz w:val="24"/>
                <w:szCs w:val="24"/>
                <w:lang w:eastAsia="ru-RU"/>
              </w:rPr>
              <w:t>области и Правительства Свердловской области</w:t>
            </w:r>
          </w:p>
        </w:tc>
        <w:tc>
          <w:tcPr>
            <w:tcW w:w="2264" w:type="dxa"/>
            <w:tcBorders>
              <w:top w:val="single" w:sz="4" w:space="0" w:color="auto"/>
              <w:left w:val="single" w:sz="4" w:space="0" w:color="auto"/>
              <w:bottom w:val="single" w:sz="4" w:space="0" w:color="auto"/>
              <w:right w:val="single" w:sz="4" w:space="0" w:color="auto"/>
            </w:tcBorders>
            <w:vAlign w:val="center"/>
            <w:hideMark/>
          </w:tcPr>
          <w:p w14:paraId="6D64C9DB" w14:textId="512E6469" w:rsidR="00342E8B" w:rsidRPr="00B50323" w:rsidRDefault="00D76289">
            <w:pPr>
              <w:spacing w:after="0" w:line="211" w:lineRule="auto"/>
              <w:jc w:val="center"/>
              <w:rPr>
                <w:rFonts w:ascii="Liberation Serif" w:eastAsia="Times New Roman" w:hAnsi="Liberation Serif" w:cs="Liberation Serif"/>
                <w:sz w:val="24"/>
                <w:szCs w:val="24"/>
                <w:lang w:eastAsia="ru-RU"/>
              </w:rPr>
            </w:pPr>
            <w:r w:rsidRPr="00036311">
              <w:rPr>
                <w:rFonts w:ascii="Liberation Serif" w:hAnsi="Liberation Serif" w:cs="Liberation Serif"/>
                <w:sz w:val="24"/>
                <w:szCs w:val="24"/>
                <w:lang w:eastAsia="ru-RU"/>
              </w:rPr>
              <w:t>В.А. Чайников</w:t>
            </w:r>
          </w:p>
        </w:tc>
        <w:tc>
          <w:tcPr>
            <w:tcW w:w="1416" w:type="dxa"/>
            <w:tcBorders>
              <w:top w:val="single" w:sz="4" w:space="0" w:color="auto"/>
              <w:left w:val="single" w:sz="4" w:space="0" w:color="auto"/>
              <w:bottom w:val="single" w:sz="4" w:space="0" w:color="auto"/>
              <w:right w:val="single" w:sz="4" w:space="0" w:color="auto"/>
            </w:tcBorders>
          </w:tcPr>
          <w:p w14:paraId="4EA0BC9C" w14:textId="77777777" w:rsidR="00342E8B" w:rsidRPr="00B50323" w:rsidRDefault="00342E8B" w:rsidP="00342E8B">
            <w:pPr>
              <w:spacing w:after="0" w:line="211" w:lineRule="auto"/>
              <w:jc w:val="center"/>
              <w:rPr>
                <w:rFonts w:ascii="Liberation Serif" w:eastAsia="Times New Roman" w:hAnsi="Liberation Serif" w:cs="Liberation Serif"/>
                <w:sz w:val="24"/>
                <w:szCs w:val="24"/>
                <w:lang w:eastAsia="ru-RU"/>
              </w:rPr>
            </w:pPr>
          </w:p>
        </w:tc>
        <w:tc>
          <w:tcPr>
            <w:tcW w:w="1280" w:type="dxa"/>
            <w:tcBorders>
              <w:top w:val="single" w:sz="4" w:space="0" w:color="auto"/>
              <w:left w:val="single" w:sz="4" w:space="0" w:color="auto"/>
              <w:bottom w:val="single" w:sz="4" w:space="0" w:color="auto"/>
              <w:right w:val="single" w:sz="4" w:space="0" w:color="auto"/>
            </w:tcBorders>
          </w:tcPr>
          <w:p w14:paraId="077095CD" w14:textId="77777777" w:rsidR="00342E8B" w:rsidRPr="00B50323" w:rsidRDefault="00342E8B" w:rsidP="00342E8B">
            <w:pPr>
              <w:spacing w:after="0" w:line="211" w:lineRule="auto"/>
              <w:jc w:val="center"/>
              <w:rPr>
                <w:rFonts w:ascii="Liberation Serif" w:eastAsia="Times New Roman" w:hAnsi="Liberation Serif" w:cs="Liberation Serif"/>
                <w:sz w:val="24"/>
                <w:szCs w:val="24"/>
                <w:lang w:eastAsia="ru-RU"/>
              </w:rPr>
            </w:pPr>
          </w:p>
        </w:tc>
        <w:tc>
          <w:tcPr>
            <w:tcW w:w="1699" w:type="dxa"/>
            <w:tcBorders>
              <w:top w:val="single" w:sz="4" w:space="0" w:color="auto"/>
              <w:left w:val="single" w:sz="4" w:space="0" w:color="auto"/>
              <w:bottom w:val="single" w:sz="4" w:space="0" w:color="auto"/>
              <w:right w:val="nil"/>
            </w:tcBorders>
          </w:tcPr>
          <w:p w14:paraId="052F86E2" w14:textId="77777777" w:rsidR="00342E8B" w:rsidRPr="00B50323" w:rsidRDefault="00342E8B" w:rsidP="00342E8B">
            <w:pPr>
              <w:spacing w:after="0" w:line="211" w:lineRule="auto"/>
              <w:jc w:val="center"/>
              <w:rPr>
                <w:rFonts w:ascii="Liberation Serif" w:eastAsia="Times New Roman" w:hAnsi="Liberation Serif" w:cs="Liberation Serif"/>
                <w:sz w:val="24"/>
                <w:szCs w:val="24"/>
                <w:lang w:eastAsia="ru-RU"/>
              </w:rPr>
            </w:pPr>
          </w:p>
        </w:tc>
      </w:tr>
      <w:tr w:rsidR="00342E8B" w:rsidRPr="00B50323" w14:paraId="2DB2BA8D" w14:textId="77777777" w:rsidTr="001C07C1">
        <w:tc>
          <w:tcPr>
            <w:tcW w:w="3288" w:type="dxa"/>
            <w:tcBorders>
              <w:left w:val="nil"/>
              <w:bottom w:val="single" w:sz="4" w:space="0" w:color="auto"/>
              <w:right w:val="nil"/>
            </w:tcBorders>
          </w:tcPr>
          <w:p w14:paraId="073F1D87" w14:textId="77777777" w:rsidR="00342E8B" w:rsidRPr="00B50323" w:rsidRDefault="00342E8B" w:rsidP="00342E8B">
            <w:pPr>
              <w:spacing w:after="0" w:line="211" w:lineRule="auto"/>
              <w:rPr>
                <w:rFonts w:ascii="Liberation Serif" w:eastAsia="Times New Roman" w:hAnsi="Liberation Serif" w:cs="Liberation Serif"/>
                <w:sz w:val="24"/>
                <w:szCs w:val="24"/>
                <w:lang w:eastAsia="ru-RU"/>
              </w:rPr>
            </w:pPr>
            <w:r w:rsidRPr="00B50323">
              <w:rPr>
                <w:rFonts w:ascii="Liberation Serif" w:eastAsia="Times New Roman" w:hAnsi="Liberation Serif" w:cs="Liberation Serif"/>
                <w:sz w:val="24"/>
                <w:szCs w:val="24"/>
                <w:lang w:eastAsia="ru-RU"/>
              </w:rPr>
              <w:t>Ответственный за содержание проекта:</w:t>
            </w:r>
          </w:p>
        </w:tc>
        <w:tc>
          <w:tcPr>
            <w:tcW w:w="6657" w:type="dxa"/>
            <w:gridSpan w:val="4"/>
            <w:tcBorders>
              <w:left w:val="nil"/>
              <w:bottom w:val="single" w:sz="4" w:space="0" w:color="auto"/>
              <w:right w:val="nil"/>
            </w:tcBorders>
            <w:hideMark/>
          </w:tcPr>
          <w:p w14:paraId="1B5C73ED" w14:textId="77777777" w:rsidR="00342E8B" w:rsidRPr="00B50323" w:rsidRDefault="00342E8B" w:rsidP="00342E8B">
            <w:pPr>
              <w:suppressAutoHyphens/>
              <w:autoSpaceDE w:val="0"/>
              <w:autoSpaceDN w:val="0"/>
              <w:adjustRightInd w:val="0"/>
              <w:spacing w:after="0" w:line="211" w:lineRule="auto"/>
              <w:outlineLvl w:val="0"/>
              <w:rPr>
                <w:rFonts w:ascii="Liberation Serif" w:eastAsia="Times New Roman" w:hAnsi="Liberation Serif" w:cs="Liberation Serif"/>
                <w:sz w:val="24"/>
                <w:szCs w:val="24"/>
                <w:lang w:eastAsia="ru-RU"/>
              </w:rPr>
            </w:pPr>
            <w:r w:rsidRPr="00B50323">
              <w:rPr>
                <w:rFonts w:ascii="Liberation Serif" w:eastAsia="Times New Roman" w:hAnsi="Liberation Serif" w:cs="Liberation Serif"/>
                <w:sz w:val="24"/>
                <w:szCs w:val="24"/>
                <w:lang w:eastAsia="ru-RU"/>
              </w:rPr>
              <w:t>Министр социальной политики Свердловской области</w:t>
            </w:r>
          </w:p>
          <w:p w14:paraId="44D80132" w14:textId="77777777" w:rsidR="00342E8B" w:rsidRPr="00B50323" w:rsidRDefault="00342E8B" w:rsidP="00342E8B">
            <w:pPr>
              <w:suppressAutoHyphens/>
              <w:autoSpaceDE w:val="0"/>
              <w:autoSpaceDN w:val="0"/>
              <w:adjustRightInd w:val="0"/>
              <w:spacing w:after="0" w:line="211" w:lineRule="auto"/>
              <w:outlineLvl w:val="0"/>
              <w:rPr>
                <w:rFonts w:ascii="Liberation Serif" w:eastAsia="Times New Roman" w:hAnsi="Liberation Serif" w:cs="Liberation Serif"/>
                <w:sz w:val="24"/>
                <w:szCs w:val="24"/>
                <w:lang w:eastAsia="ru-RU"/>
              </w:rPr>
            </w:pPr>
            <w:r w:rsidRPr="00B50323">
              <w:rPr>
                <w:rFonts w:ascii="Liberation Serif" w:eastAsia="Times New Roman" w:hAnsi="Liberation Serif" w:cs="Liberation Serif"/>
                <w:sz w:val="24"/>
                <w:szCs w:val="24"/>
                <w:lang w:eastAsia="ru-RU"/>
              </w:rPr>
              <w:t>А.В. Злоказов</w:t>
            </w:r>
          </w:p>
        </w:tc>
      </w:tr>
      <w:tr w:rsidR="00342E8B" w:rsidRPr="00B50323" w14:paraId="07F5BBA1" w14:textId="77777777" w:rsidTr="001C07C1">
        <w:tc>
          <w:tcPr>
            <w:tcW w:w="3288" w:type="dxa"/>
            <w:tcBorders>
              <w:top w:val="single" w:sz="4" w:space="0" w:color="auto"/>
              <w:left w:val="nil"/>
              <w:right w:val="nil"/>
            </w:tcBorders>
            <w:hideMark/>
          </w:tcPr>
          <w:p w14:paraId="3CAB6F77" w14:textId="77777777" w:rsidR="00342E8B" w:rsidRPr="00B50323" w:rsidRDefault="00342E8B" w:rsidP="00342E8B">
            <w:pPr>
              <w:spacing w:after="0" w:line="211" w:lineRule="auto"/>
              <w:rPr>
                <w:rFonts w:ascii="Liberation Serif" w:eastAsia="Times New Roman" w:hAnsi="Liberation Serif" w:cs="Liberation Serif"/>
                <w:sz w:val="24"/>
                <w:szCs w:val="24"/>
                <w:lang w:eastAsia="ru-RU"/>
              </w:rPr>
            </w:pPr>
            <w:r w:rsidRPr="00B50323">
              <w:rPr>
                <w:rFonts w:ascii="Liberation Serif" w:eastAsia="Times New Roman" w:hAnsi="Liberation Serif" w:cs="Liberation Serif"/>
                <w:sz w:val="24"/>
                <w:szCs w:val="24"/>
                <w:lang w:eastAsia="ru-RU"/>
              </w:rPr>
              <w:t>Исполнители:</w:t>
            </w:r>
          </w:p>
        </w:tc>
        <w:tc>
          <w:tcPr>
            <w:tcW w:w="6657" w:type="dxa"/>
            <w:gridSpan w:val="4"/>
            <w:tcBorders>
              <w:top w:val="single" w:sz="4" w:space="0" w:color="auto"/>
              <w:left w:val="nil"/>
              <w:right w:val="nil"/>
            </w:tcBorders>
            <w:hideMark/>
          </w:tcPr>
          <w:p w14:paraId="17E00392" w14:textId="77777777" w:rsidR="00342E8B" w:rsidRPr="00B50323" w:rsidRDefault="00342E8B" w:rsidP="00342E8B">
            <w:pPr>
              <w:autoSpaceDE w:val="0"/>
              <w:autoSpaceDN w:val="0"/>
              <w:adjustRightInd w:val="0"/>
              <w:spacing w:after="0" w:line="216" w:lineRule="auto"/>
              <w:outlineLvl w:val="0"/>
              <w:rPr>
                <w:rFonts w:ascii="Liberation Serif" w:eastAsia="Times New Roman" w:hAnsi="Liberation Serif" w:cs="Liberation Serif"/>
                <w:sz w:val="24"/>
                <w:szCs w:val="24"/>
                <w:lang w:eastAsia="ru-RU"/>
              </w:rPr>
            </w:pPr>
            <w:r w:rsidRPr="00B50323">
              <w:rPr>
                <w:rFonts w:ascii="Liberation Serif" w:eastAsia="Times New Roman" w:hAnsi="Liberation Serif" w:cs="Liberation Serif"/>
                <w:sz w:val="24"/>
                <w:szCs w:val="24"/>
                <w:lang w:eastAsia="ru-RU"/>
              </w:rPr>
              <w:t xml:space="preserve">Андреева Эльза Рафаэльевна, начальник отдела обеспечения и контроля социальных выплат Министерства социальной политики Свердловской области, (343) 312-00-08 (доб. 029) </w:t>
            </w:r>
          </w:p>
        </w:tc>
      </w:tr>
      <w:tr w:rsidR="00342E8B" w:rsidRPr="00B50323" w14:paraId="1B7C51CD" w14:textId="77777777" w:rsidTr="001C07C1">
        <w:tc>
          <w:tcPr>
            <w:tcW w:w="3288" w:type="dxa"/>
            <w:tcBorders>
              <w:left w:val="nil"/>
              <w:right w:val="nil"/>
            </w:tcBorders>
          </w:tcPr>
          <w:p w14:paraId="792BBCD1" w14:textId="77777777" w:rsidR="00342E8B" w:rsidRPr="00B50323" w:rsidRDefault="00342E8B" w:rsidP="00342E8B">
            <w:pPr>
              <w:spacing w:after="0" w:line="211" w:lineRule="auto"/>
              <w:rPr>
                <w:rFonts w:ascii="Liberation Serif" w:eastAsia="Times New Roman" w:hAnsi="Liberation Serif" w:cs="Liberation Serif"/>
                <w:sz w:val="24"/>
                <w:szCs w:val="24"/>
                <w:lang w:eastAsia="ru-RU"/>
              </w:rPr>
            </w:pPr>
          </w:p>
        </w:tc>
        <w:tc>
          <w:tcPr>
            <w:tcW w:w="6657" w:type="dxa"/>
            <w:gridSpan w:val="4"/>
            <w:tcBorders>
              <w:top w:val="single" w:sz="4" w:space="0" w:color="auto"/>
              <w:left w:val="nil"/>
              <w:right w:val="nil"/>
            </w:tcBorders>
          </w:tcPr>
          <w:p w14:paraId="1DF79A02" w14:textId="77777777" w:rsidR="00342E8B" w:rsidRPr="00B50323" w:rsidRDefault="00342E8B" w:rsidP="00342E8B">
            <w:pPr>
              <w:autoSpaceDE w:val="0"/>
              <w:autoSpaceDN w:val="0"/>
              <w:adjustRightInd w:val="0"/>
              <w:spacing w:after="0" w:line="216" w:lineRule="auto"/>
              <w:outlineLvl w:val="0"/>
              <w:rPr>
                <w:rFonts w:ascii="Liberation Serif" w:eastAsia="Times New Roman" w:hAnsi="Liberation Serif" w:cs="Liberation Serif"/>
                <w:sz w:val="24"/>
                <w:szCs w:val="24"/>
                <w:lang w:eastAsia="ru-RU"/>
              </w:rPr>
            </w:pPr>
            <w:r w:rsidRPr="00B50323">
              <w:rPr>
                <w:rFonts w:ascii="Liberation Serif" w:eastAsia="Times New Roman" w:hAnsi="Liberation Serif" w:cs="Liberation Serif"/>
                <w:sz w:val="24"/>
                <w:szCs w:val="24"/>
                <w:lang w:eastAsia="ru-RU"/>
              </w:rPr>
              <w:t xml:space="preserve">Берлинских Елена Степановна, главный специалист отдела обеспечения и контроля социальных выплат Министерства социальной политики Свердловской области, </w:t>
            </w:r>
          </w:p>
          <w:p w14:paraId="3EDC10C6" w14:textId="77777777" w:rsidR="00342E8B" w:rsidRPr="00B50323" w:rsidRDefault="00342E8B" w:rsidP="00342E8B">
            <w:pPr>
              <w:autoSpaceDE w:val="0"/>
              <w:autoSpaceDN w:val="0"/>
              <w:adjustRightInd w:val="0"/>
              <w:spacing w:after="0" w:line="216" w:lineRule="auto"/>
              <w:outlineLvl w:val="0"/>
              <w:rPr>
                <w:rFonts w:ascii="Liberation Serif" w:eastAsia="Times New Roman" w:hAnsi="Liberation Serif" w:cs="Liberation Serif"/>
                <w:sz w:val="24"/>
                <w:szCs w:val="24"/>
                <w:lang w:eastAsia="ru-RU"/>
              </w:rPr>
            </w:pPr>
            <w:r w:rsidRPr="00B50323">
              <w:rPr>
                <w:rFonts w:ascii="Liberation Serif" w:eastAsia="Times New Roman" w:hAnsi="Liberation Serif" w:cs="Liberation Serif"/>
                <w:sz w:val="24"/>
                <w:szCs w:val="24"/>
                <w:lang w:eastAsia="ru-RU"/>
              </w:rPr>
              <w:t xml:space="preserve">(343) 312-00-08 (доб. 045) </w:t>
            </w:r>
          </w:p>
        </w:tc>
      </w:tr>
    </w:tbl>
    <w:p w14:paraId="0B5ADF19" w14:textId="77777777" w:rsidR="00342E8B" w:rsidRPr="00950D13" w:rsidRDefault="00342E8B" w:rsidP="00342E8B">
      <w:pPr>
        <w:autoSpaceDE w:val="0"/>
        <w:autoSpaceDN w:val="0"/>
        <w:adjustRightInd w:val="0"/>
        <w:spacing w:after="0" w:line="211" w:lineRule="auto"/>
        <w:rPr>
          <w:rFonts w:ascii="Liberation Serif" w:eastAsia="Times New Roman" w:hAnsi="Liberation Serif" w:cs="Liberation Serif"/>
          <w:sz w:val="28"/>
          <w:szCs w:val="28"/>
          <w:lang w:eastAsia="ru-RU"/>
        </w:rPr>
      </w:pPr>
    </w:p>
    <w:p w14:paraId="382D6958" w14:textId="77777777" w:rsidR="00342E8B" w:rsidRPr="00950D13" w:rsidRDefault="00342E8B" w:rsidP="009F6A56">
      <w:pPr>
        <w:spacing w:after="0" w:line="240" w:lineRule="auto"/>
        <w:jc w:val="center"/>
        <w:rPr>
          <w:rFonts w:ascii="Liberation Serif" w:eastAsia="Times New Roman" w:hAnsi="Liberation Serif" w:cs="Liberation Serif"/>
          <w:b/>
          <w:sz w:val="28"/>
          <w:szCs w:val="28"/>
        </w:rPr>
      </w:pPr>
    </w:p>
    <w:sectPr w:rsidR="00342E8B" w:rsidRPr="00950D13" w:rsidSect="00791412">
      <w:headerReference w:type="default" r:id="rId12"/>
      <w:pgSz w:w="11906" w:h="16838"/>
      <w:pgMar w:top="1134" w:right="1418" w:bottom="1134"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62E98A" w14:textId="77777777" w:rsidR="00F12AE2" w:rsidRDefault="00F12AE2" w:rsidP="00831A2C">
      <w:pPr>
        <w:spacing w:after="0" w:line="240" w:lineRule="auto"/>
      </w:pPr>
      <w:r>
        <w:separator/>
      </w:r>
    </w:p>
  </w:endnote>
  <w:endnote w:type="continuationSeparator" w:id="0">
    <w:p w14:paraId="460C47A0" w14:textId="77777777" w:rsidR="00F12AE2" w:rsidRDefault="00F12AE2" w:rsidP="00831A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altName w:val=" MS Sans Serif"/>
    <w:panose1 w:val="020B0604030504040204"/>
    <w:charset w:val="CC"/>
    <w:family w:val="swiss"/>
    <w:pitch w:val="variable"/>
    <w:sig w:usb0="E1002EFF" w:usb1="C000605B" w:usb2="00000029" w:usb3="00000000" w:csb0="000101FF" w:csb1="00000000"/>
  </w:font>
  <w:font w:name="Liberation Serif">
    <w:altName w:val="Times New Roman"/>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2A9A62" w14:textId="77777777" w:rsidR="0041060B" w:rsidRDefault="0041060B">
    <w:pPr>
      <w:pStyle w:val="a5"/>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847D94" w14:textId="77777777" w:rsidR="00F12AE2" w:rsidRDefault="00F12AE2" w:rsidP="00831A2C">
      <w:pPr>
        <w:spacing w:after="0" w:line="240" w:lineRule="auto"/>
      </w:pPr>
      <w:r>
        <w:separator/>
      </w:r>
    </w:p>
  </w:footnote>
  <w:footnote w:type="continuationSeparator" w:id="0">
    <w:p w14:paraId="1AEB514E" w14:textId="77777777" w:rsidR="00F12AE2" w:rsidRDefault="00F12AE2" w:rsidP="00831A2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76401085"/>
      <w:docPartObj>
        <w:docPartGallery w:val="Page Numbers (Top of Page)"/>
        <w:docPartUnique/>
      </w:docPartObj>
    </w:sdtPr>
    <w:sdtEndPr>
      <w:rPr>
        <w:rFonts w:ascii="Times New Roman" w:hAnsi="Times New Roman" w:cs="Times New Roman"/>
        <w:sz w:val="28"/>
        <w:szCs w:val="28"/>
      </w:rPr>
    </w:sdtEndPr>
    <w:sdtContent>
      <w:p w14:paraId="4B8CA458" w14:textId="77777777" w:rsidR="0041060B" w:rsidRPr="00831A2C" w:rsidRDefault="0041060B" w:rsidP="007125E2">
        <w:pPr>
          <w:pStyle w:val="a3"/>
          <w:tabs>
            <w:tab w:val="clear" w:pos="9355"/>
            <w:tab w:val="right" w:pos="9923"/>
          </w:tabs>
          <w:jc w:val="center"/>
          <w:rPr>
            <w:rFonts w:ascii="Times New Roman" w:hAnsi="Times New Roman" w:cs="Times New Roman"/>
            <w:sz w:val="28"/>
            <w:szCs w:val="28"/>
          </w:rPr>
        </w:pPr>
        <w:r w:rsidRPr="0054528A">
          <w:rPr>
            <w:rFonts w:ascii="Liberation Serif" w:hAnsi="Liberation Serif" w:cs="Liberation Serif"/>
            <w:sz w:val="28"/>
            <w:szCs w:val="28"/>
          </w:rPr>
          <w:fldChar w:fldCharType="begin"/>
        </w:r>
        <w:r w:rsidRPr="0054528A">
          <w:rPr>
            <w:rFonts w:ascii="Liberation Serif" w:hAnsi="Liberation Serif" w:cs="Liberation Serif"/>
            <w:sz w:val="28"/>
            <w:szCs w:val="28"/>
          </w:rPr>
          <w:instrText>PAGE   \* MERGEFORMAT</w:instrText>
        </w:r>
        <w:r w:rsidRPr="0054528A">
          <w:rPr>
            <w:rFonts w:ascii="Liberation Serif" w:hAnsi="Liberation Serif" w:cs="Liberation Serif"/>
            <w:sz w:val="28"/>
            <w:szCs w:val="28"/>
          </w:rPr>
          <w:fldChar w:fldCharType="separate"/>
        </w:r>
        <w:r w:rsidR="00D17662">
          <w:rPr>
            <w:rFonts w:ascii="Liberation Serif" w:hAnsi="Liberation Serif" w:cs="Liberation Serif"/>
            <w:noProof/>
            <w:sz w:val="28"/>
            <w:szCs w:val="28"/>
          </w:rPr>
          <w:t>4</w:t>
        </w:r>
        <w:r w:rsidRPr="0054528A">
          <w:rPr>
            <w:rFonts w:ascii="Liberation Serif" w:hAnsi="Liberation Serif" w:cs="Liberation Serif"/>
            <w:sz w:val="28"/>
            <w:szCs w:val="28"/>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AAAEF3" w14:textId="1FF55BF3" w:rsidR="0041060B" w:rsidRPr="00831A2C" w:rsidRDefault="0041060B" w:rsidP="007125E2">
    <w:pPr>
      <w:pStyle w:val="a3"/>
      <w:tabs>
        <w:tab w:val="clear" w:pos="9355"/>
        <w:tab w:val="right" w:pos="9923"/>
      </w:tabs>
      <w:jc w:val="center"/>
      <w:rPr>
        <w:rFonts w:ascii="Times New Roman" w:hAnsi="Times New Roman" w:cs="Times New Roman"/>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B1554"/>
    <w:multiLevelType w:val="hybridMultilevel"/>
    <w:tmpl w:val="0F360098"/>
    <w:lvl w:ilvl="0" w:tplc="F3DCECE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15:restartNumberingAfterBreak="0">
    <w:nsid w:val="0313321D"/>
    <w:multiLevelType w:val="hybridMultilevel"/>
    <w:tmpl w:val="01A21B5E"/>
    <w:lvl w:ilvl="0" w:tplc="9F5E7BB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15:restartNumberingAfterBreak="0">
    <w:nsid w:val="0337745D"/>
    <w:multiLevelType w:val="hybridMultilevel"/>
    <w:tmpl w:val="D9E25684"/>
    <w:lvl w:ilvl="0" w:tplc="E3B09C30">
      <w:start w:val="1"/>
      <w:numFmt w:val="decimal"/>
      <w:lvlText w:val="%1)"/>
      <w:lvlJc w:val="left"/>
      <w:pPr>
        <w:ind w:left="1210" w:hanging="360"/>
      </w:pPr>
      <w:rPr>
        <w:rFonts w:cs="Times New Roman" w:hint="default"/>
      </w:rPr>
    </w:lvl>
    <w:lvl w:ilvl="1" w:tplc="04190019" w:tentative="1">
      <w:start w:val="1"/>
      <w:numFmt w:val="lowerLetter"/>
      <w:lvlText w:val="%2."/>
      <w:lvlJc w:val="left"/>
      <w:pPr>
        <w:ind w:left="1929" w:hanging="360"/>
      </w:pPr>
      <w:rPr>
        <w:rFonts w:cs="Times New Roman"/>
      </w:rPr>
    </w:lvl>
    <w:lvl w:ilvl="2" w:tplc="0419001B" w:tentative="1">
      <w:start w:val="1"/>
      <w:numFmt w:val="lowerRoman"/>
      <w:lvlText w:val="%3."/>
      <w:lvlJc w:val="right"/>
      <w:pPr>
        <w:ind w:left="2649" w:hanging="180"/>
      </w:pPr>
      <w:rPr>
        <w:rFonts w:cs="Times New Roman"/>
      </w:rPr>
    </w:lvl>
    <w:lvl w:ilvl="3" w:tplc="0419000F" w:tentative="1">
      <w:start w:val="1"/>
      <w:numFmt w:val="decimal"/>
      <w:lvlText w:val="%4."/>
      <w:lvlJc w:val="left"/>
      <w:pPr>
        <w:ind w:left="3369" w:hanging="360"/>
      </w:pPr>
      <w:rPr>
        <w:rFonts w:cs="Times New Roman"/>
      </w:rPr>
    </w:lvl>
    <w:lvl w:ilvl="4" w:tplc="04190019" w:tentative="1">
      <w:start w:val="1"/>
      <w:numFmt w:val="lowerLetter"/>
      <w:lvlText w:val="%5."/>
      <w:lvlJc w:val="left"/>
      <w:pPr>
        <w:ind w:left="4089" w:hanging="360"/>
      </w:pPr>
      <w:rPr>
        <w:rFonts w:cs="Times New Roman"/>
      </w:rPr>
    </w:lvl>
    <w:lvl w:ilvl="5" w:tplc="0419001B" w:tentative="1">
      <w:start w:val="1"/>
      <w:numFmt w:val="lowerRoman"/>
      <w:lvlText w:val="%6."/>
      <w:lvlJc w:val="right"/>
      <w:pPr>
        <w:ind w:left="4809" w:hanging="180"/>
      </w:pPr>
      <w:rPr>
        <w:rFonts w:cs="Times New Roman"/>
      </w:rPr>
    </w:lvl>
    <w:lvl w:ilvl="6" w:tplc="0419000F" w:tentative="1">
      <w:start w:val="1"/>
      <w:numFmt w:val="decimal"/>
      <w:lvlText w:val="%7."/>
      <w:lvlJc w:val="left"/>
      <w:pPr>
        <w:ind w:left="5529" w:hanging="360"/>
      </w:pPr>
      <w:rPr>
        <w:rFonts w:cs="Times New Roman"/>
      </w:rPr>
    </w:lvl>
    <w:lvl w:ilvl="7" w:tplc="04190019" w:tentative="1">
      <w:start w:val="1"/>
      <w:numFmt w:val="lowerLetter"/>
      <w:lvlText w:val="%8."/>
      <w:lvlJc w:val="left"/>
      <w:pPr>
        <w:ind w:left="6249" w:hanging="360"/>
      </w:pPr>
      <w:rPr>
        <w:rFonts w:cs="Times New Roman"/>
      </w:rPr>
    </w:lvl>
    <w:lvl w:ilvl="8" w:tplc="0419001B" w:tentative="1">
      <w:start w:val="1"/>
      <w:numFmt w:val="lowerRoman"/>
      <w:lvlText w:val="%9."/>
      <w:lvlJc w:val="right"/>
      <w:pPr>
        <w:ind w:left="6969" w:hanging="180"/>
      </w:pPr>
      <w:rPr>
        <w:rFonts w:cs="Times New Roman"/>
      </w:rPr>
    </w:lvl>
  </w:abstractNum>
  <w:abstractNum w:abstractNumId="3" w15:restartNumberingAfterBreak="0">
    <w:nsid w:val="03435054"/>
    <w:multiLevelType w:val="hybridMultilevel"/>
    <w:tmpl w:val="33F24A02"/>
    <w:lvl w:ilvl="0" w:tplc="7A0CBFE8">
      <w:start w:val="1"/>
      <w:numFmt w:val="decimal"/>
      <w:lvlText w:val="%1)"/>
      <w:lvlJc w:val="left"/>
      <w:pPr>
        <w:ind w:left="1793" w:hanging="375"/>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15:restartNumberingAfterBreak="0">
    <w:nsid w:val="0F7E0144"/>
    <w:multiLevelType w:val="hybridMultilevel"/>
    <w:tmpl w:val="FF62EEC2"/>
    <w:lvl w:ilvl="0" w:tplc="04190011">
      <w:start w:val="1"/>
      <w:numFmt w:val="decimal"/>
      <w:lvlText w:val="%1)"/>
      <w:lvlJc w:val="left"/>
      <w:pPr>
        <w:ind w:left="135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193F30AE"/>
    <w:multiLevelType w:val="hybridMultilevel"/>
    <w:tmpl w:val="939AFA80"/>
    <w:lvl w:ilvl="0" w:tplc="E3B09C30">
      <w:start w:val="1"/>
      <w:numFmt w:val="decimal"/>
      <w:lvlText w:val="%1)"/>
      <w:lvlJc w:val="left"/>
      <w:pPr>
        <w:ind w:left="1210"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 w15:restartNumberingAfterBreak="0">
    <w:nsid w:val="1BBA5ED0"/>
    <w:multiLevelType w:val="hybridMultilevel"/>
    <w:tmpl w:val="C37032E8"/>
    <w:lvl w:ilvl="0" w:tplc="4C6EB0D8">
      <w:start w:val="1"/>
      <w:numFmt w:val="decimal"/>
      <w:suff w:val="nothing"/>
      <w:lvlText w:val="%1."/>
      <w:lvlJc w:val="left"/>
      <w:pPr>
        <w:ind w:firstLine="57"/>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1F3A2076"/>
    <w:multiLevelType w:val="hybridMultilevel"/>
    <w:tmpl w:val="B4080348"/>
    <w:lvl w:ilvl="0" w:tplc="E3B09C30">
      <w:start w:val="1"/>
      <w:numFmt w:val="decimal"/>
      <w:lvlText w:val="%1)"/>
      <w:lvlJc w:val="left"/>
      <w:pPr>
        <w:ind w:left="1210"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 w15:restartNumberingAfterBreak="0">
    <w:nsid w:val="29C649F0"/>
    <w:multiLevelType w:val="hybridMultilevel"/>
    <w:tmpl w:val="0666DFF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2E135DAB"/>
    <w:multiLevelType w:val="hybridMultilevel"/>
    <w:tmpl w:val="899CAFD8"/>
    <w:lvl w:ilvl="0" w:tplc="25520440">
      <w:start w:val="1"/>
      <w:numFmt w:val="decimal"/>
      <w:suff w:val="nothing"/>
      <w:lvlText w:val="%1."/>
      <w:lvlJc w:val="left"/>
      <w:pPr>
        <w:ind w:firstLine="57"/>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2EC8673B"/>
    <w:multiLevelType w:val="hybridMultilevel"/>
    <w:tmpl w:val="A3186934"/>
    <w:lvl w:ilvl="0" w:tplc="0C3A78AA">
      <w:start w:val="1"/>
      <w:numFmt w:val="decimal"/>
      <w:suff w:val="space"/>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316A7E6A"/>
    <w:multiLevelType w:val="hybridMultilevel"/>
    <w:tmpl w:val="F37C8252"/>
    <w:lvl w:ilvl="0" w:tplc="0C3A78AA">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361B74E3"/>
    <w:multiLevelType w:val="hybridMultilevel"/>
    <w:tmpl w:val="5BCAC034"/>
    <w:lvl w:ilvl="0" w:tplc="E3B09C3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3" w15:restartNumberingAfterBreak="0">
    <w:nsid w:val="471D75B5"/>
    <w:multiLevelType w:val="hybridMultilevel"/>
    <w:tmpl w:val="B2C0125A"/>
    <w:lvl w:ilvl="0" w:tplc="04190011">
      <w:start w:val="1"/>
      <w:numFmt w:val="decimal"/>
      <w:lvlText w:val="%1)"/>
      <w:lvlJc w:val="left"/>
      <w:pPr>
        <w:ind w:left="7590" w:hanging="360"/>
      </w:pPr>
      <w:rPr>
        <w:rFonts w:cs="Times New Roman"/>
      </w:rPr>
    </w:lvl>
    <w:lvl w:ilvl="1" w:tplc="04190019" w:tentative="1">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14" w15:restartNumberingAfterBreak="0">
    <w:nsid w:val="49574BCC"/>
    <w:multiLevelType w:val="hybridMultilevel"/>
    <w:tmpl w:val="B3C29660"/>
    <w:lvl w:ilvl="0" w:tplc="A572984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5" w15:restartNumberingAfterBreak="0">
    <w:nsid w:val="4A891C35"/>
    <w:multiLevelType w:val="hybridMultilevel"/>
    <w:tmpl w:val="6E6483EA"/>
    <w:lvl w:ilvl="0" w:tplc="58F6637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6" w15:restartNumberingAfterBreak="0">
    <w:nsid w:val="501C75B3"/>
    <w:multiLevelType w:val="hybridMultilevel"/>
    <w:tmpl w:val="BF2A322C"/>
    <w:lvl w:ilvl="0" w:tplc="88582540">
      <w:start w:val="1"/>
      <w:numFmt w:val="decimal"/>
      <w:lvlText w:val="%1)"/>
      <w:lvlJc w:val="left"/>
      <w:pPr>
        <w:ind w:left="1211"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7" w15:restartNumberingAfterBreak="0">
    <w:nsid w:val="548E2409"/>
    <w:multiLevelType w:val="hybridMultilevel"/>
    <w:tmpl w:val="272C0F12"/>
    <w:lvl w:ilvl="0" w:tplc="8BE67436">
      <w:start w:val="14"/>
      <w:numFmt w:val="decimal"/>
      <w:lvlText w:val="%1)"/>
      <w:lvlJc w:val="left"/>
      <w:pPr>
        <w:ind w:left="1069"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5F143C85"/>
    <w:multiLevelType w:val="hybridMultilevel"/>
    <w:tmpl w:val="C0FE5A2A"/>
    <w:lvl w:ilvl="0" w:tplc="66428B46">
      <w:start w:val="1"/>
      <w:numFmt w:val="decimal"/>
      <w:lvlText w:val="%1."/>
      <w:lvlJc w:val="left"/>
      <w:pPr>
        <w:ind w:left="1226" w:hanging="375"/>
      </w:pPr>
      <w:rPr>
        <w:rFonts w:cs="Times New Roman" w:hint="default"/>
        <w:sz w:val="28"/>
        <w:szCs w:val="28"/>
      </w:rPr>
    </w:lvl>
    <w:lvl w:ilvl="1" w:tplc="FF8ADEFA">
      <w:start w:val="1"/>
      <w:numFmt w:val="decimal"/>
      <w:lvlText w:val="%2)"/>
      <w:lvlJc w:val="left"/>
      <w:pPr>
        <w:ind w:left="1789" w:hanging="360"/>
      </w:pPr>
      <w:rPr>
        <w:rFonts w:cs="Times New Roman" w:hint="default"/>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15:restartNumberingAfterBreak="0">
    <w:nsid w:val="650F4963"/>
    <w:multiLevelType w:val="hybridMultilevel"/>
    <w:tmpl w:val="203AA38A"/>
    <w:lvl w:ilvl="0" w:tplc="0C3A78AA">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6D4365CB"/>
    <w:multiLevelType w:val="hybridMultilevel"/>
    <w:tmpl w:val="1BC84E80"/>
    <w:lvl w:ilvl="0" w:tplc="0B0AE5F6">
      <w:start w:val="1"/>
      <w:numFmt w:val="decimal"/>
      <w:lvlText w:val="%1."/>
      <w:lvlJc w:val="left"/>
      <w:pPr>
        <w:ind w:left="1590" w:hanging="1050"/>
      </w:pPr>
      <w:rPr>
        <w:rFonts w:ascii="Times New Roman" w:eastAsia="Times New Roman" w:hAnsi="Times New Roman" w:cs="Times New Roman"/>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1" w15:restartNumberingAfterBreak="0">
    <w:nsid w:val="72A87289"/>
    <w:multiLevelType w:val="hybridMultilevel"/>
    <w:tmpl w:val="27B0053A"/>
    <w:lvl w:ilvl="0" w:tplc="F0245A5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15:restartNumberingAfterBreak="0">
    <w:nsid w:val="7E0E40F6"/>
    <w:multiLevelType w:val="hybridMultilevel"/>
    <w:tmpl w:val="DFA67788"/>
    <w:lvl w:ilvl="0" w:tplc="7C72978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0"/>
  </w:num>
  <w:num w:numId="2">
    <w:abstractNumId w:val="13"/>
  </w:num>
  <w:num w:numId="3">
    <w:abstractNumId w:val="15"/>
  </w:num>
  <w:num w:numId="4">
    <w:abstractNumId w:val="8"/>
  </w:num>
  <w:num w:numId="5">
    <w:abstractNumId w:val="4"/>
  </w:num>
  <w:num w:numId="6">
    <w:abstractNumId w:val="16"/>
  </w:num>
  <w:num w:numId="7">
    <w:abstractNumId w:val="18"/>
  </w:num>
  <w:num w:numId="8">
    <w:abstractNumId w:val="14"/>
  </w:num>
  <w:num w:numId="9">
    <w:abstractNumId w:val="3"/>
  </w:num>
  <w:num w:numId="10">
    <w:abstractNumId w:val="2"/>
  </w:num>
  <w:num w:numId="11">
    <w:abstractNumId w:val="21"/>
  </w:num>
  <w:num w:numId="12">
    <w:abstractNumId w:val="12"/>
  </w:num>
  <w:num w:numId="13">
    <w:abstractNumId w:val="5"/>
  </w:num>
  <w:num w:numId="14">
    <w:abstractNumId w:val="7"/>
  </w:num>
  <w:num w:numId="15">
    <w:abstractNumId w:val="0"/>
  </w:num>
  <w:num w:numId="16">
    <w:abstractNumId w:val="1"/>
  </w:num>
  <w:num w:numId="17">
    <w:abstractNumId w:val="17"/>
  </w:num>
  <w:num w:numId="18">
    <w:abstractNumId w:val="10"/>
  </w:num>
  <w:num w:numId="19">
    <w:abstractNumId w:val="19"/>
  </w:num>
  <w:num w:numId="20">
    <w:abstractNumId w:val="11"/>
  </w:num>
  <w:num w:numId="21">
    <w:abstractNumId w:val="6"/>
  </w:num>
  <w:num w:numId="22">
    <w:abstractNumId w:val="9"/>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2B2"/>
    <w:rsid w:val="00001563"/>
    <w:rsid w:val="00030FCF"/>
    <w:rsid w:val="000310B8"/>
    <w:rsid w:val="0003262A"/>
    <w:rsid w:val="000373B7"/>
    <w:rsid w:val="00077CBB"/>
    <w:rsid w:val="0008664A"/>
    <w:rsid w:val="000919D8"/>
    <w:rsid w:val="0009370B"/>
    <w:rsid w:val="00093760"/>
    <w:rsid w:val="000958B8"/>
    <w:rsid w:val="000A5004"/>
    <w:rsid w:val="000C0B00"/>
    <w:rsid w:val="000D4FD4"/>
    <w:rsid w:val="000E659C"/>
    <w:rsid w:val="000F13FA"/>
    <w:rsid w:val="00101C83"/>
    <w:rsid w:val="0011630A"/>
    <w:rsid w:val="001271A3"/>
    <w:rsid w:val="00144B44"/>
    <w:rsid w:val="00175E93"/>
    <w:rsid w:val="00185368"/>
    <w:rsid w:val="001A37D9"/>
    <w:rsid w:val="001C07C1"/>
    <w:rsid w:val="001D7CAB"/>
    <w:rsid w:val="001E039D"/>
    <w:rsid w:val="001F7051"/>
    <w:rsid w:val="00203953"/>
    <w:rsid w:val="0025795F"/>
    <w:rsid w:val="002B7657"/>
    <w:rsid w:val="002C3827"/>
    <w:rsid w:val="002C7418"/>
    <w:rsid w:val="002D3A90"/>
    <w:rsid w:val="002E51EA"/>
    <w:rsid w:val="002F04F7"/>
    <w:rsid w:val="002F5816"/>
    <w:rsid w:val="003034BD"/>
    <w:rsid w:val="003038D9"/>
    <w:rsid w:val="0031358B"/>
    <w:rsid w:val="003161E1"/>
    <w:rsid w:val="00325C45"/>
    <w:rsid w:val="00334E44"/>
    <w:rsid w:val="00342E8B"/>
    <w:rsid w:val="003472B2"/>
    <w:rsid w:val="00350F7B"/>
    <w:rsid w:val="00364283"/>
    <w:rsid w:val="003703AA"/>
    <w:rsid w:val="00383371"/>
    <w:rsid w:val="0038370A"/>
    <w:rsid w:val="00386D6B"/>
    <w:rsid w:val="00390725"/>
    <w:rsid w:val="00391792"/>
    <w:rsid w:val="003976C0"/>
    <w:rsid w:val="003A2438"/>
    <w:rsid w:val="003A60DA"/>
    <w:rsid w:val="003A7804"/>
    <w:rsid w:val="003B203D"/>
    <w:rsid w:val="003C3F14"/>
    <w:rsid w:val="003C613A"/>
    <w:rsid w:val="0041060B"/>
    <w:rsid w:val="00425E50"/>
    <w:rsid w:val="004418E7"/>
    <w:rsid w:val="004445A3"/>
    <w:rsid w:val="00446D93"/>
    <w:rsid w:val="00472EBD"/>
    <w:rsid w:val="00474A4B"/>
    <w:rsid w:val="00483203"/>
    <w:rsid w:val="00484C8A"/>
    <w:rsid w:val="004A1F18"/>
    <w:rsid w:val="004B14FC"/>
    <w:rsid w:val="004B43D1"/>
    <w:rsid w:val="004B459A"/>
    <w:rsid w:val="004B7DA0"/>
    <w:rsid w:val="004F75C1"/>
    <w:rsid w:val="005004A1"/>
    <w:rsid w:val="005018D3"/>
    <w:rsid w:val="0051165F"/>
    <w:rsid w:val="00513F7F"/>
    <w:rsid w:val="00520B10"/>
    <w:rsid w:val="005272A7"/>
    <w:rsid w:val="005360F2"/>
    <w:rsid w:val="0054225C"/>
    <w:rsid w:val="0054528A"/>
    <w:rsid w:val="005653AD"/>
    <w:rsid w:val="005700FD"/>
    <w:rsid w:val="0058404D"/>
    <w:rsid w:val="00587377"/>
    <w:rsid w:val="005A11E1"/>
    <w:rsid w:val="005D5C53"/>
    <w:rsid w:val="005D6BD9"/>
    <w:rsid w:val="005F3BE4"/>
    <w:rsid w:val="00600D24"/>
    <w:rsid w:val="00606093"/>
    <w:rsid w:val="00610314"/>
    <w:rsid w:val="00626607"/>
    <w:rsid w:val="00626F98"/>
    <w:rsid w:val="00633CE0"/>
    <w:rsid w:val="00636C4E"/>
    <w:rsid w:val="00644548"/>
    <w:rsid w:val="00646FF8"/>
    <w:rsid w:val="00666BEA"/>
    <w:rsid w:val="006D25DF"/>
    <w:rsid w:val="006D6B96"/>
    <w:rsid w:val="006F11E0"/>
    <w:rsid w:val="006F3D0C"/>
    <w:rsid w:val="0071058C"/>
    <w:rsid w:val="007125E2"/>
    <w:rsid w:val="00731785"/>
    <w:rsid w:val="00734909"/>
    <w:rsid w:val="007361E4"/>
    <w:rsid w:val="00745B4B"/>
    <w:rsid w:val="00745EBB"/>
    <w:rsid w:val="00750499"/>
    <w:rsid w:val="00761A0D"/>
    <w:rsid w:val="0078650E"/>
    <w:rsid w:val="00791412"/>
    <w:rsid w:val="00793041"/>
    <w:rsid w:val="00793A56"/>
    <w:rsid w:val="007A2DFE"/>
    <w:rsid w:val="007B5BA5"/>
    <w:rsid w:val="007F21F1"/>
    <w:rsid w:val="007F6302"/>
    <w:rsid w:val="00800E65"/>
    <w:rsid w:val="008041DF"/>
    <w:rsid w:val="00805109"/>
    <w:rsid w:val="00831A2C"/>
    <w:rsid w:val="00831BC7"/>
    <w:rsid w:val="008372AB"/>
    <w:rsid w:val="008702D8"/>
    <w:rsid w:val="00884150"/>
    <w:rsid w:val="008B512F"/>
    <w:rsid w:val="008B74B3"/>
    <w:rsid w:val="008C0BC8"/>
    <w:rsid w:val="008C6061"/>
    <w:rsid w:val="008D1ECA"/>
    <w:rsid w:val="008F1367"/>
    <w:rsid w:val="008F5452"/>
    <w:rsid w:val="008F7B54"/>
    <w:rsid w:val="009030CA"/>
    <w:rsid w:val="009415D5"/>
    <w:rsid w:val="00941B89"/>
    <w:rsid w:val="00947636"/>
    <w:rsid w:val="00950D13"/>
    <w:rsid w:val="00974A0F"/>
    <w:rsid w:val="009A28C2"/>
    <w:rsid w:val="009C1945"/>
    <w:rsid w:val="009C7CBE"/>
    <w:rsid w:val="009D6C8B"/>
    <w:rsid w:val="009F6A56"/>
    <w:rsid w:val="00A023AF"/>
    <w:rsid w:val="00A16CBF"/>
    <w:rsid w:val="00A234EA"/>
    <w:rsid w:val="00A35559"/>
    <w:rsid w:val="00A378BE"/>
    <w:rsid w:val="00A37EF9"/>
    <w:rsid w:val="00A405DE"/>
    <w:rsid w:val="00A62EA4"/>
    <w:rsid w:val="00A9730F"/>
    <w:rsid w:val="00AA63D9"/>
    <w:rsid w:val="00AB6E45"/>
    <w:rsid w:val="00AD3DB2"/>
    <w:rsid w:val="00AD502E"/>
    <w:rsid w:val="00AE53A8"/>
    <w:rsid w:val="00B43E69"/>
    <w:rsid w:val="00B4633F"/>
    <w:rsid w:val="00B50323"/>
    <w:rsid w:val="00B54DB1"/>
    <w:rsid w:val="00B61E40"/>
    <w:rsid w:val="00B75DF1"/>
    <w:rsid w:val="00B96DDF"/>
    <w:rsid w:val="00BA01B6"/>
    <w:rsid w:val="00BA3A2C"/>
    <w:rsid w:val="00BC7B2C"/>
    <w:rsid w:val="00BD3F47"/>
    <w:rsid w:val="00BE2181"/>
    <w:rsid w:val="00BE696B"/>
    <w:rsid w:val="00BF2D84"/>
    <w:rsid w:val="00C01BAA"/>
    <w:rsid w:val="00C03D8A"/>
    <w:rsid w:val="00C07DF2"/>
    <w:rsid w:val="00C27A4D"/>
    <w:rsid w:val="00C672C2"/>
    <w:rsid w:val="00C72A6E"/>
    <w:rsid w:val="00C84EDE"/>
    <w:rsid w:val="00CA52C0"/>
    <w:rsid w:val="00CA66CE"/>
    <w:rsid w:val="00CA6D99"/>
    <w:rsid w:val="00CB0F6F"/>
    <w:rsid w:val="00CC08FC"/>
    <w:rsid w:val="00CC5091"/>
    <w:rsid w:val="00CE1287"/>
    <w:rsid w:val="00CE4C37"/>
    <w:rsid w:val="00CE7DC8"/>
    <w:rsid w:val="00D1725F"/>
    <w:rsid w:val="00D17662"/>
    <w:rsid w:val="00D22291"/>
    <w:rsid w:val="00D33D5D"/>
    <w:rsid w:val="00D43736"/>
    <w:rsid w:val="00D65209"/>
    <w:rsid w:val="00D66EF0"/>
    <w:rsid w:val="00D67CBF"/>
    <w:rsid w:val="00D703ED"/>
    <w:rsid w:val="00D72145"/>
    <w:rsid w:val="00D75871"/>
    <w:rsid w:val="00D76289"/>
    <w:rsid w:val="00D808F8"/>
    <w:rsid w:val="00D82A1B"/>
    <w:rsid w:val="00D945C7"/>
    <w:rsid w:val="00DA3447"/>
    <w:rsid w:val="00DB0177"/>
    <w:rsid w:val="00DB1254"/>
    <w:rsid w:val="00DB4471"/>
    <w:rsid w:val="00DD39F1"/>
    <w:rsid w:val="00DD6814"/>
    <w:rsid w:val="00DF701E"/>
    <w:rsid w:val="00E01873"/>
    <w:rsid w:val="00E02EC7"/>
    <w:rsid w:val="00E053C0"/>
    <w:rsid w:val="00E14446"/>
    <w:rsid w:val="00E17EB1"/>
    <w:rsid w:val="00E61CD4"/>
    <w:rsid w:val="00E70D94"/>
    <w:rsid w:val="00E85487"/>
    <w:rsid w:val="00E923ED"/>
    <w:rsid w:val="00E949A5"/>
    <w:rsid w:val="00E9559A"/>
    <w:rsid w:val="00EA1D78"/>
    <w:rsid w:val="00EA301A"/>
    <w:rsid w:val="00EA3CA5"/>
    <w:rsid w:val="00ED057E"/>
    <w:rsid w:val="00ED4D73"/>
    <w:rsid w:val="00F01A28"/>
    <w:rsid w:val="00F12AE2"/>
    <w:rsid w:val="00F24839"/>
    <w:rsid w:val="00F27F95"/>
    <w:rsid w:val="00F52580"/>
    <w:rsid w:val="00F5298C"/>
    <w:rsid w:val="00F61848"/>
    <w:rsid w:val="00F62A5D"/>
    <w:rsid w:val="00FA07EE"/>
    <w:rsid w:val="00FA4652"/>
    <w:rsid w:val="00FA60FE"/>
    <w:rsid w:val="00FA762D"/>
    <w:rsid w:val="00FC0FFD"/>
    <w:rsid w:val="00FC1BD5"/>
    <w:rsid w:val="00FD22EB"/>
    <w:rsid w:val="00FD73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2A3E8F3"/>
  <w15:chartTrackingRefBased/>
  <w15:docId w15:val="{4C21F435-3876-4CE4-BCF2-9FE764793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472B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3472B2"/>
    <w:pPr>
      <w:widowControl w:val="0"/>
      <w:autoSpaceDE w:val="0"/>
      <w:autoSpaceDN w:val="0"/>
      <w:spacing w:after="0" w:line="240" w:lineRule="auto"/>
    </w:pPr>
    <w:rPr>
      <w:rFonts w:ascii="Calibri" w:eastAsia="Times New Roman" w:hAnsi="Calibri" w:cs="Calibri"/>
      <w:b/>
      <w:szCs w:val="20"/>
      <w:lang w:eastAsia="ru-RU"/>
    </w:rPr>
  </w:style>
  <w:style w:type="paragraph" w:styleId="a3">
    <w:name w:val="header"/>
    <w:basedOn w:val="a"/>
    <w:link w:val="a4"/>
    <w:uiPriority w:val="99"/>
    <w:unhideWhenUsed/>
    <w:rsid w:val="00831A2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31A2C"/>
  </w:style>
  <w:style w:type="paragraph" w:styleId="a5">
    <w:name w:val="footer"/>
    <w:basedOn w:val="a"/>
    <w:link w:val="a6"/>
    <w:uiPriority w:val="99"/>
    <w:unhideWhenUsed/>
    <w:rsid w:val="00831A2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31A2C"/>
  </w:style>
  <w:style w:type="character" w:styleId="a7">
    <w:name w:val="Hyperlink"/>
    <w:basedOn w:val="a0"/>
    <w:uiPriority w:val="99"/>
    <w:unhideWhenUsed/>
    <w:rsid w:val="00077CBB"/>
    <w:rPr>
      <w:color w:val="0563C1" w:themeColor="hyperlink"/>
      <w:u w:val="single"/>
    </w:rPr>
  </w:style>
  <w:style w:type="numbering" w:customStyle="1" w:styleId="1">
    <w:name w:val="Нет списка1"/>
    <w:next w:val="a2"/>
    <w:uiPriority w:val="99"/>
    <w:semiHidden/>
    <w:unhideWhenUsed/>
    <w:rsid w:val="009F6A56"/>
  </w:style>
  <w:style w:type="paragraph" w:styleId="a8">
    <w:name w:val="List Paragraph"/>
    <w:basedOn w:val="a"/>
    <w:uiPriority w:val="34"/>
    <w:qFormat/>
    <w:rsid w:val="009F6A56"/>
    <w:pPr>
      <w:spacing w:after="200" w:line="276" w:lineRule="auto"/>
      <w:ind w:left="720"/>
      <w:contextualSpacing/>
    </w:pPr>
    <w:rPr>
      <w:rFonts w:ascii="Calibri" w:eastAsia="Times New Roman" w:hAnsi="Calibri" w:cs="Times New Roman"/>
    </w:rPr>
  </w:style>
  <w:style w:type="paragraph" w:styleId="a9">
    <w:name w:val="Balloon Text"/>
    <w:basedOn w:val="a"/>
    <w:link w:val="aa"/>
    <w:uiPriority w:val="99"/>
    <w:semiHidden/>
    <w:unhideWhenUsed/>
    <w:rsid w:val="009F6A56"/>
    <w:pPr>
      <w:spacing w:after="0" w:line="240" w:lineRule="auto"/>
    </w:pPr>
    <w:rPr>
      <w:rFonts w:ascii="Tahoma" w:eastAsia="Times New Roman" w:hAnsi="Tahoma" w:cs="Tahoma"/>
      <w:sz w:val="16"/>
      <w:szCs w:val="16"/>
    </w:rPr>
  </w:style>
  <w:style w:type="character" w:customStyle="1" w:styleId="aa">
    <w:name w:val="Текст выноски Знак"/>
    <w:basedOn w:val="a0"/>
    <w:link w:val="a9"/>
    <w:uiPriority w:val="99"/>
    <w:semiHidden/>
    <w:rsid w:val="009F6A56"/>
    <w:rPr>
      <w:rFonts w:ascii="Tahoma" w:eastAsia="Times New Roman" w:hAnsi="Tahoma" w:cs="Tahoma"/>
      <w:sz w:val="16"/>
      <w:szCs w:val="16"/>
    </w:rPr>
  </w:style>
  <w:style w:type="paragraph" w:customStyle="1" w:styleId="s1">
    <w:name w:val="s_1"/>
    <w:basedOn w:val="a"/>
    <w:rsid w:val="009F6A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FollowedHyperlink"/>
    <w:basedOn w:val="a0"/>
    <w:uiPriority w:val="99"/>
    <w:semiHidden/>
    <w:unhideWhenUsed/>
    <w:rsid w:val="009F6A56"/>
    <w:rPr>
      <w:rFonts w:cs="Times New Roman"/>
      <w:color w:val="800080"/>
      <w:u w:val="single"/>
    </w:rPr>
  </w:style>
  <w:style w:type="character" w:styleId="ac">
    <w:name w:val="line number"/>
    <w:basedOn w:val="a0"/>
    <w:uiPriority w:val="99"/>
    <w:semiHidden/>
    <w:unhideWhenUsed/>
    <w:rsid w:val="009F6A56"/>
    <w:rPr>
      <w:rFonts w:cs="Times New Roman"/>
    </w:rPr>
  </w:style>
  <w:style w:type="character" w:styleId="ad">
    <w:name w:val="annotation reference"/>
    <w:basedOn w:val="a0"/>
    <w:uiPriority w:val="99"/>
    <w:rsid w:val="009F6A56"/>
    <w:rPr>
      <w:rFonts w:cs="Times New Roman"/>
      <w:sz w:val="16"/>
      <w:szCs w:val="16"/>
    </w:rPr>
  </w:style>
  <w:style w:type="paragraph" w:styleId="ae">
    <w:name w:val="annotation text"/>
    <w:basedOn w:val="a"/>
    <w:link w:val="af"/>
    <w:uiPriority w:val="99"/>
    <w:rsid w:val="009F6A56"/>
    <w:pPr>
      <w:spacing w:after="200" w:line="276" w:lineRule="auto"/>
    </w:pPr>
    <w:rPr>
      <w:rFonts w:ascii="Calibri" w:eastAsia="Times New Roman" w:hAnsi="Calibri" w:cs="Times New Roman"/>
      <w:sz w:val="20"/>
      <w:szCs w:val="20"/>
    </w:rPr>
  </w:style>
  <w:style w:type="character" w:customStyle="1" w:styleId="af">
    <w:name w:val="Текст примечания Знак"/>
    <w:basedOn w:val="a0"/>
    <w:link w:val="ae"/>
    <w:uiPriority w:val="99"/>
    <w:rsid w:val="009F6A56"/>
    <w:rPr>
      <w:rFonts w:ascii="Calibri" w:eastAsia="Times New Roman" w:hAnsi="Calibri" w:cs="Times New Roman"/>
      <w:sz w:val="20"/>
      <w:szCs w:val="20"/>
    </w:rPr>
  </w:style>
  <w:style w:type="paragraph" w:styleId="af0">
    <w:name w:val="annotation subject"/>
    <w:basedOn w:val="ae"/>
    <w:next w:val="ae"/>
    <w:link w:val="af1"/>
    <w:uiPriority w:val="99"/>
    <w:rsid w:val="009F6A56"/>
    <w:rPr>
      <w:b/>
      <w:bCs/>
    </w:rPr>
  </w:style>
  <w:style w:type="character" w:customStyle="1" w:styleId="af1">
    <w:name w:val="Тема примечания Знак"/>
    <w:basedOn w:val="af"/>
    <w:link w:val="af0"/>
    <w:uiPriority w:val="99"/>
    <w:rsid w:val="009F6A56"/>
    <w:rPr>
      <w:rFonts w:ascii="Calibri" w:eastAsia="Times New Roman" w:hAnsi="Calibri" w:cs="Times New Roman"/>
      <w:b/>
      <w:bCs/>
      <w:sz w:val="20"/>
      <w:szCs w:val="20"/>
    </w:rPr>
  </w:style>
  <w:style w:type="paragraph" w:customStyle="1" w:styleId="xl66">
    <w:name w:val="xl66"/>
    <w:basedOn w:val="a"/>
    <w:rsid w:val="009F6A5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rsid w:val="009F6A5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68">
    <w:name w:val="xl68"/>
    <w:basedOn w:val="a"/>
    <w:rsid w:val="009F6A5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9F6A5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0">
    <w:name w:val="xl70"/>
    <w:basedOn w:val="a"/>
    <w:rsid w:val="009F6A5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1">
    <w:name w:val="xl71"/>
    <w:basedOn w:val="a"/>
    <w:rsid w:val="009F6A56"/>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72">
    <w:name w:val="xl72"/>
    <w:basedOn w:val="a"/>
    <w:rsid w:val="009F6A56"/>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73">
    <w:name w:val="xl73"/>
    <w:basedOn w:val="a"/>
    <w:rsid w:val="009F6A56"/>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74">
    <w:name w:val="xl74"/>
    <w:basedOn w:val="a"/>
    <w:rsid w:val="009F6A56"/>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5">
    <w:name w:val="xl75"/>
    <w:basedOn w:val="a"/>
    <w:rsid w:val="009F6A5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6">
    <w:name w:val="xl76"/>
    <w:basedOn w:val="a"/>
    <w:rsid w:val="009F6A5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7">
    <w:name w:val="xl77"/>
    <w:basedOn w:val="a"/>
    <w:rsid w:val="009F6A5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
    <w:rsid w:val="009F6A56"/>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9">
    <w:name w:val="xl79"/>
    <w:basedOn w:val="a"/>
    <w:rsid w:val="009F6A56"/>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0">
    <w:name w:val="xl80"/>
    <w:basedOn w:val="a"/>
    <w:rsid w:val="009F6A56"/>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1">
    <w:name w:val="xl81"/>
    <w:basedOn w:val="a"/>
    <w:rsid w:val="009F6A56"/>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8"/>
      <w:szCs w:val="28"/>
      <w:lang w:eastAsia="ru-RU"/>
    </w:rPr>
  </w:style>
  <w:style w:type="paragraph" w:customStyle="1" w:styleId="xl82">
    <w:name w:val="xl82"/>
    <w:basedOn w:val="a"/>
    <w:rsid w:val="009F6A5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3">
    <w:name w:val="xl83"/>
    <w:basedOn w:val="a"/>
    <w:rsid w:val="009F6A5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4">
    <w:name w:val="xl84"/>
    <w:basedOn w:val="a"/>
    <w:rsid w:val="009F6A5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5">
    <w:name w:val="xl85"/>
    <w:basedOn w:val="a"/>
    <w:rsid w:val="009F6A5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8"/>
      <w:szCs w:val="28"/>
      <w:lang w:eastAsia="ru-RU"/>
    </w:rPr>
  </w:style>
  <w:style w:type="paragraph" w:customStyle="1" w:styleId="xl86">
    <w:name w:val="xl86"/>
    <w:basedOn w:val="a"/>
    <w:rsid w:val="009F6A5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7">
    <w:name w:val="xl87"/>
    <w:basedOn w:val="a"/>
    <w:rsid w:val="009F6A5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8">
    <w:name w:val="xl88"/>
    <w:basedOn w:val="a"/>
    <w:rsid w:val="009F6A5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9">
    <w:name w:val="xl89"/>
    <w:basedOn w:val="a"/>
    <w:rsid w:val="009F6A5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0">
    <w:name w:val="xl90"/>
    <w:basedOn w:val="a"/>
    <w:rsid w:val="009F6A5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1">
    <w:name w:val="xl91"/>
    <w:basedOn w:val="a"/>
    <w:rsid w:val="009F6A5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numbering" w:customStyle="1" w:styleId="2">
    <w:name w:val="Нет списка2"/>
    <w:next w:val="a2"/>
    <w:uiPriority w:val="99"/>
    <w:semiHidden/>
    <w:unhideWhenUsed/>
    <w:rsid w:val="007B5BA5"/>
  </w:style>
  <w:style w:type="table" w:styleId="af2">
    <w:name w:val="Table Grid"/>
    <w:basedOn w:val="a1"/>
    <w:uiPriority w:val="39"/>
    <w:rsid w:val="005116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Attribute33">
    <w:name w:val="CharAttribute33"/>
    <w:rsid w:val="0054225C"/>
    <w:rPr>
      <w:rFonts w:ascii="Times New Roman" w:eastAsia="Times New Roman"/>
      <w:sz w:val="28"/>
    </w:rPr>
  </w:style>
  <w:style w:type="paragraph" w:styleId="af3">
    <w:name w:val="Body Text"/>
    <w:basedOn w:val="a"/>
    <w:link w:val="af4"/>
    <w:uiPriority w:val="99"/>
    <w:rsid w:val="001D7CAB"/>
    <w:pPr>
      <w:spacing w:after="0" w:line="240" w:lineRule="auto"/>
    </w:pPr>
    <w:rPr>
      <w:rFonts w:ascii="Times New Roman" w:eastAsia="Times New Roman" w:hAnsi="Times New Roman" w:cs="Times New Roman"/>
      <w:sz w:val="28"/>
      <w:szCs w:val="20"/>
      <w:lang w:eastAsia="ru-RU"/>
    </w:rPr>
  </w:style>
  <w:style w:type="character" w:customStyle="1" w:styleId="af4">
    <w:name w:val="Основной текст Знак"/>
    <w:basedOn w:val="a0"/>
    <w:link w:val="af3"/>
    <w:uiPriority w:val="99"/>
    <w:rsid w:val="001D7CAB"/>
    <w:rPr>
      <w:rFonts w:ascii="Times New Roman" w:eastAsia="Times New Roman" w:hAnsi="Times New Roman"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7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E138608648C58E74F252F5DD8B2E268DEE316579EAF69D63BE75A35D43CAA6FB8E115F524E68F95EFCB6B96CCB800767B6F18B547D11EC7B322B458m7B0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8E138608648C58E74F252F5DD8B2E268DEE316579EAF69D63BE75A35D43CAA6FB8E115F524E68F95EFCB6B96C6B800767B6F18B547D11EC7B322B458m7B0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C20C9F-402E-42F3-8699-5F48ACB8E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2725</Words>
  <Characters>15536</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Бурова Елена Степановна</dc:creator>
  <cp:keywords/>
  <dc:description/>
  <cp:lastModifiedBy>Бурова Елена Степановна</cp:lastModifiedBy>
  <cp:revision>4</cp:revision>
  <cp:lastPrinted>2019-06-27T06:28:00Z</cp:lastPrinted>
  <dcterms:created xsi:type="dcterms:W3CDTF">2019-06-27T13:22:00Z</dcterms:created>
  <dcterms:modified xsi:type="dcterms:W3CDTF">2019-06-27T13:24:00Z</dcterms:modified>
</cp:coreProperties>
</file>