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7CBE" w:rsidRPr="00D50B38" w:rsidRDefault="00047CBE" w:rsidP="00EB1D5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50B3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проверки соблюдения правовых актов, регулирующих ведение бюджетного учета, в том числе принятия к учету первичных учетных документов (составления сводных учетных документов), проведения оценки имущества и обязательств, а также инвентаризаций государственного казенного учреждения социального обслуживания Свердловской области «Социально-реабилитационный центр </w:t>
      </w:r>
      <w:proofErr w:type="gramStart"/>
      <w:r w:rsidRPr="00D50B38">
        <w:rPr>
          <w:rFonts w:ascii="Liberation Serif" w:hAnsi="Liberation Serif" w:cs="Liberation Serif"/>
          <w:b/>
          <w:sz w:val="28"/>
          <w:szCs w:val="28"/>
        </w:rPr>
        <w:t xml:space="preserve">для несовершеннолетних </w:t>
      </w:r>
      <w:r w:rsidR="00D50B38" w:rsidRPr="00D50B38">
        <w:rPr>
          <w:rFonts w:ascii="Liberation Serif" w:hAnsi="Liberation Serif" w:cs="Liberation Serif"/>
          <w:b/>
          <w:sz w:val="28"/>
          <w:szCs w:val="28"/>
        </w:rPr>
        <w:t>Каменского</w:t>
      </w:r>
      <w:r w:rsidR="00AF58CD">
        <w:rPr>
          <w:rFonts w:ascii="Liberation Serif" w:hAnsi="Liberation Serif" w:cs="Liberation Serif"/>
          <w:b/>
          <w:sz w:val="28"/>
          <w:szCs w:val="28"/>
        </w:rPr>
        <w:t xml:space="preserve"> района</w:t>
      </w:r>
      <w:proofErr w:type="gramEnd"/>
      <w:r w:rsidR="00D50B38" w:rsidRPr="00D50B38">
        <w:rPr>
          <w:rFonts w:ascii="Liberation Serif" w:hAnsi="Liberation Serif" w:cs="Liberation Serif"/>
          <w:b/>
          <w:sz w:val="28"/>
          <w:szCs w:val="28"/>
        </w:rPr>
        <w:t>»</w:t>
      </w:r>
    </w:p>
    <w:p w:rsidR="00047CBE" w:rsidRPr="00D50B38" w:rsidRDefault="00047CBE" w:rsidP="00EB1D50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47CBE" w:rsidRPr="00D50B38" w:rsidRDefault="00047CBE" w:rsidP="00D50B3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50B38" w:rsidRPr="00D50B38" w:rsidRDefault="00047CBE" w:rsidP="00D50B3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B38">
        <w:rPr>
          <w:rFonts w:ascii="Liberation Serif" w:eastAsia="Calibri" w:hAnsi="Liberation Serif" w:cs="Liberation Serif"/>
          <w:sz w:val="28"/>
          <w:szCs w:val="28"/>
        </w:rPr>
        <w:t xml:space="preserve">В период с 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>27.05.2019 по 24.06.2019</w:t>
      </w:r>
      <w:r w:rsidRPr="00D50B38">
        <w:rPr>
          <w:rFonts w:ascii="Liberation Serif" w:eastAsia="Calibri" w:hAnsi="Liberation Serif" w:cs="Liberation Serif"/>
          <w:sz w:val="28"/>
          <w:szCs w:val="28"/>
        </w:rPr>
        <w:t xml:space="preserve"> (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 xml:space="preserve">заключение </w:t>
      </w:r>
      <w:r w:rsidRPr="00D50B38">
        <w:rPr>
          <w:rFonts w:ascii="Liberation Serif" w:eastAsia="Calibri" w:hAnsi="Liberation Serif" w:cs="Liberation Serif"/>
          <w:sz w:val="28"/>
          <w:szCs w:val="28"/>
        </w:rPr>
        <w:t>от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 xml:space="preserve"> 24</w:t>
      </w:r>
      <w:r w:rsidR="00EB1D50" w:rsidRPr="00D50B38">
        <w:rPr>
          <w:rFonts w:ascii="Liberation Serif" w:eastAsia="Calibri" w:hAnsi="Liberation Serif" w:cs="Liberation Serif"/>
          <w:sz w:val="28"/>
          <w:szCs w:val="28"/>
        </w:rPr>
        <w:t>.06.201</w:t>
      </w:r>
      <w:r w:rsidR="00D50B38" w:rsidRPr="00D50B38">
        <w:rPr>
          <w:rFonts w:ascii="Liberation Serif" w:eastAsia="Calibri" w:hAnsi="Liberation Serif" w:cs="Liberation Serif"/>
          <w:sz w:val="28"/>
          <w:szCs w:val="28"/>
        </w:rPr>
        <w:t>9</w:t>
      </w:r>
      <w:r w:rsidRPr="00D50B38">
        <w:rPr>
          <w:rFonts w:ascii="Liberation Serif" w:eastAsia="Calibri" w:hAnsi="Liberation Serif" w:cs="Liberation Serif"/>
          <w:sz w:val="28"/>
          <w:szCs w:val="28"/>
        </w:rPr>
        <w:t xml:space="preserve">) отделом бухгалтерского учета и отчетности Министерства социальной политики Свердловской области </w:t>
      </w:r>
      <w:r w:rsidRPr="00D50B38">
        <w:rPr>
          <w:rFonts w:ascii="Liberation Serif" w:hAnsi="Liberation Serif" w:cs="Liberation Serif"/>
          <w:sz w:val="28"/>
          <w:szCs w:val="28"/>
        </w:rPr>
        <w:t xml:space="preserve">проведена </w:t>
      </w:r>
      <w:r w:rsidR="00D50B38" w:rsidRPr="00D50B38">
        <w:rPr>
          <w:rFonts w:ascii="Liberation Serif" w:hAnsi="Liberation Serif" w:cs="Liberation Serif"/>
          <w:sz w:val="28"/>
          <w:szCs w:val="28"/>
        </w:rPr>
        <w:t xml:space="preserve">проверка </w:t>
      </w:r>
      <w:r w:rsidR="00EB1D50" w:rsidRPr="00D50B38">
        <w:rPr>
          <w:rFonts w:ascii="Liberation Serif" w:hAnsi="Liberation Serif" w:cs="Liberation Serif"/>
          <w:sz w:val="28"/>
          <w:szCs w:val="28"/>
        </w:rPr>
        <w:t>соблюдения правовых актов, регулирующих ведение бюджетного учета, в том числе принятия к</w:t>
      </w:r>
      <w:r w:rsidR="00AF58CD">
        <w:rPr>
          <w:rFonts w:ascii="Liberation Serif" w:hAnsi="Liberation Serif" w:cs="Liberation Serif"/>
          <w:sz w:val="28"/>
          <w:szCs w:val="28"/>
        </w:rPr>
        <w:t> </w:t>
      </w:r>
      <w:r w:rsidR="00EB1D50" w:rsidRPr="00D50B38">
        <w:rPr>
          <w:rFonts w:ascii="Liberation Serif" w:hAnsi="Liberation Serif" w:cs="Liberation Serif"/>
          <w:sz w:val="28"/>
          <w:szCs w:val="28"/>
        </w:rPr>
        <w:t xml:space="preserve">учету первичных учетных документов (составления сводных учетных документов), проведения оценки имущества и обязательств, а также инвентаризаций государственного казенного учреждения социального обслуживания Свердловской области «Социально-реабилитационный центр для несовершеннолетних </w:t>
      </w:r>
      <w:r w:rsidR="00D50B38" w:rsidRPr="00D50B38">
        <w:rPr>
          <w:rFonts w:ascii="Liberation Serif" w:hAnsi="Liberation Serif" w:cs="Liberation Serif"/>
          <w:sz w:val="28"/>
          <w:szCs w:val="28"/>
        </w:rPr>
        <w:t>Каменского</w:t>
      </w:r>
      <w:r w:rsidR="00EB1D50" w:rsidRPr="00D50B38">
        <w:rPr>
          <w:rFonts w:ascii="Liberation Serif" w:hAnsi="Liberation Serif" w:cs="Liberation Serif"/>
          <w:sz w:val="28"/>
          <w:szCs w:val="28"/>
        </w:rPr>
        <w:t xml:space="preserve"> района города</w:t>
      </w:r>
      <w:r w:rsidR="00D50B38" w:rsidRPr="00D50B38">
        <w:rPr>
          <w:rFonts w:ascii="Liberation Serif" w:hAnsi="Liberation Serif" w:cs="Liberation Serif"/>
          <w:sz w:val="28"/>
          <w:szCs w:val="28"/>
        </w:rPr>
        <w:t>»</w:t>
      </w:r>
      <w:r w:rsidR="00D50B38">
        <w:rPr>
          <w:rFonts w:ascii="Liberation Serif" w:hAnsi="Liberation Serif" w:cs="Liberation Serif"/>
          <w:sz w:val="28"/>
          <w:szCs w:val="28"/>
        </w:rPr>
        <w:t xml:space="preserve"> (далее – Учреждение)</w:t>
      </w:r>
      <w:r w:rsidRPr="00D50B38">
        <w:rPr>
          <w:rFonts w:ascii="Liberation Serif" w:hAnsi="Liberation Serif" w:cs="Liberation Serif"/>
          <w:sz w:val="28"/>
          <w:szCs w:val="28"/>
        </w:rPr>
        <w:t>.</w:t>
      </w:r>
    </w:p>
    <w:p w:rsidR="00D50B38" w:rsidRPr="00D50B38" w:rsidRDefault="00D50B38" w:rsidP="00D50B38">
      <w:pPr>
        <w:pStyle w:val="a3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B38">
        <w:rPr>
          <w:rFonts w:ascii="Liberation Serif" w:eastAsia="Calibri" w:hAnsi="Liberation Serif" w:cs="Liberation Serif"/>
          <w:sz w:val="28"/>
          <w:szCs w:val="28"/>
        </w:rPr>
        <w:t>По результатам проверки установлены следующие недостатки (нарушения):</w:t>
      </w:r>
    </w:p>
    <w:p w:rsidR="00D50B38" w:rsidRPr="00D50B38" w:rsidRDefault="00D50B38" w:rsidP="00D50B38">
      <w:pPr>
        <w:pStyle w:val="a4"/>
        <w:numPr>
          <w:ilvl w:val="0"/>
          <w:numId w:val="1"/>
        </w:numPr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B38">
        <w:rPr>
          <w:rFonts w:ascii="Liberation Serif" w:hAnsi="Liberation Serif" w:cs="Liberation Serif"/>
          <w:sz w:val="28"/>
          <w:szCs w:val="28"/>
        </w:rPr>
        <w:t>учетная политика не соответствует действующему законодательству;</w:t>
      </w:r>
    </w:p>
    <w:p w:rsidR="00D50B38" w:rsidRPr="00D50B38" w:rsidRDefault="00B32223" w:rsidP="00D50B38">
      <w:pPr>
        <w:pStyle w:val="a4"/>
        <w:numPr>
          <w:ilvl w:val="0"/>
          <w:numId w:val="1"/>
        </w:numPr>
        <w:tabs>
          <w:tab w:val="left" w:pos="0"/>
        </w:tabs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некоторые </w:t>
      </w:r>
      <w:r w:rsidR="00CC0E47">
        <w:rPr>
          <w:rFonts w:ascii="Liberation Serif" w:hAnsi="Liberation Serif" w:cs="Liberation Serif"/>
          <w:sz w:val="28"/>
          <w:szCs w:val="28"/>
        </w:rPr>
        <w:t>первичные учетные</w:t>
      </w:r>
      <w:r w:rsidR="00D50B38" w:rsidRPr="00D50B38">
        <w:rPr>
          <w:rFonts w:ascii="Liberation Serif" w:hAnsi="Liberation Serif" w:cs="Liberation Serif"/>
          <w:sz w:val="28"/>
          <w:szCs w:val="28"/>
        </w:rPr>
        <w:t xml:space="preserve"> документ</w:t>
      </w:r>
      <w:r w:rsidR="00CC0E47">
        <w:rPr>
          <w:rFonts w:ascii="Liberation Serif" w:hAnsi="Liberation Serif" w:cs="Liberation Serif"/>
          <w:sz w:val="28"/>
          <w:szCs w:val="28"/>
        </w:rPr>
        <w:t>ы</w:t>
      </w:r>
      <w:r w:rsidR="00D50B38" w:rsidRPr="00D50B38">
        <w:rPr>
          <w:rFonts w:ascii="Liberation Serif" w:hAnsi="Liberation Serif" w:cs="Liberation Serif"/>
          <w:sz w:val="28"/>
          <w:szCs w:val="28"/>
        </w:rPr>
        <w:t xml:space="preserve"> </w:t>
      </w:r>
      <w:bookmarkStart w:id="0" w:name="_GoBack"/>
      <w:bookmarkEnd w:id="0"/>
      <w:r w:rsidR="00D50B38" w:rsidRPr="00D50B38">
        <w:rPr>
          <w:rFonts w:ascii="Liberation Serif" w:hAnsi="Liberation Serif" w:cs="Liberation Serif"/>
          <w:sz w:val="28"/>
          <w:szCs w:val="28"/>
        </w:rPr>
        <w:t xml:space="preserve">заполнены </w:t>
      </w:r>
      <w:r w:rsidR="00CC0E47">
        <w:rPr>
          <w:rFonts w:ascii="Liberation Serif" w:hAnsi="Liberation Serif" w:cs="Liberation Serif"/>
          <w:sz w:val="28"/>
          <w:szCs w:val="28"/>
        </w:rPr>
        <w:t>с нарушением действующего законодательства</w:t>
      </w:r>
      <w:r w:rsidR="00D50B38" w:rsidRPr="00D50B38">
        <w:rPr>
          <w:rFonts w:ascii="Liberation Serif" w:hAnsi="Liberation Serif" w:cs="Liberation Serif"/>
          <w:sz w:val="28"/>
          <w:szCs w:val="28"/>
        </w:rPr>
        <w:t>;</w:t>
      </w:r>
    </w:p>
    <w:p w:rsidR="00D50B38" w:rsidRPr="00D50B38" w:rsidRDefault="00D50B38" w:rsidP="00D50B38">
      <w:pPr>
        <w:pStyle w:val="a4"/>
        <w:widowControl/>
        <w:numPr>
          <w:ilvl w:val="0"/>
          <w:numId w:val="1"/>
        </w:numPr>
        <w:tabs>
          <w:tab w:val="left" w:pos="1358"/>
        </w:tabs>
        <w:autoSpaceDE/>
        <w:autoSpaceDN/>
        <w:adjustRightInd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50B38">
        <w:rPr>
          <w:rFonts w:ascii="Liberation Serif" w:hAnsi="Liberation Serif" w:cs="Liberation Serif"/>
          <w:sz w:val="28"/>
          <w:szCs w:val="28"/>
        </w:rPr>
        <w:t>инвентаризация обязательств</w:t>
      </w:r>
      <w:r w:rsidR="00CC0E47">
        <w:rPr>
          <w:rFonts w:ascii="Liberation Serif" w:hAnsi="Liberation Serif" w:cs="Liberation Serif"/>
          <w:sz w:val="28"/>
          <w:szCs w:val="28"/>
        </w:rPr>
        <w:t xml:space="preserve"> провед</w:t>
      </w:r>
      <w:r w:rsidR="00AF58CD">
        <w:rPr>
          <w:rFonts w:ascii="Liberation Serif" w:hAnsi="Liberation Serif" w:cs="Liberation Serif"/>
          <w:sz w:val="28"/>
          <w:szCs w:val="28"/>
        </w:rPr>
        <w:t>е</w:t>
      </w:r>
      <w:r w:rsidR="00CC0E47">
        <w:rPr>
          <w:rFonts w:ascii="Liberation Serif" w:hAnsi="Liberation Serif" w:cs="Liberation Serif"/>
          <w:sz w:val="28"/>
          <w:szCs w:val="28"/>
        </w:rPr>
        <w:t>на с нарушением требований ее проведения</w:t>
      </w:r>
      <w:r w:rsidRPr="00D50B38">
        <w:rPr>
          <w:rFonts w:ascii="Liberation Serif" w:hAnsi="Liberation Serif" w:cs="Liberation Serif"/>
          <w:sz w:val="28"/>
          <w:szCs w:val="28"/>
        </w:rPr>
        <w:t>.</w:t>
      </w:r>
    </w:p>
    <w:p w:rsidR="00D50B38" w:rsidRPr="00B32223" w:rsidRDefault="00D50B38" w:rsidP="00D50B38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Директору Учреждения предложено </w:t>
      </w:r>
      <w:r w:rsidRPr="00D50B38">
        <w:rPr>
          <w:rFonts w:ascii="Liberation Serif" w:hAnsi="Liberation Serif" w:cs="Liberation Serif"/>
          <w:sz w:val="28"/>
          <w:szCs w:val="28"/>
        </w:rPr>
        <w:t>принять меры к устранению выявленных недостатк</w:t>
      </w:r>
      <w:r>
        <w:rPr>
          <w:rFonts w:ascii="Liberation Serif" w:hAnsi="Liberation Serif" w:cs="Liberation Serif"/>
          <w:sz w:val="28"/>
          <w:szCs w:val="28"/>
        </w:rPr>
        <w:t>ов</w:t>
      </w:r>
      <w:r w:rsidRPr="00D50B38">
        <w:rPr>
          <w:rFonts w:ascii="Liberation Serif" w:hAnsi="Liberation Serif" w:cs="Liberation Serif"/>
          <w:sz w:val="28"/>
          <w:szCs w:val="28"/>
        </w:rPr>
        <w:t xml:space="preserve"> (нарушени</w:t>
      </w:r>
      <w:r>
        <w:rPr>
          <w:rFonts w:ascii="Liberation Serif" w:hAnsi="Liberation Serif" w:cs="Liberation Serif"/>
          <w:sz w:val="28"/>
          <w:szCs w:val="28"/>
        </w:rPr>
        <w:t>й</w:t>
      </w:r>
      <w:r w:rsidRPr="00D50B38">
        <w:rPr>
          <w:rFonts w:ascii="Liberation Serif" w:hAnsi="Liberation Serif" w:cs="Liberation Serif"/>
          <w:sz w:val="28"/>
          <w:szCs w:val="28"/>
        </w:rPr>
        <w:t>)</w:t>
      </w:r>
      <w:r>
        <w:rPr>
          <w:rFonts w:ascii="Liberation Serif" w:hAnsi="Liberation Serif" w:cs="Liberation Serif"/>
          <w:sz w:val="28"/>
          <w:szCs w:val="28"/>
        </w:rPr>
        <w:t xml:space="preserve"> в</w:t>
      </w:r>
      <w:r w:rsidRPr="00D50B38">
        <w:rPr>
          <w:rFonts w:ascii="Liberation Serif" w:hAnsi="Liberation Serif" w:cs="Liberation Serif"/>
          <w:sz w:val="28"/>
          <w:szCs w:val="28"/>
        </w:rPr>
        <w:t xml:space="preserve"> срок до 10.07.2019</w:t>
      </w:r>
      <w:r>
        <w:rPr>
          <w:rFonts w:ascii="Liberation Serif" w:hAnsi="Liberation Serif" w:cs="Liberation Serif"/>
          <w:sz w:val="28"/>
          <w:szCs w:val="28"/>
        </w:rPr>
        <w:t>.</w:t>
      </w:r>
    </w:p>
    <w:sectPr w:rsidR="00D50B38" w:rsidRPr="00B32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0A6D52"/>
    <w:multiLevelType w:val="hybridMultilevel"/>
    <w:tmpl w:val="A39C2166"/>
    <w:lvl w:ilvl="0" w:tplc="75827B88">
      <w:start w:val="1"/>
      <w:numFmt w:val="upperRoman"/>
      <w:suff w:val="space"/>
      <w:lvlText w:val="%1."/>
      <w:lvlJc w:val="left"/>
      <w:pPr>
        <w:ind w:left="1429" w:hanging="720"/>
      </w:pPr>
      <w:rPr>
        <w:rFonts w:hint="default"/>
      </w:rPr>
    </w:lvl>
    <w:lvl w:ilvl="1" w:tplc="313051FC">
      <w:start w:val="1"/>
      <w:numFmt w:val="decimal"/>
      <w:suff w:val="space"/>
      <w:lvlText w:val="%2)"/>
      <w:lvlJc w:val="left"/>
      <w:pPr>
        <w:ind w:left="1600" w:hanging="1032"/>
      </w:pPr>
      <w:rPr>
        <w:rFonts w:hint="default"/>
        <w:i w:val="0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9F3262E"/>
    <w:multiLevelType w:val="hybridMultilevel"/>
    <w:tmpl w:val="B746A828"/>
    <w:lvl w:ilvl="0" w:tplc="7E78347A">
      <w:start w:val="1"/>
      <w:numFmt w:val="decimal"/>
      <w:suff w:val="space"/>
      <w:lvlText w:val="%1)"/>
      <w:lvlJc w:val="left"/>
      <w:pPr>
        <w:ind w:left="1847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7" w:hanging="360"/>
      </w:pPr>
    </w:lvl>
    <w:lvl w:ilvl="2" w:tplc="0419001B" w:tentative="1">
      <w:start w:val="1"/>
      <w:numFmt w:val="lowerRoman"/>
      <w:lvlText w:val="%3."/>
      <w:lvlJc w:val="right"/>
      <w:pPr>
        <w:ind w:left="3067" w:hanging="180"/>
      </w:pPr>
    </w:lvl>
    <w:lvl w:ilvl="3" w:tplc="0419000F" w:tentative="1">
      <w:start w:val="1"/>
      <w:numFmt w:val="decimal"/>
      <w:lvlText w:val="%4."/>
      <w:lvlJc w:val="left"/>
      <w:pPr>
        <w:ind w:left="3787" w:hanging="360"/>
      </w:pPr>
    </w:lvl>
    <w:lvl w:ilvl="4" w:tplc="04190019" w:tentative="1">
      <w:start w:val="1"/>
      <w:numFmt w:val="lowerLetter"/>
      <w:lvlText w:val="%5."/>
      <w:lvlJc w:val="left"/>
      <w:pPr>
        <w:ind w:left="4507" w:hanging="360"/>
      </w:pPr>
    </w:lvl>
    <w:lvl w:ilvl="5" w:tplc="0419001B" w:tentative="1">
      <w:start w:val="1"/>
      <w:numFmt w:val="lowerRoman"/>
      <w:lvlText w:val="%6."/>
      <w:lvlJc w:val="right"/>
      <w:pPr>
        <w:ind w:left="5227" w:hanging="180"/>
      </w:pPr>
    </w:lvl>
    <w:lvl w:ilvl="6" w:tplc="0419000F" w:tentative="1">
      <w:start w:val="1"/>
      <w:numFmt w:val="decimal"/>
      <w:lvlText w:val="%7."/>
      <w:lvlJc w:val="left"/>
      <w:pPr>
        <w:ind w:left="5947" w:hanging="360"/>
      </w:pPr>
    </w:lvl>
    <w:lvl w:ilvl="7" w:tplc="04190019" w:tentative="1">
      <w:start w:val="1"/>
      <w:numFmt w:val="lowerLetter"/>
      <w:lvlText w:val="%8."/>
      <w:lvlJc w:val="left"/>
      <w:pPr>
        <w:ind w:left="6667" w:hanging="360"/>
      </w:pPr>
    </w:lvl>
    <w:lvl w:ilvl="8" w:tplc="0419001B" w:tentative="1">
      <w:start w:val="1"/>
      <w:numFmt w:val="lowerRoman"/>
      <w:lvlText w:val="%9."/>
      <w:lvlJc w:val="right"/>
      <w:pPr>
        <w:ind w:left="73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CBE"/>
    <w:rsid w:val="00047CBE"/>
    <w:rsid w:val="003F546A"/>
    <w:rsid w:val="00AF58CD"/>
    <w:rsid w:val="00B32223"/>
    <w:rsid w:val="00BC138E"/>
    <w:rsid w:val="00CC0E47"/>
    <w:rsid w:val="00D50B38"/>
    <w:rsid w:val="00EB1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BFE662-F80E-48DA-A89C-606D07A70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C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47CBE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047CBE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047C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CC0E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C0E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Александрова Н.В.</dc:creator>
  <cp:lastModifiedBy>Александрова Наталья Владимировна</cp:lastModifiedBy>
  <cp:revision>6</cp:revision>
  <cp:lastPrinted>2019-06-21T10:46:00Z</cp:lastPrinted>
  <dcterms:created xsi:type="dcterms:W3CDTF">2018-06-07T05:09:00Z</dcterms:created>
  <dcterms:modified xsi:type="dcterms:W3CDTF">2019-06-24T12:06:00Z</dcterms:modified>
</cp:coreProperties>
</file>