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996" w:rsidRDefault="00287996" w:rsidP="00174772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DE389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="001E6215">
        <w:rPr>
          <w:rFonts w:ascii="Liberation Serif" w:hAnsi="Liberation Serif" w:cs="Liberation Serif"/>
          <w:b/>
          <w:sz w:val="28"/>
          <w:szCs w:val="28"/>
        </w:rPr>
        <w:t>о результатах проведен</w:t>
      </w:r>
      <w:r w:rsidR="00073528">
        <w:rPr>
          <w:rFonts w:ascii="Liberation Serif" w:hAnsi="Liberation Serif" w:cs="Liberation Serif"/>
          <w:b/>
          <w:sz w:val="28"/>
          <w:szCs w:val="28"/>
        </w:rPr>
        <w:t>ного</w:t>
      </w:r>
      <w:r w:rsidRPr="00DE389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73528" w:rsidRPr="001E6215">
        <w:rPr>
          <w:rFonts w:ascii="Liberation Serif" w:hAnsi="Liberation Serif" w:cs="Liberation Serif"/>
          <w:b/>
          <w:sz w:val="28"/>
        </w:rPr>
        <w:t>Министерств</w:t>
      </w:r>
      <w:r w:rsidR="00073528">
        <w:rPr>
          <w:rFonts w:ascii="Liberation Serif" w:hAnsi="Liberation Serif" w:cs="Liberation Serif"/>
          <w:b/>
          <w:sz w:val="28"/>
        </w:rPr>
        <w:t>ом</w:t>
      </w:r>
      <w:r w:rsidR="00073528" w:rsidRPr="001E6215">
        <w:rPr>
          <w:rFonts w:ascii="Liberation Serif" w:hAnsi="Liberation Serif" w:cs="Liberation Serif"/>
          <w:b/>
          <w:sz w:val="28"/>
        </w:rPr>
        <w:t xml:space="preserve"> социальной политики Свердловской области </w:t>
      </w:r>
      <w:r w:rsidR="00C93654" w:rsidRPr="001E6215">
        <w:rPr>
          <w:rFonts w:ascii="Liberation Serif" w:hAnsi="Liberation Serif" w:cs="Liberation Serif"/>
          <w:b/>
          <w:sz w:val="28"/>
        </w:rPr>
        <w:t xml:space="preserve">внутреннего финансового аудита государственного казенного учреждения социального обслуживания Свердловской области «Социально-реабилитационный центр для несовершеннолетних «Антоновский» Пригородного района» </w:t>
      </w:r>
    </w:p>
    <w:p w:rsidR="001E6215" w:rsidRDefault="001E6215" w:rsidP="001E6215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p w:rsidR="00073528" w:rsidRPr="00174772" w:rsidRDefault="00073528" w:rsidP="001E6215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p w:rsidR="00287996" w:rsidRPr="00836FAB" w:rsidRDefault="00287996" w:rsidP="003D407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36FA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836FAB">
        <w:rPr>
          <w:rFonts w:ascii="Liberation Serif" w:hAnsi="Liberation Serif" w:cs="Liberation Serif"/>
          <w:sz w:val="28"/>
          <w:szCs w:val="28"/>
        </w:rPr>
        <w:t xml:space="preserve">с </w:t>
      </w:r>
      <w:r w:rsidR="001E6215" w:rsidRPr="00836FAB">
        <w:rPr>
          <w:rFonts w:ascii="Liberation Serif" w:hAnsi="Liberation Serif" w:cs="Liberation Serif"/>
          <w:sz w:val="28"/>
          <w:szCs w:val="28"/>
        </w:rPr>
        <w:t>1</w:t>
      </w:r>
      <w:r w:rsidR="00896FC5" w:rsidRPr="00836FAB">
        <w:rPr>
          <w:rFonts w:ascii="Liberation Serif" w:hAnsi="Liberation Serif" w:cs="Liberation Serif"/>
          <w:sz w:val="28"/>
          <w:szCs w:val="28"/>
        </w:rPr>
        <w:t xml:space="preserve"> апреля</w:t>
      </w:r>
      <w:r w:rsidR="00D72ECA" w:rsidRPr="00836FAB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836FAB">
        <w:rPr>
          <w:rFonts w:ascii="Liberation Serif" w:hAnsi="Liberation Serif" w:cs="Liberation Serif"/>
          <w:sz w:val="28"/>
          <w:szCs w:val="28"/>
        </w:rPr>
        <w:t xml:space="preserve">по </w:t>
      </w:r>
      <w:r w:rsidR="00896FC5" w:rsidRPr="00836FAB">
        <w:rPr>
          <w:rFonts w:ascii="Liberation Serif" w:hAnsi="Liberation Serif" w:cs="Liberation Serif"/>
          <w:sz w:val="28"/>
          <w:szCs w:val="28"/>
        </w:rPr>
        <w:t>2</w:t>
      </w:r>
      <w:r w:rsidR="00C025B0" w:rsidRPr="00836FAB">
        <w:rPr>
          <w:rFonts w:ascii="Liberation Serif" w:hAnsi="Liberation Serif" w:cs="Liberation Serif"/>
          <w:sz w:val="28"/>
          <w:szCs w:val="28"/>
        </w:rPr>
        <w:t>7</w:t>
      </w:r>
      <w:r w:rsidR="00896FC5" w:rsidRPr="00836FAB">
        <w:rPr>
          <w:rFonts w:ascii="Liberation Serif" w:hAnsi="Liberation Serif" w:cs="Liberation Serif"/>
          <w:sz w:val="28"/>
          <w:szCs w:val="28"/>
        </w:rPr>
        <w:t xml:space="preserve"> мая</w:t>
      </w:r>
      <w:r w:rsidR="00076C35" w:rsidRPr="00836FAB">
        <w:rPr>
          <w:rFonts w:ascii="Liberation Serif" w:hAnsi="Liberation Serif" w:cs="Liberation Serif"/>
          <w:sz w:val="28"/>
          <w:szCs w:val="28"/>
        </w:rPr>
        <w:t xml:space="preserve"> 2019</w:t>
      </w:r>
      <w:r w:rsidRPr="00836FAB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836FA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836FA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3D407A" w:rsidRPr="00836FA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проведен</w:t>
      </w:r>
      <w:r w:rsidRPr="00836FA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3D407A" w:rsidRPr="00836FAB">
        <w:rPr>
          <w:rFonts w:ascii="Liberation Serif" w:hAnsi="Liberation Serif" w:cs="Liberation Serif"/>
          <w:sz w:val="28"/>
        </w:rPr>
        <w:t xml:space="preserve">внутренний финансовый аудит </w:t>
      </w:r>
      <w:r w:rsidR="00174772" w:rsidRPr="00836FAB">
        <w:rPr>
          <w:rFonts w:ascii="Liberation Serif" w:hAnsi="Liberation Serif" w:cs="Liberation Serif"/>
          <w:sz w:val="28"/>
        </w:rPr>
        <w:t>государственного казенного учреждения социального обслуживания Свердловской области «Социально-реабилитационный центр для несовершеннолетних «Антоновский» Пригородного района» (далее – Учреждение)</w:t>
      </w:r>
      <w:r w:rsidR="003D407A" w:rsidRPr="00836FAB">
        <w:rPr>
          <w:rFonts w:ascii="Liberation Serif" w:hAnsi="Liberation Serif" w:cs="Liberation Serif"/>
          <w:sz w:val="28"/>
        </w:rPr>
        <w:t xml:space="preserve"> </w:t>
      </w:r>
      <w:r w:rsidR="00E64F52" w:rsidRPr="00836FA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(акт </w:t>
      </w:r>
      <w:r w:rsidR="0007352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№ 1 </w:t>
      </w:r>
      <w:r w:rsidR="00C025B0" w:rsidRPr="00836FA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</w:t>
      </w:r>
      <w:r w:rsidR="00073528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C025B0" w:rsidRPr="00836FAB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результатам аудиторской проверки</w:t>
      </w:r>
      <w:r w:rsidR="00E64F52" w:rsidRPr="00836FA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от </w:t>
      </w:r>
      <w:r w:rsidR="001E6215" w:rsidRPr="00836FAB">
        <w:rPr>
          <w:rFonts w:ascii="Liberation Serif" w:eastAsia="Times New Roman" w:hAnsi="Liberation Serif" w:cs="Liberation Serif"/>
          <w:sz w:val="28"/>
          <w:szCs w:val="28"/>
          <w:lang w:eastAsia="ru-RU"/>
        </w:rPr>
        <w:t>31</w:t>
      </w:r>
      <w:r w:rsidR="00E64F52" w:rsidRPr="00836FAB">
        <w:rPr>
          <w:rFonts w:ascii="Liberation Serif" w:hAnsi="Liberation Serif" w:cs="Liberation Serif"/>
          <w:sz w:val="28"/>
          <w:szCs w:val="28"/>
        </w:rPr>
        <w:t xml:space="preserve"> </w:t>
      </w:r>
      <w:r w:rsidR="00D72ECA" w:rsidRPr="00836FAB">
        <w:rPr>
          <w:rFonts w:ascii="Liberation Serif" w:hAnsi="Liberation Serif" w:cs="Liberation Serif"/>
          <w:sz w:val="28"/>
          <w:szCs w:val="28"/>
        </w:rPr>
        <w:t>м</w:t>
      </w:r>
      <w:r w:rsidR="00076C35" w:rsidRPr="00836FAB">
        <w:rPr>
          <w:rFonts w:ascii="Liberation Serif" w:hAnsi="Liberation Serif" w:cs="Liberation Serif"/>
          <w:sz w:val="28"/>
          <w:szCs w:val="28"/>
        </w:rPr>
        <w:t>а</w:t>
      </w:r>
      <w:r w:rsidR="00896FC5" w:rsidRPr="00836FAB">
        <w:rPr>
          <w:rFonts w:ascii="Liberation Serif" w:hAnsi="Liberation Serif" w:cs="Liberation Serif"/>
          <w:sz w:val="28"/>
          <w:szCs w:val="28"/>
        </w:rPr>
        <w:t>я</w:t>
      </w:r>
      <w:r w:rsidR="007F0065" w:rsidRPr="00836FAB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836FAB">
        <w:rPr>
          <w:rFonts w:ascii="Liberation Serif" w:hAnsi="Liberation Serif" w:cs="Liberation Serif"/>
          <w:sz w:val="28"/>
          <w:szCs w:val="28"/>
        </w:rPr>
        <w:t>2019</w:t>
      </w:r>
      <w:r w:rsidRPr="00836FAB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836FAB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836FA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87996" w:rsidRPr="00836FAB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36FA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285F5A" w:rsidRPr="00836FAB" w:rsidRDefault="003A2CF7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36FAB">
        <w:rPr>
          <w:rFonts w:ascii="Liberation Serif" w:hAnsi="Liberation Serif" w:cs="Liberation Serif"/>
          <w:sz w:val="28"/>
          <w:szCs w:val="28"/>
        </w:rPr>
        <w:t>несоблюдение нормативов штатной численности организаций (учреждений) социального обслуживания граждан, находящихся в ведении Свердловской области, при формировании структуры и штатной численности Учреждения</w:t>
      </w:r>
      <w:r w:rsidR="00285F5A" w:rsidRPr="00836FAB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07135B" w:rsidRPr="0007135B" w:rsidRDefault="0007135B" w:rsidP="0007135B">
      <w:pPr>
        <w:tabs>
          <w:tab w:val="left" w:pos="-900"/>
          <w:tab w:val="num" w:pos="720"/>
        </w:tabs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7135B">
        <w:rPr>
          <w:rFonts w:ascii="Liberation Serif" w:eastAsia="Calibri" w:hAnsi="Liberation Serif" w:cs="Liberation Serif"/>
          <w:sz w:val="28"/>
          <w:szCs w:val="28"/>
        </w:rPr>
        <w:t>отдельны</w:t>
      </w:r>
      <w:r w:rsidR="00836FAB" w:rsidRPr="00836FAB">
        <w:rPr>
          <w:rFonts w:ascii="Liberation Serif" w:eastAsia="Calibri" w:hAnsi="Liberation Serif" w:cs="Liberation Serif"/>
          <w:sz w:val="28"/>
          <w:szCs w:val="28"/>
        </w:rPr>
        <w:t>е</w:t>
      </w:r>
      <w:r w:rsidRPr="0007135B">
        <w:rPr>
          <w:rFonts w:ascii="Liberation Serif" w:eastAsia="Calibri" w:hAnsi="Liberation Serif" w:cs="Liberation Serif"/>
          <w:sz w:val="28"/>
          <w:szCs w:val="28"/>
        </w:rPr>
        <w:t xml:space="preserve"> положени</w:t>
      </w:r>
      <w:r w:rsidR="00836FAB" w:rsidRPr="00836FAB">
        <w:rPr>
          <w:rFonts w:ascii="Liberation Serif" w:eastAsia="Calibri" w:hAnsi="Liberation Serif" w:cs="Liberation Serif"/>
          <w:sz w:val="28"/>
          <w:szCs w:val="28"/>
        </w:rPr>
        <w:t>я</w:t>
      </w:r>
      <w:r w:rsidRPr="0007135B">
        <w:rPr>
          <w:rFonts w:ascii="Liberation Serif" w:eastAsia="Calibri" w:hAnsi="Liberation Serif" w:cs="Liberation Serif"/>
          <w:sz w:val="28"/>
          <w:szCs w:val="28"/>
        </w:rPr>
        <w:t xml:space="preserve"> локальных нормативных актов об оплате труда, об установлении рабочего времени и времени отдыха, приказов Учреждения по личному составу</w:t>
      </w:r>
      <w:r w:rsidR="00836FAB" w:rsidRPr="00836FAB">
        <w:rPr>
          <w:rFonts w:ascii="Liberation Serif" w:eastAsia="Calibri" w:hAnsi="Liberation Serif" w:cs="Liberation Serif"/>
          <w:sz w:val="28"/>
          <w:szCs w:val="28"/>
        </w:rPr>
        <w:t xml:space="preserve"> не соответствуют</w:t>
      </w:r>
      <w:r w:rsidR="00836FAB" w:rsidRPr="0007135B">
        <w:rPr>
          <w:rFonts w:ascii="Liberation Serif" w:eastAsia="Calibri" w:hAnsi="Liberation Serif" w:cs="Liberation Serif"/>
          <w:sz w:val="28"/>
          <w:szCs w:val="28"/>
        </w:rPr>
        <w:t xml:space="preserve"> действующему законодательству</w:t>
      </w:r>
      <w:r w:rsidR="00836FAB" w:rsidRPr="00836FAB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07135B" w:rsidRPr="00836FAB" w:rsidRDefault="0007135B" w:rsidP="003D407A">
      <w:pPr>
        <w:pStyle w:val="ConsPlusNormal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836FAB">
        <w:rPr>
          <w:rFonts w:ascii="Liberation Serif" w:eastAsia="Calibri" w:hAnsi="Liberation Serif" w:cs="Liberation Serif"/>
          <w:lang w:eastAsia="en-US"/>
        </w:rPr>
        <w:t>нарушени</w:t>
      </w:r>
      <w:r w:rsidR="00836FAB" w:rsidRPr="00836FAB">
        <w:rPr>
          <w:rFonts w:ascii="Liberation Serif" w:eastAsia="Calibri" w:hAnsi="Liberation Serif" w:cs="Liberation Serif"/>
          <w:lang w:eastAsia="en-US"/>
        </w:rPr>
        <w:t>е</w:t>
      </w:r>
      <w:r w:rsidRPr="00836FAB">
        <w:rPr>
          <w:rFonts w:ascii="Liberation Serif" w:eastAsia="Calibri" w:hAnsi="Liberation Serif" w:cs="Liberation Serif"/>
          <w:lang w:eastAsia="en-US"/>
        </w:rPr>
        <w:t xml:space="preserve"> трудового законодательства при заключении трудовых договоров с работниками Учреждения;</w:t>
      </w:r>
    </w:p>
    <w:p w:rsidR="003D407A" w:rsidRPr="00836FAB" w:rsidRDefault="003D407A" w:rsidP="003D407A">
      <w:pPr>
        <w:pStyle w:val="ConsPlusNormal"/>
        <w:ind w:firstLine="709"/>
        <w:jc w:val="both"/>
        <w:rPr>
          <w:rFonts w:ascii="Liberation Serif" w:hAnsi="Liberation Serif" w:cs="Liberation Serif"/>
        </w:rPr>
      </w:pPr>
      <w:r w:rsidRPr="00836FAB">
        <w:rPr>
          <w:rFonts w:ascii="Liberation Serif" w:hAnsi="Liberation Serif" w:cs="Liberation Serif"/>
        </w:rPr>
        <w:t>нецелевое использование средств бюджета Свердловской области на оплату четырех дополнительных выходных дней работнику для ухода за ребенком-инвалидом и услуг по обучению сотрудника</w:t>
      </w:r>
      <w:r w:rsidR="00836FAB" w:rsidRPr="00836FAB">
        <w:rPr>
          <w:rFonts w:ascii="Liberation Serif" w:hAnsi="Liberation Serif" w:cs="Liberation Serif"/>
        </w:rPr>
        <w:t>;</w:t>
      </w:r>
      <w:r w:rsidRPr="00836FAB">
        <w:rPr>
          <w:rFonts w:ascii="Liberation Serif" w:hAnsi="Liberation Serif" w:cs="Liberation Serif"/>
        </w:rPr>
        <w:t xml:space="preserve"> </w:t>
      </w:r>
    </w:p>
    <w:p w:rsidR="00DE0E80" w:rsidRPr="00836FAB" w:rsidRDefault="00871D46" w:rsidP="003D407A">
      <w:pPr>
        <w:pStyle w:val="ConsPlusNormal"/>
        <w:ind w:firstLine="709"/>
        <w:jc w:val="both"/>
        <w:rPr>
          <w:rFonts w:ascii="Liberation Serif" w:eastAsia="Calibri" w:hAnsi="Liberation Serif" w:cs="Liberation Serif"/>
          <w:color w:val="271815"/>
        </w:rPr>
      </w:pPr>
      <w:r w:rsidRPr="00836FAB">
        <w:rPr>
          <w:rFonts w:ascii="Liberation Serif" w:eastAsia="Calibri" w:hAnsi="Liberation Serif" w:cs="Liberation Serif"/>
          <w:szCs w:val="22"/>
          <w:lang w:eastAsia="en-US"/>
        </w:rPr>
        <w:t>неправомерное расходование средств бюджета Свердловской области при выплате заработной платы работникам Учреждения</w:t>
      </w:r>
      <w:r w:rsidR="00DE0E80" w:rsidRPr="00836FAB">
        <w:rPr>
          <w:rFonts w:ascii="Liberation Serif" w:eastAsia="Calibri" w:hAnsi="Liberation Serif" w:cs="Liberation Serif"/>
          <w:color w:val="271815"/>
        </w:rPr>
        <w:t>;</w:t>
      </w:r>
    </w:p>
    <w:p w:rsidR="00EC1D74" w:rsidRPr="00836FAB" w:rsidRDefault="00EC1D74" w:rsidP="003D407A">
      <w:pPr>
        <w:pStyle w:val="ConsPlusNormal"/>
        <w:ind w:firstLine="709"/>
        <w:jc w:val="both"/>
        <w:rPr>
          <w:rFonts w:ascii="Liberation Serif" w:eastAsia="Calibri" w:hAnsi="Liberation Serif" w:cs="Liberation Serif"/>
          <w:color w:val="271815"/>
        </w:rPr>
      </w:pPr>
      <w:r w:rsidRPr="00836FAB">
        <w:rPr>
          <w:rFonts w:ascii="Liberation Serif" w:hAnsi="Liberation Serif" w:cs="Liberation Serif"/>
        </w:rPr>
        <w:t>нарушение требований Налогового кодекса Российской Федерации при исчислении налога на доходы физических лиц;</w:t>
      </w:r>
    </w:p>
    <w:p w:rsidR="00EC1D74" w:rsidRPr="00836FAB" w:rsidRDefault="00EC1D74" w:rsidP="00EC1D74">
      <w:pPr>
        <w:tabs>
          <w:tab w:val="left" w:pos="-900"/>
          <w:tab w:val="num" w:pos="720"/>
        </w:tabs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EC1D74">
        <w:rPr>
          <w:rFonts w:ascii="Liberation Serif" w:eastAsia="Calibri" w:hAnsi="Liberation Serif" w:cs="Liberation Serif"/>
          <w:sz w:val="28"/>
          <w:szCs w:val="28"/>
        </w:rPr>
        <w:t>представлени</w:t>
      </w:r>
      <w:r w:rsidRPr="00836FAB">
        <w:rPr>
          <w:rFonts w:ascii="Liberation Serif" w:eastAsia="Calibri" w:hAnsi="Liberation Serif" w:cs="Liberation Serif"/>
          <w:sz w:val="28"/>
          <w:szCs w:val="28"/>
        </w:rPr>
        <w:t>е</w:t>
      </w:r>
      <w:r w:rsidRPr="00EC1D74">
        <w:rPr>
          <w:rFonts w:ascii="Liberation Serif" w:eastAsia="Calibri" w:hAnsi="Liberation Serif" w:cs="Liberation Serif"/>
          <w:sz w:val="28"/>
          <w:szCs w:val="28"/>
        </w:rPr>
        <w:t xml:space="preserve"> на проверку недостоверных реестров </w:t>
      </w:r>
      <w:r w:rsidR="00836FAB" w:rsidRPr="00836FAB">
        <w:rPr>
          <w:rFonts w:ascii="Liberation Serif" w:eastAsia="Calibri" w:hAnsi="Liberation Serif" w:cs="Liberation Serif"/>
          <w:sz w:val="28"/>
          <w:szCs w:val="28"/>
        </w:rPr>
        <w:t xml:space="preserve">на перечисление </w:t>
      </w:r>
      <w:r w:rsidRPr="00EC1D74">
        <w:rPr>
          <w:rFonts w:ascii="Liberation Serif" w:eastAsia="Calibri" w:hAnsi="Liberation Serif" w:cs="Liberation Serif"/>
          <w:sz w:val="28"/>
          <w:szCs w:val="28"/>
        </w:rPr>
        <w:t xml:space="preserve">денежных </w:t>
      </w:r>
      <w:r w:rsidR="00AF3E8F">
        <w:rPr>
          <w:rFonts w:ascii="Liberation Serif" w:eastAsia="Calibri" w:hAnsi="Liberation Serif" w:cs="Liberation Serif"/>
          <w:sz w:val="28"/>
          <w:szCs w:val="28"/>
        </w:rPr>
        <w:t xml:space="preserve">средств </w:t>
      </w:r>
      <w:bookmarkStart w:id="0" w:name="_GoBack"/>
      <w:bookmarkEnd w:id="0"/>
      <w:r w:rsidRPr="00EC1D74">
        <w:rPr>
          <w:rFonts w:ascii="Liberation Serif" w:eastAsia="Calibri" w:hAnsi="Liberation Serif" w:cs="Liberation Serif"/>
          <w:sz w:val="28"/>
          <w:szCs w:val="28"/>
        </w:rPr>
        <w:t xml:space="preserve">на счета </w:t>
      </w:r>
      <w:r w:rsidR="00836FAB" w:rsidRPr="00836FAB">
        <w:rPr>
          <w:rFonts w:ascii="Liberation Serif" w:hAnsi="Liberation Serif" w:cs="Liberation Serif"/>
          <w:sz w:val="28"/>
          <w:szCs w:val="28"/>
        </w:rPr>
        <w:t>работников Учреждения</w:t>
      </w:r>
      <w:r w:rsidRPr="00EC1D74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174772" w:rsidRPr="00836FAB" w:rsidRDefault="00174772" w:rsidP="00EC1D74">
      <w:pPr>
        <w:pStyle w:val="ConsPlusNormal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836FAB">
        <w:rPr>
          <w:rFonts w:ascii="Liberation Serif" w:eastAsia="Calibri" w:hAnsi="Liberation Serif" w:cs="Liberation Serif"/>
          <w:lang w:eastAsia="en-US"/>
        </w:rPr>
        <w:t>несоблюдение требований Гражданского кодекса Российской Федерации и законодательства о закупках при заключении и исполнении договоров;</w:t>
      </w:r>
    </w:p>
    <w:p w:rsidR="00EA50C3" w:rsidRPr="00836FAB" w:rsidRDefault="003D407A" w:rsidP="00E67DC2">
      <w:pPr>
        <w:spacing w:after="0" w:line="240" w:lineRule="auto"/>
        <w:ind w:firstLine="720"/>
        <w:jc w:val="both"/>
        <w:rPr>
          <w:rFonts w:ascii="Liberation Serif" w:eastAsia="SimSun" w:hAnsi="Liberation Serif" w:cs="Liberation Serif"/>
          <w:sz w:val="28"/>
          <w:szCs w:val="28"/>
          <w:lang w:eastAsia="zh-CN"/>
        </w:rPr>
      </w:pPr>
      <w:r w:rsidRPr="00836FAB">
        <w:rPr>
          <w:rFonts w:ascii="Liberation Serif" w:hAnsi="Liberation Serif" w:cs="Liberation Serif"/>
          <w:sz w:val="28"/>
        </w:rPr>
        <w:t>неэффективно</w:t>
      </w:r>
      <w:r w:rsidR="00174772" w:rsidRPr="00836FAB">
        <w:rPr>
          <w:rFonts w:ascii="Liberation Serif" w:hAnsi="Liberation Serif" w:cs="Liberation Serif"/>
          <w:sz w:val="28"/>
        </w:rPr>
        <w:t>е</w:t>
      </w:r>
      <w:r w:rsidRPr="00836FAB">
        <w:rPr>
          <w:rFonts w:ascii="Liberation Serif" w:hAnsi="Liberation Serif" w:cs="Liberation Serif"/>
          <w:sz w:val="28"/>
        </w:rPr>
        <w:t xml:space="preserve"> расходовани</w:t>
      </w:r>
      <w:r w:rsidR="00174772" w:rsidRPr="00836FAB">
        <w:rPr>
          <w:rFonts w:ascii="Liberation Serif" w:hAnsi="Liberation Serif" w:cs="Liberation Serif"/>
          <w:sz w:val="28"/>
        </w:rPr>
        <w:t>е</w:t>
      </w:r>
      <w:r w:rsidRPr="00836FAB">
        <w:rPr>
          <w:rFonts w:ascii="Liberation Serif" w:hAnsi="Liberation Serif" w:cs="Liberation Serif"/>
          <w:sz w:val="28"/>
        </w:rPr>
        <w:t xml:space="preserve"> средств бюджета Свердловской области на приобретение полиса ОСАГО</w:t>
      </w:r>
      <w:r w:rsidR="00174772" w:rsidRPr="00836FAB">
        <w:rPr>
          <w:rFonts w:ascii="Liberation Serif" w:hAnsi="Liberation Serif" w:cs="Liberation Serif"/>
          <w:sz w:val="28"/>
        </w:rPr>
        <w:t xml:space="preserve"> на неэксплуатируемый автомобиль</w:t>
      </w:r>
      <w:r w:rsidR="00EA50C3" w:rsidRPr="00836FAB">
        <w:rPr>
          <w:rFonts w:ascii="Liberation Serif" w:eastAsia="SimSun" w:hAnsi="Liberation Serif" w:cs="Liberation Serif"/>
          <w:sz w:val="28"/>
          <w:szCs w:val="28"/>
          <w:lang w:eastAsia="zh-CN"/>
        </w:rPr>
        <w:t>;</w:t>
      </w:r>
      <w:r w:rsidR="00196A75" w:rsidRPr="00836FAB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 </w:t>
      </w:r>
    </w:p>
    <w:p w:rsidR="00196A75" w:rsidRPr="00836FAB" w:rsidRDefault="00196A75" w:rsidP="00E67DC2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36FAB">
        <w:rPr>
          <w:rFonts w:ascii="Liberation Serif" w:eastAsia="SimSun" w:hAnsi="Liberation Serif" w:cs="Liberation Serif"/>
          <w:sz w:val="28"/>
          <w:szCs w:val="28"/>
          <w:lang w:eastAsia="zh-CN"/>
        </w:rPr>
        <w:t>сверх установленных норм расхода</w:t>
      </w:r>
      <w:r w:rsidR="00EA50C3" w:rsidRPr="00836FAB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 списан бензин</w:t>
      </w:r>
      <w:r w:rsidRPr="00836FAB">
        <w:rPr>
          <w:rFonts w:ascii="Liberation Serif" w:hAnsi="Liberation Serif" w:cs="Liberation Serif"/>
          <w:sz w:val="28"/>
          <w:szCs w:val="28"/>
        </w:rPr>
        <w:t>;</w:t>
      </w:r>
    </w:p>
    <w:p w:rsidR="00C05A9A" w:rsidRPr="00836FAB" w:rsidRDefault="00174772" w:rsidP="00E67DC2">
      <w:pPr>
        <w:spacing w:after="0" w:line="240" w:lineRule="auto"/>
        <w:ind w:firstLine="7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36FAB">
        <w:rPr>
          <w:rFonts w:ascii="Liberation Serif" w:eastAsia="Calibri" w:hAnsi="Liberation Serif" w:cs="Liberation Serif"/>
          <w:sz w:val="28"/>
          <w:szCs w:val="28"/>
        </w:rPr>
        <w:t xml:space="preserve">излишки и </w:t>
      </w:r>
      <w:r w:rsidR="00C05A9A" w:rsidRPr="00836FAB">
        <w:rPr>
          <w:rFonts w:ascii="Liberation Serif" w:eastAsia="Calibri" w:hAnsi="Liberation Serif" w:cs="Liberation Serif"/>
          <w:sz w:val="28"/>
          <w:szCs w:val="28"/>
        </w:rPr>
        <w:t>недостача материальных ценностей;</w:t>
      </w:r>
    </w:p>
    <w:p w:rsidR="00DE0E80" w:rsidRPr="00836FAB" w:rsidRDefault="00DE0E80" w:rsidP="00DE0E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36FAB">
        <w:rPr>
          <w:rFonts w:ascii="Liberation Serif" w:eastAsia="Calibri" w:hAnsi="Liberation Serif" w:cs="Liberation Serif"/>
          <w:sz w:val="28"/>
          <w:szCs w:val="28"/>
        </w:rPr>
        <w:t>нарушение поряд</w:t>
      </w:r>
      <w:r w:rsidR="003D407A" w:rsidRPr="00836FAB">
        <w:rPr>
          <w:rFonts w:ascii="Liberation Serif" w:eastAsia="Calibri" w:hAnsi="Liberation Serif" w:cs="Liberation Serif"/>
          <w:sz w:val="28"/>
          <w:szCs w:val="28"/>
        </w:rPr>
        <w:t xml:space="preserve">ка ведения </w:t>
      </w:r>
      <w:r w:rsidR="00C05A9A" w:rsidRPr="00836FAB">
        <w:rPr>
          <w:rFonts w:ascii="Liberation Serif" w:eastAsia="Calibri" w:hAnsi="Liberation Serif" w:cs="Liberation Serif"/>
          <w:sz w:val="28"/>
        </w:rPr>
        <w:t>бюджетного</w:t>
      </w:r>
      <w:r w:rsidR="003D407A" w:rsidRPr="00836FAB">
        <w:rPr>
          <w:rFonts w:ascii="Liberation Serif" w:eastAsia="Calibri" w:hAnsi="Liberation Serif" w:cs="Liberation Serif"/>
          <w:sz w:val="28"/>
          <w:szCs w:val="28"/>
        </w:rPr>
        <w:t xml:space="preserve"> учета</w:t>
      </w:r>
      <w:r w:rsidR="00174772" w:rsidRPr="00836FAB">
        <w:rPr>
          <w:rFonts w:ascii="Liberation Serif" w:eastAsia="Calibri" w:hAnsi="Liberation Serif" w:cs="Liberation Serif"/>
          <w:sz w:val="28"/>
          <w:szCs w:val="28"/>
        </w:rPr>
        <w:t xml:space="preserve"> и </w:t>
      </w:r>
      <w:r w:rsidR="00174772" w:rsidRPr="00836FAB">
        <w:rPr>
          <w:rFonts w:ascii="Liberation Serif" w:eastAsia="Calibri" w:hAnsi="Liberation Serif" w:cs="Liberation Serif"/>
          <w:sz w:val="28"/>
        </w:rPr>
        <w:t>составления бюджетной отчетности</w:t>
      </w:r>
      <w:r w:rsidR="003D407A" w:rsidRPr="00836FAB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871D46" w:rsidRPr="00836FAB" w:rsidRDefault="003D407A" w:rsidP="00871D46">
      <w:pPr>
        <w:tabs>
          <w:tab w:val="left" w:pos="201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836FAB">
        <w:rPr>
          <w:rFonts w:ascii="Liberation Serif" w:hAnsi="Liberation Serif" w:cs="Liberation Serif"/>
          <w:sz w:val="28"/>
        </w:rPr>
        <w:t>отсутствие внутреннего финансового контроля</w:t>
      </w:r>
      <w:r w:rsidR="00174772" w:rsidRPr="00836FAB">
        <w:rPr>
          <w:rFonts w:ascii="Liberation Serif" w:hAnsi="Liberation Serif" w:cs="Liberation Serif"/>
          <w:sz w:val="28"/>
        </w:rPr>
        <w:t>.</w:t>
      </w:r>
    </w:p>
    <w:p w:rsidR="000138A5" w:rsidRPr="0034112B" w:rsidRDefault="000138A5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sectPr w:rsidR="000138A5" w:rsidRPr="0034112B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643B" w:rsidRDefault="00C9643B" w:rsidP="00600C0E">
      <w:pPr>
        <w:spacing w:after="0" w:line="240" w:lineRule="auto"/>
      </w:pPr>
      <w:r>
        <w:separator/>
      </w:r>
    </w:p>
  </w:endnote>
  <w:endnote w:type="continuationSeparator" w:id="0">
    <w:p w:rsidR="00C9643B" w:rsidRDefault="00C9643B" w:rsidP="00600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?????????????????§ЮЎм§Ў?Ўм§А?§Ю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643B" w:rsidRDefault="00C9643B" w:rsidP="00600C0E">
      <w:pPr>
        <w:spacing w:after="0" w:line="240" w:lineRule="auto"/>
      </w:pPr>
      <w:r>
        <w:separator/>
      </w:r>
    </w:p>
  </w:footnote>
  <w:footnote w:type="continuationSeparator" w:id="0">
    <w:p w:rsidR="00C9643B" w:rsidRDefault="00C9643B" w:rsidP="00600C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6E2"/>
    <w:rsid w:val="000138A5"/>
    <w:rsid w:val="00045AA5"/>
    <w:rsid w:val="00051C96"/>
    <w:rsid w:val="0007135B"/>
    <w:rsid w:val="00073528"/>
    <w:rsid w:val="00073BCA"/>
    <w:rsid w:val="00076C35"/>
    <w:rsid w:val="000804FB"/>
    <w:rsid w:val="000A2BED"/>
    <w:rsid w:val="000D1E03"/>
    <w:rsid w:val="000D3448"/>
    <w:rsid w:val="00112E8F"/>
    <w:rsid w:val="001613C6"/>
    <w:rsid w:val="00174772"/>
    <w:rsid w:val="00196A75"/>
    <w:rsid w:val="001C5965"/>
    <w:rsid w:val="001E6215"/>
    <w:rsid w:val="002051C7"/>
    <w:rsid w:val="00227BAC"/>
    <w:rsid w:val="00256DDF"/>
    <w:rsid w:val="0025728C"/>
    <w:rsid w:val="00273C59"/>
    <w:rsid w:val="00282165"/>
    <w:rsid w:val="00285F5A"/>
    <w:rsid w:val="00287996"/>
    <w:rsid w:val="002B1D8A"/>
    <w:rsid w:val="002C09CF"/>
    <w:rsid w:val="002C1F82"/>
    <w:rsid w:val="002E5FFB"/>
    <w:rsid w:val="002F47DB"/>
    <w:rsid w:val="002F56A9"/>
    <w:rsid w:val="00302B05"/>
    <w:rsid w:val="003160B7"/>
    <w:rsid w:val="00327E86"/>
    <w:rsid w:val="00336146"/>
    <w:rsid w:val="0034112B"/>
    <w:rsid w:val="003575E6"/>
    <w:rsid w:val="003A2CF7"/>
    <w:rsid w:val="003B2AB0"/>
    <w:rsid w:val="003D407A"/>
    <w:rsid w:val="003E66E2"/>
    <w:rsid w:val="003F0975"/>
    <w:rsid w:val="003F3656"/>
    <w:rsid w:val="004310B5"/>
    <w:rsid w:val="00447C75"/>
    <w:rsid w:val="004973FB"/>
    <w:rsid w:val="004A43A2"/>
    <w:rsid w:val="004C0AEE"/>
    <w:rsid w:val="004C4A2C"/>
    <w:rsid w:val="004E428D"/>
    <w:rsid w:val="00505403"/>
    <w:rsid w:val="00506951"/>
    <w:rsid w:val="00557FC0"/>
    <w:rsid w:val="00562FB6"/>
    <w:rsid w:val="005915D5"/>
    <w:rsid w:val="00593881"/>
    <w:rsid w:val="00595E88"/>
    <w:rsid w:val="005F2DD2"/>
    <w:rsid w:val="00600C0E"/>
    <w:rsid w:val="006A05AF"/>
    <w:rsid w:val="006B4075"/>
    <w:rsid w:val="006D5BA5"/>
    <w:rsid w:val="006E06A1"/>
    <w:rsid w:val="006F7AF4"/>
    <w:rsid w:val="00774E8B"/>
    <w:rsid w:val="007C4875"/>
    <w:rsid w:val="007E7638"/>
    <w:rsid w:val="007F0065"/>
    <w:rsid w:val="00824748"/>
    <w:rsid w:val="00836FAB"/>
    <w:rsid w:val="00854B3F"/>
    <w:rsid w:val="00871D46"/>
    <w:rsid w:val="00881E58"/>
    <w:rsid w:val="0088409B"/>
    <w:rsid w:val="00896FC5"/>
    <w:rsid w:val="0091639C"/>
    <w:rsid w:val="009306CE"/>
    <w:rsid w:val="009326BE"/>
    <w:rsid w:val="00946FC2"/>
    <w:rsid w:val="0097457D"/>
    <w:rsid w:val="009A3268"/>
    <w:rsid w:val="009A7B85"/>
    <w:rsid w:val="009B3B46"/>
    <w:rsid w:val="009C2FFA"/>
    <w:rsid w:val="009D2D0D"/>
    <w:rsid w:val="009E3DA4"/>
    <w:rsid w:val="009F133E"/>
    <w:rsid w:val="009F3AD9"/>
    <w:rsid w:val="00A25185"/>
    <w:rsid w:val="00A36F30"/>
    <w:rsid w:val="00A54A59"/>
    <w:rsid w:val="00AA40C5"/>
    <w:rsid w:val="00AC35E6"/>
    <w:rsid w:val="00AC79FF"/>
    <w:rsid w:val="00AF3E8F"/>
    <w:rsid w:val="00AF7C8E"/>
    <w:rsid w:val="00B00789"/>
    <w:rsid w:val="00B23C67"/>
    <w:rsid w:val="00B3480F"/>
    <w:rsid w:val="00B625FC"/>
    <w:rsid w:val="00B919C7"/>
    <w:rsid w:val="00BA5304"/>
    <w:rsid w:val="00C025B0"/>
    <w:rsid w:val="00C03D35"/>
    <w:rsid w:val="00C05A9A"/>
    <w:rsid w:val="00C46817"/>
    <w:rsid w:val="00C51953"/>
    <w:rsid w:val="00C629E5"/>
    <w:rsid w:val="00C93654"/>
    <w:rsid w:val="00C9643B"/>
    <w:rsid w:val="00CF512C"/>
    <w:rsid w:val="00D14AE7"/>
    <w:rsid w:val="00D27D77"/>
    <w:rsid w:val="00D55586"/>
    <w:rsid w:val="00D72ECA"/>
    <w:rsid w:val="00DA56CA"/>
    <w:rsid w:val="00DB0B55"/>
    <w:rsid w:val="00DD50B1"/>
    <w:rsid w:val="00DE0E80"/>
    <w:rsid w:val="00DE3891"/>
    <w:rsid w:val="00DF1145"/>
    <w:rsid w:val="00E638F1"/>
    <w:rsid w:val="00E64F52"/>
    <w:rsid w:val="00E67DC2"/>
    <w:rsid w:val="00E829D4"/>
    <w:rsid w:val="00EA50C3"/>
    <w:rsid w:val="00EC1D74"/>
    <w:rsid w:val="00ED627F"/>
    <w:rsid w:val="00EF3DE8"/>
    <w:rsid w:val="00EF540E"/>
    <w:rsid w:val="00F41D46"/>
    <w:rsid w:val="00F7081D"/>
    <w:rsid w:val="00F81A1F"/>
    <w:rsid w:val="00F8219C"/>
    <w:rsid w:val="00F85DDC"/>
    <w:rsid w:val="00FC3B7E"/>
    <w:rsid w:val="00FD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9CDB27-5D47-4983-9336-2D96C0DE8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  <w:style w:type="paragraph" w:customStyle="1" w:styleId="ConsPlusNormal">
    <w:name w:val="ConsPlusNormal"/>
    <w:rsid w:val="0034112B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7">
    <w:name w:val="Основной текст_"/>
    <w:link w:val="1"/>
    <w:uiPriority w:val="99"/>
    <w:locked/>
    <w:rsid w:val="0034112B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7"/>
    <w:uiPriority w:val="99"/>
    <w:rsid w:val="0034112B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60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00C0E"/>
  </w:style>
  <w:style w:type="paragraph" w:styleId="aa">
    <w:name w:val="footer"/>
    <w:basedOn w:val="a"/>
    <w:link w:val="ab"/>
    <w:uiPriority w:val="99"/>
    <w:unhideWhenUsed/>
    <w:rsid w:val="0060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00C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Сметанкина Нина Никифоровна</cp:lastModifiedBy>
  <cp:revision>4</cp:revision>
  <cp:lastPrinted>2019-06-06T10:29:00Z</cp:lastPrinted>
  <dcterms:created xsi:type="dcterms:W3CDTF">2019-06-06T06:45:00Z</dcterms:created>
  <dcterms:modified xsi:type="dcterms:W3CDTF">2019-06-06T10:55:00Z</dcterms:modified>
</cp:coreProperties>
</file>