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DF3" w:rsidRDefault="00A2042F" w:rsidP="00B322BF">
      <w:pPr>
        <w:pStyle w:val="a4"/>
        <w:spacing w:line="240" w:lineRule="auto"/>
        <w:ind w:firstLine="0"/>
        <w:jc w:val="center"/>
        <w:rPr>
          <w:rFonts w:ascii="Liberation Serif" w:hAnsi="Liberation Serif" w:cs="Liberation Serif"/>
          <w:b/>
          <w:szCs w:val="28"/>
          <w:lang w:val="ru-RU"/>
        </w:rPr>
      </w:pPr>
      <w:r w:rsidRPr="00475FC6">
        <w:rPr>
          <w:rFonts w:ascii="Liberation Serif" w:hAnsi="Liberation Serif" w:cs="Liberation Serif"/>
          <w:b/>
          <w:szCs w:val="28"/>
          <w:lang w:val="ru-RU"/>
        </w:rPr>
        <w:t>Информация о</w:t>
      </w:r>
      <w:r w:rsidR="00CD4967" w:rsidRPr="00475FC6">
        <w:rPr>
          <w:rFonts w:ascii="Liberation Serif" w:hAnsi="Liberation Serif" w:cs="Liberation Serif"/>
          <w:b/>
          <w:szCs w:val="28"/>
          <w:lang w:val="ru-RU"/>
        </w:rPr>
        <w:t xml:space="preserve"> результатах</w:t>
      </w:r>
      <w:r w:rsidR="00B9268C">
        <w:rPr>
          <w:rFonts w:ascii="Liberation Serif" w:hAnsi="Liberation Serif" w:cs="Liberation Serif"/>
          <w:b/>
          <w:szCs w:val="28"/>
          <w:lang w:val="ru-RU"/>
        </w:rPr>
        <w:t xml:space="preserve"> проведенной</w:t>
      </w:r>
      <w:r w:rsidR="001F2482">
        <w:rPr>
          <w:rFonts w:ascii="Liberation Serif" w:hAnsi="Liberation Serif" w:cs="Liberation Serif"/>
          <w:b/>
          <w:szCs w:val="28"/>
          <w:lang w:val="ru-RU"/>
        </w:rPr>
        <w:t xml:space="preserve"> в Министерстве социальной политики Свердловской области</w:t>
      </w:r>
      <w:r w:rsidR="00B9268C">
        <w:rPr>
          <w:rFonts w:ascii="Liberation Serif" w:hAnsi="Liberation Serif" w:cs="Liberation Serif"/>
          <w:b/>
          <w:szCs w:val="28"/>
          <w:lang w:val="ru-RU"/>
        </w:rPr>
        <w:t xml:space="preserve"> </w:t>
      </w:r>
      <w:r w:rsidR="00CF0DF3">
        <w:rPr>
          <w:rFonts w:ascii="Liberation Serif" w:hAnsi="Liberation Serif" w:cs="Liberation Serif"/>
          <w:b/>
          <w:szCs w:val="28"/>
          <w:lang w:val="ru-RU"/>
        </w:rPr>
        <w:t>Управлением Федерального казначейства по Свердловской области выездной проверки использования субвенций из</w:t>
      </w:r>
      <w:r w:rsidR="001F2482">
        <w:rPr>
          <w:rFonts w:ascii="Liberation Serif" w:hAnsi="Liberation Serif" w:cs="Liberation Serif"/>
          <w:b/>
          <w:szCs w:val="28"/>
          <w:lang w:val="ru-RU"/>
        </w:rPr>
        <w:t> </w:t>
      </w:r>
      <w:r w:rsidR="00CF0DF3">
        <w:rPr>
          <w:rFonts w:ascii="Liberation Serif" w:hAnsi="Liberation Serif" w:cs="Liberation Serif"/>
          <w:b/>
          <w:szCs w:val="28"/>
          <w:lang w:val="ru-RU"/>
        </w:rPr>
        <w:t>федерального бюджета на реализацию переданных полномочий по</w:t>
      </w:r>
      <w:r w:rsidR="001F2482">
        <w:rPr>
          <w:rFonts w:ascii="Liberation Serif" w:hAnsi="Liberation Serif" w:cs="Liberation Serif"/>
          <w:b/>
          <w:szCs w:val="28"/>
          <w:lang w:val="ru-RU"/>
        </w:rPr>
        <w:t> </w:t>
      </w:r>
      <w:r w:rsidR="00CF0DF3">
        <w:rPr>
          <w:rFonts w:ascii="Liberation Serif" w:hAnsi="Liberation Serif" w:cs="Liberation Serif"/>
          <w:b/>
          <w:szCs w:val="28"/>
          <w:lang w:val="ru-RU"/>
        </w:rPr>
        <w:t>обеспечению мер социальной поддержки отдельных категорий граждан по</w:t>
      </w:r>
      <w:r w:rsidR="001F2482">
        <w:rPr>
          <w:rFonts w:ascii="Liberation Serif" w:hAnsi="Liberation Serif" w:cs="Liberation Serif"/>
          <w:b/>
          <w:szCs w:val="28"/>
          <w:lang w:val="ru-RU"/>
        </w:rPr>
        <w:t> </w:t>
      </w:r>
      <w:r w:rsidR="00CF0DF3">
        <w:rPr>
          <w:rFonts w:ascii="Liberation Serif" w:hAnsi="Liberation Serif" w:cs="Liberation Serif"/>
          <w:b/>
          <w:szCs w:val="28"/>
          <w:lang w:val="ru-RU"/>
        </w:rPr>
        <w:t>оплате жилищно-коммунальных услуг в соответствии с Правилами предоставления субвенций из федерального бюджета бюджетам субъектов Российской Федерации и бюджету г. Байконура на оплату жилищно-коммунальных услуг отдельным категориям граждан и осуществления расходов бюджетов субъектов Российской Федерации и бюджета г.</w:t>
      </w:r>
      <w:r w:rsidR="001F2482">
        <w:rPr>
          <w:rFonts w:ascii="Liberation Serif" w:hAnsi="Liberation Serif" w:cs="Liberation Serif"/>
          <w:b/>
          <w:szCs w:val="28"/>
          <w:lang w:val="ru-RU"/>
        </w:rPr>
        <w:t> </w:t>
      </w:r>
      <w:r w:rsidR="00CF0DF3">
        <w:rPr>
          <w:rFonts w:ascii="Liberation Serif" w:hAnsi="Liberation Serif" w:cs="Liberation Serif"/>
          <w:b/>
          <w:szCs w:val="28"/>
          <w:lang w:val="ru-RU"/>
        </w:rPr>
        <w:t xml:space="preserve">Байконура, источником финансового обеспечения которых являются указанные субвенции, утвержденными постановлением Правительства Российской Федерации от </w:t>
      </w:r>
      <w:r w:rsidR="001F2482">
        <w:rPr>
          <w:rFonts w:ascii="Liberation Serif" w:hAnsi="Liberation Serif" w:cs="Liberation Serif"/>
          <w:b/>
          <w:szCs w:val="28"/>
          <w:lang w:val="ru-RU"/>
        </w:rPr>
        <w:t>12.12.2007 № 861</w:t>
      </w:r>
    </w:p>
    <w:p w:rsidR="00CD4967" w:rsidRPr="00475FC6" w:rsidRDefault="00CD4967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916BD" w:rsidRPr="00475FC6" w:rsidRDefault="00F916BD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5773B7" w:rsidRDefault="005773B7" w:rsidP="00D72508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5773B7">
        <w:rPr>
          <w:rFonts w:ascii="Liberation Serif" w:hAnsi="Liberation Serif" w:cs="Liberation Serif"/>
          <w:szCs w:val="28"/>
          <w:lang w:val="ru-RU"/>
        </w:rPr>
        <w:t>Управлением Федерального казначейства по Свердловской области</w:t>
      </w:r>
      <w:r>
        <w:rPr>
          <w:rFonts w:ascii="Liberation Serif" w:hAnsi="Liberation Serif" w:cs="Liberation Serif"/>
          <w:szCs w:val="28"/>
          <w:lang w:val="ru-RU"/>
        </w:rPr>
        <w:t xml:space="preserve"> </w:t>
      </w:r>
      <w:r w:rsidR="00973F44">
        <w:rPr>
          <w:rFonts w:ascii="Liberation Serif" w:hAnsi="Liberation Serif" w:cs="Liberation Serif"/>
          <w:szCs w:val="28"/>
          <w:lang w:val="ru-RU"/>
        </w:rPr>
        <w:t xml:space="preserve">в </w:t>
      </w:r>
      <w:r w:rsidR="00973F44" w:rsidRPr="00973F44">
        <w:rPr>
          <w:rFonts w:ascii="Liberation Serif" w:hAnsi="Liberation Serif" w:cs="Liberation Serif"/>
          <w:szCs w:val="28"/>
          <w:lang w:val="ru-RU"/>
        </w:rPr>
        <w:t>Министерств</w:t>
      </w:r>
      <w:r w:rsidR="00973F44">
        <w:rPr>
          <w:rFonts w:ascii="Liberation Serif" w:hAnsi="Liberation Serif" w:cs="Liberation Serif"/>
          <w:szCs w:val="28"/>
          <w:lang w:val="ru-RU"/>
        </w:rPr>
        <w:t>е</w:t>
      </w:r>
      <w:r w:rsidR="00973F44" w:rsidRPr="00973F44">
        <w:rPr>
          <w:rFonts w:ascii="Liberation Serif" w:hAnsi="Liberation Serif" w:cs="Liberation Serif"/>
          <w:szCs w:val="28"/>
          <w:lang w:val="ru-RU"/>
        </w:rPr>
        <w:t xml:space="preserve"> социальной политики Свердловской области</w:t>
      </w:r>
      <w:r w:rsidR="00F93E1D">
        <w:rPr>
          <w:rFonts w:ascii="Liberation Serif" w:hAnsi="Liberation Serif" w:cs="Liberation Serif"/>
          <w:szCs w:val="28"/>
          <w:lang w:val="ru-RU"/>
        </w:rPr>
        <w:t xml:space="preserve"> </w:t>
      </w:r>
      <w:r w:rsidR="00F93E1D" w:rsidRPr="00727199">
        <w:rPr>
          <w:rFonts w:ascii="Liberation Serif" w:hAnsi="Liberation Serif" w:cs="Liberation Serif"/>
          <w:szCs w:val="28"/>
          <w:lang w:val="ru-RU"/>
        </w:rPr>
        <w:t>(далее – Министерство)</w:t>
      </w:r>
      <w:r w:rsidR="00973F44" w:rsidRPr="00727199">
        <w:rPr>
          <w:rFonts w:ascii="Liberation Serif" w:hAnsi="Liberation Serif" w:cs="Liberation Serif"/>
          <w:szCs w:val="28"/>
          <w:lang w:val="ru-RU"/>
        </w:rPr>
        <w:t xml:space="preserve"> проведена </w:t>
      </w:r>
      <w:r w:rsidRPr="00727199">
        <w:rPr>
          <w:rFonts w:ascii="Liberation Serif" w:hAnsi="Liberation Serif" w:cs="Liberation Serif"/>
          <w:szCs w:val="28"/>
          <w:lang w:val="ru-RU"/>
        </w:rPr>
        <w:t>выездная проверка использования субвенций</w:t>
      </w:r>
      <w:r w:rsidRPr="005773B7">
        <w:rPr>
          <w:rFonts w:ascii="Liberation Serif" w:hAnsi="Liberation Serif" w:cs="Liberation Serif"/>
          <w:szCs w:val="28"/>
          <w:lang w:val="ru-RU"/>
        </w:rPr>
        <w:t xml:space="preserve"> из федерального бюджета на реализацию переданных полномочий по обеспечению мер социальной поддержки отдельных категорий граждан по оплате жилищно-коммунальных услуг в соответствии с Правилами предоставления субвенций из федерального бюджета бюджетам субъектов Российской Федерации и бюджету г.</w:t>
      </w:r>
      <w:r>
        <w:rPr>
          <w:rFonts w:ascii="Liberation Serif" w:hAnsi="Liberation Serif" w:cs="Liberation Serif"/>
          <w:szCs w:val="28"/>
          <w:lang w:val="ru-RU"/>
        </w:rPr>
        <w:t> </w:t>
      </w:r>
      <w:r w:rsidRPr="005773B7">
        <w:rPr>
          <w:rFonts w:ascii="Liberation Serif" w:hAnsi="Liberation Serif" w:cs="Liberation Serif"/>
          <w:szCs w:val="28"/>
          <w:lang w:val="ru-RU"/>
        </w:rPr>
        <w:t>Байконура на оплату жилищно-коммунальных услуг отдельным категориям граждан и осуществления расходов бюджетов субъектов Российской Федерации и бюджета г. Байконура, источником финансового обеспечения которых являются указанные субвенции, утвержденными постановлением Правительства Российской Федерации от 12.12.2007 № 861</w:t>
      </w:r>
      <w:r>
        <w:rPr>
          <w:rFonts w:ascii="Liberation Serif" w:hAnsi="Liberation Serif" w:cs="Liberation Serif"/>
          <w:szCs w:val="28"/>
          <w:lang w:val="ru-RU"/>
        </w:rPr>
        <w:t xml:space="preserve"> (акт проверки от 31.мая 2019 года).</w:t>
      </w:r>
    </w:p>
    <w:p w:rsidR="005773B7" w:rsidRDefault="00992046" w:rsidP="00D72508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 xml:space="preserve">Проверкой установлено </w:t>
      </w:r>
      <w:r w:rsidR="00727199">
        <w:rPr>
          <w:rFonts w:ascii="Liberation Serif" w:hAnsi="Liberation Serif" w:cs="Liberation Serif"/>
          <w:szCs w:val="28"/>
          <w:lang w:val="ru-RU"/>
        </w:rPr>
        <w:t xml:space="preserve">предоставление </w:t>
      </w:r>
      <w:r>
        <w:rPr>
          <w:rFonts w:ascii="Liberation Serif" w:hAnsi="Liberation Serif" w:cs="Liberation Serif"/>
          <w:szCs w:val="28"/>
          <w:lang w:val="ru-RU"/>
        </w:rPr>
        <w:t>Министерством в Минтруд России недостоверн</w:t>
      </w:r>
      <w:r w:rsidR="00727199">
        <w:rPr>
          <w:rFonts w:ascii="Liberation Serif" w:hAnsi="Liberation Serif" w:cs="Liberation Serif"/>
          <w:szCs w:val="28"/>
          <w:lang w:val="ru-RU"/>
        </w:rPr>
        <w:t>ой</w:t>
      </w:r>
      <w:r>
        <w:rPr>
          <w:rFonts w:ascii="Liberation Serif" w:hAnsi="Liberation Serif" w:cs="Liberation Serif"/>
          <w:szCs w:val="28"/>
          <w:lang w:val="ru-RU"/>
        </w:rPr>
        <w:t xml:space="preserve"> отчетност</w:t>
      </w:r>
      <w:r w:rsidR="00727199">
        <w:rPr>
          <w:rFonts w:ascii="Liberation Serif" w:hAnsi="Liberation Serif" w:cs="Liberation Serif"/>
          <w:szCs w:val="28"/>
          <w:lang w:val="ru-RU"/>
        </w:rPr>
        <w:t>и</w:t>
      </w:r>
      <w:r>
        <w:rPr>
          <w:rFonts w:ascii="Liberation Serif" w:hAnsi="Liberation Serif" w:cs="Liberation Serif"/>
          <w:szCs w:val="28"/>
          <w:lang w:val="ru-RU"/>
        </w:rPr>
        <w:t xml:space="preserve"> об использовании межбюджетного трансферта, предоставленного в 2017 году бюджету Свердловской области в форме субвенции из федерального бюджета на оплату жилищно-коммунальных услуг отдельным категориям </w:t>
      </w:r>
      <w:r w:rsidR="00727199">
        <w:rPr>
          <w:rFonts w:ascii="Liberation Serif" w:hAnsi="Liberation Serif" w:cs="Liberation Serif"/>
          <w:szCs w:val="28"/>
          <w:lang w:val="ru-RU"/>
        </w:rPr>
        <w:t>граждан, по форме сведений о фактической численности получателей мер социальной поддержки по оплате жилищно-коммунальных услуг на 01.04.2017, 01.07.2017, 01.10.2017.</w:t>
      </w:r>
    </w:p>
    <w:p w:rsidR="00727199" w:rsidRDefault="00727199" w:rsidP="00D72508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bookmarkStart w:id="0" w:name="_GoBack"/>
      <w:bookmarkEnd w:id="0"/>
    </w:p>
    <w:sectPr w:rsidR="00727199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081" w:rsidRDefault="00BA7081" w:rsidP="007A5708">
      <w:pPr>
        <w:spacing w:after="0" w:line="240" w:lineRule="auto"/>
      </w:pPr>
      <w:r>
        <w:separator/>
      </w:r>
    </w:p>
  </w:endnote>
  <w:endnote w:type="continuationSeparator" w:id="0">
    <w:p w:rsidR="00BA7081" w:rsidRDefault="00BA7081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081" w:rsidRDefault="00BA7081" w:rsidP="007A5708">
      <w:pPr>
        <w:spacing w:after="0" w:line="240" w:lineRule="auto"/>
      </w:pPr>
      <w:r>
        <w:separator/>
      </w:r>
    </w:p>
  </w:footnote>
  <w:footnote w:type="continuationSeparator" w:id="0">
    <w:p w:rsidR="00BA7081" w:rsidRDefault="00BA7081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7199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638E"/>
    <w:rsid w:val="00044F16"/>
    <w:rsid w:val="00062ACF"/>
    <w:rsid w:val="00076975"/>
    <w:rsid w:val="00080253"/>
    <w:rsid w:val="000948FC"/>
    <w:rsid w:val="000A1B67"/>
    <w:rsid w:val="000E51A9"/>
    <w:rsid w:val="000F7E39"/>
    <w:rsid w:val="00101C21"/>
    <w:rsid w:val="001025CA"/>
    <w:rsid w:val="00130C28"/>
    <w:rsid w:val="00152BD0"/>
    <w:rsid w:val="00167E48"/>
    <w:rsid w:val="00191A00"/>
    <w:rsid w:val="00193062"/>
    <w:rsid w:val="001C2844"/>
    <w:rsid w:val="001D21A7"/>
    <w:rsid w:val="001D3B8A"/>
    <w:rsid w:val="001E62EA"/>
    <w:rsid w:val="001F2482"/>
    <w:rsid w:val="001F69A6"/>
    <w:rsid w:val="00202A70"/>
    <w:rsid w:val="00211D33"/>
    <w:rsid w:val="00214D3E"/>
    <w:rsid w:val="00243520"/>
    <w:rsid w:val="002710E9"/>
    <w:rsid w:val="002B6AFB"/>
    <w:rsid w:val="002C49B5"/>
    <w:rsid w:val="002D0CA2"/>
    <w:rsid w:val="002D0D36"/>
    <w:rsid w:val="002F234D"/>
    <w:rsid w:val="002F5846"/>
    <w:rsid w:val="00305C30"/>
    <w:rsid w:val="00324BD5"/>
    <w:rsid w:val="00370229"/>
    <w:rsid w:val="00370451"/>
    <w:rsid w:val="00371B90"/>
    <w:rsid w:val="00377B05"/>
    <w:rsid w:val="00384543"/>
    <w:rsid w:val="003B58B4"/>
    <w:rsid w:val="003F53A4"/>
    <w:rsid w:val="0040239F"/>
    <w:rsid w:val="0041086B"/>
    <w:rsid w:val="0041184F"/>
    <w:rsid w:val="00433E25"/>
    <w:rsid w:val="00434F95"/>
    <w:rsid w:val="00461548"/>
    <w:rsid w:val="00464938"/>
    <w:rsid w:val="00475C1C"/>
    <w:rsid w:val="00475FC6"/>
    <w:rsid w:val="00485390"/>
    <w:rsid w:val="00486552"/>
    <w:rsid w:val="004B274D"/>
    <w:rsid w:val="00505197"/>
    <w:rsid w:val="005107C8"/>
    <w:rsid w:val="0056033F"/>
    <w:rsid w:val="005773B7"/>
    <w:rsid w:val="00581773"/>
    <w:rsid w:val="00595616"/>
    <w:rsid w:val="005A0EF2"/>
    <w:rsid w:val="005A57FD"/>
    <w:rsid w:val="005C19EE"/>
    <w:rsid w:val="005C5ACA"/>
    <w:rsid w:val="005D5600"/>
    <w:rsid w:val="00603CCE"/>
    <w:rsid w:val="00644664"/>
    <w:rsid w:val="00645A40"/>
    <w:rsid w:val="00657602"/>
    <w:rsid w:val="00693B49"/>
    <w:rsid w:val="006D70BB"/>
    <w:rsid w:val="006E5A0C"/>
    <w:rsid w:val="00727199"/>
    <w:rsid w:val="00743B10"/>
    <w:rsid w:val="00770EDA"/>
    <w:rsid w:val="007A5708"/>
    <w:rsid w:val="007D5A1C"/>
    <w:rsid w:val="00847CE5"/>
    <w:rsid w:val="00856BE3"/>
    <w:rsid w:val="008A5440"/>
    <w:rsid w:val="008B598C"/>
    <w:rsid w:val="008E74B6"/>
    <w:rsid w:val="0091065F"/>
    <w:rsid w:val="00932423"/>
    <w:rsid w:val="0094114B"/>
    <w:rsid w:val="00971D3C"/>
    <w:rsid w:val="00973F44"/>
    <w:rsid w:val="0098470F"/>
    <w:rsid w:val="00985D28"/>
    <w:rsid w:val="00992046"/>
    <w:rsid w:val="009A7A66"/>
    <w:rsid w:val="009B5A10"/>
    <w:rsid w:val="009B6AD9"/>
    <w:rsid w:val="009C048F"/>
    <w:rsid w:val="009E6D18"/>
    <w:rsid w:val="00A03C79"/>
    <w:rsid w:val="00A07BB9"/>
    <w:rsid w:val="00A2042F"/>
    <w:rsid w:val="00A31890"/>
    <w:rsid w:val="00A638E2"/>
    <w:rsid w:val="00A72763"/>
    <w:rsid w:val="00AC2A9E"/>
    <w:rsid w:val="00B04857"/>
    <w:rsid w:val="00B224FF"/>
    <w:rsid w:val="00B249D6"/>
    <w:rsid w:val="00B322BF"/>
    <w:rsid w:val="00B43A19"/>
    <w:rsid w:val="00B4655A"/>
    <w:rsid w:val="00B871AD"/>
    <w:rsid w:val="00B9268C"/>
    <w:rsid w:val="00B96536"/>
    <w:rsid w:val="00BA7081"/>
    <w:rsid w:val="00BB0D16"/>
    <w:rsid w:val="00BF38CB"/>
    <w:rsid w:val="00BF671A"/>
    <w:rsid w:val="00C16011"/>
    <w:rsid w:val="00C25231"/>
    <w:rsid w:val="00C46991"/>
    <w:rsid w:val="00C50609"/>
    <w:rsid w:val="00C82612"/>
    <w:rsid w:val="00CC6491"/>
    <w:rsid w:val="00CD4967"/>
    <w:rsid w:val="00CF0DF3"/>
    <w:rsid w:val="00CF397C"/>
    <w:rsid w:val="00D0272E"/>
    <w:rsid w:val="00D3248E"/>
    <w:rsid w:val="00D47B9F"/>
    <w:rsid w:val="00D624AD"/>
    <w:rsid w:val="00D64AC7"/>
    <w:rsid w:val="00D72508"/>
    <w:rsid w:val="00DC575C"/>
    <w:rsid w:val="00DD0565"/>
    <w:rsid w:val="00E212A8"/>
    <w:rsid w:val="00E4562D"/>
    <w:rsid w:val="00E66F2D"/>
    <w:rsid w:val="00E719ED"/>
    <w:rsid w:val="00ED223A"/>
    <w:rsid w:val="00ED5F3F"/>
    <w:rsid w:val="00F00D56"/>
    <w:rsid w:val="00F31F6B"/>
    <w:rsid w:val="00F44345"/>
    <w:rsid w:val="00F51152"/>
    <w:rsid w:val="00F52A1E"/>
    <w:rsid w:val="00F60429"/>
    <w:rsid w:val="00F916BD"/>
    <w:rsid w:val="00F93E1D"/>
    <w:rsid w:val="00FB1FDB"/>
    <w:rsid w:val="00FD47E0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alloon Text"/>
    <w:basedOn w:val="a"/>
    <w:link w:val="ab"/>
    <w:uiPriority w:val="99"/>
    <w:semiHidden/>
    <w:unhideWhenUsed/>
    <w:rsid w:val="00F0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00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C8BA5-6289-4AA8-B976-7B5F55722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Елена Николаевна</cp:lastModifiedBy>
  <cp:revision>46</cp:revision>
  <cp:lastPrinted>2019-06-03T04:08:00Z</cp:lastPrinted>
  <dcterms:created xsi:type="dcterms:W3CDTF">2018-06-26T08:36:00Z</dcterms:created>
  <dcterms:modified xsi:type="dcterms:W3CDTF">2019-06-03T04:08:00Z</dcterms:modified>
</cp:coreProperties>
</file>