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3C5447" w:rsidRPr="003C5447">
        <w:rPr>
          <w:rFonts w:ascii="Liberation Serif" w:hAnsi="Liberation Serif" w:cs="Liberation Serif"/>
          <w:b/>
          <w:sz w:val="28"/>
          <w:szCs w:val="28"/>
        </w:rPr>
        <w:t>государственном автономном учреждении социального обслуживания Свердловской области «Центр социальной помощи семьи и детям города Нижний Тагил»</w:t>
      </w:r>
    </w:p>
    <w:p w:rsidR="00CD297E" w:rsidRPr="00381988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AD31E9" w:rsidRPr="00381988">
        <w:rPr>
          <w:rFonts w:ascii="Liberation Serif" w:hAnsi="Liberation Serif" w:cs="Liberation Serif"/>
          <w:sz w:val="28"/>
          <w:szCs w:val="28"/>
        </w:rPr>
        <w:t xml:space="preserve">в </w:t>
      </w:r>
      <w:r w:rsidR="003C5447" w:rsidRPr="003C5447">
        <w:rPr>
          <w:rFonts w:ascii="Liberation Serif" w:hAnsi="Liberation Serif" w:cs="Liberation Serif"/>
          <w:sz w:val="28"/>
          <w:szCs w:val="28"/>
        </w:rPr>
        <w:t>государственном автономном учреждении социального обслуживания Свердловской области «Центр социальной помощи семьи и детям города Нижний Тагил»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01.01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.201</w:t>
      </w:r>
      <w:r w:rsidR="000E6911" w:rsidRPr="00381988">
        <w:rPr>
          <w:rFonts w:ascii="Liberation Serif" w:eastAsia="Calibri" w:hAnsi="Liberation Serif" w:cs="Liberation Serif"/>
          <w:sz w:val="28"/>
          <w:szCs w:val="28"/>
        </w:rPr>
        <w:t>9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381988" w:rsidP="0090312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за 2018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является достовер</w:t>
      </w:r>
      <w:bookmarkStart w:id="0" w:name="_GoBack"/>
      <w:bookmarkEnd w:id="0"/>
      <w:r w:rsidRPr="00381988">
        <w:rPr>
          <w:rFonts w:ascii="Liberation Serif" w:hAnsi="Liberation Serif" w:cs="Liberation Serif"/>
          <w:sz w:val="28"/>
          <w:szCs w:val="28"/>
        </w:rPr>
        <w:t xml:space="preserve">ной, расхождений при проведении сверки показателей, отраженных в главной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декабрь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2018 года с показател</w:t>
      </w:r>
      <w:r w:rsidR="001C5311">
        <w:rPr>
          <w:rFonts w:ascii="Liberation Serif" w:hAnsi="Liberation Serif" w:cs="Liberation Serif"/>
          <w:sz w:val="28"/>
          <w:szCs w:val="28"/>
        </w:rPr>
        <w:t>ями форм отчетности не выявлено.</w:t>
      </w:r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5311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C5447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8E503B-4722-4468-9D0D-B188D121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10</cp:revision>
  <cp:lastPrinted>2019-05-22T10:30:00Z</cp:lastPrinted>
  <dcterms:created xsi:type="dcterms:W3CDTF">2018-05-07T10:50:00Z</dcterms:created>
  <dcterms:modified xsi:type="dcterms:W3CDTF">2019-05-24T05:23:00Z</dcterms:modified>
</cp:coreProperties>
</file>