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4A6C80" w:rsidRDefault="004A6C80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546BAC" w:rsidRDefault="00546BAC" w:rsidP="00AB3B47">
      <w:pPr>
        <w:ind w:firstLine="900"/>
        <w:jc w:val="center"/>
        <w:rPr>
          <w:b/>
          <w:sz w:val="28"/>
          <w:szCs w:val="28"/>
        </w:rPr>
      </w:pPr>
    </w:p>
    <w:p w:rsidR="00AB3B47" w:rsidRPr="007E500E" w:rsidRDefault="00901AE7" w:rsidP="00803A91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мерах, направленных на улучшение деятельности </w:t>
      </w:r>
      <w:r w:rsidR="00803A91">
        <w:rPr>
          <w:b/>
          <w:sz w:val="28"/>
          <w:szCs w:val="28"/>
        </w:rPr>
        <w:br/>
      </w:r>
      <w:r w:rsidR="00494EAB">
        <w:rPr>
          <w:b/>
          <w:sz w:val="28"/>
          <w:szCs w:val="28"/>
        </w:rPr>
        <w:t>организаций социального обслуживания</w:t>
      </w:r>
      <w:r>
        <w:rPr>
          <w:b/>
          <w:sz w:val="28"/>
          <w:szCs w:val="28"/>
        </w:rPr>
        <w:t xml:space="preserve"> Свердловской области, </w:t>
      </w:r>
      <w:r w:rsidR="00494EAB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 результатам проведенной в 201</w:t>
      </w:r>
      <w:r w:rsidR="00C456C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году независимой оценки качества оказания услуг </w:t>
      </w:r>
      <w:r w:rsidR="00494EAB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</w:t>
      </w:r>
      <w:r w:rsidR="00494EAB">
        <w:rPr>
          <w:b/>
          <w:sz w:val="28"/>
          <w:szCs w:val="28"/>
        </w:rPr>
        <w:br/>
      </w:r>
      <w:r>
        <w:rPr>
          <w:b/>
          <w:sz w:val="28"/>
          <w:szCs w:val="28"/>
        </w:rPr>
        <w:t>Свердловской области</w:t>
      </w: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881C2C">
      <w:pPr>
        <w:widowControl w:val="0"/>
        <w:tabs>
          <w:tab w:val="left" w:pos="567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72228">
        <w:rPr>
          <w:sz w:val="28"/>
          <w:szCs w:val="28"/>
        </w:rPr>
        <w:t>В целях реализации</w:t>
      </w:r>
      <w:r>
        <w:rPr>
          <w:sz w:val="28"/>
          <w:szCs w:val="28"/>
        </w:rPr>
        <w:t xml:space="preserve"> </w:t>
      </w:r>
      <w:r w:rsidR="008247F2">
        <w:rPr>
          <w:sz w:val="28"/>
          <w:szCs w:val="28"/>
        </w:rPr>
        <w:t xml:space="preserve">Федерального закона от 28 декабря 2013 года № 442-ФЗ «Об основах социального обслуживания граждан в Российской Федерации», </w:t>
      </w:r>
      <w:r w:rsidR="00901AE7">
        <w:rPr>
          <w:sz w:val="28"/>
          <w:szCs w:val="28"/>
        </w:rPr>
        <w:t>Указа Президента Российской Федерации</w:t>
      </w:r>
      <w:r w:rsidR="008247F2">
        <w:rPr>
          <w:sz w:val="28"/>
          <w:szCs w:val="28"/>
        </w:rPr>
        <w:t xml:space="preserve"> </w:t>
      </w:r>
      <w:r w:rsidR="00901AE7">
        <w:rPr>
          <w:sz w:val="28"/>
          <w:szCs w:val="28"/>
        </w:rPr>
        <w:t xml:space="preserve">от 07 мая 2012 года № 597 </w:t>
      </w:r>
      <w:r w:rsidR="008247F2">
        <w:rPr>
          <w:sz w:val="28"/>
          <w:szCs w:val="28"/>
        </w:rPr>
        <w:br/>
      </w:r>
      <w:r w:rsidR="00901AE7">
        <w:rPr>
          <w:sz w:val="28"/>
          <w:szCs w:val="28"/>
        </w:rPr>
        <w:t>«О мероприятиях по реализации государственной социальной политики», распоряжения Правитель</w:t>
      </w:r>
      <w:r w:rsidR="00803A91">
        <w:rPr>
          <w:sz w:val="28"/>
          <w:szCs w:val="28"/>
        </w:rPr>
        <w:t xml:space="preserve">ства Российской Федерации от </w:t>
      </w:r>
      <w:r w:rsidR="00803A91" w:rsidRPr="00015992">
        <w:rPr>
          <w:color w:val="000000" w:themeColor="text1"/>
          <w:sz w:val="28"/>
          <w:szCs w:val="28"/>
        </w:rPr>
        <w:t>30.03.</w:t>
      </w:r>
      <w:r w:rsidR="00901AE7" w:rsidRPr="00015992">
        <w:rPr>
          <w:color w:val="000000" w:themeColor="text1"/>
          <w:sz w:val="28"/>
          <w:szCs w:val="28"/>
        </w:rPr>
        <w:t xml:space="preserve">2013 </w:t>
      </w:r>
      <w:r w:rsidR="00901AE7">
        <w:rPr>
          <w:sz w:val="28"/>
          <w:szCs w:val="28"/>
        </w:rPr>
        <w:t>№ 487-р</w:t>
      </w:r>
      <w:r w:rsidR="003C1FBF">
        <w:rPr>
          <w:sz w:val="28"/>
          <w:szCs w:val="28"/>
        </w:rPr>
        <w:t xml:space="preserve"> </w:t>
      </w:r>
      <w:r w:rsidR="007C760B">
        <w:rPr>
          <w:sz w:val="28"/>
          <w:szCs w:val="28"/>
        </w:rPr>
        <w:br/>
      </w:r>
      <w:r w:rsidR="003C1FBF" w:rsidRPr="00C753DF">
        <w:rPr>
          <w:sz w:val="28"/>
          <w:szCs w:val="28"/>
        </w:rPr>
        <w:t xml:space="preserve">«Об утверждении плана мероприятий по формированию независимой системы оценки качества работы организаций, оказывающих социальные услуги, </w:t>
      </w:r>
      <w:r w:rsidR="007C760B">
        <w:rPr>
          <w:sz w:val="28"/>
          <w:szCs w:val="28"/>
        </w:rPr>
        <w:br/>
      </w:r>
      <w:r w:rsidR="003C1FBF" w:rsidRPr="00C753DF">
        <w:rPr>
          <w:sz w:val="28"/>
          <w:szCs w:val="28"/>
        </w:rPr>
        <w:t>на 2013 – 2015 годы»</w:t>
      </w:r>
      <w:r w:rsidR="00901AE7">
        <w:rPr>
          <w:sz w:val="28"/>
          <w:szCs w:val="28"/>
        </w:rPr>
        <w:t xml:space="preserve">, </w:t>
      </w:r>
      <w:r w:rsidR="002E51BE">
        <w:rPr>
          <w:sz w:val="28"/>
          <w:szCs w:val="28"/>
        </w:rPr>
        <w:t>Закона Свердловской области от</w:t>
      </w:r>
      <w:r w:rsidR="00182653">
        <w:rPr>
          <w:sz w:val="28"/>
          <w:szCs w:val="28"/>
        </w:rPr>
        <w:t xml:space="preserve"> 03 декабря 2014 года </w:t>
      </w:r>
      <w:r w:rsidR="007C760B">
        <w:rPr>
          <w:sz w:val="28"/>
          <w:szCs w:val="28"/>
        </w:rPr>
        <w:br/>
      </w:r>
      <w:r w:rsidR="00182653">
        <w:rPr>
          <w:sz w:val="28"/>
          <w:szCs w:val="28"/>
        </w:rPr>
        <w:t xml:space="preserve">№ 108-ОЗ </w:t>
      </w:r>
      <w:r w:rsidR="002E51BE">
        <w:rPr>
          <w:sz w:val="28"/>
          <w:szCs w:val="28"/>
        </w:rPr>
        <w:t>«О социальном обслуживании граждан в Свердловской области»</w:t>
      </w:r>
      <w:r w:rsidR="0050357C">
        <w:rPr>
          <w:sz w:val="28"/>
          <w:szCs w:val="28"/>
        </w:rPr>
        <w:t xml:space="preserve">, распоряжения Правительства Свердловской области от 09.10.2013 № 1628-РП «Об организации работы по </w:t>
      </w:r>
      <w:r w:rsidR="0050357C" w:rsidRPr="005C0534">
        <w:rPr>
          <w:sz w:val="28"/>
          <w:szCs w:val="28"/>
        </w:rPr>
        <w:t>формированию независимой системы оценки качества работы учреждений в сфере образования, здравоохранения, культуры, физической культуры и спорта, социального обслуживания в Свердловской области</w:t>
      </w:r>
      <w:r w:rsidR="0050357C">
        <w:rPr>
          <w:sz w:val="28"/>
          <w:szCs w:val="28"/>
        </w:rPr>
        <w:t>»</w:t>
      </w:r>
      <w:r w:rsidR="002E51BE">
        <w:rPr>
          <w:sz w:val="28"/>
          <w:szCs w:val="28"/>
        </w:rPr>
        <w:t xml:space="preserve"> и </w:t>
      </w:r>
      <w:r w:rsidR="00901AE7">
        <w:rPr>
          <w:sz w:val="28"/>
          <w:szCs w:val="28"/>
        </w:rPr>
        <w:t xml:space="preserve">с целью повышения доступности и качества предоставляемых услуг </w:t>
      </w:r>
      <w:r w:rsidR="0079073C">
        <w:rPr>
          <w:sz w:val="28"/>
          <w:szCs w:val="28"/>
        </w:rPr>
        <w:t>организациями социального обслуживания</w:t>
      </w:r>
      <w:r w:rsidR="00901AE7">
        <w:rPr>
          <w:sz w:val="28"/>
          <w:szCs w:val="28"/>
        </w:rPr>
        <w:t xml:space="preserve"> Свердловской области </w:t>
      </w:r>
    </w:p>
    <w:p w:rsidR="00AB3B47" w:rsidRPr="00340B85" w:rsidRDefault="00AB3B47" w:rsidP="00AB3B47">
      <w:pPr>
        <w:jc w:val="both"/>
        <w:rPr>
          <w:b/>
          <w:sz w:val="28"/>
          <w:szCs w:val="28"/>
        </w:rPr>
      </w:pPr>
      <w:r w:rsidRPr="00340B85">
        <w:rPr>
          <w:b/>
          <w:sz w:val="28"/>
          <w:szCs w:val="28"/>
        </w:rPr>
        <w:t>ПРИКАЗЫВАЮ:</w:t>
      </w:r>
    </w:p>
    <w:p w:rsidR="00901AE7" w:rsidRPr="00901AE7" w:rsidRDefault="000750A8" w:rsidP="00901AE7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Учесть</w:t>
      </w:r>
      <w:r w:rsidR="00901AE7" w:rsidRPr="00901AE7">
        <w:rPr>
          <w:sz w:val="28"/>
          <w:szCs w:val="28"/>
        </w:rPr>
        <w:t xml:space="preserve"> предложения Общественного совета Министерства социальной политики Свердловской области по повышению доступности и качества оказания </w:t>
      </w:r>
      <w:r w:rsidR="005621E1">
        <w:rPr>
          <w:sz w:val="28"/>
          <w:szCs w:val="28"/>
        </w:rPr>
        <w:t xml:space="preserve">услуг </w:t>
      </w:r>
      <w:r w:rsidR="00881C2C">
        <w:rPr>
          <w:sz w:val="28"/>
          <w:szCs w:val="28"/>
        </w:rPr>
        <w:t>организациями социального обслуживания Свердловской области</w:t>
      </w:r>
      <w:r w:rsidR="00901AE7" w:rsidRPr="00901AE7">
        <w:rPr>
          <w:sz w:val="28"/>
          <w:szCs w:val="28"/>
        </w:rPr>
        <w:t xml:space="preserve"> </w:t>
      </w:r>
      <w:r w:rsidR="0079073C">
        <w:rPr>
          <w:sz w:val="28"/>
          <w:szCs w:val="28"/>
        </w:rPr>
        <w:br/>
        <w:t xml:space="preserve">по результатам проведенной </w:t>
      </w:r>
      <w:r w:rsidR="00901AE7" w:rsidRPr="00901AE7">
        <w:rPr>
          <w:sz w:val="28"/>
          <w:szCs w:val="28"/>
        </w:rPr>
        <w:t>в 201</w:t>
      </w:r>
      <w:r w:rsidR="00C84D90">
        <w:rPr>
          <w:sz w:val="28"/>
          <w:szCs w:val="28"/>
        </w:rPr>
        <w:t>5</w:t>
      </w:r>
      <w:r w:rsidR="00901AE7" w:rsidRPr="00901AE7">
        <w:rPr>
          <w:sz w:val="28"/>
          <w:szCs w:val="28"/>
        </w:rPr>
        <w:t xml:space="preserve"> го</w:t>
      </w:r>
      <w:r w:rsidR="0050357C">
        <w:rPr>
          <w:sz w:val="28"/>
          <w:szCs w:val="28"/>
        </w:rPr>
        <w:t>д</w:t>
      </w:r>
      <w:r w:rsidR="00881C2C">
        <w:rPr>
          <w:sz w:val="28"/>
          <w:szCs w:val="28"/>
        </w:rPr>
        <w:t xml:space="preserve">у независимой оценки </w:t>
      </w:r>
      <w:r w:rsidR="00901AE7" w:rsidRPr="00901AE7">
        <w:rPr>
          <w:sz w:val="28"/>
          <w:szCs w:val="28"/>
        </w:rPr>
        <w:t xml:space="preserve">качества оказания услуг (Приложение </w:t>
      </w:r>
      <w:r w:rsidR="00921F74">
        <w:rPr>
          <w:sz w:val="28"/>
          <w:szCs w:val="28"/>
        </w:rPr>
        <w:t xml:space="preserve">№ </w:t>
      </w:r>
      <w:r w:rsidR="00901AE7" w:rsidRPr="00901AE7">
        <w:rPr>
          <w:sz w:val="28"/>
          <w:szCs w:val="28"/>
        </w:rPr>
        <w:t>1).</w:t>
      </w:r>
    </w:p>
    <w:p w:rsidR="00901AE7" w:rsidRPr="00901AE7" w:rsidRDefault="00901AE7" w:rsidP="00901AE7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 w:rsidRPr="00901AE7">
        <w:rPr>
          <w:sz w:val="28"/>
          <w:szCs w:val="28"/>
        </w:rPr>
        <w:t xml:space="preserve">Утвердить План мероприятий Министерства социальной политики Свердловской области </w:t>
      </w:r>
      <w:r w:rsidR="008247F2">
        <w:rPr>
          <w:sz w:val="28"/>
          <w:szCs w:val="28"/>
        </w:rPr>
        <w:t xml:space="preserve">на 2016 год </w:t>
      </w:r>
      <w:r w:rsidRPr="00901AE7">
        <w:rPr>
          <w:sz w:val="28"/>
          <w:szCs w:val="28"/>
        </w:rPr>
        <w:t xml:space="preserve">по повышению качества предоставляемых услуг </w:t>
      </w:r>
      <w:r w:rsidR="00881C2C">
        <w:rPr>
          <w:sz w:val="28"/>
          <w:szCs w:val="28"/>
        </w:rPr>
        <w:t xml:space="preserve">организациями социального облуживания </w:t>
      </w:r>
      <w:r w:rsidRPr="00901AE7">
        <w:rPr>
          <w:sz w:val="28"/>
          <w:szCs w:val="28"/>
        </w:rPr>
        <w:t>Свердловской области по результатам проведенной в 201</w:t>
      </w:r>
      <w:r w:rsidR="00C456C6">
        <w:rPr>
          <w:sz w:val="28"/>
          <w:szCs w:val="28"/>
        </w:rPr>
        <w:t>5</w:t>
      </w:r>
      <w:r w:rsidRPr="00901AE7">
        <w:rPr>
          <w:sz w:val="28"/>
          <w:szCs w:val="28"/>
        </w:rPr>
        <w:t xml:space="preserve"> году независимой оценки качества оказания услуг</w:t>
      </w:r>
      <w:r w:rsidR="00B8309F">
        <w:rPr>
          <w:sz w:val="28"/>
          <w:szCs w:val="28"/>
        </w:rPr>
        <w:t xml:space="preserve"> (Приложение </w:t>
      </w:r>
      <w:r w:rsidR="00921F74">
        <w:rPr>
          <w:sz w:val="28"/>
          <w:szCs w:val="28"/>
        </w:rPr>
        <w:t xml:space="preserve">№ </w:t>
      </w:r>
      <w:r w:rsidR="00B8309F">
        <w:rPr>
          <w:sz w:val="28"/>
          <w:szCs w:val="28"/>
        </w:rPr>
        <w:t>2)</w:t>
      </w:r>
      <w:r>
        <w:rPr>
          <w:sz w:val="28"/>
          <w:szCs w:val="28"/>
        </w:rPr>
        <w:t>.</w:t>
      </w:r>
      <w:r w:rsidRPr="00901AE7">
        <w:rPr>
          <w:sz w:val="28"/>
          <w:szCs w:val="28"/>
        </w:rPr>
        <w:t xml:space="preserve"> </w:t>
      </w:r>
    </w:p>
    <w:p w:rsidR="008050B8" w:rsidRPr="008050B8" w:rsidRDefault="00881C2C" w:rsidP="008050B8">
      <w:pPr>
        <w:pStyle w:val="a4"/>
        <w:numPr>
          <w:ilvl w:val="0"/>
          <w:numId w:val="6"/>
        </w:numPr>
        <w:tabs>
          <w:tab w:val="left" w:pos="1134"/>
        </w:tabs>
        <w:ind w:left="0" w:firstLine="851"/>
        <w:jc w:val="both"/>
        <w:rPr>
          <w:bCs/>
          <w:sz w:val="28"/>
          <w:szCs w:val="28"/>
        </w:rPr>
      </w:pPr>
      <w:r w:rsidRPr="008050B8">
        <w:rPr>
          <w:sz w:val="28"/>
          <w:szCs w:val="28"/>
        </w:rPr>
        <w:t>Руководителям организаций социального обслуживания</w:t>
      </w:r>
      <w:r w:rsidR="00B8309F" w:rsidRPr="008050B8">
        <w:rPr>
          <w:sz w:val="28"/>
          <w:szCs w:val="28"/>
        </w:rPr>
        <w:t xml:space="preserve"> Свердловской области, которые участвовали в проведении независимой оценки качества оказания услуг в 201</w:t>
      </w:r>
      <w:r w:rsidR="00C84D90" w:rsidRPr="008050B8">
        <w:rPr>
          <w:sz w:val="28"/>
          <w:szCs w:val="28"/>
        </w:rPr>
        <w:t>5</w:t>
      </w:r>
      <w:r w:rsidR="008050B8">
        <w:rPr>
          <w:sz w:val="28"/>
          <w:szCs w:val="28"/>
        </w:rPr>
        <w:t xml:space="preserve"> году:</w:t>
      </w:r>
    </w:p>
    <w:p w:rsidR="008050B8" w:rsidRPr="00CB339A" w:rsidRDefault="008247F2" w:rsidP="00CB339A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8050B8" w:rsidRPr="00CB339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B8309F" w:rsidRPr="00CB339A">
        <w:rPr>
          <w:sz w:val="28"/>
          <w:szCs w:val="28"/>
        </w:rPr>
        <w:t xml:space="preserve">азработать </w:t>
      </w:r>
      <w:r w:rsidR="00881C2C" w:rsidRPr="00CB339A">
        <w:rPr>
          <w:sz w:val="28"/>
          <w:szCs w:val="28"/>
        </w:rPr>
        <w:t xml:space="preserve">планы мероприятий по улучшению качества оказания услуг </w:t>
      </w:r>
      <w:r w:rsidR="008050B8" w:rsidRPr="00CB339A">
        <w:rPr>
          <w:sz w:val="28"/>
          <w:szCs w:val="28"/>
        </w:rPr>
        <w:t>в соответствии с формой утвержденной</w:t>
      </w:r>
      <w:r w:rsidR="00881C2C" w:rsidRPr="00CB339A">
        <w:rPr>
          <w:sz w:val="28"/>
          <w:szCs w:val="28"/>
        </w:rPr>
        <w:t xml:space="preserve"> </w:t>
      </w:r>
      <w:r w:rsidR="00CB339A" w:rsidRPr="00CB339A">
        <w:rPr>
          <w:sz w:val="28"/>
          <w:szCs w:val="28"/>
        </w:rPr>
        <w:t xml:space="preserve">приложением № 4 к Методическим рекомендациям </w:t>
      </w:r>
      <w:r w:rsidR="00CB339A" w:rsidRPr="00CB339A">
        <w:rPr>
          <w:bCs/>
          <w:sz w:val="28"/>
          <w:szCs w:val="28"/>
        </w:rPr>
        <w:t xml:space="preserve">по проведению независимой оценки качества оказания услуг </w:t>
      </w:r>
      <w:r w:rsidR="00CB339A" w:rsidRPr="00CB339A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="00CB339A" w:rsidRPr="00CB339A">
        <w:rPr>
          <w:bCs/>
          <w:sz w:val="28"/>
          <w:szCs w:val="28"/>
        </w:rPr>
        <w:t xml:space="preserve">, утвержденным приказом Министерства социальной политики Свердловской области </w:t>
      </w:r>
      <w:r w:rsidR="008050B8" w:rsidRPr="00CB339A">
        <w:rPr>
          <w:bCs/>
          <w:sz w:val="28"/>
          <w:szCs w:val="28"/>
        </w:rPr>
        <w:t>от 19.08.2015 № 494 «</w:t>
      </w:r>
      <w:r w:rsidR="008050B8" w:rsidRPr="00CB339A">
        <w:rPr>
          <w:sz w:val="28"/>
          <w:szCs w:val="28"/>
        </w:rPr>
        <w:t xml:space="preserve">О проведении </w:t>
      </w:r>
      <w:r w:rsidR="008050B8" w:rsidRPr="00CB339A">
        <w:rPr>
          <w:bCs/>
          <w:sz w:val="28"/>
          <w:szCs w:val="28"/>
        </w:rPr>
        <w:t xml:space="preserve">независимой оценки качества оказания услуг </w:t>
      </w:r>
      <w:r w:rsidR="008050B8" w:rsidRPr="00CB339A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="008050B8" w:rsidRPr="00CB339A">
        <w:rPr>
          <w:bCs/>
          <w:sz w:val="28"/>
          <w:szCs w:val="28"/>
        </w:rPr>
        <w:t xml:space="preserve">» </w:t>
      </w:r>
      <w:r w:rsidR="008050B8" w:rsidRPr="00CB339A">
        <w:rPr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8050B8" w:rsidRPr="00CB339A">
        <w:rPr>
          <w:color w:val="000000" w:themeColor="text1"/>
          <w:sz w:val="28"/>
          <w:szCs w:val="28"/>
        </w:rPr>
        <w:t>(</w:t>
      </w:r>
      <w:hyperlink r:id="rId8" w:history="1"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www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.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pravo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.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gov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66.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8050B8" w:rsidRPr="00CB339A">
        <w:rPr>
          <w:sz w:val="28"/>
          <w:szCs w:val="28"/>
        </w:rPr>
        <w:t xml:space="preserve">), </w:t>
      </w:r>
      <w:r w:rsidR="0079073C" w:rsidRPr="00CB339A">
        <w:rPr>
          <w:sz w:val="28"/>
          <w:szCs w:val="28"/>
        </w:rPr>
        <w:t>2015</w:t>
      </w:r>
      <w:r w:rsidR="008050B8" w:rsidRPr="00CB339A">
        <w:rPr>
          <w:sz w:val="28"/>
          <w:szCs w:val="28"/>
        </w:rPr>
        <w:t xml:space="preserve">, </w:t>
      </w:r>
      <w:r w:rsidR="0079073C" w:rsidRPr="00CB339A">
        <w:rPr>
          <w:sz w:val="28"/>
          <w:szCs w:val="28"/>
        </w:rPr>
        <w:t>2</w:t>
      </w:r>
      <w:r w:rsidR="008050B8" w:rsidRPr="00CB339A">
        <w:rPr>
          <w:sz w:val="28"/>
          <w:szCs w:val="28"/>
        </w:rPr>
        <w:t xml:space="preserve">4 </w:t>
      </w:r>
      <w:r w:rsidR="0079073C" w:rsidRPr="00CB339A">
        <w:rPr>
          <w:sz w:val="28"/>
          <w:szCs w:val="28"/>
        </w:rPr>
        <w:t>августа</w:t>
      </w:r>
      <w:r w:rsidR="008050B8" w:rsidRPr="00CB339A">
        <w:rPr>
          <w:sz w:val="28"/>
          <w:szCs w:val="28"/>
        </w:rPr>
        <w:t xml:space="preserve">, № </w:t>
      </w:r>
      <w:r w:rsidR="0079073C" w:rsidRPr="00CB339A">
        <w:rPr>
          <w:sz w:val="28"/>
          <w:szCs w:val="28"/>
        </w:rPr>
        <w:t>5629</w:t>
      </w:r>
      <w:r w:rsidR="008050B8" w:rsidRPr="00CB339A">
        <w:rPr>
          <w:sz w:val="28"/>
          <w:szCs w:val="28"/>
        </w:rPr>
        <w:t xml:space="preserve">) (далее – </w:t>
      </w:r>
      <w:r w:rsidR="00CB339A">
        <w:rPr>
          <w:sz w:val="28"/>
          <w:szCs w:val="28"/>
        </w:rPr>
        <w:t>Методические рекомендации</w:t>
      </w:r>
      <w:r>
        <w:rPr>
          <w:sz w:val="28"/>
          <w:szCs w:val="28"/>
        </w:rPr>
        <w:t>);</w:t>
      </w:r>
    </w:p>
    <w:p w:rsidR="00881C2C" w:rsidRPr="00881C2C" w:rsidRDefault="008050B8" w:rsidP="008050B8">
      <w:pPr>
        <w:pStyle w:val="a4"/>
        <w:tabs>
          <w:tab w:val="left" w:pos="426"/>
          <w:tab w:val="left" w:pos="851"/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8247F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8247F2">
        <w:rPr>
          <w:sz w:val="28"/>
          <w:szCs w:val="28"/>
        </w:rPr>
        <w:t>е</w:t>
      </w:r>
      <w:r>
        <w:rPr>
          <w:sz w:val="28"/>
          <w:szCs w:val="28"/>
        </w:rPr>
        <w:t xml:space="preserve">жеквартально, до 25 числа месяца, следующего за отчетным кварталом направлять в </w:t>
      </w:r>
      <w:r w:rsidR="00783E8E">
        <w:rPr>
          <w:sz w:val="28"/>
          <w:szCs w:val="28"/>
        </w:rPr>
        <w:t>Управление координации и стратегического развития</w:t>
      </w:r>
      <w:r w:rsidR="00CB339A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</w:t>
      </w:r>
      <w:r w:rsidR="00CB339A">
        <w:rPr>
          <w:sz w:val="28"/>
          <w:szCs w:val="28"/>
        </w:rPr>
        <w:t>а</w:t>
      </w:r>
      <w:r>
        <w:rPr>
          <w:sz w:val="28"/>
          <w:szCs w:val="28"/>
        </w:rPr>
        <w:t xml:space="preserve"> социальной политики Свердловской области </w:t>
      </w:r>
      <w:r w:rsidR="00CB339A">
        <w:rPr>
          <w:sz w:val="28"/>
          <w:szCs w:val="28"/>
        </w:rPr>
        <w:t>(</w:t>
      </w:r>
      <w:r w:rsidR="00783E8E">
        <w:rPr>
          <w:sz w:val="28"/>
          <w:szCs w:val="28"/>
        </w:rPr>
        <w:t>К.А. Зуева)</w:t>
      </w:r>
      <w:r w:rsidR="00CB339A">
        <w:rPr>
          <w:sz w:val="28"/>
          <w:szCs w:val="28"/>
        </w:rPr>
        <w:t xml:space="preserve"> отчет </w:t>
      </w:r>
      <w:r>
        <w:rPr>
          <w:sz w:val="28"/>
          <w:szCs w:val="28"/>
        </w:rPr>
        <w:t>о реализации план</w:t>
      </w:r>
      <w:r w:rsidR="0079073C">
        <w:rPr>
          <w:sz w:val="28"/>
          <w:szCs w:val="28"/>
        </w:rPr>
        <w:t>ов</w:t>
      </w:r>
      <w:r>
        <w:rPr>
          <w:sz w:val="28"/>
          <w:szCs w:val="28"/>
        </w:rPr>
        <w:t xml:space="preserve"> мероприятий по итогам проведенной в </w:t>
      </w:r>
      <w:r w:rsidR="0079073C">
        <w:rPr>
          <w:sz w:val="28"/>
          <w:szCs w:val="28"/>
        </w:rPr>
        <w:t xml:space="preserve">2015 </w:t>
      </w:r>
      <w:r>
        <w:rPr>
          <w:sz w:val="28"/>
          <w:szCs w:val="28"/>
        </w:rPr>
        <w:t>году независимой оценки по форме,</w:t>
      </w:r>
      <w:r w:rsidRPr="008050B8">
        <w:rPr>
          <w:sz w:val="28"/>
          <w:szCs w:val="28"/>
        </w:rPr>
        <w:t xml:space="preserve"> утвержденной </w:t>
      </w:r>
      <w:r w:rsidR="00CB339A">
        <w:rPr>
          <w:sz w:val="28"/>
          <w:szCs w:val="28"/>
        </w:rPr>
        <w:t xml:space="preserve">приложением № 5 к </w:t>
      </w:r>
      <w:r w:rsidR="00CB339A">
        <w:rPr>
          <w:bCs/>
          <w:sz w:val="28"/>
          <w:szCs w:val="28"/>
        </w:rPr>
        <w:t>Методическим рекомендациям</w:t>
      </w:r>
      <w:r>
        <w:rPr>
          <w:bCs/>
          <w:sz w:val="28"/>
          <w:szCs w:val="28"/>
        </w:rPr>
        <w:t>.</w:t>
      </w:r>
    </w:p>
    <w:p w:rsidR="00A07E41" w:rsidRPr="00C95420" w:rsidRDefault="00A07E41" w:rsidP="00C9542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95420">
        <w:rPr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</w:t>
      </w:r>
      <w:r w:rsidR="003A7857" w:rsidRPr="00C95420">
        <w:rPr>
          <w:sz w:val="28"/>
          <w:szCs w:val="28"/>
        </w:rPr>
        <w:t>»</w:t>
      </w:r>
      <w:r w:rsidRPr="00C95420">
        <w:rPr>
          <w:sz w:val="28"/>
          <w:szCs w:val="28"/>
        </w:rPr>
        <w:t xml:space="preserve"> (</w:t>
      </w:r>
      <w:r w:rsidRPr="00C95420">
        <w:rPr>
          <w:sz w:val="28"/>
          <w:szCs w:val="28"/>
          <w:lang w:val="en-US"/>
        </w:rPr>
        <w:t>www</w:t>
      </w:r>
      <w:r w:rsidRPr="00C95420">
        <w:rPr>
          <w:sz w:val="28"/>
          <w:szCs w:val="28"/>
        </w:rPr>
        <w:t>.</w:t>
      </w:r>
      <w:r w:rsidRPr="00C95420">
        <w:rPr>
          <w:sz w:val="28"/>
          <w:szCs w:val="28"/>
          <w:lang w:val="en-US"/>
        </w:rPr>
        <w:t>pravo</w:t>
      </w:r>
      <w:r w:rsidRPr="00C95420">
        <w:rPr>
          <w:sz w:val="28"/>
          <w:szCs w:val="28"/>
        </w:rPr>
        <w:t>.</w:t>
      </w:r>
      <w:r w:rsidRPr="00C95420">
        <w:rPr>
          <w:sz w:val="28"/>
          <w:szCs w:val="28"/>
          <w:lang w:val="en-US"/>
        </w:rPr>
        <w:t>gov</w:t>
      </w:r>
      <w:r w:rsidRPr="00C95420">
        <w:rPr>
          <w:sz w:val="28"/>
          <w:szCs w:val="28"/>
        </w:rPr>
        <w:t>66.</w:t>
      </w:r>
      <w:r w:rsidRPr="00C95420">
        <w:rPr>
          <w:sz w:val="28"/>
          <w:szCs w:val="28"/>
          <w:lang w:val="en-US"/>
        </w:rPr>
        <w:t>ru</w:t>
      </w:r>
      <w:r w:rsidR="003A7857" w:rsidRPr="00C95420">
        <w:rPr>
          <w:sz w:val="28"/>
          <w:szCs w:val="28"/>
        </w:rPr>
        <w:t>)</w:t>
      </w:r>
      <w:r w:rsidRPr="00C95420">
        <w:rPr>
          <w:sz w:val="28"/>
          <w:szCs w:val="28"/>
        </w:rPr>
        <w:t>.</w:t>
      </w:r>
    </w:p>
    <w:p w:rsidR="00AB3B47" w:rsidRPr="005A0087" w:rsidRDefault="00AB3B47" w:rsidP="00C95420">
      <w:pPr>
        <w:pStyle w:val="a4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5A0087">
        <w:rPr>
          <w:sz w:val="28"/>
          <w:szCs w:val="28"/>
        </w:rPr>
        <w:t xml:space="preserve">Контроль за исполнением настоящего приказа возложить на </w:t>
      </w:r>
      <w:r w:rsidR="00A07E41" w:rsidRPr="005A0087">
        <w:rPr>
          <w:sz w:val="28"/>
          <w:szCs w:val="28"/>
        </w:rPr>
        <w:t>П</w:t>
      </w:r>
      <w:r w:rsidRPr="005A0087">
        <w:rPr>
          <w:sz w:val="28"/>
          <w:szCs w:val="28"/>
        </w:rPr>
        <w:t xml:space="preserve">ервого заместителя </w:t>
      </w:r>
      <w:r w:rsidR="00A07E41" w:rsidRPr="005A0087">
        <w:rPr>
          <w:sz w:val="28"/>
          <w:szCs w:val="28"/>
        </w:rPr>
        <w:t>М</w:t>
      </w:r>
      <w:r w:rsidRPr="005A0087">
        <w:rPr>
          <w:sz w:val="28"/>
          <w:szCs w:val="28"/>
        </w:rPr>
        <w:t xml:space="preserve">инистра социальной </w:t>
      </w:r>
      <w:r w:rsidR="00A07E41" w:rsidRPr="005A0087">
        <w:rPr>
          <w:sz w:val="28"/>
          <w:szCs w:val="28"/>
        </w:rPr>
        <w:t xml:space="preserve">политики </w:t>
      </w:r>
      <w:r w:rsidR="00803A91">
        <w:rPr>
          <w:sz w:val="28"/>
          <w:szCs w:val="28"/>
        </w:rPr>
        <w:t>Свердловской области</w:t>
      </w:r>
      <w:r w:rsidR="00803A91">
        <w:rPr>
          <w:sz w:val="28"/>
          <w:szCs w:val="28"/>
        </w:rPr>
        <w:br/>
      </w:r>
      <w:r w:rsidR="00A07E41" w:rsidRPr="005A0087">
        <w:rPr>
          <w:sz w:val="28"/>
          <w:szCs w:val="28"/>
        </w:rPr>
        <w:t>Е.Э. Лайковскую.</w:t>
      </w:r>
    </w:p>
    <w:p w:rsidR="00A07E41" w:rsidRDefault="00A07E41" w:rsidP="00A07E41">
      <w:pPr>
        <w:jc w:val="both"/>
        <w:rPr>
          <w:sz w:val="28"/>
          <w:szCs w:val="28"/>
        </w:rPr>
      </w:pPr>
    </w:p>
    <w:p w:rsidR="00A07E41" w:rsidRDefault="00A07E41" w:rsidP="00A07E41">
      <w:pPr>
        <w:jc w:val="both"/>
        <w:rPr>
          <w:sz w:val="28"/>
          <w:szCs w:val="28"/>
        </w:rPr>
      </w:pPr>
    </w:p>
    <w:p w:rsidR="00436BE1" w:rsidRDefault="00A07E41" w:rsidP="0095124C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="00340B85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8F3FC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А.В. Злоказов</w:t>
      </w:r>
    </w:p>
    <w:p w:rsidR="00436BE1" w:rsidRDefault="00436BE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  <w:sectPr w:rsidR="00436BE1" w:rsidSect="00436BE1">
          <w:headerReference w:type="default" r:id="rId9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 к приказу</w:t>
      </w:r>
    </w:p>
    <w:p w:rsidR="00436BE1" w:rsidRDefault="00436BE1" w:rsidP="00436BE1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социальной политики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_____________№_________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Pr="0012628B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Default="00436BE1" w:rsidP="00436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Предложения Общественного совета Министерства социальной политики Свердловской области по по</w:t>
      </w:r>
      <w:r w:rsidR="00881C2C">
        <w:rPr>
          <w:b/>
          <w:sz w:val="28"/>
          <w:szCs w:val="28"/>
        </w:rPr>
        <w:t xml:space="preserve">вышению доступности и качества </w:t>
      </w:r>
      <w:r>
        <w:rPr>
          <w:b/>
          <w:sz w:val="28"/>
          <w:szCs w:val="28"/>
        </w:rPr>
        <w:t xml:space="preserve">оказания услуг </w:t>
      </w:r>
      <w:r w:rsidR="00881C2C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Свердловской области </w:t>
      </w:r>
      <w:r w:rsidR="00881C2C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 результатам проведенной в 201</w:t>
      </w:r>
      <w:r w:rsidR="0079073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</w:t>
      </w:r>
      <w:r w:rsidR="002F3A0E">
        <w:rPr>
          <w:b/>
          <w:sz w:val="28"/>
          <w:szCs w:val="28"/>
        </w:rPr>
        <w:t>д</w:t>
      </w:r>
      <w:r w:rsidR="00881C2C">
        <w:rPr>
          <w:b/>
          <w:sz w:val="28"/>
          <w:szCs w:val="28"/>
        </w:rPr>
        <w:t xml:space="preserve">у независимой оценки </w:t>
      </w:r>
      <w:r>
        <w:rPr>
          <w:b/>
          <w:sz w:val="28"/>
          <w:szCs w:val="28"/>
        </w:rPr>
        <w:t xml:space="preserve">качества оказания услуг </w:t>
      </w:r>
    </w:p>
    <w:p w:rsidR="00436BE1" w:rsidRDefault="00436BE1" w:rsidP="00436BE1">
      <w:pPr>
        <w:jc w:val="center"/>
        <w:rPr>
          <w:b/>
          <w:sz w:val="28"/>
          <w:szCs w:val="28"/>
        </w:rPr>
      </w:pPr>
    </w:p>
    <w:tbl>
      <w:tblPr>
        <w:tblW w:w="157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5"/>
        <w:gridCol w:w="692"/>
        <w:gridCol w:w="567"/>
        <w:gridCol w:w="736"/>
        <w:gridCol w:w="556"/>
        <w:gridCol w:w="510"/>
        <w:gridCol w:w="510"/>
        <w:gridCol w:w="510"/>
        <w:gridCol w:w="510"/>
        <w:gridCol w:w="510"/>
        <w:gridCol w:w="451"/>
      </w:tblGrid>
      <w:tr w:rsidR="00B50261" w:rsidRPr="00B638D5" w:rsidTr="008247F2">
        <w:trPr>
          <w:cantSplit/>
          <w:trHeight w:val="1134"/>
        </w:trPr>
        <w:tc>
          <w:tcPr>
            <w:tcW w:w="568" w:type="dxa"/>
            <w:vMerge w:val="restart"/>
            <w:shd w:val="clear" w:color="auto" w:fill="auto"/>
            <w:noWrap/>
          </w:tcPr>
          <w:p w:rsidR="00B50261" w:rsidRPr="00B638D5" w:rsidRDefault="00B50261" w:rsidP="00B50261">
            <w:pPr>
              <w:tabs>
                <w:tab w:val="left" w:pos="360"/>
              </w:tabs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</w:rPr>
              <w:t>№</w:t>
            </w:r>
          </w:p>
          <w:p w:rsidR="00B50261" w:rsidRPr="00B638D5" w:rsidRDefault="00B50261" w:rsidP="00B50261">
            <w:pPr>
              <w:tabs>
                <w:tab w:val="left" w:pos="360"/>
              </w:tabs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</w:rPr>
              <w:t>Наименование организации социального обслуживания</w:t>
            </w:r>
          </w:p>
        </w:tc>
        <w:tc>
          <w:tcPr>
            <w:tcW w:w="4080" w:type="dxa"/>
            <w:gridSpan w:val="8"/>
            <w:shd w:val="clear" w:color="auto" w:fill="auto"/>
            <w:noWrap/>
          </w:tcPr>
          <w:p w:rsidR="00B50261" w:rsidRPr="00B638D5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638D5">
              <w:rPr>
                <w:b/>
                <w:color w:val="000000"/>
                <w:sz w:val="20"/>
                <w:szCs w:val="20"/>
              </w:rPr>
              <w:t>Показатели, характеризующие открытость и доступность информации об организации социального обслуживания в Свердловской области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  <w:lang w:val="en-US"/>
              </w:rPr>
              <w:t>N</w:t>
            </w:r>
            <w:r w:rsidRPr="00B50261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50" w:type="dxa"/>
            <w:gridSpan w:val="5"/>
            <w:shd w:val="clear" w:color="auto" w:fill="auto"/>
          </w:tcPr>
          <w:p w:rsidR="00B50261" w:rsidRPr="00B638D5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638D5">
              <w:rPr>
                <w:b/>
                <w:color w:val="000000"/>
                <w:sz w:val="20"/>
                <w:szCs w:val="20"/>
              </w:rPr>
              <w:t>Показатели, характеризующие комфортность условий предоставления социальных услуг и доступность их получения</w:t>
            </w:r>
          </w:p>
        </w:tc>
        <w:tc>
          <w:tcPr>
            <w:tcW w:w="515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1995" w:type="dxa"/>
            <w:gridSpan w:val="3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</w:rPr>
              <w:t xml:space="preserve">Показатели, характеризующие доброжелательность, вежливость, компетентность работников организации </w:t>
            </w:r>
            <w:r>
              <w:rPr>
                <w:b/>
                <w:color w:val="000000"/>
                <w:sz w:val="20"/>
                <w:szCs w:val="20"/>
              </w:rPr>
              <w:t xml:space="preserve">социального обслуживания в </w:t>
            </w:r>
            <w:r w:rsidRPr="00B50261">
              <w:rPr>
                <w:b/>
                <w:color w:val="000000"/>
                <w:sz w:val="20"/>
                <w:szCs w:val="20"/>
              </w:rPr>
              <w:t>Свердловской области</w:t>
            </w:r>
          </w:p>
        </w:tc>
        <w:tc>
          <w:tcPr>
            <w:tcW w:w="556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  <w:lang w:val="en-US"/>
              </w:rPr>
              <w:t>V</w:t>
            </w:r>
          </w:p>
        </w:tc>
        <w:tc>
          <w:tcPr>
            <w:tcW w:w="2550" w:type="dxa"/>
            <w:gridSpan w:val="5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</w:rPr>
              <w:t>Показатели, характеризующие удовлетворенность качеством оказания услуг</w:t>
            </w:r>
          </w:p>
        </w:tc>
        <w:tc>
          <w:tcPr>
            <w:tcW w:w="451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  <w:r w:rsidRPr="00B50261">
              <w:rPr>
                <w:b/>
                <w:color w:val="000000"/>
                <w:sz w:val="20"/>
                <w:szCs w:val="20"/>
                <w:lang w:val="en-US"/>
              </w:rPr>
              <w:t>Y</w:t>
            </w:r>
          </w:p>
        </w:tc>
      </w:tr>
      <w:tr w:rsidR="00B50261" w:rsidRPr="00B638D5" w:rsidTr="008247F2">
        <w:trPr>
          <w:trHeight w:val="965"/>
        </w:trPr>
        <w:tc>
          <w:tcPr>
            <w:tcW w:w="568" w:type="dxa"/>
            <w:vMerge/>
            <w:shd w:val="clear" w:color="auto" w:fill="auto"/>
            <w:noWrap/>
          </w:tcPr>
          <w:p w:rsidR="00B50261" w:rsidRPr="00B638D5" w:rsidRDefault="00B50261" w:rsidP="00B50261">
            <w:pPr>
              <w:tabs>
                <w:tab w:val="left" w:pos="360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N</w:t>
            </w:r>
            <w:r w:rsidRPr="00B638D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D</w:t>
            </w:r>
            <w:r w:rsidRPr="00B638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D</w:t>
            </w:r>
            <w:r w:rsidRPr="00B638D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D</w:t>
            </w:r>
            <w:r w:rsidRPr="00B638D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D</w:t>
            </w:r>
            <w:r w:rsidRPr="00B638D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D</w:t>
            </w:r>
            <w:r w:rsidRPr="00B638D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15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V</w:t>
            </w:r>
            <w:r w:rsidRPr="00B638D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V</w:t>
            </w:r>
            <w:r w:rsidRPr="00B638D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V</w:t>
            </w:r>
            <w:r w:rsidRPr="00B638D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56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  <w:lang w:val="en-US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Y1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  <w:lang w:val="en-US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Y2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  <w:lang w:val="en-US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Y3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  <w:lang w:val="en-US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Y4</w:t>
            </w:r>
          </w:p>
        </w:tc>
        <w:tc>
          <w:tcPr>
            <w:tcW w:w="510" w:type="dxa"/>
            <w:shd w:val="clear" w:color="auto" w:fill="auto"/>
            <w:noWrap/>
          </w:tcPr>
          <w:p w:rsidR="00B50261" w:rsidRPr="00B638D5" w:rsidRDefault="00B50261" w:rsidP="00B50261">
            <w:pPr>
              <w:rPr>
                <w:color w:val="000000"/>
                <w:sz w:val="20"/>
                <w:szCs w:val="20"/>
                <w:lang w:val="en-US"/>
              </w:rPr>
            </w:pPr>
            <w:r w:rsidRPr="00B638D5">
              <w:rPr>
                <w:color w:val="000000"/>
                <w:sz w:val="20"/>
                <w:szCs w:val="20"/>
                <w:lang w:val="en-US"/>
              </w:rPr>
              <w:t>Y5</w:t>
            </w:r>
          </w:p>
        </w:tc>
        <w:tc>
          <w:tcPr>
            <w:tcW w:w="451" w:type="dxa"/>
            <w:shd w:val="clear" w:color="auto" w:fill="auto"/>
            <w:noWrap/>
          </w:tcPr>
          <w:p w:rsidR="00B50261" w:rsidRPr="00B50261" w:rsidRDefault="00B50261" w:rsidP="00B50261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247F2" w:rsidRPr="008247F2" w:rsidRDefault="008247F2">
      <w:pPr>
        <w:rPr>
          <w:sz w:val="4"/>
          <w:szCs w:val="4"/>
        </w:rPr>
      </w:pPr>
    </w:p>
    <w:tbl>
      <w:tblPr>
        <w:tblW w:w="1575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5"/>
        <w:gridCol w:w="692"/>
        <w:gridCol w:w="567"/>
        <w:gridCol w:w="736"/>
        <w:gridCol w:w="556"/>
        <w:gridCol w:w="510"/>
        <w:gridCol w:w="510"/>
        <w:gridCol w:w="510"/>
        <w:gridCol w:w="510"/>
        <w:gridCol w:w="510"/>
        <w:gridCol w:w="451"/>
      </w:tblGrid>
      <w:tr w:rsidR="008247F2" w:rsidRPr="00D268B1" w:rsidTr="008247F2">
        <w:trPr>
          <w:trHeight w:val="693"/>
          <w:tblHeader/>
        </w:trPr>
        <w:tc>
          <w:tcPr>
            <w:tcW w:w="568" w:type="dxa"/>
            <w:shd w:val="clear" w:color="auto" w:fill="auto"/>
            <w:noWrap/>
          </w:tcPr>
          <w:p w:rsidR="008247F2" w:rsidRPr="00D268B1" w:rsidRDefault="008247F2" w:rsidP="008247F2">
            <w:pPr>
              <w:pStyle w:val="a4"/>
              <w:tabs>
                <w:tab w:val="left" w:pos="360"/>
              </w:tabs>
              <w:ind w:hanging="686"/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515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2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556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510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451" w:type="dxa"/>
            <w:shd w:val="clear" w:color="auto" w:fill="auto"/>
            <w:noWrap/>
          </w:tcPr>
          <w:p w:rsidR="008247F2" w:rsidRPr="00D268B1" w:rsidRDefault="008247F2" w:rsidP="008247F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268B1">
              <w:rPr>
                <w:b/>
                <w:color w:val="000000"/>
                <w:sz w:val="20"/>
                <w:szCs w:val="20"/>
              </w:rPr>
              <w:t>27</w:t>
            </w:r>
          </w:p>
        </w:tc>
      </w:tr>
      <w:tr w:rsidR="00B50261" w:rsidRPr="00EA213B" w:rsidTr="008247F2">
        <w:trPr>
          <w:trHeight w:val="693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населения Свердловской области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"Пансионат для престарелых и инвалидов "Семь ключей"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1121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бюджетное учреждение социального обслуживания населения Свердловской области "Комплексный центр социального обслуживания населения "Малахит" Орджоникидзевского района города Екатеринбурга"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6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"Североуральский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"Тагильский пансионат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72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"Режевской дом-интернат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71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населения Свердловской области "Октябрьский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дом-интернат для престарелых и инвалидов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"Серовский дом-интернат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«Черноисточинский психоневрологический интернат»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845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населения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Свердловской области «Талицкий пансионат для престарелых и инвалидов»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85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"Березовский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855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населения Свердловской области "Краснотурьинский психоневрологический интернат"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826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обслуживания населения Свердловской области "Свердловский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1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"Алапаевский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1123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бюджетное стационарное учреждение социального обслуживания населения Свердловской области "Алтынайский специальный дом-интернат для престарелых и инвалидов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82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852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"Боровской дом-интернат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79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населения Свердловской области "Невьянский дом-интернат для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845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"Первоуральский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98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бюджетное стационарное учреждение социального обслуживания населения Свердловской области "Новоуральский дом-интернат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7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автономное стационарное учреждение социального обслуживания Свердловской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области "Уктусский пансионат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986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"Билимбаевский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986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"Красногвардейский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1270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 xml:space="preserve">Государственное бюджетное учреждение социального обслуживания населения </w:t>
            </w:r>
            <w:r w:rsidRPr="0079073C">
              <w:rPr>
                <w:color w:val="000000"/>
                <w:sz w:val="22"/>
                <w:szCs w:val="22"/>
              </w:rPr>
              <w:lastRenderedPageBreak/>
              <w:t>Свердловской области "Комплексный центр социального обслуживания населения "Изумруд" города Кировграда"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lastRenderedPageBreak/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976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"Каменск - Уральский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 </w:t>
            </w:r>
          </w:p>
        </w:tc>
      </w:tr>
      <w:tr w:rsidR="00B50261" w:rsidRPr="00EA213B" w:rsidTr="008247F2">
        <w:trPr>
          <w:trHeight w:val="1131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"Верхнетуринский дом-интернат для престарелых и инвалидов"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  <w:tr w:rsidR="00B50261" w:rsidRPr="00EA213B" w:rsidTr="008247F2">
        <w:trPr>
          <w:trHeight w:val="979"/>
        </w:trPr>
        <w:tc>
          <w:tcPr>
            <w:tcW w:w="568" w:type="dxa"/>
            <w:shd w:val="clear" w:color="auto" w:fill="auto"/>
            <w:noWrap/>
            <w:hideMark/>
          </w:tcPr>
          <w:p w:rsidR="00B50261" w:rsidRPr="00EA213B" w:rsidRDefault="00B50261" w:rsidP="00B50261">
            <w:pPr>
              <w:pStyle w:val="a4"/>
              <w:numPr>
                <w:ilvl w:val="0"/>
                <w:numId w:val="20"/>
              </w:numPr>
              <w:tabs>
                <w:tab w:val="left" w:pos="360"/>
              </w:tabs>
              <w:ind w:hanging="686"/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50261" w:rsidRPr="0079073C" w:rsidRDefault="00B50261" w:rsidP="00B50261">
            <w:pPr>
              <w:rPr>
                <w:color w:val="000000"/>
                <w:sz w:val="22"/>
                <w:szCs w:val="22"/>
              </w:rPr>
            </w:pPr>
            <w:r w:rsidRPr="0079073C">
              <w:rPr>
                <w:color w:val="000000"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"Щелкунский психоневрологический интернат"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692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736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56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510" w:type="dxa"/>
            <w:shd w:val="clear" w:color="auto" w:fill="auto"/>
            <w:noWrap/>
            <w:hideMark/>
          </w:tcPr>
          <w:p w:rsidR="00B50261" w:rsidRPr="00B638D5" w:rsidRDefault="00B50261" w:rsidP="00B50261">
            <w:pPr>
              <w:jc w:val="right"/>
              <w:rPr>
                <w:b/>
                <w:color w:val="000000"/>
              </w:rPr>
            </w:pPr>
            <w:r w:rsidRPr="00B638D5">
              <w:rPr>
                <w:b/>
                <w:color w:val="000000"/>
              </w:rPr>
              <w:t xml:space="preserve">+ 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B50261" w:rsidRPr="00B50261" w:rsidRDefault="00B50261" w:rsidP="00B50261">
            <w:pPr>
              <w:jc w:val="right"/>
              <w:rPr>
                <w:b/>
                <w:color w:val="000000"/>
              </w:rPr>
            </w:pPr>
            <w:r w:rsidRPr="00B50261">
              <w:rPr>
                <w:b/>
                <w:color w:val="000000"/>
              </w:rPr>
              <w:t xml:space="preserve">+ </w:t>
            </w:r>
          </w:p>
        </w:tc>
      </w:tr>
    </w:tbl>
    <w:p w:rsidR="00B50261" w:rsidRDefault="00B50261" w:rsidP="00436BE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436BE1" w:rsidRPr="00B31E68" w:rsidRDefault="00436BE1" w:rsidP="00436BE1">
      <w:pPr>
        <w:rPr>
          <w:sz w:val="2"/>
          <w:szCs w:val="2"/>
        </w:rPr>
      </w:pPr>
    </w:p>
    <w:p w:rsidR="003830BB" w:rsidRDefault="003830BB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«+» - необходимо провести комплекс мероприятий по данному направлению.</w:t>
      </w:r>
    </w:p>
    <w:p w:rsidR="009D4E62" w:rsidRDefault="002817CA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E62">
        <w:rPr>
          <w:rFonts w:ascii="Times New Roman" w:hAnsi="Times New Roman" w:cs="Times New Roman"/>
          <w:sz w:val="28"/>
          <w:szCs w:val="28"/>
        </w:rPr>
        <w:t>Используемые сокращения</w:t>
      </w:r>
      <w:r w:rsidR="009D4E62" w:rsidRPr="009D4E62">
        <w:rPr>
          <w:rFonts w:ascii="Times New Roman" w:hAnsi="Times New Roman" w:cs="Times New Roman"/>
          <w:sz w:val="28"/>
          <w:szCs w:val="28"/>
        </w:rPr>
        <w:t xml:space="preserve"> (утверждены Приказом Министерства социальной политики Свердловской области </w:t>
      </w:r>
      <w:r w:rsidR="009D4E62">
        <w:rPr>
          <w:rFonts w:ascii="Times New Roman" w:hAnsi="Times New Roman" w:cs="Times New Roman"/>
          <w:sz w:val="28"/>
          <w:szCs w:val="28"/>
        </w:rPr>
        <w:br/>
      </w:r>
      <w:r w:rsidR="009D4E62" w:rsidRPr="009D4E62">
        <w:rPr>
          <w:rFonts w:ascii="Times New Roman" w:hAnsi="Times New Roman" w:cs="Times New Roman"/>
          <w:sz w:val="28"/>
          <w:szCs w:val="28"/>
        </w:rPr>
        <w:t xml:space="preserve">от 19.08.2015 № 494 «О проведении </w:t>
      </w:r>
      <w:r w:rsidR="009D4E62" w:rsidRPr="009D4E62">
        <w:rPr>
          <w:rFonts w:ascii="Times New Roman" w:hAnsi="Times New Roman" w:cs="Times New Roman"/>
          <w:bCs/>
          <w:sz w:val="28"/>
          <w:szCs w:val="28"/>
        </w:rPr>
        <w:t xml:space="preserve">независимой оценки качества оказания услуг </w:t>
      </w:r>
      <w:r w:rsidR="009D4E62" w:rsidRPr="009D4E62">
        <w:rPr>
          <w:rFonts w:ascii="Times New Roman" w:hAnsi="Times New Roman" w:cs="Times New Roman"/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</w:t>
      </w:r>
      <w:r w:rsidR="002A00E3">
        <w:rPr>
          <w:rFonts w:ascii="Times New Roman" w:hAnsi="Times New Roman" w:cs="Times New Roman"/>
          <w:sz w:val="28"/>
          <w:szCs w:val="28"/>
        </w:rPr>
        <w:t>)</w:t>
      </w:r>
      <w:r w:rsidR="009D4E62" w:rsidRPr="009D4E62">
        <w:rPr>
          <w:rFonts w:ascii="Times New Roman" w:hAnsi="Times New Roman" w:cs="Times New Roman"/>
          <w:sz w:val="28"/>
          <w:szCs w:val="28"/>
        </w:rPr>
        <w:t>:</w:t>
      </w:r>
    </w:p>
    <w:p w:rsidR="002817CA" w:rsidRPr="00CC39FD" w:rsidRDefault="002817CA" w:rsidP="009D4E62">
      <w:pPr>
        <w:ind w:firstLine="709"/>
        <w:jc w:val="both"/>
        <w:rPr>
          <w:b/>
          <w:sz w:val="28"/>
          <w:szCs w:val="28"/>
        </w:rPr>
      </w:pPr>
      <w:r w:rsidRPr="00CC39FD">
        <w:rPr>
          <w:b/>
          <w:sz w:val="28"/>
          <w:szCs w:val="28"/>
          <w:lang w:val="en-US"/>
        </w:rPr>
        <w:t>N</w:t>
      </w:r>
      <w:r w:rsidRPr="00CC39FD">
        <w:rPr>
          <w:b/>
          <w:sz w:val="28"/>
          <w:szCs w:val="28"/>
        </w:rPr>
        <w:t xml:space="preserve"> - Показатели, характеризующие открытость и доступность информации об организации социального обслуживания в Свердловской области:</w:t>
      </w:r>
    </w:p>
    <w:p w:rsidR="002817CA" w:rsidRPr="00CC39FD" w:rsidRDefault="002817CA" w:rsidP="009D4E62">
      <w:pPr>
        <w:ind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>1</w:t>
      </w:r>
      <w:r w:rsidR="009D4E62" w:rsidRPr="00CC39FD">
        <w:rPr>
          <w:sz w:val="28"/>
          <w:szCs w:val="28"/>
        </w:rPr>
        <w:t xml:space="preserve"> </w:t>
      </w:r>
      <w:r w:rsidRPr="00CC39FD">
        <w:rPr>
          <w:sz w:val="28"/>
          <w:szCs w:val="28"/>
        </w:rPr>
        <w:t>- 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</w:t>
      </w:r>
      <w:r w:rsidR="009D4E62" w:rsidRPr="00CC39FD">
        <w:rPr>
          <w:sz w:val="28"/>
          <w:szCs w:val="28"/>
        </w:rPr>
        <w:t>, органов исполнительной власти</w:t>
      </w:r>
      <w:r w:rsidRPr="00CC39FD">
        <w:rPr>
          <w:sz w:val="28"/>
          <w:szCs w:val="28"/>
        </w:rPr>
        <w:t xml:space="preserve"> в информационно-телекоммуникационной сети «Интернет»)</w:t>
      </w:r>
      <w:r w:rsidR="009D4E62" w:rsidRPr="00CC39FD">
        <w:rPr>
          <w:sz w:val="28"/>
          <w:szCs w:val="28"/>
        </w:rPr>
        <w:t xml:space="preserve">; </w:t>
      </w:r>
    </w:p>
    <w:p w:rsidR="002817CA" w:rsidRPr="00CC39FD" w:rsidRDefault="009D4E62" w:rsidP="009D4E62">
      <w:pPr>
        <w:pStyle w:val="a4"/>
        <w:ind w:left="0"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2 - </w:t>
      </w:r>
      <w:r w:rsidR="002817CA" w:rsidRPr="00CC39FD">
        <w:rPr>
          <w:sz w:val="28"/>
          <w:szCs w:val="28"/>
        </w:rPr>
        <w:t>Наличие альтернативной версии официального сайта организации социального обслуживания в сети «Интернет» для инвалидов по зрению</w:t>
      </w:r>
      <w:r w:rsidRPr="00CC39FD">
        <w:rPr>
          <w:sz w:val="28"/>
          <w:szCs w:val="28"/>
        </w:rPr>
        <w:t>;</w:t>
      </w:r>
    </w:p>
    <w:p w:rsidR="002817CA" w:rsidRPr="00CC39FD" w:rsidRDefault="009D4E62" w:rsidP="009D4E62">
      <w:pPr>
        <w:ind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3 - </w:t>
      </w:r>
      <w:r w:rsidR="002817CA" w:rsidRPr="00CC39FD">
        <w:rPr>
          <w:sz w:val="28"/>
          <w:szCs w:val="28"/>
        </w:rPr>
        <w:t>Наличие дистанционных способов взаимодействия организации и получателей социальных услуг (получение информации, запись на прием и др.)</w:t>
      </w:r>
      <w:r w:rsidRPr="00CC39FD">
        <w:rPr>
          <w:sz w:val="28"/>
          <w:szCs w:val="28"/>
        </w:rPr>
        <w:t>;</w:t>
      </w:r>
    </w:p>
    <w:p w:rsidR="002817CA" w:rsidRPr="00CC39FD" w:rsidRDefault="009D4E62" w:rsidP="009D4E62">
      <w:pPr>
        <w:ind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4 - </w:t>
      </w:r>
      <w:r w:rsidR="002817CA" w:rsidRPr="00CC39FD">
        <w:rPr>
          <w:sz w:val="28"/>
          <w:szCs w:val="28"/>
        </w:rPr>
        <w:t>Результативность обращений при использовании дистанционных способов взаимодействия с</w:t>
      </w:r>
      <w:r w:rsidRPr="00CC39FD">
        <w:rPr>
          <w:sz w:val="28"/>
          <w:szCs w:val="28"/>
        </w:rPr>
        <w:t xml:space="preserve"> получателями социальных услуг </w:t>
      </w:r>
      <w:r w:rsidR="002817CA" w:rsidRPr="00CC39FD">
        <w:rPr>
          <w:sz w:val="28"/>
          <w:szCs w:val="28"/>
        </w:rPr>
        <w:t>для п</w:t>
      </w:r>
      <w:r w:rsidRPr="00CC39FD">
        <w:rPr>
          <w:sz w:val="28"/>
          <w:szCs w:val="28"/>
        </w:rPr>
        <w:t>олучения необходимой информации;</w:t>
      </w:r>
    </w:p>
    <w:p w:rsidR="002817CA" w:rsidRPr="00CC39FD" w:rsidRDefault="009D4E62" w:rsidP="009D4E62">
      <w:pPr>
        <w:ind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lastRenderedPageBreak/>
        <w:t>N</w:t>
      </w:r>
      <w:r w:rsidRPr="00CC39FD">
        <w:rPr>
          <w:sz w:val="28"/>
          <w:szCs w:val="28"/>
        </w:rPr>
        <w:t xml:space="preserve">5 - </w:t>
      </w:r>
      <w:r w:rsidR="002817CA" w:rsidRPr="00CC39FD">
        <w:rPr>
          <w:sz w:val="28"/>
          <w:szCs w:val="28"/>
        </w:rPr>
        <w:t>Наличие возможности направления заявления (жалобы), предложений и отзывов о качестве предоставления социальных услуг:</w:t>
      </w:r>
    </w:p>
    <w:p w:rsidR="002817CA" w:rsidRPr="00CC39FD" w:rsidRDefault="009D4E62" w:rsidP="009D4E62">
      <w:pPr>
        <w:ind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6 - </w:t>
      </w:r>
      <w:r w:rsidR="002817CA" w:rsidRPr="00CC39FD">
        <w:rPr>
          <w:sz w:val="28"/>
          <w:szCs w:val="28"/>
        </w:rPr>
        <w:t>Наличие информации о порядке подачи жалобы по вопросам кач</w:t>
      </w:r>
      <w:r w:rsidRPr="00CC39FD">
        <w:rPr>
          <w:sz w:val="28"/>
          <w:szCs w:val="28"/>
        </w:rPr>
        <w:t>ества оказания социальных услуг;</w:t>
      </w:r>
    </w:p>
    <w:p w:rsidR="002817CA" w:rsidRPr="00CC39FD" w:rsidRDefault="009D4E62" w:rsidP="009D4E62">
      <w:pPr>
        <w:pStyle w:val="a4"/>
        <w:ind w:left="0"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7 - </w:t>
      </w:r>
      <w:r w:rsidR="002817CA" w:rsidRPr="00CC39FD">
        <w:rPr>
          <w:sz w:val="28"/>
          <w:szCs w:val="28"/>
        </w:rP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Pr="00CC39FD">
        <w:rPr>
          <w:sz w:val="28"/>
          <w:szCs w:val="28"/>
        </w:rPr>
        <w:t>;</w:t>
      </w:r>
    </w:p>
    <w:p w:rsidR="002817CA" w:rsidRPr="00CC39FD" w:rsidRDefault="009D4E62" w:rsidP="009D4E62">
      <w:pPr>
        <w:pStyle w:val="a4"/>
        <w:ind w:left="0" w:firstLine="709"/>
        <w:jc w:val="both"/>
        <w:rPr>
          <w:sz w:val="28"/>
          <w:szCs w:val="28"/>
        </w:rPr>
      </w:pPr>
      <w:r w:rsidRPr="00CC39FD">
        <w:rPr>
          <w:sz w:val="28"/>
          <w:szCs w:val="28"/>
          <w:lang w:val="en-US"/>
        </w:rPr>
        <w:t>N</w:t>
      </w:r>
      <w:r w:rsidRPr="00CC39FD">
        <w:rPr>
          <w:sz w:val="28"/>
          <w:szCs w:val="28"/>
        </w:rPr>
        <w:t xml:space="preserve">8 - </w:t>
      </w:r>
      <w:r w:rsidR="002817CA" w:rsidRPr="00CC39FD">
        <w:rPr>
          <w:sz w:val="28"/>
          <w:szCs w:val="28"/>
        </w:rPr>
        <w:t>Наличие проектов, реализуемых совместно с социально ориентированными некоммерческими организациями</w:t>
      </w:r>
      <w:r w:rsidRPr="00CC39FD">
        <w:rPr>
          <w:sz w:val="28"/>
          <w:szCs w:val="28"/>
        </w:rPr>
        <w:t>.</w:t>
      </w:r>
    </w:p>
    <w:p w:rsidR="009D4E62" w:rsidRPr="00CC39FD" w:rsidRDefault="009D4E62" w:rsidP="00CC39FD">
      <w:pPr>
        <w:ind w:firstLine="709"/>
        <w:jc w:val="both"/>
        <w:rPr>
          <w:b/>
          <w:sz w:val="28"/>
          <w:szCs w:val="28"/>
        </w:rPr>
      </w:pPr>
      <w:r w:rsidRPr="00CC39FD">
        <w:rPr>
          <w:b/>
          <w:sz w:val="28"/>
          <w:szCs w:val="28"/>
          <w:lang w:val="en-US"/>
        </w:rPr>
        <w:t>D</w:t>
      </w:r>
      <w:r w:rsidRPr="00CC39FD">
        <w:rPr>
          <w:b/>
          <w:sz w:val="28"/>
          <w:szCs w:val="28"/>
        </w:rPr>
        <w:t xml:space="preserve"> - Показатели, характеризующие комфортность условий предоставления социальных услуг и доступность их получения:</w:t>
      </w:r>
    </w:p>
    <w:p w:rsidR="009D4E62" w:rsidRPr="00CC39FD" w:rsidRDefault="009D4E62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9F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C39FD">
        <w:rPr>
          <w:rFonts w:ascii="Times New Roman" w:hAnsi="Times New Roman" w:cs="Times New Roman"/>
          <w:sz w:val="28"/>
          <w:szCs w:val="28"/>
        </w:rPr>
        <w:t>1 - 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</w:t>
      </w:r>
      <w:r w:rsidRPr="00CC39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9FD">
        <w:rPr>
          <w:rFonts w:ascii="Times New Roman" w:hAnsi="Times New Roman" w:cs="Times New Roman"/>
          <w:sz w:val="28"/>
          <w:szCs w:val="28"/>
        </w:rPr>
        <w:t>услуг;</w:t>
      </w:r>
    </w:p>
    <w:p w:rsidR="009D4E62" w:rsidRPr="00CC39FD" w:rsidRDefault="009D4E62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9F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CC39FD">
        <w:rPr>
          <w:rFonts w:ascii="Times New Roman" w:hAnsi="Times New Roman" w:cs="Times New Roman"/>
          <w:sz w:val="28"/>
          <w:szCs w:val="28"/>
        </w:rPr>
        <w:t>2 - 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</w:r>
      <w:r w:rsidR="00CC39FD">
        <w:rPr>
          <w:rFonts w:ascii="Times New Roman" w:hAnsi="Times New Roman" w:cs="Times New Roman"/>
          <w:sz w:val="28"/>
          <w:szCs w:val="28"/>
        </w:rPr>
        <w:t>;</w:t>
      </w:r>
    </w:p>
    <w:p w:rsidR="009D4E62" w:rsidRPr="00CC39FD" w:rsidRDefault="009D4E62" w:rsidP="00CC39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9FD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Pr="00CC39FD">
        <w:rPr>
          <w:rFonts w:ascii="Times New Roman" w:hAnsi="Times New Roman" w:cs="Times New Roman"/>
          <w:color w:val="000000"/>
          <w:sz w:val="28"/>
          <w:szCs w:val="28"/>
        </w:rPr>
        <w:t>3 - 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  <w:r w:rsidR="00CC39F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D4E62" w:rsidRPr="00CC39FD" w:rsidRDefault="009D4E62" w:rsidP="00CC39FD">
      <w:pPr>
        <w:ind w:firstLine="709"/>
        <w:jc w:val="both"/>
        <w:rPr>
          <w:sz w:val="28"/>
          <w:szCs w:val="28"/>
        </w:rPr>
      </w:pPr>
      <w:r w:rsidRPr="00CC39FD">
        <w:rPr>
          <w:color w:val="000000"/>
          <w:sz w:val="28"/>
          <w:szCs w:val="28"/>
          <w:lang w:val="en-US"/>
        </w:rPr>
        <w:t>D</w:t>
      </w:r>
      <w:r w:rsidRPr="00CC39FD">
        <w:rPr>
          <w:color w:val="000000"/>
          <w:sz w:val="28"/>
          <w:szCs w:val="28"/>
        </w:rPr>
        <w:t>4 - Укомплектованность организации социального обслуживания специалистами, осуществляющими предоставление социальных услуг</w:t>
      </w:r>
      <w:r w:rsidR="00CC39FD">
        <w:rPr>
          <w:color w:val="000000"/>
          <w:sz w:val="28"/>
          <w:szCs w:val="28"/>
        </w:rPr>
        <w:t>;</w:t>
      </w:r>
    </w:p>
    <w:p w:rsidR="009D4E62" w:rsidRDefault="009D4E62" w:rsidP="00CC39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9FD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Pr="00CC39FD">
        <w:rPr>
          <w:rFonts w:ascii="Times New Roman" w:hAnsi="Times New Roman" w:cs="Times New Roman"/>
          <w:color w:val="000000"/>
          <w:sz w:val="28"/>
          <w:szCs w:val="28"/>
        </w:rPr>
        <w:t xml:space="preserve">5 - 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</w:t>
      </w:r>
      <w:r w:rsidR="00CC39FD">
        <w:rPr>
          <w:rFonts w:ascii="Times New Roman" w:hAnsi="Times New Roman" w:cs="Times New Roman"/>
          <w:color w:val="000000"/>
          <w:sz w:val="28"/>
          <w:szCs w:val="28"/>
        </w:rPr>
        <w:t xml:space="preserve">как хорошее, от </w:t>
      </w:r>
      <w:r w:rsidRPr="00CC39FD">
        <w:rPr>
          <w:rFonts w:ascii="Times New Roman" w:hAnsi="Times New Roman" w:cs="Times New Roman"/>
          <w:color w:val="000000"/>
          <w:sz w:val="28"/>
          <w:szCs w:val="28"/>
        </w:rPr>
        <w:t>общего числа опрошенных</w:t>
      </w:r>
      <w:r w:rsidR="00CC39F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C39FD">
        <w:rPr>
          <w:rFonts w:ascii="Times New Roman" w:hAnsi="Times New Roman" w:cs="Times New Roman"/>
          <w:b/>
          <w:sz w:val="28"/>
          <w:szCs w:val="28"/>
        </w:rPr>
        <w:t xml:space="preserve"> - Показатели, характеризующие доброжелательность, вежливость, компетентность работников организаций социального обслуживания в Свердловской области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C39FD">
        <w:rPr>
          <w:rFonts w:ascii="Times New Roman" w:hAnsi="Times New Roman" w:cs="Times New Roman"/>
          <w:sz w:val="28"/>
          <w:szCs w:val="28"/>
        </w:rPr>
        <w:t>1 - 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</w:t>
      </w:r>
      <w:r>
        <w:rPr>
          <w:rFonts w:ascii="Times New Roman" w:hAnsi="Times New Roman" w:cs="Times New Roman"/>
          <w:sz w:val="28"/>
          <w:szCs w:val="28"/>
        </w:rPr>
        <w:t>ных;</w:t>
      </w:r>
    </w:p>
    <w:p w:rsidR="00CC39FD" w:rsidRPr="00CC39FD" w:rsidRDefault="00CC39FD" w:rsidP="00CC39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Pr="00CC39FD">
        <w:rPr>
          <w:sz w:val="28"/>
          <w:szCs w:val="28"/>
        </w:rPr>
        <w:t>2 - 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</w:r>
      <w:r>
        <w:rPr>
          <w:sz w:val="28"/>
          <w:szCs w:val="28"/>
        </w:rPr>
        <w:t>;</w:t>
      </w:r>
      <w:r w:rsidRPr="00CC39FD">
        <w:rPr>
          <w:sz w:val="28"/>
          <w:szCs w:val="28"/>
        </w:rPr>
        <w:t xml:space="preserve"> </w:t>
      </w:r>
    </w:p>
    <w:p w:rsidR="00CC39FD" w:rsidRPr="00CC39FD" w:rsidRDefault="00CC39FD" w:rsidP="00CC39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V</w:t>
      </w:r>
      <w:r w:rsidRPr="00CC39FD">
        <w:rPr>
          <w:sz w:val="28"/>
          <w:szCs w:val="28"/>
        </w:rPr>
        <w:t>3 - 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</w:t>
      </w:r>
      <w:r>
        <w:rPr>
          <w:sz w:val="28"/>
          <w:szCs w:val="28"/>
        </w:rPr>
        <w:t xml:space="preserve"> </w:t>
      </w:r>
      <w:r w:rsidRPr="00CC39FD">
        <w:rPr>
          <w:sz w:val="28"/>
          <w:szCs w:val="28"/>
        </w:rPr>
        <w:t>от общего числа работников</w:t>
      </w:r>
      <w:r>
        <w:rPr>
          <w:sz w:val="28"/>
          <w:szCs w:val="28"/>
        </w:rPr>
        <w:t>.</w:t>
      </w:r>
    </w:p>
    <w:p w:rsidR="00CC39FD" w:rsidRPr="00C84A75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CC39FD">
        <w:rPr>
          <w:rFonts w:ascii="Times New Roman" w:hAnsi="Times New Roman" w:cs="Times New Roman"/>
          <w:b/>
          <w:sz w:val="28"/>
          <w:szCs w:val="28"/>
        </w:rPr>
        <w:t xml:space="preserve"> - Показатели, характеризующие удовлетворенность качеством оказания услуг</w:t>
      </w:r>
      <w:r w:rsidR="00C84A75">
        <w:rPr>
          <w:rFonts w:ascii="Times New Roman" w:hAnsi="Times New Roman" w:cs="Times New Roman"/>
          <w:b/>
          <w:sz w:val="28"/>
          <w:szCs w:val="28"/>
        </w:rPr>
        <w:t>: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C39FD">
        <w:rPr>
          <w:rFonts w:ascii="Times New Roman" w:hAnsi="Times New Roman" w:cs="Times New Roman"/>
          <w:sz w:val="28"/>
          <w:szCs w:val="28"/>
        </w:rPr>
        <w:t>1 - 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</w:r>
      <w:r w:rsidR="00C84A75">
        <w:rPr>
          <w:rFonts w:ascii="Times New Roman" w:hAnsi="Times New Roman" w:cs="Times New Roman"/>
          <w:sz w:val="28"/>
          <w:szCs w:val="28"/>
        </w:rPr>
        <w:t>;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C39FD">
        <w:rPr>
          <w:rFonts w:ascii="Times New Roman" w:hAnsi="Times New Roman" w:cs="Times New Roman"/>
          <w:sz w:val="28"/>
          <w:szCs w:val="28"/>
        </w:rPr>
        <w:t xml:space="preserve">2 - Доля получателей социальных услуг, удовлетворенных условиями предоставления социальных услуг, от числа опрошенных, </w:t>
      </w:r>
      <w:r w:rsidR="00C84A75">
        <w:rPr>
          <w:rFonts w:ascii="Times New Roman" w:hAnsi="Times New Roman" w:cs="Times New Roman"/>
          <w:sz w:val="28"/>
          <w:szCs w:val="28"/>
        </w:rPr>
        <w:t>в том числе удовлетворенных;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C39FD">
        <w:rPr>
          <w:rFonts w:ascii="Times New Roman" w:hAnsi="Times New Roman" w:cs="Times New Roman"/>
          <w:sz w:val="28"/>
          <w:szCs w:val="28"/>
        </w:rPr>
        <w:t>3 - 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</w:t>
      </w:r>
      <w:r w:rsidR="00C84A75">
        <w:rPr>
          <w:rFonts w:ascii="Times New Roman" w:hAnsi="Times New Roman" w:cs="Times New Roman"/>
          <w:sz w:val="28"/>
          <w:szCs w:val="28"/>
        </w:rPr>
        <w:t>;</w:t>
      </w:r>
      <w:r w:rsidRPr="00CC39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39FD" w:rsidRPr="00CC39FD" w:rsidRDefault="00C84A75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84A75">
        <w:rPr>
          <w:rFonts w:ascii="Times New Roman" w:hAnsi="Times New Roman" w:cs="Times New Roman"/>
          <w:sz w:val="28"/>
          <w:szCs w:val="28"/>
        </w:rPr>
        <w:t xml:space="preserve">4 - </w:t>
      </w:r>
      <w:r w:rsidR="00CC39FD" w:rsidRPr="00CC39FD">
        <w:rPr>
          <w:rFonts w:ascii="Times New Roman" w:hAnsi="Times New Roman" w:cs="Times New Roman"/>
          <w:sz w:val="28"/>
          <w:szCs w:val="28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39FD" w:rsidRPr="00CC39FD" w:rsidRDefault="00C84A75" w:rsidP="00CC39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84A75">
        <w:rPr>
          <w:rFonts w:ascii="Times New Roman" w:hAnsi="Times New Roman" w:cs="Times New Roman"/>
          <w:sz w:val="28"/>
          <w:szCs w:val="28"/>
        </w:rPr>
        <w:t xml:space="preserve">5 - </w:t>
      </w:r>
      <w:r w:rsidR="00CC39FD" w:rsidRPr="00CC39FD">
        <w:rPr>
          <w:rFonts w:ascii="Times New Roman" w:hAnsi="Times New Roman" w:cs="Times New Roman"/>
          <w:sz w:val="28"/>
          <w:szCs w:val="28"/>
        </w:rPr>
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9FD" w:rsidRPr="00CC39FD" w:rsidRDefault="00CC39FD" w:rsidP="00CC39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073C" w:rsidRDefault="0079073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 к приказу</w:t>
      </w:r>
    </w:p>
    <w:p w:rsidR="00436BE1" w:rsidRDefault="00436BE1" w:rsidP="00436BE1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социальной политики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_____________№_________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Pr="0012628B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Default="00436BE1" w:rsidP="00436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Министерства социальной политики Свердловской области </w:t>
      </w:r>
      <w:r w:rsidR="00D268B1">
        <w:rPr>
          <w:b/>
          <w:sz w:val="28"/>
          <w:szCs w:val="28"/>
        </w:rPr>
        <w:t xml:space="preserve">на 2016 год </w:t>
      </w:r>
      <w:r>
        <w:rPr>
          <w:b/>
          <w:sz w:val="28"/>
          <w:szCs w:val="28"/>
        </w:rPr>
        <w:t xml:space="preserve">по повышению качества предоставляемых услуг </w:t>
      </w:r>
      <w:r w:rsidR="00B50261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Свердловской области п</w:t>
      </w:r>
      <w:r w:rsidR="00B50261">
        <w:rPr>
          <w:b/>
          <w:sz w:val="28"/>
          <w:szCs w:val="28"/>
        </w:rPr>
        <w:t>о результатам проведенной в 2015</w:t>
      </w:r>
      <w:r>
        <w:rPr>
          <w:b/>
          <w:sz w:val="28"/>
          <w:szCs w:val="28"/>
        </w:rPr>
        <w:t xml:space="preserve"> году независимой оценки качества оказания услуг </w:t>
      </w:r>
    </w:p>
    <w:p w:rsidR="00436BE1" w:rsidRDefault="00436BE1" w:rsidP="00436BE1">
      <w:pPr>
        <w:jc w:val="center"/>
        <w:rPr>
          <w:b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4807"/>
        <w:gridCol w:w="1842"/>
        <w:gridCol w:w="2268"/>
        <w:gridCol w:w="4962"/>
      </w:tblGrid>
      <w:tr w:rsidR="00B50261" w:rsidRPr="008134BC" w:rsidTr="00CB339A">
        <w:tc>
          <w:tcPr>
            <w:tcW w:w="971" w:type="dxa"/>
            <w:shd w:val="clear" w:color="auto" w:fill="auto"/>
          </w:tcPr>
          <w:p w:rsidR="00B50261" w:rsidRPr="008134BC" w:rsidRDefault="00B50261" w:rsidP="00B50261">
            <w:pPr>
              <w:jc w:val="center"/>
              <w:rPr>
                <w:b/>
              </w:rPr>
            </w:pPr>
            <w:r w:rsidRPr="008134BC">
              <w:rPr>
                <w:b/>
              </w:rPr>
              <w:t>№ строки</w:t>
            </w:r>
          </w:p>
        </w:tc>
        <w:tc>
          <w:tcPr>
            <w:tcW w:w="4807" w:type="dxa"/>
            <w:shd w:val="clear" w:color="auto" w:fill="auto"/>
          </w:tcPr>
          <w:p w:rsidR="00B50261" w:rsidRPr="008134BC" w:rsidRDefault="00B50261" w:rsidP="00B50261">
            <w:pPr>
              <w:jc w:val="center"/>
              <w:rPr>
                <w:b/>
              </w:rPr>
            </w:pPr>
            <w:r w:rsidRPr="008134BC">
              <w:rPr>
                <w:b/>
              </w:rPr>
              <w:t>Наименование мероприятия</w:t>
            </w:r>
          </w:p>
        </w:tc>
        <w:tc>
          <w:tcPr>
            <w:tcW w:w="1842" w:type="dxa"/>
            <w:shd w:val="clear" w:color="auto" w:fill="auto"/>
          </w:tcPr>
          <w:p w:rsidR="00B50261" w:rsidRPr="008134BC" w:rsidRDefault="00B50261" w:rsidP="00B50261">
            <w:pPr>
              <w:jc w:val="center"/>
              <w:rPr>
                <w:b/>
              </w:rPr>
            </w:pPr>
            <w:r w:rsidRPr="008134BC">
              <w:rPr>
                <w:b/>
              </w:rPr>
              <w:t>Сроки реализации</w:t>
            </w:r>
          </w:p>
        </w:tc>
        <w:tc>
          <w:tcPr>
            <w:tcW w:w="2268" w:type="dxa"/>
          </w:tcPr>
          <w:p w:rsidR="00B50261" w:rsidRPr="008134BC" w:rsidRDefault="00A942B7" w:rsidP="00B50261">
            <w:pPr>
              <w:jc w:val="center"/>
              <w:rPr>
                <w:b/>
              </w:rPr>
            </w:pPr>
            <w:r w:rsidRPr="008134BC">
              <w:rPr>
                <w:b/>
              </w:rPr>
              <w:t>Ответственный исполнитель</w:t>
            </w:r>
          </w:p>
        </w:tc>
        <w:tc>
          <w:tcPr>
            <w:tcW w:w="4962" w:type="dxa"/>
            <w:shd w:val="clear" w:color="auto" w:fill="auto"/>
          </w:tcPr>
          <w:p w:rsidR="00B50261" w:rsidRPr="008134BC" w:rsidRDefault="003746C3" w:rsidP="00B50261">
            <w:pPr>
              <w:jc w:val="center"/>
              <w:rPr>
                <w:b/>
              </w:rPr>
            </w:pPr>
            <w:r>
              <w:rPr>
                <w:b/>
              </w:rPr>
              <w:t xml:space="preserve">Результат </w:t>
            </w:r>
          </w:p>
        </w:tc>
      </w:tr>
    </w:tbl>
    <w:p w:rsidR="00B50261" w:rsidRPr="00BE4E38" w:rsidRDefault="00B50261" w:rsidP="00B50261">
      <w:pPr>
        <w:pStyle w:val="ConsPlusCell"/>
        <w:ind w:firstLine="709"/>
        <w:jc w:val="center"/>
        <w:rPr>
          <w:sz w:val="2"/>
          <w:szCs w:val="2"/>
        </w:rPr>
      </w:pPr>
    </w:p>
    <w:tbl>
      <w:tblPr>
        <w:tblW w:w="14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819"/>
        <w:gridCol w:w="1842"/>
        <w:gridCol w:w="2268"/>
        <w:gridCol w:w="4961"/>
      </w:tblGrid>
      <w:tr w:rsidR="00B50261" w:rsidRPr="00D614CB" w:rsidTr="00CB339A">
        <w:trPr>
          <w:tblHeader/>
        </w:trPr>
        <w:tc>
          <w:tcPr>
            <w:tcW w:w="959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3</w:t>
            </w:r>
          </w:p>
        </w:tc>
        <w:tc>
          <w:tcPr>
            <w:tcW w:w="2268" w:type="dxa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50261" w:rsidRPr="00B6097D" w:rsidRDefault="00A942B7" w:rsidP="00B5026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B50261" w:rsidRPr="00D614CB" w:rsidTr="00CB339A">
        <w:tc>
          <w:tcPr>
            <w:tcW w:w="959" w:type="dxa"/>
          </w:tcPr>
          <w:p w:rsidR="00B50261" w:rsidRPr="00B6097D" w:rsidRDefault="00B50261" w:rsidP="00B5026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90" w:type="dxa"/>
            <w:gridSpan w:val="4"/>
            <w:shd w:val="clear" w:color="auto" w:fill="auto"/>
          </w:tcPr>
          <w:p w:rsidR="00B50261" w:rsidRPr="00B6097D" w:rsidRDefault="00B50261" w:rsidP="00B5026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97D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Организационные мероприятия</w:t>
            </w:r>
          </w:p>
        </w:tc>
      </w:tr>
      <w:tr w:rsidR="00B50261" w:rsidRPr="00D614CB" w:rsidTr="00CB339A">
        <w:tc>
          <w:tcPr>
            <w:tcW w:w="959" w:type="dxa"/>
            <w:shd w:val="clear" w:color="auto" w:fill="auto"/>
          </w:tcPr>
          <w:p w:rsidR="00B50261" w:rsidRPr="00BB2124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B50261" w:rsidRDefault="00B50261" w:rsidP="00B50261">
            <w:r>
              <w:t>Изучение общественного мнения, результатов оценки качества оказания услуг организа</w:t>
            </w:r>
            <w:r w:rsidR="00D268B1">
              <w:t>циями социального обслуживания</w:t>
            </w:r>
            <w:r>
              <w:t xml:space="preserve"> Свердловской области и рейтингов их деятельности, полученных от общественных организаций, профессиональных сообществ, средств массовой информации, специализированных рейтинговых агентств и иных экспертов</w:t>
            </w:r>
          </w:p>
        </w:tc>
        <w:tc>
          <w:tcPr>
            <w:tcW w:w="1842" w:type="dxa"/>
            <w:shd w:val="clear" w:color="auto" w:fill="auto"/>
          </w:tcPr>
          <w:p w:rsidR="00B50261" w:rsidRPr="009176E9" w:rsidRDefault="00B50261" w:rsidP="00B50261">
            <w:pPr>
              <w:jc w:val="center"/>
            </w:pPr>
            <w:r>
              <w:t>постоянно</w:t>
            </w:r>
          </w:p>
        </w:tc>
        <w:tc>
          <w:tcPr>
            <w:tcW w:w="2268" w:type="dxa"/>
          </w:tcPr>
          <w:p w:rsidR="00B50261" w:rsidRDefault="00B50261" w:rsidP="00B50261">
            <w:r>
              <w:t>К.А. Зуева,</w:t>
            </w:r>
          </w:p>
          <w:p w:rsidR="00B50261" w:rsidRDefault="00B50261" w:rsidP="00B50261">
            <w:r>
              <w:t>И.В. Илларионов,</w:t>
            </w:r>
          </w:p>
          <w:p w:rsidR="00B50261" w:rsidRDefault="00B50261" w:rsidP="00B50261">
            <w:r>
              <w:t>Ю.Ю. Медведева</w:t>
            </w:r>
          </w:p>
          <w:p w:rsidR="00B50261" w:rsidRDefault="00B50261" w:rsidP="00B50261"/>
        </w:tc>
        <w:tc>
          <w:tcPr>
            <w:tcW w:w="4961" w:type="dxa"/>
            <w:shd w:val="clear" w:color="auto" w:fill="auto"/>
          </w:tcPr>
          <w:p w:rsidR="00B50261" w:rsidRDefault="003746C3" w:rsidP="003746C3">
            <w:r>
              <w:t>Реализация мероприятий, направленных на улучшение качества оказания услуг организациями социального обслуживания Свердловской области</w:t>
            </w:r>
          </w:p>
        </w:tc>
      </w:tr>
      <w:tr w:rsidR="00B50261" w:rsidRPr="00D614CB" w:rsidTr="00CB339A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B50261" w:rsidP="00B50261">
            <w:r w:rsidRPr="00712B44">
              <w:t xml:space="preserve">Обеспечение </w:t>
            </w:r>
            <w:r w:rsidRPr="002E082F">
              <w:t xml:space="preserve">информационной открытости </w:t>
            </w:r>
            <w:r>
              <w:t>организаций социального обслуживания Свердловской области,</w:t>
            </w:r>
            <w:r w:rsidRPr="002E082F">
              <w:t xml:space="preserve"> в том числе</w:t>
            </w:r>
            <w:r>
              <w:t xml:space="preserve"> обеспечение</w:t>
            </w:r>
            <w:r w:rsidRPr="00712B44">
              <w:t xml:space="preserve"> размещения </w:t>
            </w:r>
            <w:r>
              <w:t>организациями социального обслуживания Свердловской области</w:t>
            </w:r>
            <w:r w:rsidRPr="00712B44">
              <w:t xml:space="preserve"> на официальном сайте в сети Интернет (</w:t>
            </w:r>
            <w:hyperlink r:id="rId10" w:history="1">
              <w:r w:rsidRPr="00B6097D">
                <w:rPr>
                  <w:rStyle w:val="ab"/>
                  <w:lang w:val="en-US"/>
                </w:rPr>
                <w:t>www</w:t>
              </w:r>
              <w:r w:rsidRPr="00712B44">
                <w:rPr>
                  <w:rStyle w:val="ab"/>
                </w:rPr>
                <w:t>.</w:t>
              </w:r>
              <w:r w:rsidRPr="00B6097D">
                <w:rPr>
                  <w:rStyle w:val="ab"/>
                  <w:lang w:val="en-US"/>
                </w:rPr>
                <w:t>bus</w:t>
              </w:r>
              <w:r w:rsidRPr="00712B44">
                <w:rPr>
                  <w:rStyle w:val="ab"/>
                </w:rPr>
                <w:t>.</w:t>
              </w:r>
              <w:r w:rsidRPr="00B6097D">
                <w:rPr>
                  <w:rStyle w:val="ab"/>
                  <w:lang w:val="en-US"/>
                </w:rPr>
                <w:t>gov</w:t>
              </w:r>
              <w:r w:rsidRPr="00712B44">
                <w:rPr>
                  <w:rStyle w:val="ab"/>
                </w:rPr>
                <w:t>.</w:t>
              </w:r>
              <w:r w:rsidRPr="00B6097D">
                <w:rPr>
                  <w:rStyle w:val="ab"/>
                  <w:lang w:val="en-US"/>
                </w:rPr>
                <w:t>ru</w:t>
              </w:r>
            </w:hyperlink>
            <w:r w:rsidRPr="00712B44">
              <w:t xml:space="preserve">) информации, установленной Приказом Министерства финансов Российской Федерации </w:t>
            </w:r>
            <w:r w:rsidR="00D268B1">
              <w:br/>
            </w:r>
            <w:r w:rsidRPr="00712B44">
              <w:t xml:space="preserve">от 21.07.2011 № 86н «Об утверждении </w:t>
            </w:r>
            <w:r w:rsidRPr="00712B44">
              <w:lastRenderedPageBreak/>
              <w:t>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3746C3" w:rsidP="00B50261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50261" w:rsidRDefault="00B50261" w:rsidP="00B50261">
            <w:r>
              <w:t>О.В. Безмельницына,</w:t>
            </w:r>
          </w:p>
          <w:p w:rsidR="00B50261" w:rsidRDefault="00B50261" w:rsidP="00B50261">
            <w:r>
              <w:t>А.А. Смагина,</w:t>
            </w:r>
          </w:p>
          <w:p w:rsidR="003746C3" w:rsidRDefault="003746C3" w:rsidP="00B50261">
            <w:r>
              <w:t>К.А. Зуева</w:t>
            </w:r>
          </w:p>
          <w:p w:rsidR="00B50261" w:rsidRDefault="00B50261" w:rsidP="00B50261">
            <w:r>
              <w:t>И.В. Илларионов,</w:t>
            </w:r>
          </w:p>
          <w:p w:rsidR="003746C3" w:rsidRPr="00BB2124" w:rsidRDefault="00B50261" w:rsidP="00B50261">
            <w:r>
              <w:t>Ю.Ю. Медведева</w:t>
            </w:r>
            <w:r w:rsidR="003746C3">
              <w:t>,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3746C3" w:rsidRPr="00E7330D" w:rsidRDefault="003746C3" w:rsidP="003746C3">
            <w:r w:rsidRPr="00E7330D">
              <w:t xml:space="preserve">Обеспечение размещения </w:t>
            </w:r>
            <w:r>
              <w:t>организациями социального обслуживания</w:t>
            </w:r>
            <w:r w:rsidRPr="00E7330D">
              <w:t xml:space="preserve"> Свердловской области на официальном сайте в сети Интернет (</w:t>
            </w:r>
            <w:hyperlink r:id="rId11" w:history="1">
              <w:r w:rsidRPr="00E7330D">
                <w:rPr>
                  <w:rStyle w:val="ab"/>
                  <w:lang w:val="en-US"/>
                </w:rPr>
                <w:t>www</w:t>
              </w:r>
              <w:r w:rsidRPr="00E7330D">
                <w:rPr>
                  <w:rStyle w:val="ab"/>
                </w:rPr>
                <w:t>.</w:t>
              </w:r>
              <w:r w:rsidRPr="00E7330D">
                <w:rPr>
                  <w:rStyle w:val="ab"/>
                  <w:lang w:val="en-US"/>
                </w:rPr>
                <w:t>bus</w:t>
              </w:r>
              <w:r w:rsidRPr="00E7330D">
                <w:rPr>
                  <w:rStyle w:val="ab"/>
                </w:rPr>
                <w:t>.</w:t>
              </w:r>
              <w:r w:rsidRPr="00E7330D">
                <w:rPr>
                  <w:rStyle w:val="ab"/>
                  <w:lang w:val="en-US"/>
                </w:rPr>
                <w:t>gov</w:t>
              </w:r>
              <w:r w:rsidRPr="00E7330D">
                <w:rPr>
                  <w:rStyle w:val="ab"/>
                </w:rPr>
                <w:t>.</w:t>
              </w:r>
              <w:r w:rsidRPr="00E7330D">
                <w:rPr>
                  <w:rStyle w:val="ab"/>
                  <w:lang w:val="en-US"/>
                </w:rPr>
                <w:t>ru</w:t>
              </w:r>
            </w:hyperlink>
            <w:r w:rsidRPr="00E7330D">
              <w:t xml:space="preserve">) информации, установленной Приказом Министерства финансов Российской Федерации </w:t>
            </w:r>
            <w:r>
              <w:br/>
            </w:r>
            <w:r w:rsidRPr="00E7330D">
              <w:t>от 21.07.2011 № 86н «Об утверждени</w:t>
            </w:r>
            <w:r w:rsidR="00D268B1">
              <w:t>и</w:t>
            </w:r>
            <w:r w:rsidRPr="00E7330D">
              <w:t xml:space="preserve"> порядка предоставления информации государственным (муниципальным) учреждением, ее размещения на </w:t>
            </w:r>
            <w:r w:rsidRPr="00E7330D">
              <w:lastRenderedPageBreak/>
              <w:t>официальном сайте в сети Интернет и ведения указанного сайта».</w:t>
            </w:r>
          </w:p>
          <w:p w:rsidR="003746C3" w:rsidRPr="00E7330D" w:rsidRDefault="003746C3" w:rsidP="003746C3">
            <w:r w:rsidRPr="00E7330D">
              <w:t xml:space="preserve">Обеспечение размещения </w:t>
            </w:r>
            <w:r>
              <w:t xml:space="preserve">организациями социального обслуживания </w:t>
            </w:r>
            <w:r w:rsidRPr="00E7330D">
              <w:t xml:space="preserve">Свердловской области достоверной, полной и актуальной информации на официальных сайтах (официальных персональных страницах) в </w:t>
            </w:r>
            <w:r>
              <w:t xml:space="preserve">информационно-телекоммуникационной </w:t>
            </w:r>
            <w:r w:rsidRPr="00E7330D">
              <w:t>сети Интернет.</w:t>
            </w:r>
          </w:p>
          <w:p w:rsidR="00B50261" w:rsidRPr="00BB2124" w:rsidRDefault="003746C3" w:rsidP="003746C3">
            <w:r w:rsidRPr="00E7330D">
              <w:t xml:space="preserve">Обеспечение размещения </w:t>
            </w:r>
            <w:r>
              <w:t>организациями социального обслуживания</w:t>
            </w:r>
            <w:r w:rsidRPr="00E7330D">
              <w:t xml:space="preserve"> Свердловской области в Информационной системе «Социальное обслуживание населения» информации в соответствии с требованиями Федерального закона от 28 декабря 2013 года № 442-ФЗ «Об основах социального обслуживания граждан в Российской Федерации»</w:t>
            </w:r>
          </w:p>
        </w:tc>
      </w:tr>
      <w:tr w:rsidR="00B50261" w:rsidRPr="00D614CB" w:rsidTr="00CB339A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B50261">
            <w:r>
              <w:t xml:space="preserve">Мониторинг нормативных правовых актов Российской Федерации на предмет внесения изменений в части </w:t>
            </w:r>
            <w:r w:rsidRPr="00C66981">
              <w:t>формировани</w:t>
            </w:r>
            <w:r>
              <w:t>я</w:t>
            </w:r>
            <w:r w:rsidRPr="00C66981">
              <w:t xml:space="preserve"> независимой оценки качества </w:t>
            </w:r>
            <w:r>
              <w:t>оказания услуг</w:t>
            </w:r>
            <w:r w:rsidRPr="00EF052D">
              <w:t xml:space="preserve"> </w:t>
            </w:r>
            <w:r>
              <w:t>организациями социального обслуживания</w:t>
            </w:r>
            <w:r w:rsidR="00D268B1">
              <w:t xml:space="preserve"> Свердловской области</w:t>
            </w:r>
            <w:r>
              <w:t>, обеспечения информационной открытости организаций социального обслуживания</w:t>
            </w:r>
            <w:r w:rsidRPr="00EF052D">
              <w:t xml:space="preserve"> </w:t>
            </w:r>
            <w:r>
              <w:t>и необходимости внесения соответствующих изменений в нормативные правовые акты Свердловской области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B50261">
            <w:pPr>
              <w:jc w:val="center"/>
            </w:pPr>
            <w:r>
              <w:t>ежеквартально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50261" w:rsidRDefault="00B50261" w:rsidP="00B50261">
            <w:r w:rsidRPr="00BE4E38">
              <w:t>К.А. Зуева,</w:t>
            </w:r>
          </w:p>
          <w:p w:rsidR="00B50261" w:rsidRDefault="00B50261" w:rsidP="00B50261">
            <w:r>
              <w:t>И.В. Илларионов,</w:t>
            </w:r>
          </w:p>
          <w:p w:rsidR="00B50261" w:rsidRPr="00BE4E38" w:rsidRDefault="008247F2" w:rsidP="00B50261">
            <w:r>
              <w:t>Ю.Ю. Медведева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3746C3" w:rsidP="00B50261">
            <w:r>
              <w:t>Внесение изменений в нормативные правовые акты Министерства социальной политики Свердловской области</w:t>
            </w:r>
          </w:p>
        </w:tc>
      </w:tr>
      <w:tr w:rsidR="00B50261" w:rsidRPr="00D614CB" w:rsidTr="00CB339A">
        <w:tc>
          <w:tcPr>
            <w:tcW w:w="959" w:type="dxa"/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B50261" w:rsidRDefault="00B50261" w:rsidP="00D268B1">
            <w:r>
              <w:t>Организация учета информации о результатах независимой оценки 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B50261" w:rsidRDefault="00B50261" w:rsidP="00B50261">
            <w:pPr>
              <w:jc w:val="center"/>
            </w:pPr>
            <w:r>
              <w:t>постоянно</w:t>
            </w:r>
          </w:p>
        </w:tc>
        <w:tc>
          <w:tcPr>
            <w:tcW w:w="2268" w:type="dxa"/>
          </w:tcPr>
          <w:p w:rsidR="00B50261" w:rsidRDefault="00B50261" w:rsidP="00B50261">
            <w:r w:rsidRPr="00BE4E38">
              <w:t>К.А. Зуева,</w:t>
            </w:r>
          </w:p>
          <w:p w:rsidR="00B50261" w:rsidRDefault="00B50261" w:rsidP="00B50261">
            <w:r>
              <w:t>И.В. Илларионов,</w:t>
            </w:r>
          </w:p>
          <w:p w:rsidR="00B50261" w:rsidRPr="00BB2124" w:rsidRDefault="00B50261" w:rsidP="00B50261">
            <w:r>
              <w:t>Ю.Ю. Медведева</w:t>
            </w:r>
          </w:p>
        </w:tc>
        <w:tc>
          <w:tcPr>
            <w:tcW w:w="4961" w:type="dxa"/>
            <w:shd w:val="clear" w:color="auto" w:fill="auto"/>
          </w:tcPr>
          <w:p w:rsidR="00B50261" w:rsidRPr="00BB2124" w:rsidRDefault="003C67CC" w:rsidP="00B50261">
            <w:r>
              <w:t>Повышение качества услуг, предоставляемых организациями социального обслуживания Свердловской области</w:t>
            </w:r>
          </w:p>
        </w:tc>
      </w:tr>
      <w:tr w:rsidR="00494EAB" w:rsidRPr="00D614CB" w:rsidTr="00CB339A">
        <w:tc>
          <w:tcPr>
            <w:tcW w:w="959" w:type="dxa"/>
            <w:shd w:val="clear" w:color="auto" w:fill="auto"/>
          </w:tcPr>
          <w:p w:rsidR="00494EAB" w:rsidRP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494EAB" w:rsidRDefault="00494EAB" w:rsidP="003746C3">
            <w:r w:rsidRPr="00494EAB">
              <w:t xml:space="preserve">Разработка планов мероприятий по </w:t>
            </w:r>
            <w:r w:rsidRPr="00494EAB">
              <w:lastRenderedPageBreak/>
              <w:t xml:space="preserve">улучшению качества оказания услуг организациями социального обслуживания Свердловской области </w:t>
            </w:r>
          </w:p>
        </w:tc>
        <w:tc>
          <w:tcPr>
            <w:tcW w:w="1842" w:type="dxa"/>
            <w:shd w:val="clear" w:color="auto" w:fill="auto"/>
          </w:tcPr>
          <w:p w:rsidR="00494EAB" w:rsidRPr="00494EAB" w:rsidRDefault="00494EAB" w:rsidP="00B50261">
            <w:pPr>
              <w:jc w:val="center"/>
            </w:pPr>
            <w:r w:rsidRPr="00494EAB">
              <w:lastRenderedPageBreak/>
              <w:t xml:space="preserve">1 полугодие </w:t>
            </w:r>
            <w:r w:rsidRPr="00494EAB">
              <w:lastRenderedPageBreak/>
              <w:t xml:space="preserve">2016 года </w:t>
            </w:r>
          </w:p>
        </w:tc>
        <w:tc>
          <w:tcPr>
            <w:tcW w:w="2268" w:type="dxa"/>
          </w:tcPr>
          <w:p w:rsidR="00494EAB" w:rsidRPr="00494EAB" w:rsidRDefault="00494EAB" w:rsidP="00B50261">
            <w:r w:rsidRPr="00494EAB">
              <w:lastRenderedPageBreak/>
              <w:t xml:space="preserve">Организации </w:t>
            </w:r>
            <w:r w:rsidRPr="00494EAB">
              <w:lastRenderedPageBreak/>
              <w:t>социального обслуживания Свердловской области</w:t>
            </w:r>
            <w:r w:rsidR="00D268B1">
              <w:t xml:space="preserve">, которые участвовали </w:t>
            </w:r>
            <w:r w:rsidR="008247F2">
              <w:t>в п</w:t>
            </w:r>
            <w:r w:rsidR="00D268B1">
              <w:t>роведении независимой оценки ка</w:t>
            </w:r>
            <w:r w:rsidR="008247F2">
              <w:t>чества оказания услуг в 2015 году</w:t>
            </w:r>
            <w:r w:rsidRPr="00494EAB">
              <w:t xml:space="preserve"> 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494EAB" w:rsidRPr="00BB2124" w:rsidRDefault="00494EAB" w:rsidP="00D268B1">
            <w:r>
              <w:lastRenderedPageBreak/>
              <w:t xml:space="preserve">Повышение информированности граждан о </w:t>
            </w:r>
            <w:r>
              <w:lastRenderedPageBreak/>
              <w:t xml:space="preserve">мероприятиях, </w:t>
            </w:r>
            <w:r w:rsidR="00D268B1">
              <w:t>направленных на повышение</w:t>
            </w:r>
            <w:r>
              <w:t xml:space="preserve"> доступности и качества оказания услуг </w:t>
            </w:r>
            <w:r w:rsidR="00D268B1">
              <w:t>организациями социального обслуживания Свердловской области</w:t>
            </w:r>
          </w:p>
        </w:tc>
      </w:tr>
      <w:tr w:rsidR="00494EAB" w:rsidRPr="00D614CB" w:rsidTr="00CB339A">
        <w:tc>
          <w:tcPr>
            <w:tcW w:w="959" w:type="dxa"/>
            <w:shd w:val="clear" w:color="auto" w:fill="auto"/>
          </w:tcPr>
          <w:p w:rsidR="00494EAB" w:rsidRP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494EAB" w:rsidRDefault="00494EAB" w:rsidP="00B50261">
            <w:r w:rsidRPr="00494EAB">
              <w:t>Размещение на официальных сайтах, официальных персональных страницах в информационно-телекоммуникационной сети «Интернет» планов мероприятий по улучшению 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494EAB" w:rsidRDefault="00494EAB" w:rsidP="00B50261">
            <w:pPr>
              <w:jc w:val="center"/>
            </w:pPr>
            <w:r w:rsidRPr="00494EAB">
              <w:t>1 полугодие 2016 года</w:t>
            </w:r>
          </w:p>
        </w:tc>
        <w:tc>
          <w:tcPr>
            <w:tcW w:w="2268" w:type="dxa"/>
          </w:tcPr>
          <w:p w:rsidR="00494EAB" w:rsidRPr="00494EAB" w:rsidRDefault="00D268B1" w:rsidP="00B50261">
            <w:r w:rsidRPr="00494EAB">
              <w:t>Организации социального обслуживания Свердловской области</w:t>
            </w:r>
            <w:r>
              <w:t>, которые участвовали в проведении независимой оценки качества оказания услуг в 2015 году</w:t>
            </w:r>
          </w:p>
        </w:tc>
        <w:tc>
          <w:tcPr>
            <w:tcW w:w="4961" w:type="dxa"/>
            <w:vMerge/>
            <w:shd w:val="clear" w:color="auto" w:fill="auto"/>
          </w:tcPr>
          <w:p w:rsidR="00494EAB" w:rsidRPr="00BB2124" w:rsidRDefault="00494EAB" w:rsidP="00B50261"/>
        </w:tc>
      </w:tr>
      <w:tr w:rsidR="00494EAB" w:rsidRPr="00D614CB" w:rsidTr="00CB339A">
        <w:tc>
          <w:tcPr>
            <w:tcW w:w="959" w:type="dxa"/>
            <w:shd w:val="clear" w:color="auto" w:fill="auto"/>
          </w:tcPr>
          <w:p w:rsidR="00494EAB" w:rsidRPr="00A04EDA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A04EDA" w:rsidRDefault="00494EAB" w:rsidP="00D268B1">
            <w:r>
              <w:t>Внесение изменений в планы мероприятий по улучшению качества оказания услуг организациями социального обслуживания Свердловской области по мере обновления итогов ведомственных мониторингов и сформированных рейтингов организаций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A04EDA" w:rsidRDefault="00494EAB" w:rsidP="00B50261">
            <w:pPr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494EAB" w:rsidRPr="00BB2124" w:rsidRDefault="00D268B1" w:rsidP="00B50261">
            <w:r w:rsidRPr="00494EAB">
              <w:t>Организации социального обслуживания Свердловской области</w:t>
            </w:r>
            <w:r>
              <w:t>, которые участвовали в проведении независимой оценки качества оказания услуг в 2015 году</w:t>
            </w:r>
          </w:p>
        </w:tc>
        <w:tc>
          <w:tcPr>
            <w:tcW w:w="4961" w:type="dxa"/>
            <w:vMerge/>
            <w:shd w:val="clear" w:color="auto" w:fill="auto"/>
          </w:tcPr>
          <w:p w:rsidR="00494EAB" w:rsidRPr="00BB2124" w:rsidRDefault="00494EAB" w:rsidP="00B50261"/>
        </w:tc>
      </w:tr>
      <w:tr w:rsidR="00494EAB" w:rsidRPr="00D614CB" w:rsidTr="00CB339A">
        <w:tc>
          <w:tcPr>
            <w:tcW w:w="959" w:type="dxa"/>
            <w:shd w:val="clear" w:color="auto" w:fill="auto"/>
          </w:tcPr>
          <w:p w:rsid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E7330D" w:rsidRDefault="00494EAB" w:rsidP="00494EAB">
            <w:r>
              <w:t xml:space="preserve">Предоставление отчетов о реализации </w:t>
            </w:r>
            <w:r w:rsidRPr="00E7330D">
              <w:t xml:space="preserve">планов мероприятий </w:t>
            </w:r>
            <w:r w:rsidR="00D268B1">
              <w:t xml:space="preserve">по улучшению </w:t>
            </w:r>
            <w:r w:rsidR="00D268B1">
              <w:lastRenderedPageBreak/>
              <w:t>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E7330D" w:rsidRDefault="00494EAB" w:rsidP="00C84A75">
            <w:pPr>
              <w:jc w:val="center"/>
            </w:pPr>
            <w:r>
              <w:lastRenderedPageBreak/>
              <w:t>До 15 декабря 201</w:t>
            </w:r>
            <w:r w:rsidR="00C84A75">
              <w:t>6</w:t>
            </w:r>
            <w:r>
              <w:t xml:space="preserve"> года</w:t>
            </w:r>
          </w:p>
        </w:tc>
        <w:tc>
          <w:tcPr>
            <w:tcW w:w="2268" w:type="dxa"/>
          </w:tcPr>
          <w:p w:rsidR="00494EAB" w:rsidRDefault="00494EAB" w:rsidP="00494EAB">
            <w:r>
              <w:t>К.А. Зуева,</w:t>
            </w:r>
          </w:p>
          <w:p w:rsidR="00494EAB" w:rsidRDefault="00D268B1" w:rsidP="00494EAB">
            <w:r>
              <w:t>о</w:t>
            </w:r>
            <w:r w:rsidRPr="00494EAB">
              <w:t xml:space="preserve">рганизации </w:t>
            </w:r>
            <w:r w:rsidRPr="00494EAB">
              <w:lastRenderedPageBreak/>
              <w:t>социального обслуживания Свердловской области</w:t>
            </w:r>
            <w:r>
              <w:t>, которые участвовали в проведении независимой оценки качества оказания услуг в 2015 году</w:t>
            </w:r>
          </w:p>
        </w:tc>
        <w:tc>
          <w:tcPr>
            <w:tcW w:w="4961" w:type="dxa"/>
            <w:shd w:val="clear" w:color="auto" w:fill="auto"/>
          </w:tcPr>
          <w:p w:rsidR="00494EAB" w:rsidRPr="00E7330D" w:rsidRDefault="00494EAB" w:rsidP="00494EAB">
            <w:r>
              <w:lastRenderedPageBreak/>
              <w:t xml:space="preserve">Анализ результатов проведения независимой оценки качества оказания услуг, реализация </w:t>
            </w:r>
            <w:r>
              <w:lastRenderedPageBreak/>
              <w:t>мероприятий, направленных на повышение качества предоставляемых услуг</w:t>
            </w:r>
          </w:p>
        </w:tc>
      </w:tr>
      <w:tr w:rsidR="00494EAB" w:rsidRPr="00D614CB" w:rsidTr="00CB339A">
        <w:tc>
          <w:tcPr>
            <w:tcW w:w="959" w:type="dxa"/>
            <w:shd w:val="clear" w:color="auto" w:fill="auto"/>
          </w:tcPr>
          <w:p w:rsidR="00494EAB" w:rsidRPr="00A04EDA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A04EDA" w:rsidRDefault="00494EAB" w:rsidP="00CB339A">
            <w:r>
              <w:t xml:space="preserve">Контроль за выполнением планов мероприятий по улучшению качества оказания услуг организациями социального обслуживания Свердловской области </w:t>
            </w:r>
          </w:p>
        </w:tc>
        <w:tc>
          <w:tcPr>
            <w:tcW w:w="1842" w:type="dxa"/>
            <w:shd w:val="clear" w:color="auto" w:fill="auto"/>
          </w:tcPr>
          <w:p w:rsidR="00494EAB" w:rsidRPr="00A04EDA" w:rsidRDefault="00494EAB" w:rsidP="00494EAB">
            <w:pPr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494EAB" w:rsidRDefault="00494EAB" w:rsidP="00494EAB">
            <w:r w:rsidRPr="00BE4E38">
              <w:t>К.А. Зуева,</w:t>
            </w:r>
          </w:p>
          <w:p w:rsidR="00494EAB" w:rsidRDefault="00494EAB" w:rsidP="00494EAB">
            <w:r>
              <w:t>И.В. Илларионов,</w:t>
            </w:r>
          </w:p>
          <w:p w:rsidR="00494EAB" w:rsidRPr="00BB2124" w:rsidRDefault="00494EAB" w:rsidP="00494EAB">
            <w:r>
              <w:t>Ю.Ю. Медведева</w:t>
            </w:r>
            <w:r w:rsidRPr="00BB2124"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494EAB" w:rsidRPr="00BB2124" w:rsidRDefault="00494EAB" w:rsidP="00494EAB">
            <w:r>
              <w:t>Мониторинг реализации планов, направленных на повышение качества предоставляемых услуг</w:t>
            </w:r>
          </w:p>
        </w:tc>
      </w:tr>
    </w:tbl>
    <w:p w:rsidR="00B50261" w:rsidRDefault="00B50261" w:rsidP="00436BE1">
      <w:pPr>
        <w:jc w:val="center"/>
        <w:rPr>
          <w:b/>
          <w:sz w:val="28"/>
          <w:szCs w:val="28"/>
        </w:rPr>
      </w:pPr>
    </w:p>
    <w:p w:rsidR="0095124C" w:rsidRDefault="0095124C" w:rsidP="0095124C">
      <w:pPr>
        <w:jc w:val="both"/>
        <w:rPr>
          <w:sz w:val="28"/>
          <w:szCs w:val="28"/>
        </w:rPr>
      </w:pPr>
    </w:p>
    <w:sectPr w:rsidR="0095124C" w:rsidSect="00436BE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1C0" w:rsidRDefault="00D271C0" w:rsidP="00BA7DF2">
      <w:r>
        <w:separator/>
      </w:r>
    </w:p>
  </w:endnote>
  <w:endnote w:type="continuationSeparator" w:id="0">
    <w:p w:rsidR="00D271C0" w:rsidRDefault="00D271C0" w:rsidP="00BA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1C0" w:rsidRDefault="00D271C0" w:rsidP="00BA7DF2">
      <w:r>
        <w:separator/>
      </w:r>
    </w:p>
  </w:footnote>
  <w:footnote w:type="continuationSeparator" w:id="0">
    <w:p w:rsidR="00D271C0" w:rsidRDefault="00D271C0" w:rsidP="00BA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9978293"/>
      <w:docPartObj>
        <w:docPartGallery w:val="Page Numbers (Top of Page)"/>
        <w:docPartUnique/>
      </w:docPartObj>
    </w:sdtPr>
    <w:sdtEndPr/>
    <w:sdtContent>
      <w:p w:rsidR="008247F2" w:rsidRDefault="008247F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0BB">
          <w:rPr>
            <w:noProof/>
          </w:rPr>
          <w:t>12</w:t>
        </w:r>
        <w:r>
          <w:fldChar w:fldCharType="end"/>
        </w:r>
      </w:p>
    </w:sdtContent>
  </w:sdt>
  <w:p w:rsidR="008247F2" w:rsidRDefault="008247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DE77D2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2E119A"/>
    <w:multiLevelType w:val="hybridMultilevel"/>
    <w:tmpl w:val="EFFAEA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01973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3621EC2"/>
    <w:multiLevelType w:val="hybridMultilevel"/>
    <w:tmpl w:val="5888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97E09"/>
    <w:multiLevelType w:val="hybridMultilevel"/>
    <w:tmpl w:val="F50A1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65081"/>
    <w:multiLevelType w:val="multilevel"/>
    <w:tmpl w:val="64C684D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334A69EE"/>
    <w:multiLevelType w:val="hybridMultilevel"/>
    <w:tmpl w:val="B8DA29F4"/>
    <w:lvl w:ilvl="0" w:tplc="4F3663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3921929"/>
    <w:multiLevelType w:val="hybridMultilevel"/>
    <w:tmpl w:val="554E2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E26AD"/>
    <w:multiLevelType w:val="singleLevel"/>
    <w:tmpl w:val="D2443C3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5746C"/>
    <w:multiLevelType w:val="hybridMultilevel"/>
    <w:tmpl w:val="4CC8E42A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52B57"/>
    <w:multiLevelType w:val="hybridMultilevel"/>
    <w:tmpl w:val="B08EB218"/>
    <w:lvl w:ilvl="0" w:tplc="28F83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E1740"/>
    <w:multiLevelType w:val="hybridMultilevel"/>
    <w:tmpl w:val="024218B6"/>
    <w:lvl w:ilvl="0" w:tplc="B1AC8F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0E533E"/>
    <w:multiLevelType w:val="hybridMultilevel"/>
    <w:tmpl w:val="BB8CA276"/>
    <w:lvl w:ilvl="0" w:tplc="28F83CB8">
      <w:start w:val="1"/>
      <w:numFmt w:val="decimal"/>
      <w:lvlText w:val="%1."/>
      <w:lvlJc w:val="left"/>
      <w:pPr>
        <w:ind w:left="177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D987944"/>
    <w:multiLevelType w:val="hybridMultilevel"/>
    <w:tmpl w:val="EAE4E81C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34716A"/>
    <w:multiLevelType w:val="multilevel"/>
    <w:tmpl w:val="99F4A198"/>
    <w:lvl w:ilvl="0">
      <w:start w:val="1"/>
      <w:numFmt w:val="bullet"/>
      <w:lvlText w:val="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F27EA3"/>
    <w:multiLevelType w:val="hybridMultilevel"/>
    <w:tmpl w:val="09265C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95B623D"/>
    <w:multiLevelType w:val="singleLevel"/>
    <w:tmpl w:val="71427F0A"/>
    <w:name w:val="27"/>
    <w:lvl w:ilvl="0">
      <w:start w:val="1"/>
      <w:numFmt w:val="bullet"/>
      <w:pStyle w:val="a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abstractNum w:abstractNumId="19" w15:restartNumberingAfterBreak="0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E37559A"/>
    <w:multiLevelType w:val="hybridMultilevel"/>
    <w:tmpl w:val="72D86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</w:num>
  <w:num w:numId="4">
    <w:abstractNumId w:val="13"/>
  </w:num>
  <w:num w:numId="5">
    <w:abstractNumId w:val="9"/>
  </w:num>
  <w:num w:numId="6">
    <w:abstractNumId w:val="15"/>
  </w:num>
  <w:num w:numId="7">
    <w:abstractNumId w:val="7"/>
  </w:num>
  <w:num w:numId="8">
    <w:abstractNumId w:val="16"/>
  </w:num>
  <w:num w:numId="9">
    <w:abstractNumId w:val="10"/>
  </w:num>
  <w:num w:numId="10">
    <w:abstractNumId w:val="2"/>
  </w:num>
  <w:num w:numId="11">
    <w:abstractNumId w:val="4"/>
  </w:num>
  <w:num w:numId="12">
    <w:abstractNumId w:val="18"/>
  </w:num>
  <w:num w:numId="13">
    <w:abstractNumId w:val="17"/>
  </w:num>
  <w:num w:numId="14">
    <w:abstractNumId w:val="0"/>
  </w:num>
  <w:num w:numId="15">
    <w:abstractNumId w:val="1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47"/>
    <w:rsid w:val="00004855"/>
    <w:rsid w:val="00015992"/>
    <w:rsid w:val="00055938"/>
    <w:rsid w:val="00071DFA"/>
    <w:rsid w:val="000750A8"/>
    <w:rsid w:val="000D217C"/>
    <w:rsid w:val="00182653"/>
    <w:rsid w:val="001E531D"/>
    <w:rsid w:val="00253A3C"/>
    <w:rsid w:val="002817CA"/>
    <w:rsid w:val="0029147C"/>
    <w:rsid w:val="002A00E3"/>
    <w:rsid w:val="002E51BE"/>
    <w:rsid w:val="002F3A0E"/>
    <w:rsid w:val="00331791"/>
    <w:rsid w:val="00340B85"/>
    <w:rsid w:val="00357F8B"/>
    <w:rsid w:val="003746C3"/>
    <w:rsid w:val="003830BB"/>
    <w:rsid w:val="003A7857"/>
    <w:rsid w:val="003C1FBF"/>
    <w:rsid w:val="003C67CC"/>
    <w:rsid w:val="003E77DF"/>
    <w:rsid w:val="00403D08"/>
    <w:rsid w:val="0041252E"/>
    <w:rsid w:val="00436BE1"/>
    <w:rsid w:val="004934FC"/>
    <w:rsid w:val="00494EAB"/>
    <w:rsid w:val="004A6C80"/>
    <w:rsid w:val="004D074C"/>
    <w:rsid w:val="0050357C"/>
    <w:rsid w:val="00514DE9"/>
    <w:rsid w:val="00523AFE"/>
    <w:rsid w:val="00546BAC"/>
    <w:rsid w:val="005621E1"/>
    <w:rsid w:val="005A0087"/>
    <w:rsid w:val="005C3EC7"/>
    <w:rsid w:val="00615248"/>
    <w:rsid w:val="0063696D"/>
    <w:rsid w:val="00636CBA"/>
    <w:rsid w:val="006D612C"/>
    <w:rsid w:val="00701867"/>
    <w:rsid w:val="007539D3"/>
    <w:rsid w:val="00781867"/>
    <w:rsid w:val="00783E8E"/>
    <w:rsid w:val="0079073C"/>
    <w:rsid w:val="007A1979"/>
    <w:rsid w:val="007B20D0"/>
    <w:rsid w:val="007C760B"/>
    <w:rsid w:val="007D7F48"/>
    <w:rsid w:val="007E500E"/>
    <w:rsid w:val="00803A91"/>
    <w:rsid w:val="00803F09"/>
    <w:rsid w:val="008050B8"/>
    <w:rsid w:val="008247F2"/>
    <w:rsid w:val="0085669B"/>
    <w:rsid w:val="008638F4"/>
    <w:rsid w:val="00881C2C"/>
    <w:rsid w:val="008E30EB"/>
    <w:rsid w:val="008F3FC8"/>
    <w:rsid w:val="00901AE7"/>
    <w:rsid w:val="00921F74"/>
    <w:rsid w:val="00931AA6"/>
    <w:rsid w:val="0095124C"/>
    <w:rsid w:val="009A3FE7"/>
    <w:rsid w:val="009B0F4E"/>
    <w:rsid w:val="009D4E62"/>
    <w:rsid w:val="00A07E41"/>
    <w:rsid w:val="00A1081C"/>
    <w:rsid w:val="00A15465"/>
    <w:rsid w:val="00A16AC2"/>
    <w:rsid w:val="00A33058"/>
    <w:rsid w:val="00A601D6"/>
    <w:rsid w:val="00A942B7"/>
    <w:rsid w:val="00AB3B47"/>
    <w:rsid w:val="00AE4BF6"/>
    <w:rsid w:val="00B03917"/>
    <w:rsid w:val="00B13D5A"/>
    <w:rsid w:val="00B32B43"/>
    <w:rsid w:val="00B333F9"/>
    <w:rsid w:val="00B50261"/>
    <w:rsid w:val="00B8309F"/>
    <w:rsid w:val="00B927BE"/>
    <w:rsid w:val="00BA7DF2"/>
    <w:rsid w:val="00C26433"/>
    <w:rsid w:val="00C456C6"/>
    <w:rsid w:val="00C7189D"/>
    <w:rsid w:val="00C84A75"/>
    <w:rsid w:val="00C84D90"/>
    <w:rsid w:val="00C95420"/>
    <w:rsid w:val="00CB339A"/>
    <w:rsid w:val="00CC39FD"/>
    <w:rsid w:val="00D268B1"/>
    <w:rsid w:val="00D271C0"/>
    <w:rsid w:val="00D332E5"/>
    <w:rsid w:val="00DA49B1"/>
    <w:rsid w:val="00DD1BF0"/>
    <w:rsid w:val="00DF1921"/>
    <w:rsid w:val="00DF4841"/>
    <w:rsid w:val="00E74FB6"/>
    <w:rsid w:val="00E95440"/>
    <w:rsid w:val="00EA623D"/>
    <w:rsid w:val="00F01DBF"/>
    <w:rsid w:val="00F61635"/>
    <w:rsid w:val="00F71084"/>
    <w:rsid w:val="00F9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4F0F8-78FF-4460-8A27-0DAEDB03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B3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36BE1"/>
    <w:pPr>
      <w:keepNext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0"/>
    <w:next w:val="a0"/>
    <w:link w:val="20"/>
    <w:qFormat/>
    <w:rsid w:val="00436BE1"/>
    <w:pPr>
      <w:keepNext/>
      <w:jc w:val="both"/>
      <w:outlineLvl w:val="1"/>
    </w:pPr>
    <w:rPr>
      <w:rFonts w:ascii="Arial" w:hAnsi="Arial"/>
      <w:b/>
      <w:sz w:val="28"/>
      <w:szCs w:val="20"/>
    </w:rPr>
  </w:style>
  <w:style w:type="paragraph" w:styleId="3">
    <w:name w:val="heading 3"/>
    <w:basedOn w:val="a0"/>
    <w:next w:val="a0"/>
    <w:link w:val="30"/>
    <w:qFormat/>
    <w:rsid w:val="00436BE1"/>
    <w:pPr>
      <w:keepNext/>
      <w:jc w:val="both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36BE1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0"/>
    <w:next w:val="a0"/>
    <w:link w:val="50"/>
    <w:qFormat/>
    <w:rsid w:val="00436BE1"/>
    <w:pPr>
      <w:keepNext/>
      <w:jc w:val="center"/>
      <w:outlineLvl w:val="4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36BE1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36BE1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436B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36BE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8E30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unhideWhenUsed/>
    <w:rsid w:val="003A7857"/>
    <w:rPr>
      <w:color w:val="0000FF" w:themeColor="hyperlink"/>
      <w:u w:val="single"/>
    </w:rPr>
  </w:style>
  <w:style w:type="paragraph" w:styleId="ac">
    <w:name w:val="Body Text Indent"/>
    <w:basedOn w:val="a0"/>
    <w:link w:val="ad"/>
    <w:rsid w:val="00436BE1"/>
    <w:pPr>
      <w:ind w:firstLine="851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basedOn w:val="a1"/>
    <w:link w:val="ac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436BE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e">
    <w:name w:val="page number"/>
    <w:basedOn w:val="a1"/>
    <w:rsid w:val="00436BE1"/>
  </w:style>
  <w:style w:type="paragraph" w:customStyle="1" w:styleId="ConsTitle">
    <w:name w:val="ConsTitle"/>
    <w:rsid w:val="00436BE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">
    <w:name w:val="List Bullet"/>
    <w:aliases w:val="UL,Маркированный список 1"/>
    <w:basedOn w:val="a0"/>
    <w:link w:val="af"/>
    <w:rsid w:val="00436BE1"/>
    <w:pPr>
      <w:numPr>
        <w:numId w:val="12"/>
      </w:numPr>
      <w:tabs>
        <w:tab w:val="clear" w:pos="1381"/>
        <w:tab w:val="left" w:pos="1418"/>
      </w:tabs>
      <w:jc w:val="both"/>
    </w:pPr>
  </w:style>
  <w:style w:type="character" w:customStyle="1" w:styleId="af">
    <w:name w:val="Маркированный список Знак"/>
    <w:aliases w:val="UL Знак,Маркированный список 1 Знак"/>
    <w:link w:val="a"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436BE1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af0">
    <w:name w:val="Основной текст Знак"/>
    <w:link w:val="af1"/>
    <w:rsid w:val="00436BE1"/>
    <w:rPr>
      <w:sz w:val="26"/>
      <w:szCs w:val="26"/>
      <w:shd w:val="clear" w:color="auto" w:fill="FFFFFF"/>
    </w:rPr>
  </w:style>
  <w:style w:type="paragraph" w:styleId="af1">
    <w:name w:val="Body Text"/>
    <w:basedOn w:val="a0"/>
    <w:link w:val="af0"/>
    <w:rsid w:val="00436BE1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6">
    <w:name w:val="Основной текст (6)_"/>
    <w:link w:val="60"/>
    <w:rsid w:val="00436BE1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436BE1"/>
    <w:pPr>
      <w:shd w:val="clear" w:color="auto" w:fill="FFFFFF"/>
      <w:spacing w:line="240" w:lineRule="atLeast"/>
    </w:pPr>
    <w:rPr>
      <w:rFonts w:ascii="Consolas" w:eastAsiaTheme="minorHAnsi" w:hAnsi="Consolas" w:cstheme="minorBidi"/>
      <w:smallCaps/>
      <w:spacing w:val="-10"/>
      <w:sz w:val="25"/>
      <w:szCs w:val="25"/>
      <w:lang w:eastAsia="en-US"/>
    </w:rPr>
  </w:style>
  <w:style w:type="character" w:customStyle="1" w:styleId="Consolas">
    <w:name w:val="Основной текст + Consolas"/>
    <w:aliases w:val="121,5 pt7,Малые прописные1,Интервал 0 pt1"/>
    <w:rsid w:val="00436BE1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436BE1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">
    <w:name w:val="Основной текст + 12"/>
    <w:aliases w:val="5 pt5"/>
    <w:rsid w:val="00436BE1"/>
    <w:rPr>
      <w:sz w:val="25"/>
      <w:szCs w:val="25"/>
      <w:lang w:bidi="ar-SA"/>
    </w:rPr>
  </w:style>
  <w:style w:type="character" w:customStyle="1" w:styleId="13">
    <w:name w:val="Заголовок №1_"/>
    <w:link w:val="14"/>
    <w:rsid w:val="00436BE1"/>
    <w:rPr>
      <w:sz w:val="26"/>
      <w:szCs w:val="26"/>
      <w:shd w:val="clear" w:color="auto" w:fill="FFFFFF"/>
    </w:rPr>
  </w:style>
  <w:style w:type="paragraph" w:customStyle="1" w:styleId="14">
    <w:name w:val="Заголовок №1"/>
    <w:basedOn w:val="a0"/>
    <w:link w:val="13"/>
    <w:rsid w:val="00436BE1"/>
    <w:pPr>
      <w:shd w:val="clear" w:color="auto" w:fill="FFFFFF"/>
      <w:spacing w:before="60" w:line="312" w:lineRule="exact"/>
      <w:ind w:firstLine="680"/>
      <w:outlineLvl w:val="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FranklinGothicDemi">
    <w:name w:val="Заголовок №1 + Franklin Gothic Demi"/>
    <w:aliases w:val="82,5 pt4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436BE1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436BE1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436BE1"/>
    <w:rPr>
      <w:rFonts w:ascii="Franklin Gothic Demi" w:hAnsi="Franklin Gothic Demi" w:cs="Franklin Gothic Demi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436BE1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436BE1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436BE1"/>
    <w:rPr>
      <w:w w:val="80"/>
      <w:sz w:val="32"/>
      <w:szCs w:val="32"/>
      <w:lang w:bidi="ar-SA"/>
    </w:rPr>
  </w:style>
  <w:style w:type="character" w:customStyle="1" w:styleId="15">
    <w:name w:val="Основной текст Знак1"/>
    <w:basedOn w:val="a1"/>
    <w:uiPriority w:val="99"/>
    <w:semiHidden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36BE1"/>
    <w:pPr>
      <w:spacing w:after="120" w:line="480" w:lineRule="auto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2">
    <w:name w:val="Table Grid"/>
    <w:basedOn w:val="a2"/>
    <w:uiPriority w:val="59"/>
    <w:rsid w:val="00436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502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F6300-8D8A-4779-BAB6-E32AEDCC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3166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Пудовкина Анна Петровна</cp:lastModifiedBy>
  <cp:revision>29</cp:revision>
  <cp:lastPrinted>2016-05-16T06:36:00Z</cp:lastPrinted>
  <dcterms:created xsi:type="dcterms:W3CDTF">2015-03-24T10:07:00Z</dcterms:created>
  <dcterms:modified xsi:type="dcterms:W3CDTF">2016-05-16T06:36:00Z</dcterms:modified>
</cp:coreProperties>
</file>