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A6" w:rsidRPr="0005414A" w:rsidRDefault="00B125B2" w:rsidP="00544D0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05414A">
        <w:rPr>
          <w:rFonts w:ascii="Liberation Serif" w:hAnsi="Liberation Serif" w:cs="Liberation Serif"/>
          <w:b/>
          <w:sz w:val="28"/>
          <w:szCs w:val="28"/>
        </w:rPr>
        <w:t xml:space="preserve">Информация о результатах </w:t>
      </w:r>
      <w:r w:rsidR="0038761E" w:rsidRPr="0005414A">
        <w:rPr>
          <w:rFonts w:ascii="Liberation Serif" w:hAnsi="Liberation Serif" w:cs="Liberation Serif"/>
          <w:b/>
          <w:sz w:val="28"/>
          <w:szCs w:val="28"/>
        </w:rPr>
        <w:t xml:space="preserve">проверки </w:t>
      </w:r>
      <w:r w:rsidR="00A322A6" w:rsidRPr="0005414A">
        <w:rPr>
          <w:rFonts w:ascii="Liberation Serif" w:hAnsi="Liberation Serif" w:cs="Liberation Serif"/>
          <w:b/>
          <w:sz w:val="28"/>
          <w:szCs w:val="28"/>
        </w:rPr>
        <w:t xml:space="preserve">соблюдения правовых актов, регулирующих составление и представление бюджетной отчетности </w:t>
      </w:r>
      <w:r w:rsidR="005A1476" w:rsidRPr="0005414A">
        <w:rPr>
          <w:rFonts w:ascii="Liberation Serif" w:eastAsia="Calibri" w:hAnsi="Liberation Serif" w:cs="Liberation Serif"/>
          <w:b/>
          <w:sz w:val="28"/>
          <w:szCs w:val="28"/>
        </w:rPr>
        <w:t>в</w:t>
      </w:r>
      <w:r w:rsidR="000056F8" w:rsidRPr="0005414A">
        <w:rPr>
          <w:rFonts w:ascii="Liberation Serif" w:eastAsia="Calibri" w:hAnsi="Liberation Serif" w:cs="Liberation Serif"/>
          <w:b/>
          <w:sz w:val="28"/>
          <w:szCs w:val="28"/>
        </w:rPr>
        <w:t> </w:t>
      </w:r>
      <w:r w:rsidR="009664AB" w:rsidRPr="0005414A">
        <w:rPr>
          <w:rFonts w:ascii="Liberation Serif" w:eastAsia="Calibri" w:hAnsi="Liberation Serif" w:cs="Liberation Serif"/>
          <w:b/>
          <w:sz w:val="28"/>
          <w:szCs w:val="28"/>
        </w:rPr>
        <w:t xml:space="preserve">территориальном отраслевом исполнительном органе государственной власти Свердловской области – </w:t>
      </w:r>
      <w:r w:rsidR="00E35A13" w:rsidRPr="0005414A">
        <w:rPr>
          <w:rFonts w:ascii="Liberation Serif" w:eastAsia="Calibri" w:hAnsi="Liberation Serif" w:cs="Liberation Serif"/>
          <w:b/>
          <w:sz w:val="28"/>
          <w:szCs w:val="28"/>
        </w:rPr>
        <w:t>Управлени</w:t>
      </w:r>
      <w:r w:rsidR="000307A3" w:rsidRPr="0005414A">
        <w:rPr>
          <w:rFonts w:ascii="Liberation Serif" w:eastAsia="Calibri" w:hAnsi="Liberation Serif" w:cs="Liberation Serif"/>
          <w:b/>
          <w:sz w:val="28"/>
          <w:szCs w:val="28"/>
        </w:rPr>
        <w:t>и</w:t>
      </w:r>
      <w:r w:rsidR="00204FE0" w:rsidRPr="0005414A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E35A13" w:rsidRPr="0005414A">
        <w:rPr>
          <w:rFonts w:ascii="Liberation Serif" w:eastAsia="Calibri" w:hAnsi="Liberation Serif" w:cs="Liberation Serif"/>
          <w:b/>
          <w:sz w:val="28"/>
          <w:szCs w:val="28"/>
        </w:rPr>
        <w:t xml:space="preserve">социальной политики Министерства социальной политики Свердловской области по </w:t>
      </w:r>
      <w:r w:rsidR="00544D04" w:rsidRPr="00544D04">
        <w:rPr>
          <w:rFonts w:ascii="Liberation Serif" w:eastAsia="Calibri" w:hAnsi="Liberation Serif" w:cs="Liberation Serif"/>
          <w:b/>
          <w:sz w:val="28"/>
          <w:szCs w:val="28"/>
        </w:rPr>
        <w:t>городу Волчанску</w:t>
      </w:r>
    </w:p>
    <w:p w:rsidR="00021790" w:rsidRPr="0005414A" w:rsidRDefault="000056F8" w:rsidP="0002179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14A">
        <w:rPr>
          <w:rFonts w:ascii="Liberation Serif" w:eastAsia="Calibri" w:hAnsi="Liberation Serif" w:cs="Liberation Serif"/>
          <w:sz w:val="28"/>
          <w:szCs w:val="28"/>
        </w:rPr>
        <w:t>О</w:t>
      </w:r>
      <w:r w:rsidR="00903123" w:rsidRPr="0005414A">
        <w:rPr>
          <w:rFonts w:ascii="Liberation Serif" w:eastAsia="Calibri" w:hAnsi="Liberation Serif" w:cs="Liberation Serif"/>
          <w:sz w:val="28"/>
          <w:szCs w:val="28"/>
        </w:rPr>
        <w:t xml:space="preserve">тделом бухгалтерского учета и отчетности Министерства социальной политики Свердловской области </w:t>
      </w:r>
      <w:r w:rsidR="00A322A6" w:rsidRPr="0005414A">
        <w:rPr>
          <w:rFonts w:ascii="Liberation Serif" w:hAnsi="Liberation Serif" w:cs="Liberation Serif"/>
          <w:sz w:val="28"/>
          <w:szCs w:val="28"/>
        </w:rPr>
        <w:t>проведен</w:t>
      </w:r>
      <w:r w:rsidR="00A9415B" w:rsidRPr="0005414A">
        <w:rPr>
          <w:rFonts w:ascii="Liberation Serif" w:hAnsi="Liberation Serif" w:cs="Liberation Serif"/>
          <w:sz w:val="28"/>
          <w:szCs w:val="28"/>
        </w:rPr>
        <w:t>а</w:t>
      </w:r>
      <w:r w:rsidR="00A322A6" w:rsidRPr="0005414A">
        <w:rPr>
          <w:rFonts w:ascii="Liberation Serif" w:hAnsi="Liberation Serif" w:cs="Liberation Serif"/>
          <w:sz w:val="28"/>
          <w:szCs w:val="28"/>
        </w:rPr>
        <w:t xml:space="preserve"> проверк</w:t>
      </w:r>
      <w:r w:rsidR="00A9415B" w:rsidRPr="0005414A">
        <w:rPr>
          <w:rFonts w:ascii="Liberation Serif" w:hAnsi="Liberation Serif" w:cs="Liberation Serif"/>
          <w:sz w:val="28"/>
          <w:szCs w:val="28"/>
        </w:rPr>
        <w:t>а</w:t>
      </w:r>
      <w:r w:rsidR="00A322A6" w:rsidRPr="0005414A">
        <w:rPr>
          <w:rFonts w:ascii="Liberation Serif" w:hAnsi="Liberation Serif" w:cs="Liberation Serif"/>
          <w:sz w:val="28"/>
          <w:szCs w:val="28"/>
        </w:rPr>
        <w:t xml:space="preserve"> </w:t>
      </w:r>
      <w:r w:rsidR="00A9415B" w:rsidRPr="0005414A">
        <w:rPr>
          <w:rFonts w:ascii="Liberation Serif" w:hAnsi="Liberation Serif" w:cs="Liberation Serif"/>
          <w:sz w:val="28"/>
          <w:szCs w:val="28"/>
        </w:rPr>
        <w:t>соблюдения правовых актов, регулирующих составление и</w:t>
      </w:r>
      <w:r w:rsidR="00021790" w:rsidRPr="0005414A">
        <w:rPr>
          <w:rFonts w:ascii="Liberation Serif" w:hAnsi="Liberation Serif" w:cs="Liberation Serif"/>
          <w:sz w:val="28"/>
          <w:szCs w:val="28"/>
        </w:rPr>
        <w:t xml:space="preserve"> </w:t>
      </w:r>
      <w:r w:rsidR="00A9415B" w:rsidRPr="0005414A">
        <w:rPr>
          <w:rFonts w:ascii="Liberation Serif" w:hAnsi="Liberation Serif" w:cs="Liberation Serif"/>
          <w:sz w:val="28"/>
          <w:szCs w:val="28"/>
        </w:rPr>
        <w:t xml:space="preserve">представление бюджетной отчетности </w:t>
      </w:r>
      <w:r w:rsidR="00A322A6" w:rsidRPr="0005414A">
        <w:rPr>
          <w:rFonts w:ascii="Liberation Serif" w:hAnsi="Liberation Serif" w:cs="Liberation Serif"/>
          <w:sz w:val="28"/>
          <w:szCs w:val="28"/>
        </w:rPr>
        <w:t>в </w:t>
      </w:r>
      <w:r w:rsidR="009664AB" w:rsidRPr="0005414A">
        <w:rPr>
          <w:rFonts w:ascii="Liberation Serif" w:hAnsi="Liberation Serif" w:cs="Liberation Serif"/>
          <w:sz w:val="28"/>
          <w:szCs w:val="28"/>
        </w:rPr>
        <w:t xml:space="preserve">территориальном отраслевом исполнительном органе государственной власти Свердловской области – </w:t>
      </w:r>
      <w:r w:rsidR="00E35A13" w:rsidRPr="0005414A">
        <w:rPr>
          <w:rFonts w:ascii="Liberation Serif" w:hAnsi="Liberation Serif" w:cs="Liberation Serif"/>
          <w:sz w:val="28"/>
          <w:szCs w:val="28"/>
        </w:rPr>
        <w:t>Управлени</w:t>
      </w:r>
      <w:r w:rsidR="000307A3" w:rsidRPr="0005414A">
        <w:rPr>
          <w:rFonts w:ascii="Liberation Serif" w:hAnsi="Liberation Serif" w:cs="Liberation Serif"/>
          <w:sz w:val="28"/>
          <w:szCs w:val="28"/>
        </w:rPr>
        <w:t>и</w:t>
      </w:r>
      <w:r w:rsidR="00E35A13" w:rsidRPr="0005414A">
        <w:rPr>
          <w:rFonts w:ascii="Liberation Serif" w:hAnsi="Liberation Serif" w:cs="Liberation Serif"/>
          <w:sz w:val="28"/>
          <w:szCs w:val="28"/>
        </w:rPr>
        <w:t xml:space="preserve"> социальной политики Министерства социальной политики Свердловской области по </w:t>
      </w:r>
      <w:r w:rsidR="00544D04" w:rsidRPr="00544D04">
        <w:rPr>
          <w:rFonts w:ascii="Liberation Serif" w:hAnsi="Liberation Serif" w:cs="Liberation Serif"/>
          <w:sz w:val="28"/>
          <w:szCs w:val="28"/>
        </w:rPr>
        <w:t>городу Волчанску</w:t>
      </w:r>
      <w:r w:rsidR="009664AB" w:rsidRPr="0005414A">
        <w:rPr>
          <w:rFonts w:ascii="Liberation Serif" w:hAnsi="Liberation Serif" w:cs="Liberation Serif"/>
          <w:sz w:val="28"/>
          <w:szCs w:val="28"/>
        </w:rPr>
        <w:t>.</w:t>
      </w:r>
    </w:p>
    <w:p w:rsidR="00A322A6" w:rsidRPr="0005414A" w:rsidRDefault="007D5694" w:rsidP="0002179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14A">
        <w:rPr>
          <w:rFonts w:ascii="Liberation Serif" w:hAnsi="Liberation Serif" w:cs="Liberation Serif"/>
          <w:sz w:val="28"/>
          <w:szCs w:val="28"/>
        </w:rPr>
        <w:t>По результатам проверки установлен</w:t>
      </w:r>
      <w:r w:rsidR="000056F8" w:rsidRPr="0005414A">
        <w:rPr>
          <w:rFonts w:ascii="Liberation Serif" w:hAnsi="Liberation Serif" w:cs="Liberation Serif"/>
          <w:sz w:val="28"/>
          <w:szCs w:val="28"/>
        </w:rPr>
        <w:t>о, что</w:t>
      </w:r>
      <w:r w:rsidRPr="0005414A">
        <w:rPr>
          <w:rFonts w:ascii="Liberation Serif" w:hAnsi="Liberation Serif" w:cs="Liberation Serif"/>
          <w:sz w:val="28"/>
          <w:szCs w:val="28"/>
        </w:rPr>
        <w:t xml:space="preserve"> </w:t>
      </w:r>
      <w:r w:rsidR="000056F8" w:rsidRPr="0005414A">
        <w:rPr>
          <w:rFonts w:ascii="Liberation Serif" w:hAnsi="Liberation Serif" w:cs="Liberation Serif"/>
          <w:sz w:val="28"/>
          <w:szCs w:val="28"/>
        </w:rPr>
        <w:t>бюджетная отчетность по состоянию на 01.</w:t>
      </w:r>
      <w:r w:rsidR="0005414A" w:rsidRPr="0005414A">
        <w:rPr>
          <w:rFonts w:ascii="Liberation Serif" w:hAnsi="Liberation Serif" w:cs="Liberation Serif"/>
          <w:sz w:val="28"/>
          <w:szCs w:val="28"/>
        </w:rPr>
        <w:t>0</w:t>
      </w:r>
      <w:r w:rsidR="000307A3" w:rsidRPr="0005414A">
        <w:rPr>
          <w:rFonts w:ascii="Liberation Serif" w:hAnsi="Liberation Serif" w:cs="Liberation Serif"/>
          <w:sz w:val="28"/>
          <w:szCs w:val="28"/>
        </w:rPr>
        <w:t>1</w:t>
      </w:r>
      <w:r w:rsidR="000056F8" w:rsidRPr="0005414A">
        <w:rPr>
          <w:rFonts w:ascii="Liberation Serif" w:hAnsi="Liberation Serif" w:cs="Liberation Serif"/>
          <w:sz w:val="28"/>
          <w:szCs w:val="28"/>
        </w:rPr>
        <w:t>.201</w:t>
      </w:r>
      <w:r w:rsidR="0005414A" w:rsidRPr="0005414A">
        <w:rPr>
          <w:rFonts w:ascii="Liberation Serif" w:hAnsi="Liberation Serif" w:cs="Liberation Serif"/>
          <w:sz w:val="28"/>
          <w:szCs w:val="28"/>
        </w:rPr>
        <w:t>9</w:t>
      </w:r>
      <w:r w:rsidR="00A9415B" w:rsidRPr="0005414A">
        <w:rPr>
          <w:rFonts w:ascii="Liberation Serif" w:hAnsi="Liberation Serif" w:cs="Liberation Serif"/>
          <w:sz w:val="28"/>
          <w:szCs w:val="28"/>
        </w:rPr>
        <w:t xml:space="preserve"> является </w:t>
      </w:r>
      <w:r w:rsidR="000056F8" w:rsidRPr="0005414A">
        <w:rPr>
          <w:rFonts w:ascii="Liberation Serif" w:hAnsi="Liberation Serif" w:cs="Liberation Serif"/>
          <w:sz w:val="28"/>
          <w:szCs w:val="28"/>
        </w:rPr>
        <w:t>достоверной</w:t>
      </w:r>
      <w:r w:rsidR="00A9415B" w:rsidRPr="0005414A">
        <w:rPr>
          <w:rFonts w:ascii="Liberation Serif" w:hAnsi="Liberation Serif" w:cs="Liberation Serif"/>
          <w:sz w:val="28"/>
          <w:szCs w:val="28"/>
        </w:rPr>
        <w:t>.</w:t>
      </w:r>
    </w:p>
    <w:sectPr w:rsidR="00A322A6" w:rsidRPr="0005414A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3262E"/>
    <w:multiLevelType w:val="hybridMultilevel"/>
    <w:tmpl w:val="E0EA0054"/>
    <w:lvl w:ilvl="0" w:tplc="FE34BF34">
      <w:start w:val="1"/>
      <w:numFmt w:val="decimal"/>
      <w:suff w:val="space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2D"/>
    <w:rsid w:val="000056F8"/>
    <w:rsid w:val="00010C00"/>
    <w:rsid w:val="000173EF"/>
    <w:rsid w:val="00021790"/>
    <w:rsid w:val="000307A3"/>
    <w:rsid w:val="00045003"/>
    <w:rsid w:val="00052480"/>
    <w:rsid w:val="0005414A"/>
    <w:rsid w:val="000569C7"/>
    <w:rsid w:val="00071408"/>
    <w:rsid w:val="00091286"/>
    <w:rsid w:val="000A5904"/>
    <w:rsid w:val="000C5E7F"/>
    <w:rsid w:val="000E595F"/>
    <w:rsid w:val="00100C0F"/>
    <w:rsid w:val="00125591"/>
    <w:rsid w:val="001767DC"/>
    <w:rsid w:val="00182617"/>
    <w:rsid w:val="0019296C"/>
    <w:rsid w:val="001953F7"/>
    <w:rsid w:val="001C6BD9"/>
    <w:rsid w:val="001D4DAA"/>
    <w:rsid w:val="001F1E39"/>
    <w:rsid w:val="001F6207"/>
    <w:rsid w:val="00204FE0"/>
    <w:rsid w:val="00206801"/>
    <w:rsid w:val="002330A5"/>
    <w:rsid w:val="00234C7B"/>
    <w:rsid w:val="00235655"/>
    <w:rsid w:val="002610BA"/>
    <w:rsid w:val="00262066"/>
    <w:rsid w:val="002A54B2"/>
    <w:rsid w:val="002A7D30"/>
    <w:rsid w:val="002B1732"/>
    <w:rsid w:val="002B516D"/>
    <w:rsid w:val="002B5C93"/>
    <w:rsid w:val="002F3996"/>
    <w:rsid w:val="002F4733"/>
    <w:rsid w:val="003128FC"/>
    <w:rsid w:val="00314BB5"/>
    <w:rsid w:val="00316F90"/>
    <w:rsid w:val="003332AD"/>
    <w:rsid w:val="003348A1"/>
    <w:rsid w:val="0033582F"/>
    <w:rsid w:val="00336A79"/>
    <w:rsid w:val="003712D3"/>
    <w:rsid w:val="00375762"/>
    <w:rsid w:val="0038761E"/>
    <w:rsid w:val="003A5D4B"/>
    <w:rsid w:val="003B35F9"/>
    <w:rsid w:val="003D46F3"/>
    <w:rsid w:val="003F6158"/>
    <w:rsid w:val="004065C1"/>
    <w:rsid w:val="004121D7"/>
    <w:rsid w:val="00466D54"/>
    <w:rsid w:val="00467B1B"/>
    <w:rsid w:val="00470E38"/>
    <w:rsid w:val="00471052"/>
    <w:rsid w:val="00480621"/>
    <w:rsid w:val="0048553A"/>
    <w:rsid w:val="00491B68"/>
    <w:rsid w:val="00494A47"/>
    <w:rsid w:val="004A167C"/>
    <w:rsid w:val="004B0CA2"/>
    <w:rsid w:val="004F6618"/>
    <w:rsid w:val="005035FA"/>
    <w:rsid w:val="00507D8A"/>
    <w:rsid w:val="00513CE1"/>
    <w:rsid w:val="00523B70"/>
    <w:rsid w:val="0053579F"/>
    <w:rsid w:val="00540424"/>
    <w:rsid w:val="00544D04"/>
    <w:rsid w:val="00554AA2"/>
    <w:rsid w:val="00555894"/>
    <w:rsid w:val="005632E7"/>
    <w:rsid w:val="005679D5"/>
    <w:rsid w:val="00584654"/>
    <w:rsid w:val="00586B5B"/>
    <w:rsid w:val="00590725"/>
    <w:rsid w:val="005A1476"/>
    <w:rsid w:val="005A7D4A"/>
    <w:rsid w:val="005C3023"/>
    <w:rsid w:val="00612075"/>
    <w:rsid w:val="00653F38"/>
    <w:rsid w:val="006635EC"/>
    <w:rsid w:val="0067284E"/>
    <w:rsid w:val="00677C3C"/>
    <w:rsid w:val="00681D2E"/>
    <w:rsid w:val="00684656"/>
    <w:rsid w:val="006C57F4"/>
    <w:rsid w:val="006D6080"/>
    <w:rsid w:val="006E236F"/>
    <w:rsid w:val="006F2C57"/>
    <w:rsid w:val="006F629B"/>
    <w:rsid w:val="00736B6D"/>
    <w:rsid w:val="00762441"/>
    <w:rsid w:val="00795815"/>
    <w:rsid w:val="00795B54"/>
    <w:rsid w:val="007A7928"/>
    <w:rsid w:val="007D5694"/>
    <w:rsid w:val="00801335"/>
    <w:rsid w:val="00821A2A"/>
    <w:rsid w:val="008412E6"/>
    <w:rsid w:val="00862559"/>
    <w:rsid w:val="00866A2D"/>
    <w:rsid w:val="008675F6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902322"/>
    <w:rsid w:val="00903123"/>
    <w:rsid w:val="00903B30"/>
    <w:rsid w:val="00906C81"/>
    <w:rsid w:val="00916DD0"/>
    <w:rsid w:val="0092465A"/>
    <w:rsid w:val="00933B7A"/>
    <w:rsid w:val="009621D0"/>
    <w:rsid w:val="009664AB"/>
    <w:rsid w:val="00981744"/>
    <w:rsid w:val="00985EDE"/>
    <w:rsid w:val="009A573E"/>
    <w:rsid w:val="009A76ED"/>
    <w:rsid w:val="009C0E3B"/>
    <w:rsid w:val="00A04929"/>
    <w:rsid w:val="00A322A6"/>
    <w:rsid w:val="00A43E43"/>
    <w:rsid w:val="00A46AB2"/>
    <w:rsid w:val="00A53703"/>
    <w:rsid w:val="00A567A2"/>
    <w:rsid w:val="00A60CCD"/>
    <w:rsid w:val="00A61914"/>
    <w:rsid w:val="00A83A64"/>
    <w:rsid w:val="00A9415B"/>
    <w:rsid w:val="00AC3C48"/>
    <w:rsid w:val="00AE7372"/>
    <w:rsid w:val="00AF1325"/>
    <w:rsid w:val="00AF659F"/>
    <w:rsid w:val="00B11F6F"/>
    <w:rsid w:val="00B125B2"/>
    <w:rsid w:val="00B32112"/>
    <w:rsid w:val="00B336E5"/>
    <w:rsid w:val="00B4071C"/>
    <w:rsid w:val="00B50AD3"/>
    <w:rsid w:val="00B643C4"/>
    <w:rsid w:val="00B77E15"/>
    <w:rsid w:val="00B966E6"/>
    <w:rsid w:val="00BA51FE"/>
    <w:rsid w:val="00BA7B30"/>
    <w:rsid w:val="00BB6F37"/>
    <w:rsid w:val="00BC34E6"/>
    <w:rsid w:val="00BD3079"/>
    <w:rsid w:val="00BE32E2"/>
    <w:rsid w:val="00BF7082"/>
    <w:rsid w:val="00C0057B"/>
    <w:rsid w:val="00C07879"/>
    <w:rsid w:val="00C122E3"/>
    <w:rsid w:val="00C305D2"/>
    <w:rsid w:val="00C30E20"/>
    <w:rsid w:val="00C31052"/>
    <w:rsid w:val="00C36415"/>
    <w:rsid w:val="00C46067"/>
    <w:rsid w:val="00C62124"/>
    <w:rsid w:val="00C63FFF"/>
    <w:rsid w:val="00C644CF"/>
    <w:rsid w:val="00C73C04"/>
    <w:rsid w:val="00C932EC"/>
    <w:rsid w:val="00CC2EA8"/>
    <w:rsid w:val="00CD297E"/>
    <w:rsid w:val="00CE0DA8"/>
    <w:rsid w:val="00CF1538"/>
    <w:rsid w:val="00D023B0"/>
    <w:rsid w:val="00D10A87"/>
    <w:rsid w:val="00D21E46"/>
    <w:rsid w:val="00D2635E"/>
    <w:rsid w:val="00D561E6"/>
    <w:rsid w:val="00D60761"/>
    <w:rsid w:val="00D6626B"/>
    <w:rsid w:val="00D72E7C"/>
    <w:rsid w:val="00D739B5"/>
    <w:rsid w:val="00D82A79"/>
    <w:rsid w:val="00D9032D"/>
    <w:rsid w:val="00D95D25"/>
    <w:rsid w:val="00DA55A8"/>
    <w:rsid w:val="00DA74E5"/>
    <w:rsid w:val="00DB1174"/>
    <w:rsid w:val="00DC1A43"/>
    <w:rsid w:val="00DC2964"/>
    <w:rsid w:val="00DF27BB"/>
    <w:rsid w:val="00E04E7C"/>
    <w:rsid w:val="00E2166E"/>
    <w:rsid w:val="00E33D25"/>
    <w:rsid w:val="00E346AE"/>
    <w:rsid w:val="00E35A13"/>
    <w:rsid w:val="00E532BC"/>
    <w:rsid w:val="00E72E36"/>
    <w:rsid w:val="00EA6125"/>
    <w:rsid w:val="00EE46A8"/>
    <w:rsid w:val="00EF6CCD"/>
    <w:rsid w:val="00F00E23"/>
    <w:rsid w:val="00F05CD9"/>
    <w:rsid w:val="00F17CB5"/>
    <w:rsid w:val="00F237E9"/>
    <w:rsid w:val="00F4136E"/>
    <w:rsid w:val="00F42FA2"/>
    <w:rsid w:val="00F45771"/>
    <w:rsid w:val="00F51801"/>
    <w:rsid w:val="00F734BE"/>
    <w:rsid w:val="00F73AC6"/>
    <w:rsid w:val="00F80785"/>
    <w:rsid w:val="00F86203"/>
    <w:rsid w:val="00F97562"/>
    <w:rsid w:val="00FA5A5A"/>
    <w:rsid w:val="00FC5C87"/>
    <w:rsid w:val="00FD368E"/>
    <w:rsid w:val="00FD77ED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7364E-4414-43F7-A602-762BC390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3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Майер Яна Владимировна</cp:lastModifiedBy>
  <cp:revision>2</cp:revision>
  <cp:lastPrinted>2017-11-17T10:20:00Z</cp:lastPrinted>
  <dcterms:created xsi:type="dcterms:W3CDTF">2019-05-20T04:31:00Z</dcterms:created>
  <dcterms:modified xsi:type="dcterms:W3CDTF">2019-05-20T04:31:00Z</dcterms:modified>
</cp:coreProperties>
</file>