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639" w:rsidRPr="004B1D9A" w:rsidRDefault="00A22639" w:rsidP="00646D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A22639" w:rsidRDefault="00A22639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60C97" w:rsidRDefault="00160C97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60C97" w:rsidRDefault="00160C97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60C97" w:rsidRDefault="00160C97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74AEF" w:rsidRDefault="00A74AEF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74AEF" w:rsidRDefault="00A74AEF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74AEF" w:rsidRPr="004B1D9A" w:rsidRDefault="00A74AEF" w:rsidP="00646DD9">
      <w:pPr>
        <w:pStyle w:val="a4"/>
        <w:tabs>
          <w:tab w:val="left" w:pos="72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602501" w:rsidRPr="000D27AA" w:rsidRDefault="00C261DD" w:rsidP="00646DD9">
      <w:pPr>
        <w:pStyle w:val="a4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D27AA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D93E6F" w:rsidRPr="000D27AA">
        <w:rPr>
          <w:rFonts w:ascii="Liberation Serif" w:hAnsi="Liberation Serif" w:cs="Liberation Serif"/>
          <w:b/>
          <w:bCs/>
          <w:iCs/>
          <w:sz w:val="28"/>
          <w:szCs w:val="28"/>
        </w:rPr>
        <w:t>приказ</w:t>
      </w:r>
      <w:r w:rsidR="00D93E6F"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Министерства социальной политики Свердловской области от 12.09.2017 № 457 </w:t>
      </w:r>
      <w:r w:rsidR="00A0458D"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«Об утверждении </w:t>
      </w:r>
      <w:r w:rsidR="00FD3B46"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перечня ключевых показателей эффективности деятельности</w:t>
      </w:r>
      <w:r w:rsidR="00D93E6F"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FD3B46"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и порядка организации работы по проведению оценки эффективности деятельности государственных организаций социального обслуживания </w:t>
      </w:r>
      <w:r w:rsidR="00A0458D" w:rsidRPr="000D27AA">
        <w:rPr>
          <w:rFonts w:ascii="Liberation Serif" w:hAnsi="Liberation Serif" w:cs="Liberation Serif"/>
          <w:b/>
          <w:sz w:val="28"/>
          <w:szCs w:val="28"/>
        </w:rPr>
        <w:t>Свердловской области</w:t>
      </w:r>
      <w:r w:rsidR="00A0458D"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»</w:t>
      </w:r>
    </w:p>
    <w:p w:rsidR="00602501" w:rsidRPr="000D27AA" w:rsidRDefault="00602501" w:rsidP="00646DD9">
      <w:pPr>
        <w:pStyle w:val="a4"/>
        <w:tabs>
          <w:tab w:val="left" w:pos="720"/>
        </w:tabs>
        <w:ind w:firstLine="709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6D3847" w:rsidRPr="000D27AA" w:rsidRDefault="006D3847" w:rsidP="00646DD9">
      <w:pPr>
        <w:pStyle w:val="a4"/>
        <w:tabs>
          <w:tab w:val="left" w:pos="720"/>
        </w:tabs>
        <w:ind w:firstLine="709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B130E7" w:rsidRPr="000D27AA" w:rsidRDefault="00DA716A" w:rsidP="00646DD9">
      <w:pPr>
        <w:pStyle w:val="a4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соответствии </w:t>
      </w:r>
      <w:r w:rsidR="005504F7" w:rsidRPr="000D27AA">
        <w:rPr>
          <w:rFonts w:ascii="Liberation Serif" w:hAnsi="Liberation Serif" w:cs="Liberation Serif"/>
          <w:bCs/>
          <w:sz w:val="28"/>
          <w:szCs w:val="28"/>
        </w:rPr>
        <w:t xml:space="preserve">со статьей 101 Областного закона от 10 марта 1999 года </w:t>
      </w:r>
      <w:r w:rsidR="004918B8" w:rsidRPr="000D27AA">
        <w:rPr>
          <w:rFonts w:ascii="Liberation Serif" w:hAnsi="Liberation Serif" w:cs="Liberation Serif"/>
          <w:bCs/>
          <w:sz w:val="28"/>
          <w:szCs w:val="28"/>
        </w:rPr>
        <w:br/>
      </w:r>
      <w:r w:rsidR="005504F7" w:rsidRPr="000D27AA">
        <w:rPr>
          <w:rFonts w:ascii="Liberation Serif" w:hAnsi="Liberation Serif" w:cs="Liberation Serif"/>
          <w:bCs/>
          <w:sz w:val="28"/>
          <w:szCs w:val="28"/>
        </w:rPr>
        <w:t>№ 4-</w:t>
      </w:r>
      <w:r w:rsidR="00FB2ADE" w:rsidRPr="000D27AA">
        <w:rPr>
          <w:rFonts w:ascii="Liberation Serif" w:hAnsi="Liberation Serif" w:cs="Liberation Serif"/>
          <w:bCs/>
          <w:sz w:val="28"/>
          <w:szCs w:val="28"/>
          <w:lang w:val="en-US"/>
        </w:rPr>
        <w:t>O</w:t>
      </w:r>
      <w:r w:rsidR="005504F7" w:rsidRPr="000D27AA">
        <w:rPr>
          <w:rFonts w:ascii="Liberation Serif" w:hAnsi="Liberation Serif" w:cs="Liberation Serif"/>
          <w:bCs/>
          <w:sz w:val="28"/>
          <w:szCs w:val="28"/>
        </w:rPr>
        <w:t>З «О правовых актах в Свердловской области»,</w:t>
      </w:r>
      <w:r w:rsidR="00D717A4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2461F4" w:rsidRPr="000D27AA">
        <w:rPr>
          <w:rFonts w:ascii="Liberation Serif" w:hAnsi="Liberation Serif" w:cs="Liberation Serif"/>
          <w:sz w:val="28"/>
          <w:szCs w:val="28"/>
        </w:rPr>
        <w:t xml:space="preserve">в целях уточнения </w:t>
      </w:r>
      <w:r w:rsidR="00B130E7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</w:t>
      </w:r>
      <w:r w:rsidR="00B130E7" w:rsidRPr="000D27AA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:rsidR="00BD393B" w:rsidRPr="000D27AA" w:rsidRDefault="00BD393B" w:rsidP="00646DD9">
      <w:pPr>
        <w:pStyle w:val="a4"/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ПРИКАЗЫВАЮ:</w:t>
      </w:r>
    </w:p>
    <w:p w:rsidR="008800BB" w:rsidRPr="000D27AA" w:rsidRDefault="00D93E6F" w:rsidP="00646DD9">
      <w:pPr>
        <w:pStyle w:val="a4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1</w:t>
      </w:r>
      <w:r w:rsidR="00A0458D" w:rsidRPr="000D27AA">
        <w:rPr>
          <w:rFonts w:ascii="Liberation Serif" w:hAnsi="Liberation Serif" w:cs="Liberation Serif"/>
          <w:sz w:val="28"/>
          <w:szCs w:val="28"/>
        </w:rPr>
        <w:t xml:space="preserve">. Внести в </w:t>
      </w:r>
      <w:r w:rsidR="00A26C95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>п</w:t>
      </w:r>
      <w:r w:rsidR="00B130E7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>ереч</w:t>
      </w:r>
      <w:r w:rsidR="003B454B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ень </w:t>
      </w:r>
      <w:r w:rsidR="00B130E7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>ключевых показателей эффективности деятельности</w:t>
      </w:r>
      <w:r w:rsidR="00585BBF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государственных организаций социального обслуживания </w:t>
      </w:r>
      <w:r w:rsidR="00585BBF" w:rsidRPr="000D27AA">
        <w:rPr>
          <w:rFonts w:ascii="Liberation Serif" w:hAnsi="Liberation Serif" w:cs="Liberation Serif"/>
          <w:sz w:val="28"/>
          <w:szCs w:val="28"/>
        </w:rPr>
        <w:t>Свердловской области</w:t>
      </w:r>
      <w:r w:rsidR="00A0458D" w:rsidRPr="000D27AA">
        <w:rPr>
          <w:rFonts w:ascii="Liberation Serif" w:hAnsi="Liberation Serif" w:cs="Liberation Serif"/>
          <w:bCs/>
          <w:sz w:val="28"/>
          <w:szCs w:val="28"/>
        </w:rPr>
        <w:t>, утвержденн</w:t>
      </w:r>
      <w:r w:rsidR="003B454B" w:rsidRPr="000D27AA">
        <w:rPr>
          <w:rFonts w:ascii="Liberation Serif" w:hAnsi="Liberation Serif" w:cs="Liberation Serif"/>
          <w:bCs/>
          <w:sz w:val="28"/>
          <w:szCs w:val="28"/>
        </w:rPr>
        <w:t>ый</w:t>
      </w:r>
      <w:r w:rsidR="00A0458D" w:rsidRPr="000D27A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F0434F" w:rsidRPr="000D27AA">
        <w:rPr>
          <w:rFonts w:ascii="Liberation Serif" w:hAnsi="Liberation Serif" w:cs="Liberation Serif"/>
          <w:bCs/>
          <w:iCs/>
          <w:sz w:val="28"/>
          <w:szCs w:val="28"/>
        </w:rPr>
        <w:t>приказом</w:t>
      </w:r>
      <w:r w:rsidR="00F0434F" w:rsidRPr="000D27AA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 xml:space="preserve"> </w:t>
      </w:r>
      <w:r w:rsidR="00F0434F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>Министерства социальной политики Свердловской области от 12.09.2017 № 45</w:t>
      </w:r>
      <w:r w:rsidR="003B454B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Свердловской области» («Официальный интернет-портал правовой информации Свердловской области» (www.pravo.gov66.ru), 2017, 13 сентября, № 14564) </w:t>
      </w:r>
      <w:r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 изменениями, внесенными приказом Министерства социальной политики Свердловской области от </w:t>
      </w:r>
      <w:r w:rsidRPr="000D27AA">
        <w:rPr>
          <w:rFonts w:ascii="Liberation Serif" w:hAnsi="Liberation Serif" w:cs="Liberation Serif"/>
          <w:sz w:val="28"/>
          <w:szCs w:val="28"/>
        </w:rPr>
        <w:t>26.12.2018 № 51</w:t>
      </w:r>
      <w:r w:rsidRPr="000D27AA">
        <w:rPr>
          <w:rFonts w:ascii="Liberation Serif" w:hAnsi="Liberation Serif" w:cs="Liberation Serif"/>
          <w:color w:val="392C69"/>
          <w:sz w:val="28"/>
          <w:szCs w:val="28"/>
        </w:rPr>
        <w:t xml:space="preserve">3 </w:t>
      </w:r>
      <w:r w:rsidRPr="000D27AA">
        <w:rPr>
          <w:rFonts w:ascii="Liberation Serif" w:hAnsi="Liberation Serif" w:cs="Liberation Serif"/>
          <w:sz w:val="28"/>
          <w:szCs w:val="28"/>
        </w:rPr>
        <w:t>(далее – приказ Министерства</w:t>
      </w:r>
      <w:r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социальной политики Свердловской области от 12.09.2017 № 457)</w:t>
      </w:r>
      <w:r w:rsidR="00F0434F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>, следующ</w:t>
      </w:r>
      <w:r w:rsidR="00DA6410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>и</w:t>
      </w:r>
      <w:r w:rsidR="00F0434F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>е изменени</w:t>
      </w:r>
      <w:r w:rsidR="008B4A45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>я</w:t>
      </w:r>
      <w:r w:rsidR="00F0434F" w:rsidRPr="000D27AA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8B4A45" w:rsidRPr="000D27AA" w:rsidRDefault="008B4A45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1) </w:t>
      </w:r>
      <w:r w:rsidR="003A5D59" w:rsidRPr="000D27AA">
        <w:rPr>
          <w:rFonts w:ascii="Liberation Serif" w:hAnsi="Liberation Serif" w:cs="Liberation Serif"/>
          <w:sz w:val="28"/>
          <w:szCs w:val="28"/>
        </w:rPr>
        <w:t>подпункт</w:t>
      </w:r>
      <w:r w:rsidR="00AF0187" w:rsidRPr="000D27AA">
        <w:rPr>
          <w:rFonts w:ascii="Liberation Serif" w:hAnsi="Liberation Serif" w:cs="Liberation Serif"/>
          <w:sz w:val="28"/>
          <w:szCs w:val="28"/>
        </w:rPr>
        <w:t> </w:t>
      </w:r>
      <w:r w:rsidR="00C12337" w:rsidRPr="000D27AA">
        <w:rPr>
          <w:rFonts w:ascii="Liberation Serif" w:hAnsi="Liberation Serif" w:cs="Liberation Serif"/>
          <w:sz w:val="28"/>
          <w:szCs w:val="28"/>
        </w:rPr>
        <w:t>6</w:t>
      </w:r>
      <w:r w:rsidR="003A5D59" w:rsidRPr="000D27AA">
        <w:rPr>
          <w:rFonts w:ascii="Liberation Serif" w:hAnsi="Liberation Serif" w:cs="Liberation Serif"/>
          <w:sz w:val="28"/>
          <w:szCs w:val="28"/>
        </w:rPr>
        <w:t xml:space="preserve"> пу</w:t>
      </w:r>
      <w:r w:rsidR="001E303B" w:rsidRPr="000D27AA">
        <w:rPr>
          <w:rFonts w:ascii="Liberation Serif" w:hAnsi="Liberation Serif" w:cs="Liberation Serif"/>
          <w:sz w:val="28"/>
          <w:szCs w:val="28"/>
        </w:rPr>
        <w:t>нкта</w:t>
      </w:r>
      <w:r w:rsidR="00AF0187" w:rsidRPr="000D27AA">
        <w:rPr>
          <w:rFonts w:ascii="Liberation Serif" w:hAnsi="Liberation Serif" w:cs="Liberation Serif"/>
          <w:sz w:val="28"/>
          <w:szCs w:val="28"/>
        </w:rPr>
        <w:t> </w:t>
      </w:r>
      <w:r w:rsidR="001E303B" w:rsidRPr="000D27AA">
        <w:rPr>
          <w:rFonts w:ascii="Liberation Serif" w:hAnsi="Liberation Serif" w:cs="Liberation Serif"/>
          <w:sz w:val="28"/>
          <w:szCs w:val="28"/>
        </w:rPr>
        <w:t xml:space="preserve">1 </w:t>
      </w:r>
      <w:r w:rsidRPr="000D27AA">
        <w:rPr>
          <w:rFonts w:ascii="Liberation Serif" w:hAnsi="Liberation Serif" w:cs="Liberation Serif"/>
          <w:sz w:val="28"/>
          <w:szCs w:val="28"/>
        </w:rPr>
        <w:t>изложить в следующей редакции:</w:t>
      </w:r>
    </w:p>
    <w:p w:rsidR="008B4A45" w:rsidRPr="000D27AA" w:rsidRDefault="008B4A45" w:rsidP="008B4A45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«</w:t>
      </w:r>
      <w:r w:rsidR="00C12337" w:rsidRPr="000D27AA">
        <w:rPr>
          <w:rFonts w:ascii="Liberation Serif" w:hAnsi="Liberation Serif" w:cs="Liberation Serif"/>
          <w:sz w:val="28"/>
          <w:szCs w:val="28"/>
        </w:rPr>
        <w:t>6</w:t>
      </w:r>
      <w:r w:rsidR="00C94702" w:rsidRPr="000D27AA">
        <w:rPr>
          <w:rFonts w:ascii="Liberation Serif" w:hAnsi="Liberation Serif" w:cs="Liberation Serif"/>
          <w:sz w:val="28"/>
          <w:szCs w:val="28"/>
        </w:rPr>
        <w:t>)</w:t>
      </w:r>
      <w:r w:rsidR="001944CA" w:rsidRPr="000D27AA">
        <w:rPr>
          <w:rFonts w:ascii="Liberation Serif" w:hAnsi="Liberation Serif" w:cs="Liberation Serif"/>
          <w:sz w:val="28"/>
          <w:szCs w:val="28"/>
        </w:rPr>
        <w:t> </w:t>
      </w:r>
      <w:r w:rsidR="00C12337" w:rsidRPr="000D27AA">
        <w:rPr>
          <w:rFonts w:ascii="Liberation Serif" w:hAnsi="Liberation Serif" w:cs="Liberation Serif"/>
          <w:sz w:val="28"/>
          <w:szCs w:val="28"/>
        </w:rPr>
        <w:t>доведение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 соотношения среднемесячной заработной платы </w:t>
      </w:r>
      <w:r w:rsidR="00C12337" w:rsidRPr="000D27AA">
        <w:rPr>
          <w:rFonts w:ascii="Liberation Serif" w:hAnsi="Liberation Serif" w:cs="Liberation Serif"/>
          <w:sz w:val="28"/>
          <w:szCs w:val="28"/>
        </w:rPr>
        <w:t>отдельных категорий работников организации до установленного соотношения средней заработной платы к величине среднемесячного дохода от трудовой деятельности по Свердловской области</w:t>
      </w:r>
      <w:r w:rsidR="00A74AEF">
        <w:rPr>
          <w:rFonts w:ascii="Liberation Serif" w:hAnsi="Liberation Serif" w:cs="Liberation Serif"/>
          <w:sz w:val="28"/>
          <w:szCs w:val="28"/>
        </w:rPr>
        <w:t>;</w:t>
      </w:r>
      <w:r w:rsidR="00D062E9" w:rsidRPr="000D27AA">
        <w:rPr>
          <w:rFonts w:ascii="Liberation Serif" w:hAnsi="Liberation Serif" w:cs="Liberation Serif"/>
          <w:sz w:val="28"/>
          <w:szCs w:val="28"/>
        </w:rPr>
        <w:t>»</w:t>
      </w:r>
      <w:r w:rsidR="006D3600" w:rsidRPr="000D27AA">
        <w:rPr>
          <w:rFonts w:ascii="Liberation Serif" w:hAnsi="Liberation Serif" w:cs="Liberation Serif"/>
          <w:sz w:val="28"/>
          <w:szCs w:val="28"/>
        </w:rPr>
        <w:t>;</w:t>
      </w:r>
    </w:p>
    <w:p w:rsidR="00107FC1" w:rsidRPr="000D27AA" w:rsidRDefault="008B4A45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2) </w:t>
      </w:r>
      <w:r w:rsidR="00C12337" w:rsidRPr="000D27AA">
        <w:rPr>
          <w:rFonts w:ascii="Liberation Serif" w:hAnsi="Liberation Serif" w:cs="Liberation Serif"/>
          <w:sz w:val="28"/>
          <w:szCs w:val="28"/>
        </w:rPr>
        <w:t xml:space="preserve">в </w:t>
      </w:r>
      <w:r w:rsidR="00107FC1" w:rsidRPr="000D27AA">
        <w:rPr>
          <w:rFonts w:ascii="Liberation Serif" w:hAnsi="Liberation Serif" w:cs="Liberation Serif"/>
          <w:sz w:val="28"/>
          <w:szCs w:val="28"/>
        </w:rPr>
        <w:t>подпункт</w:t>
      </w:r>
      <w:r w:rsidR="00C12337" w:rsidRPr="000D27AA">
        <w:rPr>
          <w:rFonts w:ascii="Liberation Serif" w:hAnsi="Liberation Serif" w:cs="Liberation Serif"/>
          <w:sz w:val="28"/>
          <w:szCs w:val="28"/>
        </w:rPr>
        <w:t>е</w:t>
      </w:r>
      <w:r w:rsidR="00107FC1" w:rsidRPr="000D27AA">
        <w:rPr>
          <w:rFonts w:ascii="Liberation Serif" w:hAnsi="Liberation Serif" w:cs="Liberation Serif"/>
          <w:sz w:val="28"/>
          <w:szCs w:val="28"/>
        </w:rPr>
        <w:t xml:space="preserve"> </w:t>
      </w:r>
      <w:r w:rsidR="00C12337" w:rsidRPr="000D27AA">
        <w:rPr>
          <w:rFonts w:ascii="Liberation Serif" w:hAnsi="Liberation Serif" w:cs="Liberation Serif"/>
          <w:sz w:val="28"/>
          <w:szCs w:val="28"/>
        </w:rPr>
        <w:t>7</w:t>
      </w:r>
      <w:r w:rsidR="00107FC1" w:rsidRPr="000D27AA">
        <w:rPr>
          <w:rFonts w:ascii="Liberation Serif" w:hAnsi="Liberation Serif" w:cs="Liberation Serif"/>
          <w:sz w:val="28"/>
          <w:szCs w:val="28"/>
        </w:rPr>
        <w:t xml:space="preserve"> пункта 1 </w:t>
      </w:r>
      <w:r w:rsidR="001944CA" w:rsidRPr="000D27AA">
        <w:rPr>
          <w:rFonts w:ascii="Liberation Serif" w:hAnsi="Liberation Serif" w:cs="Liberation Serif"/>
          <w:sz w:val="28"/>
          <w:szCs w:val="28"/>
        </w:rPr>
        <w:t xml:space="preserve">слова «и вспомогательного» и слова </w:t>
      </w:r>
      <w:r w:rsidR="001944CA" w:rsidRPr="000D27AA">
        <w:rPr>
          <w:rFonts w:ascii="Liberation Serif" w:hAnsi="Liberation Serif" w:cs="Liberation Serif"/>
          <w:sz w:val="28"/>
          <w:szCs w:val="28"/>
        </w:rPr>
        <w:br/>
        <w:t>«, установленной «дорожной картой»» исключить;</w:t>
      </w:r>
    </w:p>
    <w:p w:rsidR="001944CA" w:rsidRPr="000D27AA" w:rsidRDefault="001944CA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3) в подпункте 8 пункта 1 слова «, установленной «дорожной картой»» исключить;</w:t>
      </w:r>
    </w:p>
    <w:p w:rsidR="001944CA" w:rsidRPr="000D27AA" w:rsidRDefault="001944CA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4) подпункт 13 пункта 1 изложить в следующей редакции:</w:t>
      </w:r>
    </w:p>
    <w:p w:rsidR="001944CA" w:rsidRPr="000D27AA" w:rsidRDefault="001944CA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lastRenderedPageBreak/>
        <w:t>«13) участие организации, отдельных работников организации,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</w:r>
      <w:r w:rsidR="00A74AEF">
        <w:rPr>
          <w:rFonts w:ascii="Liberation Serif" w:hAnsi="Liberation Serif" w:cs="Liberation Serif"/>
          <w:sz w:val="28"/>
          <w:szCs w:val="28"/>
        </w:rPr>
        <w:t>;</w:t>
      </w:r>
      <w:r w:rsidRPr="000D27AA">
        <w:rPr>
          <w:rFonts w:ascii="Liberation Serif" w:hAnsi="Liberation Serif" w:cs="Liberation Serif"/>
          <w:sz w:val="28"/>
          <w:szCs w:val="28"/>
        </w:rPr>
        <w:t>»;</w:t>
      </w:r>
    </w:p>
    <w:p w:rsidR="001944CA" w:rsidRPr="000D27AA" w:rsidRDefault="001944CA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5) подпункт 14 пункта 1 изложить в следующей редакции:</w:t>
      </w:r>
    </w:p>
    <w:p w:rsidR="001944CA" w:rsidRPr="000D27AA" w:rsidRDefault="001944CA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«14) </w:t>
      </w:r>
      <w:r w:rsidR="00213755" w:rsidRPr="000D27AA">
        <w:rPr>
          <w:rFonts w:ascii="Liberation Serif" w:hAnsi="Liberation Serif" w:cs="Liberation Serif"/>
          <w:sz w:val="28"/>
          <w:szCs w:val="28"/>
        </w:rPr>
        <w:t xml:space="preserve">отсутствие случаев чрезвычайной и (или) </w:t>
      </w:r>
      <w:proofErr w:type="spellStart"/>
      <w:r w:rsidR="00213755" w:rsidRPr="000D27AA">
        <w:rPr>
          <w:rFonts w:ascii="Liberation Serif" w:hAnsi="Liberation Serif" w:cs="Liberation Serif"/>
          <w:sz w:val="28"/>
          <w:szCs w:val="28"/>
        </w:rPr>
        <w:t>нештаной</w:t>
      </w:r>
      <w:proofErr w:type="spellEnd"/>
      <w:r w:rsidR="00213755" w:rsidRPr="000D27AA">
        <w:rPr>
          <w:rFonts w:ascii="Liberation Serif" w:hAnsi="Liberation Serif" w:cs="Liberation Serif"/>
          <w:sz w:val="28"/>
          <w:szCs w:val="28"/>
        </w:rPr>
        <w:t xml:space="preserve"> ситуаци</w:t>
      </w:r>
      <w:r w:rsidR="003A071D" w:rsidRPr="000D27AA">
        <w:rPr>
          <w:rFonts w:ascii="Liberation Serif" w:hAnsi="Liberation Serif" w:cs="Liberation Serif"/>
          <w:sz w:val="28"/>
          <w:szCs w:val="28"/>
        </w:rPr>
        <w:t>и</w:t>
      </w:r>
      <w:r w:rsidR="00213755" w:rsidRPr="000D27AA">
        <w:rPr>
          <w:rFonts w:ascii="Liberation Serif" w:hAnsi="Liberation Serif" w:cs="Liberation Serif"/>
          <w:sz w:val="28"/>
          <w:szCs w:val="28"/>
        </w:rPr>
        <w:t xml:space="preserve"> </w:t>
      </w:r>
      <w:r w:rsidR="004918B8" w:rsidRPr="000D27AA">
        <w:rPr>
          <w:rFonts w:ascii="Liberation Serif" w:hAnsi="Liberation Serif" w:cs="Liberation Serif"/>
          <w:sz w:val="28"/>
          <w:szCs w:val="28"/>
        </w:rPr>
        <w:br/>
      </w:r>
      <w:r w:rsidR="00213755" w:rsidRPr="000D27AA">
        <w:rPr>
          <w:rFonts w:ascii="Liberation Serif" w:hAnsi="Liberation Serif" w:cs="Liberation Serif"/>
          <w:sz w:val="28"/>
          <w:szCs w:val="28"/>
        </w:rPr>
        <w:t>с получателями услуг, воспитанниками и работниками организации в результате несоблюдения условий охраны труда, санитарно</w:t>
      </w:r>
      <w:r w:rsidR="00A74AEF">
        <w:rPr>
          <w:rFonts w:ascii="Liberation Serif" w:hAnsi="Liberation Serif" w:cs="Liberation Serif"/>
          <w:sz w:val="28"/>
          <w:szCs w:val="28"/>
        </w:rPr>
        <w:t>-</w:t>
      </w:r>
      <w:r w:rsidR="00213755" w:rsidRPr="000D27AA">
        <w:rPr>
          <w:rFonts w:ascii="Liberation Serif" w:hAnsi="Liberation Serif" w:cs="Liberation Serif"/>
          <w:sz w:val="28"/>
          <w:szCs w:val="28"/>
        </w:rPr>
        <w:t>гигиенических требований, требований пожарной безопасности, антитеррористической безопасности</w:t>
      </w:r>
      <w:r w:rsidR="00A74AEF">
        <w:rPr>
          <w:rFonts w:ascii="Liberation Serif" w:hAnsi="Liberation Serif" w:cs="Liberation Serif"/>
          <w:sz w:val="28"/>
          <w:szCs w:val="28"/>
        </w:rPr>
        <w:t>;</w:t>
      </w:r>
      <w:r w:rsidR="00213755" w:rsidRPr="000D27AA">
        <w:rPr>
          <w:rFonts w:ascii="Liberation Serif" w:hAnsi="Liberation Serif" w:cs="Liberation Serif"/>
          <w:sz w:val="28"/>
          <w:szCs w:val="28"/>
        </w:rPr>
        <w:t>»;</w:t>
      </w:r>
    </w:p>
    <w:p w:rsidR="00E231C9" w:rsidRPr="000D27AA" w:rsidRDefault="00E231C9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6) </w:t>
      </w:r>
      <w:r w:rsidR="00A74AEF">
        <w:rPr>
          <w:rFonts w:ascii="Liberation Serif" w:hAnsi="Liberation Serif" w:cs="Liberation Serif"/>
          <w:sz w:val="28"/>
          <w:szCs w:val="28"/>
        </w:rPr>
        <w:t>абзац второй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 подпункта 16 пункта 1 изложить в следующей редакции:</w:t>
      </w:r>
    </w:p>
    <w:p w:rsidR="00E231C9" w:rsidRPr="000D27AA" w:rsidRDefault="00E231C9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«доля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профессиональной переподготовки.»;</w:t>
      </w:r>
    </w:p>
    <w:p w:rsidR="00213755" w:rsidRPr="000D27AA" w:rsidRDefault="00E231C9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7</w:t>
      </w:r>
      <w:r w:rsidR="00213755" w:rsidRPr="000D27AA">
        <w:rPr>
          <w:rFonts w:ascii="Liberation Serif" w:hAnsi="Liberation Serif" w:cs="Liberation Serif"/>
          <w:sz w:val="28"/>
          <w:szCs w:val="28"/>
        </w:rPr>
        <w:t>) пункт 1 дополнить подпунктом 17 следующего содержания:</w:t>
      </w:r>
    </w:p>
    <w:p w:rsidR="00213755" w:rsidRPr="000D27AA" w:rsidRDefault="00213755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 xml:space="preserve">«17) выполнение квоты по приему на работу инвалидов в соответствии </w:t>
      </w:r>
      <w:r w:rsidR="004918B8" w:rsidRPr="000D27AA">
        <w:rPr>
          <w:rFonts w:ascii="Liberation Serif" w:hAnsi="Liberation Serif" w:cs="Liberation Serif"/>
          <w:sz w:val="28"/>
          <w:szCs w:val="28"/>
        </w:rPr>
        <w:br/>
      </w:r>
      <w:r w:rsidRPr="000D27AA">
        <w:rPr>
          <w:rFonts w:ascii="Liberation Serif" w:hAnsi="Liberation Serif" w:cs="Liberation Serif"/>
          <w:sz w:val="28"/>
          <w:szCs w:val="28"/>
        </w:rPr>
        <w:t>с законодательством Российской Федерации.».</w:t>
      </w:r>
    </w:p>
    <w:p w:rsidR="00C11B07" w:rsidRPr="000D27AA" w:rsidRDefault="00213755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2</w:t>
      </w:r>
      <w:r w:rsidR="00EC4E8C" w:rsidRPr="000D27AA">
        <w:rPr>
          <w:rFonts w:ascii="Liberation Serif" w:hAnsi="Liberation Serif" w:cs="Liberation Serif"/>
          <w:sz w:val="28"/>
          <w:szCs w:val="28"/>
        </w:rPr>
        <w:t xml:space="preserve">. Внести в </w:t>
      </w:r>
      <w:r w:rsidR="009175A4" w:rsidRPr="000D27AA">
        <w:rPr>
          <w:rFonts w:ascii="Liberation Serif" w:hAnsi="Liberation Serif" w:cs="Liberation Serif"/>
          <w:sz w:val="28"/>
          <w:szCs w:val="28"/>
        </w:rPr>
        <w:t>п</w:t>
      </w:r>
      <w:r w:rsidR="003A5D59" w:rsidRPr="000D27AA">
        <w:rPr>
          <w:rFonts w:ascii="Liberation Serif" w:hAnsi="Liberation Serif" w:cs="Liberation Serif"/>
          <w:sz w:val="28"/>
          <w:szCs w:val="28"/>
        </w:rPr>
        <w:t>орядок организации работы по проведению оценки эффективности деятельности государственных организаций социального обслуживания Свердловской области,</w:t>
      </w:r>
      <w:r w:rsidR="003A5D59" w:rsidRPr="000D27AA">
        <w:rPr>
          <w:rFonts w:ascii="Liberation Serif" w:hAnsi="Liberation Serif" w:cs="Liberation Serif"/>
          <w:bCs/>
          <w:sz w:val="28"/>
          <w:szCs w:val="28"/>
        </w:rPr>
        <w:t xml:space="preserve"> утвержденный </w:t>
      </w:r>
      <w:r w:rsidR="003A5D59" w:rsidRPr="000D27AA">
        <w:rPr>
          <w:rFonts w:ascii="Liberation Serif" w:hAnsi="Liberation Serif" w:cs="Liberation Serif"/>
          <w:bCs/>
          <w:iCs/>
          <w:sz w:val="28"/>
          <w:szCs w:val="28"/>
        </w:rPr>
        <w:t>приказом</w:t>
      </w:r>
      <w:r w:rsidR="003A5D59" w:rsidRPr="000D27A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A5D59" w:rsidRPr="000D27AA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от 12.09.2017 №</w:t>
      </w:r>
      <w:r w:rsidR="00AF3BF2" w:rsidRPr="000D27AA">
        <w:rPr>
          <w:rFonts w:ascii="Liberation Serif" w:hAnsi="Liberation Serif" w:cs="Liberation Serif"/>
          <w:sz w:val="28"/>
          <w:szCs w:val="28"/>
        </w:rPr>
        <w:t> </w:t>
      </w:r>
      <w:r w:rsidR="003A5D59" w:rsidRPr="000D27AA">
        <w:rPr>
          <w:rFonts w:ascii="Liberation Serif" w:hAnsi="Liberation Serif" w:cs="Liberation Serif"/>
          <w:sz w:val="28"/>
          <w:szCs w:val="28"/>
        </w:rPr>
        <w:t>457</w:t>
      </w:r>
      <w:r w:rsidR="00365D56" w:rsidRPr="000D27AA">
        <w:rPr>
          <w:rFonts w:ascii="Liberation Serif" w:hAnsi="Liberation Serif" w:cs="Liberation Serif"/>
          <w:sz w:val="28"/>
          <w:szCs w:val="28"/>
        </w:rPr>
        <w:t>,</w:t>
      </w:r>
      <w:r w:rsidR="00585BBF" w:rsidRPr="000D27AA">
        <w:rPr>
          <w:rFonts w:ascii="Liberation Serif" w:hAnsi="Liberation Serif" w:cs="Liberation Serif"/>
          <w:sz w:val="28"/>
          <w:szCs w:val="28"/>
        </w:rPr>
        <w:t xml:space="preserve"> следующие изменения:</w:t>
      </w:r>
    </w:p>
    <w:p w:rsidR="00621AE8" w:rsidRPr="000D27AA" w:rsidRDefault="00621AE8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 xml:space="preserve">1)  в приложении № 1 в таблице </w:t>
      </w:r>
      <w:r w:rsidR="00A74AEF">
        <w:rPr>
          <w:rFonts w:ascii="Liberation Serif" w:hAnsi="Liberation Serif" w:cs="Liberation Serif"/>
          <w:sz w:val="28"/>
          <w:szCs w:val="28"/>
        </w:rPr>
        <w:t xml:space="preserve">в </w:t>
      </w:r>
      <w:r w:rsidR="00A74AEF" w:rsidRPr="000D27AA">
        <w:rPr>
          <w:rFonts w:ascii="Liberation Serif" w:hAnsi="Liberation Serif" w:cs="Liberation Serif"/>
          <w:sz w:val="28"/>
          <w:szCs w:val="28"/>
        </w:rPr>
        <w:t>строк</w:t>
      </w:r>
      <w:r w:rsidR="00A74AEF">
        <w:rPr>
          <w:rFonts w:ascii="Liberation Serif" w:hAnsi="Liberation Serif" w:cs="Liberation Serif"/>
          <w:sz w:val="28"/>
          <w:szCs w:val="28"/>
        </w:rPr>
        <w:t>е 1.1</w:t>
      </w:r>
      <w:r w:rsidR="00A74AEF" w:rsidRPr="000D27AA">
        <w:rPr>
          <w:rFonts w:ascii="Liberation Serif" w:hAnsi="Liberation Serif" w:cs="Liberation Serif"/>
          <w:sz w:val="28"/>
          <w:szCs w:val="28"/>
        </w:rPr>
        <w:t xml:space="preserve"> 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в графе 4 </w:t>
      </w:r>
      <w:r w:rsidR="00A74AEF">
        <w:rPr>
          <w:rFonts w:ascii="Liberation Serif" w:hAnsi="Liberation Serif" w:cs="Liberation Serif"/>
          <w:sz w:val="28"/>
          <w:szCs w:val="28"/>
        </w:rPr>
        <w:t>число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 </w:t>
      </w:r>
      <w:r w:rsidR="00A74AEF">
        <w:rPr>
          <w:rFonts w:ascii="Liberation Serif" w:hAnsi="Liberation Serif" w:cs="Liberation Serif"/>
          <w:sz w:val="28"/>
          <w:szCs w:val="28"/>
        </w:rPr>
        <w:t>«</w:t>
      </w:r>
      <w:r w:rsidRPr="000D27AA">
        <w:rPr>
          <w:rFonts w:ascii="Liberation Serif" w:hAnsi="Liberation Serif" w:cs="Liberation Serif"/>
          <w:sz w:val="28"/>
          <w:szCs w:val="28"/>
        </w:rPr>
        <w:t>6</w:t>
      </w:r>
      <w:r w:rsidR="00A74AEF">
        <w:rPr>
          <w:rFonts w:ascii="Liberation Serif" w:hAnsi="Liberation Serif" w:cs="Liberation Serif"/>
          <w:sz w:val="28"/>
          <w:szCs w:val="28"/>
        </w:rPr>
        <w:t>»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 заменить </w:t>
      </w:r>
      <w:r w:rsidR="004918B8" w:rsidRPr="000D27AA">
        <w:rPr>
          <w:rFonts w:ascii="Liberation Serif" w:hAnsi="Liberation Serif" w:cs="Liberation Serif"/>
          <w:sz w:val="28"/>
          <w:szCs w:val="28"/>
        </w:rPr>
        <w:br/>
      </w:r>
      <w:r w:rsidR="00A74AEF">
        <w:rPr>
          <w:rFonts w:ascii="Liberation Serif" w:hAnsi="Liberation Serif" w:cs="Liberation Serif"/>
          <w:sz w:val="28"/>
          <w:szCs w:val="28"/>
        </w:rPr>
        <w:t>числом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 </w:t>
      </w:r>
      <w:r w:rsidR="00A74AEF">
        <w:rPr>
          <w:rFonts w:ascii="Liberation Serif" w:hAnsi="Liberation Serif" w:cs="Liberation Serif"/>
          <w:sz w:val="28"/>
          <w:szCs w:val="28"/>
        </w:rPr>
        <w:t>«</w:t>
      </w:r>
      <w:r w:rsidRPr="000D27AA">
        <w:rPr>
          <w:rFonts w:ascii="Liberation Serif" w:hAnsi="Liberation Serif" w:cs="Liberation Serif"/>
          <w:sz w:val="28"/>
          <w:szCs w:val="28"/>
        </w:rPr>
        <w:t>5</w:t>
      </w:r>
      <w:r w:rsidR="00A74AEF">
        <w:rPr>
          <w:rFonts w:ascii="Liberation Serif" w:hAnsi="Liberation Serif" w:cs="Liberation Serif"/>
          <w:sz w:val="28"/>
          <w:szCs w:val="28"/>
        </w:rPr>
        <w:t>»</w:t>
      </w:r>
      <w:r w:rsidRPr="000D27AA">
        <w:rPr>
          <w:rFonts w:ascii="Liberation Serif" w:hAnsi="Liberation Serif" w:cs="Liberation Serif"/>
          <w:sz w:val="28"/>
          <w:szCs w:val="28"/>
        </w:rPr>
        <w:t>;</w:t>
      </w:r>
    </w:p>
    <w:p w:rsidR="003C7180" w:rsidRPr="000D27AA" w:rsidRDefault="00621AE8" w:rsidP="00646DD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0D27AA">
        <w:rPr>
          <w:rFonts w:ascii="Liberation Serif" w:hAnsi="Liberation Serif" w:cs="Liberation Serif"/>
          <w:sz w:val="28"/>
          <w:szCs w:val="28"/>
        </w:rPr>
        <w:t>2</w:t>
      </w:r>
      <w:r w:rsidR="0020029D" w:rsidRPr="000D27AA">
        <w:rPr>
          <w:rFonts w:ascii="Liberation Serif" w:hAnsi="Liberation Serif" w:cs="Liberation Serif"/>
          <w:sz w:val="28"/>
          <w:szCs w:val="28"/>
        </w:rPr>
        <w:t xml:space="preserve">) </w:t>
      </w:r>
      <w:r w:rsidR="006E752F" w:rsidRPr="000D27AA">
        <w:rPr>
          <w:rFonts w:ascii="Liberation Serif" w:hAnsi="Liberation Serif" w:cs="Liberation Serif"/>
          <w:sz w:val="28"/>
          <w:szCs w:val="28"/>
        </w:rPr>
        <w:t xml:space="preserve">в </w:t>
      </w:r>
      <w:r w:rsidR="00743274" w:rsidRPr="000D27AA">
        <w:rPr>
          <w:rFonts w:ascii="Liberation Serif" w:hAnsi="Liberation Serif" w:cs="Liberation Serif"/>
          <w:sz w:val="28"/>
          <w:szCs w:val="28"/>
        </w:rPr>
        <w:t>приложени</w:t>
      </w:r>
      <w:r w:rsidR="006E752F" w:rsidRPr="000D27AA">
        <w:rPr>
          <w:rFonts w:ascii="Liberation Serif" w:hAnsi="Liberation Serif" w:cs="Liberation Serif"/>
          <w:sz w:val="28"/>
          <w:szCs w:val="28"/>
        </w:rPr>
        <w:t>и</w:t>
      </w:r>
      <w:r w:rsidR="00743274" w:rsidRPr="000D27AA">
        <w:rPr>
          <w:rFonts w:ascii="Liberation Serif" w:hAnsi="Liberation Serif" w:cs="Liberation Serif"/>
          <w:sz w:val="28"/>
          <w:szCs w:val="28"/>
        </w:rPr>
        <w:t xml:space="preserve"> №</w:t>
      </w:r>
      <w:r w:rsidR="00EE29F9" w:rsidRPr="000D27AA">
        <w:rPr>
          <w:rFonts w:ascii="Liberation Serif" w:hAnsi="Liberation Serif" w:cs="Liberation Serif"/>
          <w:sz w:val="28"/>
          <w:szCs w:val="28"/>
        </w:rPr>
        <w:t> </w:t>
      </w:r>
      <w:r w:rsidR="00743274" w:rsidRPr="000D27AA">
        <w:rPr>
          <w:rFonts w:ascii="Liberation Serif" w:hAnsi="Liberation Serif" w:cs="Liberation Serif"/>
          <w:sz w:val="28"/>
          <w:szCs w:val="28"/>
        </w:rPr>
        <w:t>1</w:t>
      </w:r>
      <w:r w:rsidR="001F1423" w:rsidRPr="000D27AA">
        <w:rPr>
          <w:rFonts w:ascii="Liberation Serif" w:hAnsi="Liberation Serif" w:cs="Liberation Serif"/>
          <w:sz w:val="28"/>
          <w:szCs w:val="28"/>
        </w:rPr>
        <w:t xml:space="preserve"> </w:t>
      </w:r>
      <w:r w:rsidR="002F7006" w:rsidRPr="000D27AA">
        <w:rPr>
          <w:rFonts w:ascii="Liberation Serif" w:hAnsi="Liberation Serif" w:cs="Liberation Serif"/>
          <w:sz w:val="28"/>
          <w:szCs w:val="28"/>
        </w:rPr>
        <w:t xml:space="preserve">в таблице </w:t>
      </w:r>
      <w:r w:rsidR="000628D1" w:rsidRPr="000D27AA">
        <w:rPr>
          <w:rFonts w:ascii="Liberation Serif" w:hAnsi="Liberation Serif" w:cs="Liberation Serif"/>
          <w:sz w:val="28"/>
          <w:szCs w:val="28"/>
        </w:rPr>
        <w:t>строк</w:t>
      </w:r>
      <w:r w:rsidRPr="000D27AA">
        <w:rPr>
          <w:rFonts w:ascii="Liberation Serif" w:hAnsi="Liberation Serif" w:cs="Liberation Serif"/>
          <w:sz w:val="28"/>
          <w:szCs w:val="28"/>
        </w:rPr>
        <w:t>у</w:t>
      </w:r>
      <w:r w:rsidR="00923971" w:rsidRPr="000D27AA">
        <w:rPr>
          <w:rFonts w:ascii="Liberation Serif" w:hAnsi="Liberation Serif" w:cs="Liberation Serif"/>
          <w:sz w:val="28"/>
          <w:szCs w:val="28"/>
        </w:rPr>
        <w:t> </w:t>
      </w:r>
      <w:r w:rsidR="000628D1" w:rsidRPr="000D27AA">
        <w:rPr>
          <w:rFonts w:ascii="Liberation Serif" w:hAnsi="Liberation Serif" w:cs="Liberation Serif"/>
          <w:sz w:val="28"/>
          <w:szCs w:val="28"/>
        </w:rPr>
        <w:t>1.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6 </w:t>
      </w:r>
      <w:r w:rsidR="005A0884" w:rsidRPr="000D27AA">
        <w:rPr>
          <w:rFonts w:ascii="Liberation Serif" w:hAnsi="Liberation Serif" w:cs="Liberation Serif"/>
          <w:sz w:val="28"/>
          <w:szCs w:val="28"/>
        </w:rPr>
        <w:t xml:space="preserve">изложить </w:t>
      </w:r>
      <w:r w:rsidR="00743274" w:rsidRPr="000D27AA">
        <w:rPr>
          <w:rFonts w:ascii="Liberation Serif" w:hAnsi="Liberation Serif" w:cs="Liberation Serif"/>
          <w:sz w:val="28"/>
          <w:szCs w:val="28"/>
        </w:rPr>
        <w:t>в</w:t>
      </w:r>
      <w:r w:rsidR="001733F5" w:rsidRPr="000D27AA">
        <w:rPr>
          <w:rFonts w:ascii="Liberation Serif" w:hAnsi="Liberation Serif" w:cs="Liberation Serif"/>
          <w:sz w:val="28"/>
          <w:szCs w:val="28"/>
        </w:rPr>
        <w:t> </w:t>
      </w:r>
      <w:r w:rsidR="00743274" w:rsidRPr="000D27AA">
        <w:rPr>
          <w:rFonts w:ascii="Liberation Serif" w:hAnsi="Liberation Serif" w:cs="Liberation Serif"/>
          <w:sz w:val="28"/>
          <w:szCs w:val="28"/>
        </w:rPr>
        <w:t>следующей редакции</w:t>
      </w:r>
      <w:r w:rsidR="00743274" w:rsidRPr="000D27AA">
        <w:rPr>
          <w:rFonts w:ascii="Liberation Serif" w:hAnsi="Liberation Serif" w:cs="Liberation Serif"/>
          <w:sz w:val="27"/>
          <w:szCs w:val="27"/>
        </w:rPr>
        <w:t>:</w:t>
      </w:r>
    </w:p>
    <w:tbl>
      <w:tblPr>
        <w:tblW w:w="10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710"/>
        <w:gridCol w:w="4394"/>
        <w:gridCol w:w="2950"/>
        <w:gridCol w:w="1304"/>
        <w:gridCol w:w="667"/>
        <w:gridCol w:w="126"/>
      </w:tblGrid>
      <w:tr w:rsidR="00892159" w:rsidRPr="000D27AA" w:rsidTr="00892159">
        <w:trPr>
          <w:gridAfter w:val="1"/>
          <w:wAfter w:w="126" w:type="dxa"/>
          <w:trHeight w:val="557"/>
        </w:trPr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4224" w:rsidRPr="000D27AA" w:rsidRDefault="002C4224" w:rsidP="00646DD9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auto"/>
          </w:tcPr>
          <w:p w:rsidR="002C4224" w:rsidRPr="000D27AA" w:rsidRDefault="002C4224" w:rsidP="00621AE8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 w:rsidR="00621AE8" w:rsidRPr="000D27A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="00AF0187" w:rsidRPr="000D27AA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607359" w:rsidRPr="000D27AA" w:rsidRDefault="005A0884" w:rsidP="003A071D">
            <w:pPr>
              <w:spacing w:line="240" w:lineRule="auto"/>
              <w:ind w:right="-78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21AE8" w:rsidRPr="000D27AA">
              <w:rPr>
                <w:rFonts w:ascii="Liberation Serif" w:hAnsi="Liberation Serif" w:cs="Liberation Serif"/>
                <w:sz w:val="24"/>
                <w:szCs w:val="24"/>
              </w:rPr>
              <w:t>оведение соотношения среднемесячной заработной платы отдельных категорий работников организации до установленного соотношения средней заработной платы к величине среднемесячного дохода от трудовой деятельности по Свердловской области</w:t>
            </w:r>
            <w:r w:rsidR="003A071D"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2950" w:type="dxa"/>
            <w:shd w:val="clear" w:color="auto" w:fill="auto"/>
          </w:tcPr>
          <w:p w:rsidR="00892159" w:rsidRPr="000D27AA" w:rsidRDefault="00892159" w:rsidP="00892159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выполнение показателя по всем категориям работников</w:t>
            </w:r>
          </w:p>
          <w:p w:rsidR="002C4224" w:rsidRPr="000D27AA" w:rsidRDefault="00892159" w:rsidP="00892159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невыполнение показателя по всем или какой-либо категории работников</w:t>
            </w:r>
          </w:p>
        </w:tc>
        <w:tc>
          <w:tcPr>
            <w:tcW w:w="1304" w:type="dxa"/>
            <w:tcBorders>
              <w:right w:val="single" w:sz="4" w:space="0" w:color="auto"/>
            </w:tcBorders>
            <w:shd w:val="clear" w:color="auto" w:fill="auto"/>
          </w:tcPr>
          <w:p w:rsidR="00E62202" w:rsidRPr="000D27AA" w:rsidRDefault="00892159" w:rsidP="00646DD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  <w:p w:rsidR="002C4224" w:rsidRPr="000D27AA" w:rsidRDefault="002C4224" w:rsidP="00646DD9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92159" w:rsidRPr="000D27AA" w:rsidRDefault="00892159" w:rsidP="0089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C4224" w:rsidRPr="000D27AA" w:rsidRDefault="002C4224" w:rsidP="0089215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C4224" w:rsidRPr="000D27AA" w:rsidRDefault="002C4224" w:rsidP="00646DD9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2159" w:rsidRPr="000D27AA" w:rsidTr="00892159">
        <w:trPr>
          <w:gridBefore w:val="1"/>
          <w:gridAfter w:val="2"/>
          <w:wBefore w:w="281" w:type="dxa"/>
          <w:wAfter w:w="793" w:type="dxa"/>
          <w:trHeight w:val="1103"/>
        </w:trPr>
        <w:tc>
          <w:tcPr>
            <w:tcW w:w="9358" w:type="dxa"/>
            <w:gridSpan w:val="4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92159" w:rsidRPr="000D27AA" w:rsidRDefault="00892159" w:rsidP="0089215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К = ЗПСОЦ / ЗПСО x 100, где:</w:t>
            </w:r>
          </w:p>
          <w:p w:rsidR="00892159" w:rsidRPr="000D27AA" w:rsidRDefault="00892159" w:rsidP="0089215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ЗПСОЦ - среднемесячная заработная плата отдельных категорий работников, сложившаяся на конец отчетного периода;</w:t>
            </w:r>
          </w:p>
          <w:p w:rsidR="00892159" w:rsidRPr="000D27AA" w:rsidRDefault="00892159" w:rsidP="00892159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ЗПСО -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 </w:t>
            </w:r>
          </w:p>
        </w:tc>
      </w:tr>
      <w:tr w:rsidR="00892159" w:rsidRPr="000D27AA" w:rsidTr="00892159">
        <w:trPr>
          <w:gridBefore w:val="1"/>
          <w:wBefore w:w="281" w:type="dxa"/>
          <w:trHeight w:val="70"/>
        </w:trPr>
        <w:tc>
          <w:tcPr>
            <w:tcW w:w="9358" w:type="dxa"/>
            <w:gridSpan w:val="4"/>
            <w:vMerge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892159" w:rsidRPr="000D27AA" w:rsidRDefault="00892159" w:rsidP="00322362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92159" w:rsidRPr="000D27AA" w:rsidRDefault="00892159" w:rsidP="00892159">
            <w:pPr>
              <w:tabs>
                <w:tab w:val="left" w:pos="318"/>
              </w:tabs>
              <w:spacing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»;</w:t>
            </w:r>
          </w:p>
        </w:tc>
      </w:tr>
    </w:tbl>
    <w:p w:rsidR="00892159" w:rsidRPr="000D27AA" w:rsidRDefault="00892159" w:rsidP="0089215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3) в приложении № 1 в таблице и в приложении № 2 в главе 2 в таблице</w:t>
      </w:r>
      <w:r w:rsidR="00616BCC" w:rsidRPr="000D27AA">
        <w:rPr>
          <w:rFonts w:ascii="Liberation Serif" w:hAnsi="Liberation Serif" w:cs="Liberation Serif"/>
          <w:sz w:val="28"/>
          <w:szCs w:val="28"/>
        </w:rPr>
        <w:t xml:space="preserve"> в строке 1.7 слова «и вспомогательного» и слова «, установленной «дорожной картой»» исключить;</w:t>
      </w:r>
    </w:p>
    <w:p w:rsidR="00616BCC" w:rsidRPr="000D27AA" w:rsidRDefault="00616BCC" w:rsidP="0089215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4) в приложении № 1 в таблице строку 1.8 изложить в следующей редакции:</w:t>
      </w:r>
    </w:p>
    <w:tbl>
      <w:tblPr>
        <w:tblW w:w="10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710"/>
        <w:gridCol w:w="4396"/>
        <w:gridCol w:w="2948"/>
        <w:gridCol w:w="1304"/>
        <w:gridCol w:w="667"/>
      </w:tblGrid>
      <w:tr w:rsidR="00616BCC" w:rsidRPr="000D27AA" w:rsidTr="00616BCC">
        <w:trPr>
          <w:trHeight w:val="557"/>
        </w:trPr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6BCC" w:rsidRPr="000D27AA" w:rsidRDefault="00616BCC" w:rsidP="00616BCC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auto"/>
          </w:tcPr>
          <w:p w:rsidR="00616BCC" w:rsidRPr="000D27AA" w:rsidRDefault="00616BCC" w:rsidP="00616BCC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1.8.</w:t>
            </w:r>
          </w:p>
        </w:tc>
        <w:tc>
          <w:tcPr>
            <w:tcW w:w="4396" w:type="dxa"/>
            <w:shd w:val="clear" w:color="auto" w:fill="auto"/>
          </w:tcPr>
          <w:p w:rsidR="00616BCC" w:rsidRPr="000D27AA" w:rsidRDefault="00616BCC" w:rsidP="00616BCC">
            <w:pPr>
              <w:spacing w:line="240" w:lineRule="auto"/>
              <w:ind w:right="-78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целевого соотношения средней заработной платы основного и вспомогательного персонала организации </w:t>
            </w:r>
          </w:p>
        </w:tc>
        <w:tc>
          <w:tcPr>
            <w:tcW w:w="2948" w:type="dxa"/>
            <w:shd w:val="clear" w:color="auto" w:fill="auto"/>
          </w:tcPr>
          <w:p w:rsidR="00616BCC" w:rsidRPr="000D27AA" w:rsidRDefault="00616BCC" w:rsidP="00616BC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от 1/0,5 до 1/0,7</w:t>
            </w:r>
          </w:p>
          <w:p w:rsidR="00616BCC" w:rsidRPr="000D27AA" w:rsidRDefault="00616BCC" w:rsidP="00616BC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16BCC" w:rsidRPr="000D27AA" w:rsidRDefault="00616BCC" w:rsidP="00616BC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менее 1/0,5 и более 1/0,7</w:t>
            </w:r>
          </w:p>
        </w:tc>
        <w:tc>
          <w:tcPr>
            <w:tcW w:w="1304" w:type="dxa"/>
            <w:tcBorders>
              <w:right w:val="single" w:sz="4" w:space="0" w:color="auto"/>
            </w:tcBorders>
            <w:shd w:val="clear" w:color="auto" w:fill="auto"/>
          </w:tcPr>
          <w:p w:rsidR="00616BCC" w:rsidRPr="000D27AA" w:rsidRDefault="00616BCC" w:rsidP="00616BC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  <w:p w:rsidR="00616BCC" w:rsidRPr="000D27AA" w:rsidRDefault="00616BCC" w:rsidP="00616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6BCC" w:rsidRPr="000D27AA" w:rsidRDefault="00616BCC" w:rsidP="00616BC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616BCC" w:rsidRPr="000D27AA" w:rsidTr="002971D3">
        <w:trPr>
          <w:trHeight w:val="557"/>
        </w:trPr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16BCC" w:rsidRPr="000D27AA" w:rsidRDefault="00616BCC" w:rsidP="00616BCC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16BCC" w:rsidRPr="000D27AA" w:rsidRDefault="00616BCC" w:rsidP="00616BC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Pr="000D27AA">
              <w:rPr>
                <w:rFonts w:ascii="Liberation Serif" w:hAnsi="Liberation Serif" w:cs="Liberation Serif"/>
                <w:sz w:val="24"/>
                <w:szCs w:val="24"/>
                <w:vertAlign w:val="subscript"/>
              </w:rPr>
              <w:t>1</w:t>
            </w: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 / З</w:t>
            </w:r>
            <w:r w:rsidRPr="000D27AA">
              <w:rPr>
                <w:rFonts w:ascii="Liberation Serif" w:hAnsi="Liberation Serif" w:cs="Liberation Serif"/>
                <w:sz w:val="24"/>
                <w:szCs w:val="24"/>
                <w:vertAlign w:val="subscript"/>
              </w:rPr>
              <w:t>2</w:t>
            </w: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, где:</w:t>
            </w:r>
          </w:p>
          <w:p w:rsidR="00616BCC" w:rsidRPr="000D27AA" w:rsidRDefault="00616BCC" w:rsidP="00616BC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Pr="000D27AA">
              <w:rPr>
                <w:rFonts w:ascii="Liberation Serif" w:hAnsi="Liberation Serif" w:cs="Liberation Serif"/>
                <w:sz w:val="24"/>
                <w:szCs w:val="24"/>
                <w:vertAlign w:val="subscript"/>
              </w:rPr>
              <w:t>1</w:t>
            </w: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 - показатель средней заработной платы основного персонала, условно принят за 1;</w:t>
            </w:r>
          </w:p>
          <w:p w:rsidR="00616BCC" w:rsidRPr="000D27AA" w:rsidRDefault="00616BCC" w:rsidP="00616BC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Pr="000D27AA">
              <w:rPr>
                <w:rFonts w:ascii="Liberation Serif" w:hAnsi="Liberation Serif" w:cs="Liberation Serif"/>
                <w:sz w:val="24"/>
                <w:szCs w:val="24"/>
                <w:vertAlign w:val="subscript"/>
              </w:rPr>
              <w:t>2</w:t>
            </w: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 - соотношение средней заработной платы вспомогательного персонала, рассчитывается по формуле: </w:t>
            </w:r>
            <w:r w:rsidRPr="000D27AA">
              <w:rPr>
                <w:rFonts w:ascii="Liberation Serif" w:hAnsi="Liberation Serif" w:cs="Liberation Serif"/>
                <w:noProof/>
                <w:position w:val="-22"/>
                <w:sz w:val="24"/>
                <w:szCs w:val="24"/>
              </w:rPr>
              <w:drawing>
                <wp:inline distT="0" distB="0" distL="0" distR="0">
                  <wp:extent cx="914400" cy="428625"/>
                  <wp:effectExtent l="0" t="0" r="0" b="9525"/>
                  <wp:docPr id="2" name="Рисунок 2" descr="base_23623_242087_327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ase_23623_242087_3276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6BCC" w:rsidRPr="000D27AA" w:rsidRDefault="00616BCC" w:rsidP="00616BC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Зо</w:t>
            </w:r>
            <w:proofErr w:type="spellEnd"/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 - средняя заработная плата основного персонала;</w:t>
            </w:r>
          </w:p>
          <w:p w:rsidR="00616BCC" w:rsidRPr="000D27AA" w:rsidRDefault="00616BCC" w:rsidP="00616BCC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Зв - средняя заработная плата вспомогательного персонала</w:t>
            </w: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16BCC" w:rsidRPr="000D27AA" w:rsidRDefault="00616BCC" w:rsidP="00616BC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16BCC" w:rsidRPr="000D27AA" w:rsidRDefault="00616BCC" w:rsidP="00616BC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16BCC" w:rsidRPr="000D27AA" w:rsidRDefault="00616BCC" w:rsidP="00616BC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16BCC" w:rsidRPr="000D27AA" w:rsidRDefault="00616BCC" w:rsidP="00616BC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616BCC" w:rsidRPr="000D27AA" w:rsidRDefault="00616BCC" w:rsidP="00616BC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»;</w:t>
            </w:r>
          </w:p>
        </w:tc>
      </w:tr>
    </w:tbl>
    <w:p w:rsidR="00616BCC" w:rsidRPr="000D27AA" w:rsidRDefault="00616BCC" w:rsidP="00ED652F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7"/>
          <w:szCs w:val="27"/>
        </w:rPr>
        <w:t>5) </w:t>
      </w:r>
      <w:r w:rsidR="008555A9" w:rsidRPr="000D27AA">
        <w:rPr>
          <w:rFonts w:ascii="Liberation Serif" w:hAnsi="Liberation Serif" w:cs="Liberation Serif"/>
          <w:sz w:val="28"/>
          <w:szCs w:val="28"/>
        </w:rPr>
        <w:t xml:space="preserve">в приложении № 1 в таблице </w:t>
      </w:r>
      <w:r w:rsidR="00046B4F">
        <w:rPr>
          <w:rFonts w:ascii="Liberation Serif" w:hAnsi="Liberation Serif" w:cs="Liberation Serif"/>
          <w:sz w:val="28"/>
          <w:szCs w:val="28"/>
        </w:rPr>
        <w:t xml:space="preserve">в </w:t>
      </w:r>
      <w:r w:rsidR="00046B4F" w:rsidRPr="000D27AA">
        <w:rPr>
          <w:rFonts w:ascii="Liberation Serif" w:hAnsi="Liberation Serif" w:cs="Liberation Serif"/>
          <w:sz w:val="28"/>
          <w:szCs w:val="28"/>
        </w:rPr>
        <w:t>строк</w:t>
      </w:r>
      <w:r w:rsidR="00046B4F">
        <w:rPr>
          <w:rFonts w:ascii="Liberation Serif" w:hAnsi="Liberation Serif" w:cs="Liberation Serif"/>
          <w:sz w:val="28"/>
          <w:szCs w:val="28"/>
        </w:rPr>
        <w:t>е</w:t>
      </w:r>
      <w:r w:rsidR="00046B4F" w:rsidRPr="000D27AA">
        <w:rPr>
          <w:rFonts w:ascii="Liberation Serif" w:hAnsi="Liberation Serif" w:cs="Liberation Serif"/>
          <w:sz w:val="28"/>
          <w:szCs w:val="28"/>
        </w:rPr>
        <w:t xml:space="preserve"> 1.10 </w:t>
      </w:r>
      <w:r w:rsidR="008555A9" w:rsidRPr="000D27AA">
        <w:rPr>
          <w:rFonts w:ascii="Liberation Serif" w:hAnsi="Liberation Serif" w:cs="Liberation Serif"/>
          <w:sz w:val="28"/>
          <w:szCs w:val="28"/>
        </w:rPr>
        <w:t xml:space="preserve">в графе 4 </w:t>
      </w:r>
      <w:r w:rsidR="00046B4F">
        <w:rPr>
          <w:rFonts w:ascii="Liberation Serif" w:hAnsi="Liberation Serif" w:cs="Liberation Serif"/>
          <w:sz w:val="28"/>
          <w:szCs w:val="28"/>
        </w:rPr>
        <w:t>число</w:t>
      </w:r>
      <w:r w:rsidR="008555A9" w:rsidRPr="000D27AA">
        <w:rPr>
          <w:rFonts w:ascii="Liberation Serif" w:hAnsi="Liberation Serif" w:cs="Liberation Serif"/>
          <w:sz w:val="28"/>
          <w:szCs w:val="28"/>
        </w:rPr>
        <w:t xml:space="preserve"> </w:t>
      </w:r>
      <w:r w:rsidR="00046B4F">
        <w:rPr>
          <w:rFonts w:ascii="Liberation Serif" w:hAnsi="Liberation Serif" w:cs="Liberation Serif"/>
          <w:sz w:val="28"/>
          <w:szCs w:val="28"/>
        </w:rPr>
        <w:t>«</w:t>
      </w:r>
      <w:r w:rsidR="008555A9" w:rsidRPr="000D27AA">
        <w:rPr>
          <w:rFonts w:ascii="Liberation Serif" w:hAnsi="Liberation Serif" w:cs="Liberation Serif"/>
          <w:sz w:val="28"/>
          <w:szCs w:val="28"/>
        </w:rPr>
        <w:t>10</w:t>
      </w:r>
      <w:r w:rsidR="00046B4F">
        <w:rPr>
          <w:rFonts w:ascii="Liberation Serif" w:hAnsi="Liberation Serif" w:cs="Liberation Serif"/>
          <w:sz w:val="28"/>
          <w:szCs w:val="28"/>
        </w:rPr>
        <w:t>»</w:t>
      </w:r>
      <w:r w:rsidR="008555A9" w:rsidRPr="000D27AA">
        <w:rPr>
          <w:rFonts w:ascii="Liberation Serif" w:hAnsi="Liberation Serif" w:cs="Liberation Serif"/>
          <w:sz w:val="28"/>
          <w:szCs w:val="28"/>
        </w:rPr>
        <w:t xml:space="preserve"> заменить </w:t>
      </w:r>
      <w:r w:rsidR="00046B4F">
        <w:rPr>
          <w:rFonts w:ascii="Liberation Serif" w:hAnsi="Liberation Serif" w:cs="Liberation Serif"/>
          <w:sz w:val="28"/>
          <w:szCs w:val="28"/>
        </w:rPr>
        <w:t>числом</w:t>
      </w:r>
      <w:r w:rsidR="008555A9" w:rsidRPr="000D27AA">
        <w:rPr>
          <w:rFonts w:ascii="Liberation Serif" w:hAnsi="Liberation Serif" w:cs="Liberation Serif"/>
          <w:sz w:val="28"/>
          <w:szCs w:val="28"/>
        </w:rPr>
        <w:t xml:space="preserve"> </w:t>
      </w:r>
      <w:r w:rsidR="00046B4F">
        <w:rPr>
          <w:rFonts w:ascii="Liberation Serif" w:hAnsi="Liberation Serif" w:cs="Liberation Serif"/>
          <w:sz w:val="28"/>
          <w:szCs w:val="28"/>
        </w:rPr>
        <w:t>«</w:t>
      </w:r>
      <w:r w:rsidR="008555A9" w:rsidRPr="000D27AA">
        <w:rPr>
          <w:rFonts w:ascii="Liberation Serif" w:hAnsi="Liberation Serif" w:cs="Liberation Serif"/>
          <w:sz w:val="28"/>
          <w:szCs w:val="28"/>
        </w:rPr>
        <w:t>9</w:t>
      </w:r>
      <w:r w:rsidR="00046B4F">
        <w:rPr>
          <w:rFonts w:ascii="Liberation Serif" w:hAnsi="Liberation Serif" w:cs="Liberation Serif"/>
          <w:sz w:val="28"/>
          <w:szCs w:val="28"/>
        </w:rPr>
        <w:t>»</w:t>
      </w:r>
      <w:r w:rsidR="008555A9" w:rsidRPr="000D27AA">
        <w:rPr>
          <w:rFonts w:ascii="Liberation Serif" w:hAnsi="Liberation Serif" w:cs="Liberation Serif"/>
          <w:sz w:val="28"/>
          <w:szCs w:val="28"/>
        </w:rPr>
        <w:t>;</w:t>
      </w:r>
    </w:p>
    <w:p w:rsidR="00863DFA" w:rsidRPr="000D27AA" w:rsidRDefault="00EF5442" w:rsidP="00863D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 xml:space="preserve">6) в приложении № 1 в таблице </w:t>
      </w:r>
      <w:r w:rsidR="00046B4F">
        <w:rPr>
          <w:rFonts w:ascii="Liberation Serif" w:hAnsi="Liberation Serif" w:cs="Liberation Serif"/>
          <w:sz w:val="28"/>
          <w:szCs w:val="28"/>
        </w:rPr>
        <w:t xml:space="preserve">в </w:t>
      </w:r>
      <w:r w:rsidR="00046B4F" w:rsidRPr="000D27AA">
        <w:rPr>
          <w:rFonts w:ascii="Liberation Serif" w:hAnsi="Liberation Serif" w:cs="Liberation Serif"/>
          <w:sz w:val="28"/>
          <w:szCs w:val="28"/>
        </w:rPr>
        <w:t>строк</w:t>
      </w:r>
      <w:r w:rsidR="00046B4F">
        <w:rPr>
          <w:rFonts w:ascii="Liberation Serif" w:hAnsi="Liberation Serif" w:cs="Liberation Serif"/>
          <w:sz w:val="28"/>
          <w:szCs w:val="28"/>
        </w:rPr>
        <w:t>е</w:t>
      </w:r>
      <w:r w:rsidR="00046B4F" w:rsidRPr="000D27AA">
        <w:rPr>
          <w:rFonts w:ascii="Liberation Serif" w:hAnsi="Liberation Serif" w:cs="Liberation Serif"/>
          <w:sz w:val="28"/>
          <w:szCs w:val="28"/>
        </w:rPr>
        <w:t xml:space="preserve"> 1.13</w:t>
      </w:r>
      <w:r w:rsidR="00046B4F">
        <w:rPr>
          <w:rFonts w:ascii="Liberation Serif" w:hAnsi="Liberation Serif" w:cs="Liberation Serif"/>
          <w:sz w:val="28"/>
          <w:szCs w:val="28"/>
        </w:rPr>
        <w:t xml:space="preserve"> 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в графе 2 и в приложении № 2 </w:t>
      </w:r>
      <w:r w:rsidR="00863DFA" w:rsidRPr="000D27AA">
        <w:rPr>
          <w:rFonts w:ascii="Liberation Serif" w:hAnsi="Liberation Serif" w:cs="Liberation Serif"/>
          <w:sz w:val="28"/>
          <w:szCs w:val="28"/>
        </w:rPr>
        <w:br/>
      </w:r>
      <w:r w:rsidRPr="000D27AA">
        <w:rPr>
          <w:rFonts w:ascii="Liberation Serif" w:hAnsi="Liberation Serif" w:cs="Liberation Serif"/>
          <w:sz w:val="28"/>
          <w:szCs w:val="28"/>
        </w:rPr>
        <w:t xml:space="preserve">в главе 2 в таблице </w:t>
      </w:r>
      <w:r w:rsidR="00046B4F">
        <w:rPr>
          <w:rFonts w:ascii="Liberation Serif" w:hAnsi="Liberation Serif" w:cs="Liberation Serif"/>
          <w:sz w:val="28"/>
          <w:szCs w:val="28"/>
        </w:rPr>
        <w:t xml:space="preserve">в </w:t>
      </w:r>
      <w:r w:rsidRPr="000D27AA">
        <w:rPr>
          <w:rFonts w:ascii="Liberation Serif" w:hAnsi="Liberation Serif" w:cs="Liberation Serif"/>
          <w:sz w:val="28"/>
          <w:szCs w:val="28"/>
        </w:rPr>
        <w:t>строк</w:t>
      </w:r>
      <w:r w:rsidR="00046B4F">
        <w:rPr>
          <w:rFonts w:ascii="Liberation Serif" w:hAnsi="Liberation Serif" w:cs="Liberation Serif"/>
          <w:sz w:val="28"/>
          <w:szCs w:val="28"/>
        </w:rPr>
        <w:t>е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 1.13 </w:t>
      </w:r>
      <w:r w:rsidR="00046B4F" w:rsidRPr="000D27AA">
        <w:rPr>
          <w:rFonts w:ascii="Liberation Serif" w:hAnsi="Liberation Serif" w:cs="Liberation Serif"/>
          <w:sz w:val="28"/>
          <w:szCs w:val="28"/>
        </w:rPr>
        <w:t>в графе 2</w:t>
      </w:r>
      <w:r w:rsidR="00046B4F">
        <w:rPr>
          <w:rFonts w:ascii="Liberation Serif" w:hAnsi="Liberation Serif" w:cs="Liberation Serif"/>
          <w:sz w:val="28"/>
          <w:szCs w:val="28"/>
        </w:rPr>
        <w:t xml:space="preserve"> 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слова </w:t>
      </w:r>
      <w:r w:rsidR="00863DFA" w:rsidRPr="000D27AA">
        <w:rPr>
          <w:rFonts w:ascii="Liberation Serif" w:hAnsi="Liberation Serif" w:cs="Liberation Serif"/>
          <w:sz w:val="28"/>
          <w:szCs w:val="28"/>
        </w:rPr>
        <w:t>«Участие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проектах» заменить словами «Участие организации, отдельных работников организации,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проектах»;</w:t>
      </w:r>
    </w:p>
    <w:p w:rsidR="00863DFA" w:rsidRPr="000D27AA" w:rsidRDefault="00863DFA" w:rsidP="00863D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 xml:space="preserve">7) в приложении № 1 в таблице </w:t>
      </w:r>
      <w:r w:rsidR="00046B4F">
        <w:rPr>
          <w:rFonts w:ascii="Liberation Serif" w:hAnsi="Liberation Serif" w:cs="Liberation Serif"/>
          <w:sz w:val="28"/>
          <w:szCs w:val="28"/>
        </w:rPr>
        <w:t xml:space="preserve">в </w:t>
      </w:r>
      <w:r w:rsidR="00046B4F" w:rsidRPr="000D27AA">
        <w:rPr>
          <w:rFonts w:ascii="Liberation Serif" w:hAnsi="Liberation Serif" w:cs="Liberation Serif"/>
          <w:sz w:val="28"/>
          <w:szCs w:val="28"/>
        </w:rPr>
        <w:t>строк</w:t>
      </w:r>
      <w:r w:rsidR="00046B4F">
        <w:rPr>
          <w:rFonts w:ascii="Liberation Serif" w:hAnsi="Liberation Serif" w:cs="Liberation Serif"/>
          <w:sz w:val="28"/>
          <w:szCs w:val="28"/>
        </w:rPr>
        <w:t>е</w:t>
      </w:r>
      <w:r w:rsidR="00046B4F" w:rsidRPr="000D27AA">
        <w:rPr>
          <w:rFonts w:ascii="Liberation Serif" w:hAnsi="Liberation Serif" w:cs="Liberation Serif"/>
          <w:sz w:val="28"/>
          <w:szCs w:val="28"/>
        </w:rPr>
        <w:t xml:space="preserve"> 1.14</w:t>
      </w:r>
      <w:r w:rsidR="00046B4F">
        <w:rPr>
          <w:rFonts w:ascii="Liberation Serif" w:hAnsi="Liberation Serif" w:cs="Liberation Serif"/>
          <w:sz w:val="28"/>
          <w:szCs w:val="28"/>
        </w:rPr>
        <w:t xml:space="preserve"> 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в графе 2 и в приложении № 2 </w:t>
      </w:r>
      <w:r w:rsidRPr="000D27AA">
        <w:rPr>
          <w:rFonts w:ascii="Liberation Serif" w:hAnsi="Liberation Serif" w:cs="Liberation Serif"/>
          <w:sz w:val="28"/>
          <w:szCs w:val="28"/>
        </w:rPr>
        <w:br/>
        <w:t xml:space="preserve">в главе 2 в таблице </w:t>
      </w:r>
      <w:r w:rsidR="00046B4F">
        <w:rPr>
          <w:rFonts w:ascii="Liberation Serif" w:hAnsi="Liberation Serif" w:cs="Liberation Serif"/>
          <w:sz w:val="28"/>
          <w:szCs w:val="28"/>
        </w:rPr>
        <w:t xml:space="preserve">в </w:t>
      </w:r>
      <w:r w:rsidR="00046B4F" w:rsidRPr="000D27AA">
        <w:rPr>
          <w:rFonts w:ascii="Liberation Serif" w:hAnsi="Liberation Serif" w:cs="Liberation Serif"/>
          <w:sz w:val="28"/>
          <w:szCs w:val="28"/>
        </w:rPr>
        <w:t>строк</w:t>
      </w:r>
      <w:r w:rsidR="00046B4F">
        <w:rPr>
          <w:rFonts w:ascii="Liberation Serif" w:hAnsi="Liberation Serif" w:cs="Liberation Serif"/>
          <w:sz w:val="28"/>
          <w:szCs w:val="28"/>
        </w:rPr>
        <w:t>е</w:t>
      </w:r>
      <w:r w:rsidR="00046B4F" w:rsidRPr="000D27AA">
        <w:rPr>
          <w:rFonts w:ascii="Liberation Serif" w:hAnsi="Liberation Serif" w:cs="Liberation Serif"/>
          <w:sz w:val="28"/>
          <w:szCs w:val="28"/>
        </w:rPr>
        <w:t xml:space="preserve"> 1.14</w:t>
      </w:r>
      <w:r w:rsidR="00046B4F">
        <w:rPr>
          <w:rFonts w:ascii="Liberation Serif" w:hAnsi="Liberation Serif" w:cs="Liberation Serif"/>
          <w:sz w:val="28"/>
          <w:szCs w:val="28"/>
        </w:rPr>
        <w:t xml:space="preserve"> </w:t>
      </w:r>
      <w:r w:rsidRPr="000D27AA">
        <w:rPr>
          <w:rFonts w:ascii="Liberation Serif" w:hAnsi="Liberation Serif" w:cs="Liberation Serif"/>
          <w:sz w:val="28"/>
          <w:szCs w:val="28"/>
        </w:rPr>
        <w:t xml:space="preserve">в графе 2 слова «Отсутствие случаев чрезвычайной и (или) нештатной ситуаций с получателями услуг, воспитанниками и работниками организации» заменить словами «Отсутствие случаев чрезвычайной и (или) </w:t>
      </w:r>
      <w:proofErr w:type="spellStart"/>
      <w:r w:rsidRPr="000D27AA">
        <w:rPr>
          <w:rFonts w:ascii="Liberation Serif" w:hAnsi="Liberation Serif" w:cs="Liberation Serif"/>
          <w:sz w:val="28"/>
          <w:szCs w:val="28"/>
        </w:rPr>
        <w:t>нештаной</w:t>
      </w:r>
      <w:proofErr w:type="spellEnd"/>
      <w:r w:rsidRPr="000D27AA">
        <w:rPr>
          <w:rFonts w:ascii="Liberation Serif" w:hAnsi="Liberation Serif" w:cs="Liberation Serif"/>
          <w:sz w:val="28"/>
          <w:szCs w:val="28"/>
        </w:rPr>
        <w:t xml:space="preserve"> ситуации с получателями услуг, воспитанниками и работниками организации в результате несоблюдения условий охраны труда, санитарно</w:t>
      </w:r>
      <w:r w:rsidR="00046B4F">
        <w:rPr>
          <w:rFonts w:ascii="Liberation Serif" w:hAnsi="Liberation Serif" w:cs="Liberation Serif"/>
          <w:sz w:val="28"/>
          <w:szCs w:val="28"/>
        </w:rPr>
        <w:t>-</w:t>
      </w:r>
      <w:r w:rsidRPr="000D27AA">
        <w:rPr>
          <w:rFonts w:ascii="Liberation Serif" w:hAnsi="Liberation Serif" w:cs="Liberation Serif"/>
          <w:sz w:val="28"/>
          <w:szCs w:val="28"/>
        </w:rPr>
        <w:t>гигиенических требований, требований пожарной безопасности, антитеррористической безопасности»;</w:t>
      </w:r>
    </w:p>
    <w:p w:rsidR="00C13FE5" w:rsidRPr="000D27AA" w:rsidRDefault="00863DFA" w:rsidP="00ED652F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8</w:t>
      </w:r>
      <w:r w:rsidR="00C13FE5" w:rsidRPr="000D27AA">
        <w:rPr>
          <w:rFonts w:ascii="Liberation Serif" w:hAnsi="Liberation Serif" w:cs="Liberation Serif"/>
          <w:sz w:val="28"/>
          <w:szCs w:val="28"/>
        </w:rPr>
        <w:t>) в приложении № 1 в таблице строку 1.16 изложить в следующей редакции:</w:t>
      </w:r>
    </w:p>
    <w:tbl>
      <w:tblPr>
        <w:tblW w:w="10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710"/>
        <w:gridCol w:w="4396"/>
        <w:gridCol w:w="2948"/>
        <w:gridCol w:w="1304"/>
        <w:gridCol w:w="667"/>
      </w:tblGrid>
      <w:tr w:rsidR="00C13FE5" w:rsidRPr="000D27AA" w:rsidTr="001C3374">
        <w:trPr>
          <w:trHeight w:val="713"/>
        </w:trPr>
        <w:tc>
          <w:tcPr>
            <w:tcW w:w="281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13FE5" w:rsidRPr="000D27AA" w:rsidRDefault="00C13FE5" w:rsidP="00064F04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71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C13FE5" w:rsidRPr="000D27AA" w:rsidRDefault="00C13FE5" w:rsidP="00C13FE5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1.16.</w:t>
            </w:r>
          </w:p>
        </w:tc>
        <w:tc>
          <w:tcPr>
            <w:tcW w:w="864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13FE5" w:rsidRPr="000D27AA" w:rsidRDefault="0023471B" w:rsidP="00064F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  <w:tc>
          <w:tcPr>
            <w:tcW w:w="667" w:type="dxa"/>
            <w:vMerge w:val="restart"/>
            <w:tcBorders>
              <w:top w:val="nil"/>
              <w:left w:val="single" w:sz="4" w:space="0" w:color="auto"/>
              <w:right w:val="nil"/>
            </w:tcBorders>
          </w:tcPr>
          <w:p w:rsidR="00C13FE5" w:rsidRPr="000D27AA" w:rsidRDefault="00C13FE5" w:rsidP="00064F0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13FE5" w:rsidRPr="000D27AA" w:rsidRDefault="00C13FE5" w:rsidP="00064F0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13FE5" w:rsidRPr="000D27AA" w:rsidRDefault="00C13FE5" w:rsidP="00064F0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C13FE5" w:rsidRPr="000D27AA" w:rsidTr="0023471B">
        <w:trPr>
          <w:trHeight w:val="712"/>
        </w:trPr>
        <w:tc>
          <w:tcPr>
            <w:tcW w:w="281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C13FE5" w:rsidRPr="000D27AA" w:rsidRDefault="00C13FE5" w:rsidP="00064F04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C13FE5" w:rsidRPr="000D27AA" w:rsidRDefault="00C13FE5" w:rsidP="00C13FE5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396" w:type="dxa"/>
            <w:shd w:val="clear" w:color="auto" w:fill="auto"/>
          </w:tcPr>
          <w:p w:rsidR="00C13FE5" w:rsidRPr="000D27AA" w:rsidRDefault="00217820" w:rsidP="00064F04">
            <w:pPr>
              <w:spacing w:line="240" w:lineRule="auto"/>
              <w:ind w:right="-78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C13FE5" w:rsidRPr="000D27AA">
              <w:rPr>
                <w:rFonts w:ascii="Liberation Serif" w:hAnsi="Liberation Serif" w:cs="Liberation Serif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</w:t>
            </w:r>
            <w:r w:rsidR="0023471B" w:rsidRPr="000D27AA"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  <w:r w:rsidR="003A071D" w:rsidRPr="000D27AA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23471B"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 из числа включенных в план повышения квалификации и профессиональной переподготовки</w:t>
            </w:r>
          </w:p>
        </w:tc>
        <w:tc>
          <w:tcPr>
            <w:tcW w:w="2948" w:type="dxa"/>
            <w:shd w:val="clear" w:color="auto" w:fill="auto"/>
          </w:tcPr>
          <w:p w:rsidR="00C13FE5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1 квартал </w:t>
            </w:r>
          </w:p>
          <w:p w:rsidR="0023471B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 менее 10%</w:t>
            </w:r>
          </w:p>
          <w:p w:rsidR="0023471B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менее 10%</w:t>
            </w:r>
          </w:p>
          <w:p w:rsidR="0023471B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3471B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2 квартал</w:t>
            </w:r>
          </w:p>
          <w:p w:rsidR="0023471B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 менее 30%</w:t>
            </w:r>
          </w:p>
          <w:p w:rsidR="0023471B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менее 30%</w:t>
            </w:r>
          </w:p>
          <w:p w:rsidR="0023471B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3471B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3 квартал</w:t>
            </w:r>
          </w:p>
          <w:p w:rsidR="0023471B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 менее 75%</w:t>
            </w:r>
          </w:p>
          <w:p w:rsidR="0023471B" w:rsidRPr="000D27AA" w:rsidRDefault="0023471B" w:rsidP="0023471B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менее 75%</w:t>
            </w:r>
          </w:p>
          <w:p w:rsidR="0023471B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3471B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4 квартал</w:t>
            </w:r>
          </w:p>
          <w:p w:rsidR="0023471B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 менее 100%</w:t>
            </w:r>
          </w:p>
          <w:p w:rsidR="0023471B" w:rsidRPr="000D27AA" w:rsidRDefault="0023471B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менее 100%</w:t>
            </w:r>
          </w:p>
        </w:tc>
        <w:tc>
          <w:tcPr>
            <w:tcW w:w="1304" w:type="dxa"/>
            <w:tcBorders>
              <w:right w:val="single" w:sz="4" w:space="0" w:color="auto"/>
            </w:tcBorders>
            <w:shd w:val="clear" w:color="auto" w:fill="auto"/>
          </w:tcPr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C13FE5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  <w:p w:rsidR="0023471B" w:rsidRPr="000D27AA" w:rsidRDefault="0023471B" w:rsidP="002347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667" w:type="dxa"/>
            <w:vMerge/>
            <w:tcBorders>
              <w:left w:val="single" w:sz="4" w:space="0" w:color="auto"/>
              <w:bottom w:val="nil"/>
              <w:right w:val="nil"/>
            </w:tcBorders>
          </w:tcPr>
          <w:p w:rsidR="00C13FE5" w:rsidRPr="000D27AA" w:rsidRDefault="00C13FE5" w:rsidP="00064F0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74A5A" w:rsidRPr="000D27AA" w:rsidTr="00064F04">
        <w:trPr>
          <w:trHeight w:val="557"/>
        </w:trPr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74A5A" w:rsidRPr="000D27AA" w:rsidRDefault="00074A5A" w:rsidP="00074A5A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4A5A" w:rsidRPr="000D27AA" w:rsidRDefault="00074A5A" w:rsidP="00074A5A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Д = К1 / К2 x 100%, где:</w:t>
            </w:r>
          </w:p>
          <w:p w:rsidR="00074A5A" w:rsidRPr="000D27AA" w:rsidRDefault="00074A5A" w:rsidP="00074A5A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К1 – количество работников, получивших дополнительное профессиональное образование (повышение квалификации, профессиональную переподготовку);</w:t>
            </w:r>
          </w:p>
          <w:p w:rsidR="00074A5A" w:rsidRPr="000D27AA" w:rsidRDefault="00074A5A" w:rsidP="00074A5A">
            <w:pPr>
              <w:pStyle w:val="ConsPlusNormal"/>
              <w:jc w:val="both"/>
              <w:rPr>
                <w:rFonts w:ascii="Liberation Serif" w:hAnsi="Liberation Serif" w:cs="Liberation Serif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К2 – общее количество работников, которые обязаны были получить дополнительное </w:t>
            </w: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профессиональное образование (повышение квалификации, профессиональную переподготовку</w:t>
            </w:r>
            <w:r w:rsidRPr="000D27AA">
              <w:rPr>
                <w:rFonts w:ascii="Liberation Serif" w:hAnsi="Liberation Serif" w:cs="Liberation Serif"/>
              </w:rPr>
              <w:t xml:space="preserve">) </w:t>
            </w: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в соответствии с планом переподготовки</w:t>
            </w: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74A5A" w:rsidRPr="000D27AA" w:rsidRDefault="00074A5A" w:rsidP="00074A5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74A5A" w:rsidRPr="000D27AA" w:rsidRDefault="00074A5A" w:rsidP="00074A5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74A5A" w:rsidRPr="000D27AA" w:rsidRDefault="00074A5A" w:rsidP="00074A5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074A5A" w:rsidRPr="000D27AA" w:rsidRDefault="00074A5A" w:rsidP="00074A5A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»;</w:t>
            </w:r>
          </w:p>
        </w:tc>
      </w:tr>
    </w:tbl>
    <w:p w:rsidR="008555A9" w:rsidRPr="000D27AA" w:rsidRDefault="00863DFA" w:rsidP="00ED652F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lastRenderedPageBreak/>
        <w:t>9</w:t>
      </w:r>
      <w:r w:rsidR="008555A9" w:rsidRPr="000D27AA">
        <w:rPr>
          <w:rFonts w:ascii="Liberation Serif" w:hAnsi="Liberation Serif" w:cs="Liberation Serif"/>
          <w:sz w:val="28"/>
          <w:szCs w:val="28"/>
        </w:rPr>
        <w:t>) в приложении № 1 таблицу дополнить строкой 1.17 следующего содержания:</w:t>
      </w:r>
    </w:p>
    <w:tbl>
      <w:tblPr>
        <w:tblW w:w="10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710"/>
        <w:gridCol w:w="4396"/>
        <w:gridCol w:w="2948"/>
        <w:gridCol w:w="1304"/>
        <w:gridCol w:w="667"/>
      </w:tblGrid>
      <w:tr w:rsidR="008555A9" w:rsidRPr="000D27AA" w:rsidTr="000D27AA">
        <w:trPr>
          <w:trHeight w:val="1047"/>
        </w:trPr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55A9" w:rsidRPr="000D27AA" w:rsidRDefault="008555A9" w:rsidP="00064F04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auto"/>
          </w:tcPr>
          <w:p w:rsidR="008555A9" w:rsidRPr="000D27AA" w:rsidRDefault="008555A9" w:rsidP="008555A9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1.17.</w:t>
            </w:r>
          </w:p>
        </w:tc>
        <w:tc>
          <w:tcPr>
            <w:tcW w:w="4396" w:type="dxa"/>
            <w:shd w:val="clear" w:color="auto" w:fill="auto"/>
          </w:tcPr>
          <w:p w:rsidR="008555A9" w:rsidRPr="000D27AA" w:rsidRDefault="008555A9" w:rsidP="00064F04">
            <w:pPr>
              <w:spacing w:line="240" w:lineRule="auto"/>
              <w:ind w:right="-78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Выполнение квоты по приему на работу инвалидов в соответствии с законодательством Российской Федерации</w:t>
            </w:r>
          </w:p>
        </w:tc>
        <w:tc>
          <w:tcPr>
            <w:tcW w:w="2948" w:type="dxa"/>
            <w:shd w:val="clear" w:color="auto" w:fill="auto"/>
          </w:tcPr>
          <w:p w:rsidR="008555A9" w:rsidRPr="000D27AA" w:rsidRDefault="008555A9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не менее </w:t>
            </w:r>
            <w:r w:rsidR="002248FE" w:rsidRPr="000D27AA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% </w:t>
            </w:r>
          </w:p>
          <w:p w:rsidR="008555A9" w:rsidRPr="000D27AA" w:rsidRDefault="008555A9" w:rsidP="00064F04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555A9" w:rsidRPr="000D27AA" w:rsidRDefault="008555A9" w:rsidP="008555A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 выполнение квоты</w:t>
            </w:r>
          </w:p>
        </w:tc>
        <w:tc>
          <w:tcPr>
            <w:tcW w:w="1304" w:type="dxa"/>
            <w:tcBorders>
              <w:right w:val="single" w:sz="4" w:space="0" w:color="auto"/>
            </w:tcBorders>
            <w:shd w:val="clear" w:color="auto" w:fill="auto"/>
          </w:tcPr>
          <w:p w:rsidR="008555A9" w:rsidRDefault="008555A9" w:rsidP="00064F0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  <w:p w:rsidR="008555A9" w:rsidRPr="000D27AA" w:rsidRDefault="000D27AA" w:rsidP="000D27AA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55A9" w:rsidRPr="000D27AA" w:rsidRDefault="008555A9" w:rsidP="00064F0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8555A9" w:rsidRPr="000D27AA" w:rsidRDefault="008555A9" w:rsidP="00064F0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555A9" w:rsidRPr="000D27AA" w:rsidTr="00064F04">
        <w:trPr>
          <w:trHeight w:val="557"/>
        </w:trPr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55A9" w:rsidRPr="000D27AA" w:rsidRDefault="008555A9" w:rsidP="00064F04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D4ACF" w:rsidRPr="000D27AA" w:rsidRDefault="00CD4ACF" w:rsidP="00CD4AC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К = ИП / ССП x 100, где:</w:t>
            </w:r>
          </w:p>
          <w:p w:rsidR="00CD4ACF" w:rsidRPr="000D27AA" w:rsidRDefault="00CD4ACF" w:rsidP="00CD4ACF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ИП – среднесписочная численность инвалидов, принятых на работу в организацию;</w:t>
            </w:r>
          </w:p>
          <w:p w:rsidR="008555A9" w:rsidRPr="000D27AA" w:rsidRDefault="00CD4ACF" w:rsidP="00CD4ACF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ССП – среднесписочная численность работников организации, сложившаяся на конец отчетного периода</w:t>
            </w: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555A9" w:rsidRPr="000D27AA" w:rsidRDefault="008555A9" w:rsidP="002178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555A9" w:rsidRPr="000D27AA" w:rsidRDefault="008555A9" w:rsidP="002178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217820" w:rsidRPr="000D27AA" w:rsidRDefault="00217820" w:rsidP="0021782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8555A9" w:rsidRPr="000D27AA" w:rsidRDefault="008555A9" w:rsidP="00217820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»;</w:t>
            </w:r>
          </w:p>
        </w:tc>
      </w:tr>
    </w:tbl>
    <w:p w:rsidR="00E231C9" w:rsidRPr="000D27AA" w:rsidRDefault="00863DFA" w:rsidP="00E231C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0D27AA">
        <w:rPr>
          <w:rFonts w:ascii="Liberation Serif" w:hAnsi="Liberation Serif" w:cs="Liberation Serif"/>
          <w:sz w:val="28"/>
          <w:szCs w:val="28"/>
        </w:rPr>
        <w:t>10</w:t>
      </w:r>
      <w:r w:rsidR="00E231C9" w:rsidRPr="000D27AA">
        <w:rPr>
          <w:rFonts w:ascii="Liberation Serif" w:hAnsi="Liberation Serif" w:cs="Liberation Serif"/>
          <w:sz w:val="28"/>
          <w:szCs w:val="28"/>
        </w:rPr>
        <w:t>) в приложении № 2 в главе 2 в таблице строку 1.6 изложить в следующей редакции</w:t>
      </w:r>
      <w:r w:rsidR="00E231C9" w:rsidRPr="000D27AA">
        <w:rPr>
          <w:rFonts w:ascii="Liberation Serif" w:hAnsi="Liberation Serif" w:cs="Liberation Serif"/>
          <w:sz w:val="27"/>
          <w:szCs w:val="27"/>
        </w:rPr>
        <w:t>:</w:t>
      </w:r>
    </w:p>
    <w:tbl>
      <w:tblPr>
        <w:tblW w:w="10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710"/>
        <w:gridCol w:w="4394"/>
        <w:gridCol w:w="2950"/>
        <w:gridCol w:w="1304"/>
        <w:gridCol w:w="667"/>
        <w:gridCol w:w="126"/>
      </w:tblGrid>
      <w:tr w:rsidR="00E231C9" w:rsidRPr="000D27AA" w:rsidTr="000D27AA">
        <w:trPr>
          <w:gridAfter w:val="1"/>
          <w:wAfter w:w="126" w:type="dxa"/>
          <w:trHeight w:val="557"/>
        </w:trPr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31C9" w:rsidRPr="000D27AA" w:rsidRDefault="00E231C9" w:rsidP="0026699C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231C9" w:rsidRPr="000D27AA" w:rsidRDefault="00E231C9" w:rsidP="0026699C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1.6.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auto"/>
          </w:tcPr>
          <w:p w:rsidR="00E231C9" w:rsidRPr="000D27AA" w:rsidRDefault="00E231C9" w:rsidP="0026699C">
            <w:pPr>
              <w:spacing w:line="240" w:lineRule="auto"/>
              <w:ind w:right="-78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Доведение соотношения среднемесячной заработной платы отдельных категорий работников организации до установленного соотношения средней заработной платы к величине среднемесячного дохода от трудовой деятельности по Свердловской области </w:t>
            </w:r>
          </w:p>
        </w:tc>
        <w:tc>
          <w:tcPr>
            <w:tcW w:w="2950" w:type="dxa"/>
            <w:tcBorders>
              <w:bottom w:val="single" w:sz="4" w:space="0" w:color="auto"/>
            </w:tcBorders>
            <w:shd w:val="clear" w:color="auto" w:fill="auto"/>
          </w:tcPr>
          <w:p w:rsidR="00E231C9" w:rsidRPr="000D27AA" w:rsidRDefault="00E231C9" w:rsidP="0026699C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выполнение показателя по всем категориям работников</w:t>
            </w:r>
          </w:p>
          <w:p w:rsidR="00E231C9" w:rsidRPr="000D27AA" w:rsidRDefault="00E231C9" w:rsidP="0026699C">
            <w:pPr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невыполнение показателя по всем или какой-либо категории работников</w:t>
            </w:r>
          </w:p>
        </w:tc>
        <w:tc>
          <w:tcPr>
            <w:tcW w:w="1304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1C9" w:rsidRPr="000D27AA" w:rsidRDefault="00E231C9" w:rsidP="002669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31C9" w:rsidRPr="000D27AA" w:rsidRDefault="00E231C9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231C9" w:rsidRPr="000D27AA" w:rsidTr="0026699C">
        <w:trPr>
          <w:gridBefore w:val="1"/>
          <w:gridAfter w:val="2"/>
          <w:wBefore w:w="281" w:type="dxa"/>
          <w:wAfter w:w="793" w:type="dxa"/>
          <w:trHeight w:val="1103"/>
        </w:trPr>
        <w:tc>
          <w:tcPr>
            <w:tcW w:w="9358" w:type="dxa"/>
            <w:gridSpan w:val="4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E231C9" w:rsidRPr="000D27AA" w:rsidRDefault="00E231C9" w:rsidP="0026699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К = ЗПСОЦ / ЗПСО x 100, где:</w:t>
            </w:r>
          </w:p>
          <w:p w:rsidR="00E231C9" w:rsidRPr="000D27AA" w:rsidRDefault="00E231C9" w:rsidP="0026699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ЗПСОЦ - среднемесячная заработная плата отдельных категорий работников, сложившаяся на конец отчетного периода;</w:t>
            </w:r>
          </w:p>
          <w:p w:rsidR="00E231C9" w:rsidRPr="000D27AA" w:rsidRDefault="00E231C9" w:rsidP="0026699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ЗПСО -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 </w:t>
            </w:r>
          </w:p>
        </w:tc>
      </w:tr>
      <w:tr w:rsidR="00E231C9" w:rsidRPr="000D27AA" w:rsidTr="000D27AA">
        <w:trPr>
          <w:gridBefore w:val="1"/>
          <w:wBefore w:w="281" w:type="dxa"/>
          <w:trHeight w:val="615"/>
        </w:trPr>
        <w:tc>
          <w:tcPr>
            <w:tcW w:w="9358" w:type="dxa"/>
            <w:gridSpan w:val="4"/>
            <w:vMerge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231C9" w:rsidRPr="000D27AA" w:rsidRDefault="00E231C9" w:rsidP="0026699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231C9" w:rsidRPr="000D27AA" w:rsidRDefault="00E231C9" w:rsidP="0026699C">
            <w:pPr>
              <w:tabs>
                <w:tab w:val="left" w:pos="318"/>
              </w:tabs>
              <w:spacing w:line="240" w:lineRule="auto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»;</w:t>
            </w:r>
          </w:p>
        </w:tc>
      </w:tr>
    </w:tbl>
    <w:p w:rsidR="00E231C9" w:rsidRPr="000D27AA" w:rsidRDefault="00863DFA" w:rsidP="00E231C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11</w:t>
      </w:r>
      <w:r w:rsidR="00E231C9" w:rsidRPr="000D27AA">
        <w:rPr>
          <w:rFonts w:ascii="Liberation Serif" w:hAnsi="Liberation Serif" w:cs="Liberation Serif"/>
          <w:sz w:val="28"/>
          <w:szCs w:val="28"/>
        </w:rPr>
        <w:t>) в приложении № 2 в главе 2 в таблице строку 1.8 изложить в следующей редакции:</w:t>
      </w:r>
    </w:p>
    <w:tbl>
      <w:tblPr>
        <w:tblW w:w="10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710"/>
        <w:gridCol w:w="4396"/>
        <w:gridCol w:w="2948"/>
        <w:gridCol w:w="1304"/>
        <w:gridCol w:w="667"/>
      </w:tblGrid>
      <w:tr w:rsidR="00E231C9" w:rsidRPr="000D27AA" w:rsidTr="0026699C">
        <w:trPr>
          <w:trHeight w:val="557"/>
        </w:trPr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31C9" w:rsidRPr="000D27AA" w:rsidRDefault="00E231C9" w:rsidP="0026699C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auto"/>
          </w:tcPr>
          <w:p w:rsidR="00E231C9" w:rsidRPr="000D27AA" w:rsidRDefault="00E231C9" w:rsidP="0026699C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1.8.</w:t>
            </w:r>
          </w:p>
        </w:tc>
        <w:tc>
          <w:tcPr>
            <w:tcW w:w="4396" w:type="dxa"/>
            <w:shd w:val="clear" w:color="auto" w:fill="auto"/>
          </w:tcPr>
          <w:p w:rsidR="00E231C9" w:rsidRPr="000D27AA" w:rsidRDefault="00E231C9" w:rsidP="0026699C">
            <w:pPr>
              <w:spacing w:line="240" w:lineRule="auto"/>
              <w:ind w:right="-78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Обеспечение целевого соотношения средней заработной платы основного и вспомогательного персонала организации </w:t>
            </w:r>
          </w:p>
        </w:tc>
        <w:tc>
          <w:tcPr>
            <w:tcW w:w="2948" w:type="dxa"/>
            <w:shd w:val="clear" w:color="auto" w:fill="auto"/>
          </w:tcPr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от 1/0,5 до 1/0,7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менее 1/0,5 и более 1/0,7</w:t>
            </w:r>
          </w:p>
        </w:tc>
        <w:tc>
          <w:tcPr>
            <w:tcW w:w="1304" w:type="dxa"/>
            <w:tcBorders>
              <w:right w:val="single" w:sz="4" w:space="0" w:color="auto"/>
            </w:tcBorders>
            <w:shd w:val="clear" w:color="auto" w:fill="auto"/>
          </w:tcPr>
          <w:p w:rsidR="00E231C9" w:rsidRPr="000D27AA" w:rsidRDefault="00E231C9" w:rsidP="002669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31C9" w:rsidRPr="000D27AA" w:rsidRDefault="00E231C9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231C9" w:rsidRPr="000D27AA" w:rsidTr="0026699C">
        <w:trPr>
          <w:trHeight w:val="557"/>
        </w:trPr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31C9" w:rsidRPr="000D27AA" w:rsidRDefault="00E231C9" w:rsidP="0026699C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Pr="000D27AA">
              <w:rPr>
                <w:rFonts w:ascii="Liberation Serif" w:hAnsi="Liberation Serif" w:cs="Liberation Serif"/>
                <w:sz w:val="24"/>
                <w:szCs w:val="24"/>
                <w:vertAlign w:val="subscript"/>
              </w:rPr>
              <w:t>1</w:t>
            </w: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 / З</w:t>
            </w:r>
            <w:r w:rsidRPr="000D27AA">
              <w:rPr>
                <w:rFonts w:ascii="Liberation Serif" w:hAnsi="Liberation Serif" w:cs="Liberation Serif"/>
                <w:sz w:val="24"/>
                <w:szCs w:val="24"/>
                <w:vertAlign w:val="subscript"/>
              </w:rPr>
              <w:t>2</w:t>
            </w: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, где: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Pr="000D27AA">
              <w:rPr>
                <w:rFonts w:ascii="Liberation Serif" w:hAnsi="Liberation Serif" w:cs="Liberation Serif"/>
                <w:sz w:val="24"/>
                <w:szCs w:val="24"/>
                <w:vertAlign w:val="subscript"/>
              </w:rPr>
              <w:t>1</w:t>
            </w: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 - показатель средней заработной платы основного персонала, условно принят за 1;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Pr="000D27AA">
              <w:rPr>
                <w:rFonts w:ascii="Liberation Serif" w:hAnsi="Liberation Serif" w:cs="Liberation Serif"/>
                <w:sz w:val="24"/>
                <w:szCs w:val="24"/>
                <w:vertAlign w:val="subscript"/>
              </w:rPr>
              <w:t>2</w:t>
            </w: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 - соотношение средней заработной платы вспомогательного персонала, рассчитывается по формуле: </w:t>
            </w:r>
            <w:r w:rsidRPr="000D27AA">
              <w:rPr>
                <w:rFonts w:ascii="Liberation Serif" w:hAnsi="Liberation Serif" w:cs="Liberation Serif"/>
                <w:noProof/>
                <w:position w:val="-22"/>
                <w:sz w:val="24"/>
                <w:szCs w:val="24"/>
              </w:rPr>
              <w:drawing>
                <wp:inline distT="0" distB="0" distL="0" distR="0" wp14:anchorId="0D7B2B8B" wp14:editId="49422672">
                  <wp:extent cx="914400" cy="428625"/>
                  <wp:effectExtent l="0" t="0" r="0" b="9525"/>
                  <wp:docPr id="1" name="Рисунок 1" descr="base_23623_242087_3276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ase_23623_242087_32768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2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Зо</w:t>
            </w:r>
            <w:proofErr w:type="spellEnd"/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 - средняя заработная плата основного персонала;</w:t>
            </w:r>
          </w:p>
          <w:p w:rsidR="00E231C9" w:rsidRPr="000D27AA" w:rsidRDefault="00E231C9" w:rsidP="0026699C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Зв - средняя заработная плата вспомогательного персонала</w:t>
            </w: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31C9" w:rsidRPr="000D27AA" w:rsidRDefault="00E231C9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231C9" w:rsidRPr="000D27AA" w:rsidRDefault="00E231C9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231C9" w:rsidRPr="000D27AA" w:rsidRDefault="00E231C9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231C9" w:rsidRPr="000D27AA" w:rsidRDefault="00E231C9" w:rsidP="002669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231C9" w:rsidRPr="000D27AA" w:rsidRDefault="00E231C9" w:rsidP="0026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»;</w:t>
            </w:r>
          </w:p>
        </w:tc>
      </w:tr>
    </w:tbl>
    <w:p w:rsidR="00E231C9" w:rsidRDefault="00E231C9" w:rsidP="00E231C9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1</w:t>
      </w:r>
      <w:r w:rsidR="00863DFA" w:rsidRPr="000D27AA">
        <w:rPr>
          <w:rFonts w:ascii="Liberation Serif" w:hAnsi="Liberation Serif" w:cs="Liberation Serif"/>
          <w:sz w:val="28"/>
          <w:szCs w:val="28"/>
        </w:rPr>
        <w:t>2</w:t>
      </w:r>
      <w:r w:rsidRPr="000D27AA">
        <w:rPr>
          <w:rFonts w:ascii="Liberation Serif" w:hAnsi="Liberation Serif" w:cs="Liberation Serif"/>
          <w:sz w:val="28"/>
          <w:szCs w:val="28"/>
        </w:rPr>
        <w:t>) в приложении № 2 в главе 2 в таблице строку 1.16 изложить в следующей редакции:</w:t>
      </w:r>
    </w:p>
    <w:tbl>
      <w:tblPr>
        <w:tblW w:w="10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710"/>
        <w:gridCol w:w="4396"/>
        <w:gridCol w:w="2948"/>
        <w:gridCol w:w="1304"/>
        <w:gridCol w:w="667"/>
      </w:tblGrid>
      <w:tr w:rsidR="00E231C9" w:rsidRPr="000D27AA" w:rsidTr="00F31253">
        <w:trPr>
          <w:trHeight w:val="713"/>
        </w:trPr>
        <w:tc>
          <w:tcPr>
            <w:tcW w:w="28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31C9" w:rsidRPr="000D27AA" w:rsidRDefault="00E231C9" w:rsidP="0026699C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71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E231C9" w:rsidRPr="000D27AA" w:rsidRDefault="00E231C9" w:rsidP="0026699C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1.16.</w:t>
            </w:r>
          </w:p>
        </w:tc>
        <w:tc>
          <w:tcPr>
            <w:tcW w:w="864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E231C9" w:rsidRPr="000D27AA" w:rsidRDefault="00E231C9" w:rsidP="002669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  <w:tc>
          <w:tcPr>
            <w:tcW w:w="667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31C9" w:rsidRPr="000D27AA" w:rsidRDefault="00E231C9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231C9" w:rsidRPr="000D27AA" w:rsidRDefault="00E231C9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231C9" w:rsidRPr="000D27AA" w:rsidRDefault="00E231C9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231C9" w:rsidRPr="000D27AA" w:rsidTr="00F31253">
        <w:trPr>
          <w:trHeight w:val="712"/>
        </w:trPr>
        <w:tc>
          <w:tcPr>
            <w:tcW w:w="281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E231C9" w:rsidRPr="000D27AA" w:rsidRDefault="00E231C9" w:rsidP="0026699C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E231C9" w:rsidRPr="000D27AA" w:rsidRDefault="00E231C9" w:rsidP="0026699C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396" w:type="dxa"/>
            <w:shd w:val="clear" w:color="auto" w:fill="auto"/>
          </w:tcPr>
          <w:p w:rsidR="00E231C9" w:rsidRPr="000D27AA" w:rsidRDefault="00E231C9" w:rsidP="0026699C">
            <w:pPr>
              <w:spacing w:line="240" w:lineRule="auto"/>
              <w:ind w:right="-78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профессиональной переподготовки</w:t>
            </w:r>
          </w:p>
        </w:tc>
        <w:tc>
          <w:tcPr>
            <w:tcW w:w="2948" w:type="dxa"/>
            <w:shd w:val="clear" w:color="auto" w:fill="auto"/>
          </w:tcPr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 xml:space="preserve">1 квартал 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 менее 10%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менее 10%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2 квартал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 менее 30%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менее 30%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3 квартал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 менее 75%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менее 75%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4 квартал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 менее 100%</w:t>
            </w:r>
          </w:p>
          <w:p w:rsidR="00E231C9" w:rsidRPr="000D27AA" w:rsidRDefault="00E231C9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менее 100%</w:t>
            </w:r>
          </w:p>
        </w:tc>
        <w:tc>
          <w:tcPr>
            <w:tcW w:w="1304" w:type="dxa"/>
            <w:tcBorders>
              <w:right w:val="single" w:sz="4" w:space="0" w:color="auto"/>
            </w:tcBorders>
            <w:shd w:val="clear" w:color="auto" w:fill="auto"/>
          </w:tcPr>
          <w:p w:rsidR="00E231C9" w:rsidRPr="000D27AA" w:rsidRDefault="00E231C9" w:rsidP="002669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31C9" w:rsidRPr="000D27AA" w:rsidRDefault="00E231C9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231C9" w:rsidRPr="000D27AA" w:rsidTr="00F31253">
        <w:trPr>
          <w:trHeight w:val="557"/>
        </w:trPr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231C9" w:rsidRPr="000D27AA" w:rsidRDefault="00E231C9" w:rsidP="0026699C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231C9" w:rsidRPr="000D27AA" w:rsidRDefault="00E231C9" w:rsidP="0026699C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Д = К1 / К2 x 100%, где:</w:t>
            </w:r>
          </w:p>
          <w:p w:rsidR="00E231C9" w:rsidRPr="000D27AA" w:rsidRDefault="00E231C9" w:rsidP="0026699C">
            <w:pPr>
              <w:pStyle w:val="ConsPlusNorma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К1 – количество работников, получивших дополнительное профессиональное образование (повышение квалификации, профессиональную переподготовку);</w:t>
            </w:r>
          </w:p>
          <w:p w:rsidR="00E231C9" w:rsidRPr="000D27AA" w:rsidRDefault="00E231C9" w:rsidP="0026699C">
            <w:pPr>
              <w:pStyle w:val="ConsPlusNormal"/>
              <w:jc w:val="both"/>
              <w:rPr>
                <w:rFonts w:ascii="Liberation Serif" w:hAnsi="Liberation Serif" w:cs="Liberation Serif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К2 – общее количество работников, которые обязаны были получить дополнительное профессиональное образование (повышение квалификации, профессиональную переподготовку</w:t>
            </w:r>
            <w:r w:rsidRPr="000D27AA">
              <w:rPr>
                <w:rFonts w:ascii="Liberation Serif" w:hAnsi="Liberation Serif" w:cs="Liberation Serif"/>
              </w:rPr>
              <w:t xml:space="preserve">) </w:t>
            </w: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в соответствии с планом переподготовки</w:t>
            </w: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231C9" w:rsidRPr="000D27AA" w:rsidRDefault="00E231C9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231C9" w:rsidRPr="000D27AA" w:rsidRDefault="00E231C9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231C9" w:rsidRPr="000D27AA" w:rsidRDefault="00E231C9" w:rsidP="002669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E231C9" w:rsidRPr="000D27AA" w:rsidRDefault="00E231C9" w:rsidP="0026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»;</w:t>
            </w:r>
          </w:p>
        </w:tc>
      </w:tr>
    </w:tbl>
    <w:p w:rsidR="009727D8" w:rsidRPr="000D27AA" w:rsidRDefault="009727D8" w:rsidP="009727D8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1</w:t>
      </w:r>
      <w:r w:rsidR="00863DFA" w:rsidRPr="000D27AA">
        <w:rPr>
          <w:rFonts w:ascii="Liberation Serif" w:hAnsi="Liberation Serif" w:cs="Liberation Serif"/>
          <w:sz w:val="28"/>
          <w:szCs w:val="28"/>
        </w:rPr>
        <w:t>3</w:t>
      </w:r>
      <w:r w:rsidRPr="000D27AA">
        <w:rPr>
          <w:rFonts w:ascii="Liberation Serif" w:hAnsi="Liberation Serif" w:cs="Liberation Serif"/>
          <w:sz w:val="28"/>
          <w:szCs w:val="28"/>
        </w:rPr>
        <w:t>) в приложении № 2 в главе 2 таблицу дополнить строкой 1.17 следующего содержания:</w:t>
      </w:r>
    </w:p>
    <w:tbl>
      <w:tblPr>
        <w:tblW w:w="10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710"/>
        <w:gridCol w:w="4396"/>
        <w:gridCol w:w="2948"/>
        <w:gridCol w:w="1304"/>
        <w:gridCol w:w="667"/>
      </w:tblGrid>
      <w:tr w:rsidR="009727D8" w:rsidRPr="000D27AA" w:rsidTr="0026699C">
        <w:trPr>
          <w:trHeight w:val="557"/>
        </w:trPr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27D8" w:rsidRPr="000D27AA" w:rsidRDefault="009727D8" w:rsidP="0026699C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«</w:t>
            </w: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auto"/>
          </w:tcPr>
          <w:p w:rsidR="009727D8" w:rsidRPr="000D27AA" w:rsidRDefault="009727D8" w:rsidP="0026699C">
            <w:pPr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1.17.</w:t>
            </w:r>
          </w:p>
        </w:tc>
        <w:tc>
          <w:tcPr>
            <w:tcW w:w="4396" w:type="dxa"/>
            <w:shd w:val="clear" w:color="auto" w:fill="auto"/>
          </w:tcPr>
          <w:p w:rsidR="009727D8" w:rsidRPr="000D27AA" w:rsidRDefault="009727D8" w:rsidP="0026699C">
            <w:pPr>
              <w:spacing w:line="240" w:lineRule="auto"/>
              <w:ind w:right="-78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Выполнение квоты по приему на работу инвалидов в соответствии с законодательством Российской Федерации</w:t>
            </w:r>
          </w:p>
        </w:tc>
        <w:tc>
          <w:tcPr>
            <w:tcW w:w="2948" w:type="dxa"/>
            <w:shd w:val="clear" w:color="auto" w:fill="auto"/>
          </w:tcPr>
          <w:p w:rsidR="009727D8" w:rsidRPr="000D27AA" w:rsidRDefault="009727D8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 менее 4% среднесписочной численности работников организации при численности работников более 100 человек</w:t>
            </w:r>
          </w:p>
          <w:p w:rsidR="009727D8" w:rsidRPr="000D27AA" w:rsidRDefault="009727D8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727D8" w:rsidRPr="000D27AA" w:rsidRDefault="009727D8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 менее 3% среднесписочной численности работников организации при численности работников не менее чем 35 человек и не более 100 человек</w:t>
            </w:r>
          </w:p>
          <w:p w:rsidR="009727D8" w:rsidRPr="000D27AA" w:rsidRDefault="009727D8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727D8" w:rsidRPr="000D27AA" w:rsidRDefault="009727D8" w:rsidP="002669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не выполнение квоты</w:t>
            </w:r>
          </w:p>
        </w:tc>
        <w:tc>
          <w:tcPr>
            <w:tcW w:w="1304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727D8" w:rsidRPr="000D27AA" w:rsidRDefault="009727D8" w:rsidP="002669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7D8" w:rsidRPr="000D27AA" w:rsidRDefault="009727D8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727D8" w:rsidRPr="000D27AA" w:rsidRDefault="009727D8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727D8" w:rsidRPr="000D27AA" w:rsidRDefault="009727D8" w:rsidP="0026699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727D8" w:rsidRPr="000D27AA" w:rsidTr="0026699C">
        <w:trPr>
          <w:trHeight w:val="557"/>
        </w:trPr>
        <w:tc>
          <w:tcPr>
            <w:tcW w:w="2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727D8" w:rsidRPr="000D27AA" w:rsidRDefault="009727D8" w:rsidP="0026699C">
            <w:pPr>
              <w:spacing w:line="240" w:lineRule="auto"/>
              <w:ind w:left="-108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9358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727D8" w:rsidRPr="000D27AA" w:rsidRDefault="009727D8" w:rsidP="0026699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К = ИП / ССП x 100, где:</w:t>
            </w:r>
          </w:p>
          <w:p w:rsidR="009727D8" w:rsidRPr="000D27AA" w:rsidRDefault="009727D8" w:rsidP="0026699C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ИП – среднесписочная численность инвалидов, принятых на работу в организацию;</w:t>
            </w:r>
          </w:p>
          <w:p w:rsidR="009727D8" w:rsidRPr="000D27AA" w:rsidRDefault="009727D8" w:rsidP="0026699C">
            <w:pPr>
              <w:autoSpaceDE w:val="0"/>
              <w:autoSpaceDN w:val="0"/>
              <w:adjustRightInd w:val="0"/>
              <w:spacing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4"/>
                <w:szCs w:val="24"/>
              </w:rPr>
              <w:t>ССП – среднесписочная численность работников организации, сложившаяся на конец отчетного периода</w:t>
            </w:r>
          </w:p>
        </w:tc>
        <w:tc>
          <w:tcPr>
            <w:tcW w:w="6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7D8" w:rsidRPr="000D27AA" w:rsidRDefault="009727D8" w:rsidP="002669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727D8" w:rsidRPr="000D27AA" w:rsidRDefault="009727D8" w:rsidP="002669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727D8" w:rsidRPr="000D27AA" w:rsidRDefault="009727D8" w:rsidP="002669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9727D8" w:rsidRPr="000D27AA" w:rsidRDefault="009727D8" w:rsidP="0026699C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4"/>
              </w:rPr>
            </w:pPr>
            <w:r w:rsidRPr="000D27AA">
              <w:rPr>
                <w:rFonts w:ascii="Liberation Serif" w:hAnsi="Liberation Serif" w:cs="Liberation Serif"/>
                <w:sz w:val="28"/>
                <w:szCs w:val="28"/>
              </w:rPr>
              <w:t>»;</w:t>
            </w:r>
          </w:p>
        </w:tc>
      </w:tr>
    </w:tbl>
    <w:p w:rsidR="00ED652F" w:rsidRPr="000D27AA" w:rsidRDefault="00E231C9" w:rsidP="00ED652F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1</w:t>
      </w:r>
      <w:r w:rsidR="00863DFA" w:rsidRPr="000D27AA">
        <w:rPr>
          <w:rFonts w:ascii="Liberation Serif" w:hAnsi="Liberation Serif" w:cs="Liberation Serif"/>
          <w:sz w:val="28"/>
          <w:szCs w:val="28"/>
        </w:rPr>
        <w:t>4</w:t>
      </w:r>
      <w:r w:rsidR="00ED652F" w:rsidRPr="000D27AA">
        <w:rPr>
          <w:rFonts w:ascii="Liberation Serif" w:hAnsi="Liberation Serif" w:cs="Liberation Serif"/>
          <w:sz w:val="28"/>
          <w:szCs w:val="28"/>
        </w:rPr>
        <w:t>)</w:t>
      </w:r>
      <w:r w:rsidR="00CD4ACF" w:rsidRPr="000D27AA">
        <w:rPr>
          <w:rFonts w:ascii="Liberation Serif" w:hAnsi="Liberation Serif" w:cs="Liberation Serif"/>
          <w:sz w:val="28"/>
          <w:szCs w:val="28"/>
        </w:rPr>
        <w:t> </w:t>
      </w:r>
      <w:r w:rsidR="00964316" w:rsidRPr="000D27AA">
        <w:rPr>
          <w:rFonts w:ascii="Liberation Serif" w:hAnsi="Liberation Serif" w:cs="Liberation Serif"/>
          <w:sz w:val="28"/>
          <w:szCs w:val="28"/>
        </w:rPr>
        <w:t xml:space="preserve">в приложении № 2 в главе 2 </w:t>
      </w:r>
      <w:r w:rsidR="00CC7730" w:rsidRPr="000D27AA">
        <w:rPr>
          <w:rFonts w:ascii="Liberation Serif" w:hAnsi="Liberation Serif" w:cs="Liberation Serif"/>
          <w:sz w:val="28"/>
          <w:szCs w:val="28"/>
        </w:rPr>
        <w:t xml:space="preserve">сноску к таблице </w:t>
      </w:r>
      <w:r w:rsidR="00ED652F" w:rsidRPr="000D27AA">
        <w:rPr>
          <w:rFonts w:ascii="Liberation Serif" w:hAnsi="Liberation Serif" w:cs="Liberation Serif"/>
          <w:sz w:val="28"/>
          <w:szCs w:val="28"/>
        </w:rPr>
        <w:t>дополнить</w:t>
      </w:r>
      <w:r w:rsidR="00CC7730" w:rsidRPr="000D27AA">
        <w:rPr>
          <w:rFonts w:ascii="Liberation Serif" w:hAnsi="Liberation Serif" w:cs="Liberation Serif"/>
          <w:sz w:val="28"/>
          <w:szCs w:val="28"/>
        </w:rPr>
        <w:t xml:space="preserve"> словами </w:t>
      </w:r>
      <w:proofErr w:type="gramStart"/>
      <w:r w:rsidR="00CC7730" w:rsidRPr="000D27AA">
        <w:rPr>
          <w:rFonts w:ascii="Liberation Serif" w:hAnsi="Liberation Serif" w:cs="Liberation Serif"/>
          <w:sz w:val="28"/>
          <w:szCs w:val="28"/>
        </w:rPr>
        <w:t>«</w:t>
      </w:r>
      <w:r w:rsidR="009727D8" w:rsidRPr="000D27AA">
        <w:rPr>
          <w:rFonts w:ascii="Liberation Serif" w:hAnsi="Liberation Serif" w:cs="Liberation Serif"/>
          <w:sz w:val="28"/>
          <w:szCs w:val="28"/>
        </w:rPr>
        <w:t>,</w:t>
      </w:r>
      <w:r w:rsidR="00CC7730" w:rsidRPr="000D27AA">
        <w:rPr>
          <w:rFonts w:ascii="Liberation Serif" w:hAnsi="Liberation Serif" w:cs="Liberation Serif"/>
          <w:sz w:val="28"/>
          <w:szCs w:val="28"/>
        </w:rPr>
        <w:t>1.17</w:t>
      </w:r>
      <w:proofErr w:type="gramEnd"/>
      <w:r w:rsidR="00CC7730" w:rsidRPr="000D27AA">
        <w:rPr>
          <w:rFonts w:ascii="Liberation Serif" w:hAnsi="Liberation Serif" w:cs="Liberation Serif"/>
          <w:sz w:val="28"/>
          <w:szCs w:val="28"/>
        </w:rPr>
        <w:t>».</w:t>
      </w:r>
    </w:p>
    <w:p w:rsidR="00ED652F" w:rsidRPr="000D27AA" w:rsidRDefault="00CC7730" w:rsidP="00CC7730">
      <w:pPr>
        <w:pStyle w:val="a4"/>
        <w:tabs>
          <w:tab w:val="left" w:pos="0"/>
          <w:tab w:val="left" w:pos="1440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3</w:t>
      </w:r>
      <w:r w:rsidR="00ED652F" w:rsidRPr="000D27AA">
        <w:rPr>
          <w:rFonts w:ascii="Liberation Serif" w:hAnsi="Liberation Serif" w:cs="Liberation Serif"/>
          <w:sz w:val="28"/>
          <w:szCs w:val="28"/>
        </w:rPr>
        <w:t>.</w:t>
      </w:r>
      <w:r w:rsidRPr="000D27AA">
        <w:rPr>
          <w:rFonts w:ascii="Liberation Serif" w:hAnsi="Liberation Serif" w:cs="Liberation Serif"/>
          <w:sz w:val="28"/>
          <w:szCs w:val="28"/>
        </w:rPr>
        <w:t> </w:t>
      </w:r>
      <w:r w:rsidR="00ED652F" w:rsidRPr="000D27AA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</w:t>
      </w:r>
      <w:r w:rsidR="00ED652F" w:rsidRPr="000D27AA">
        <w:rPr>
          <w:rFonts w:ascii="Liberation Serif" w:hAnsi="Liberation Serif" w:cs="Liberation Serif"/>
          <w:sz w:val="28"/>
          <w:szCs w:val="28"/>
          <w:lang w:val="en-US"/>
        </w:rPr>
        <w:t>www</w:t>
      </w:r>
      <w:r w:rsidR="00ED652F" w:rsidRPr="000D27AA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ED652F" w:rsidRPr="000D27AA">
        <w:rPr>
          <w:rFonts w:ascii="Liberation Serif" w:hAnsi="Liberation Serif" w:cs="Liberation Serif"/>
          <w:sz w:val="28"/>
          <w:szCs w:val="28"/>
          <w:lang w:val="en-US"/>
        </w:rPr>
        <w:t>pravo</w:t>
      </w:r>
      <w:proofErr w:type="spellEnd"/>
      <w:r w:rsidR="00ED652F" w:rsidRPr="000D27AA">
        <w:rPr>
          <w:rFonts w:ascii="Liberation Serif" w:hAnsi="Liberation Serif" w:cs="Liberation Serif"/>
          <w:sz w:val="28"/>
          <w:szCs w:val="28"/>
        </w:rPr>
        <w:t>.</w:t>
      </w:r>
      <w:proofErr w:type="spellStart"/>
      <w:r w:rsidR="00ED652F" w:rsidRPr="000D27AA">
        <w:rPr>
          <w:rFonts w:ascii="Liberation Serif" w:hAnsi="Liberation Serif" w:cs="Liberation Serif"/>
          <w:sz w:val="28"/>
          <w:szCs w:val="28"/>
          <w:lang w:val="en-US"/>
        </w:rPr>
        <w:t>gov</w:t>
      </w:r>
      <w:proofErr w:type="spellEnd"/>
      <w:r w:rsidR="00ED652F" w:rsidRPr="000D27AA">
        <w:rPr>
          <w:rFonts w:ascii="Liberation Serif" w:hAnsi="Liberation Serif" w:cs="Liberation Serif"/>
          <w:sz w:val="28"/>
          <w:szCs w:val="28"/>
        </w:rPr>
        <w:t>66.</w:t>
      </w:r>
      <w:proofErr w:type="spellStart"/>
      <w:r w:rsidR="00ED652F" w:rsidRPr="000D27AA">
        <w:rPr>
          <w:rFonts w:ascii="Liberation Serif" w:hAnsi="Liberation Serif" w:cs="Liberation Serif"/>
          <w:sz w:val="28"/>
          <w:szCs w:val="28"/>
          <w:lang w:val="en-US"/>
        </w:rPr>
        <w:t>ru</w:t>
      </w:r>
      <w:proofErr w:type="spellEnd"/>
      <w:r w:rsidR="00ED652F" w:rsidRPr="000D27AA">
        <w:rPr>
          <w:rFonts w:ascii="Liberation Serif" w:hAnsi="Liberation Serif" w:cs="Liberation Serif"/>
          <w:sz w:val="28"/>
          <w:szCs w:val="28"/>
        </w:rPr>
        <w:t>).</w:t>
      </w:r>
    </w:p>
    <w:p w:rsidR="00F57774" w:rsidRPr="000D27AA" w:rsidRDefault="00F57774" w:rsidP="00646DD9">
      <w:pPr>
        <w:pStyle w:val="a4"/>
        <w:tabs>
          <w:tab w:val="left" w:pos="0"/>
          <w:tab w:val="left" w:pos="1440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3F340D" w:rsidRPr="000D27AA" w:rsidRDefault="003F340D" w:rsidP="00646DD9">
      <w:pPr>
        <w:pStyle w:val="a4"/>
        <w:tabs>
          <w:tab w:val="left" w:pos="0"/>
          <w:tab w:val="left" w:pos="1440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AF6FEC" w:rsidRPr="000D27AA" w:rsidRDefault="003A4134" w:rsidP="00646DD9">
      <w:pPr>
        <w:tabs>
          <w:tab w:val="left" w:pos="720"/>
        </w:tabs>
        <w:spacing w:line="240" w:lineRule="auto"/>
        <w:rPr>
          <w:rFonts w:ascii="Liberation Serif" w:hAnsi="Liberation Serif" w:cs="Liberation Serif"/>
          <w:sz w:val="28"/>
          <w:szCs w:val="28"/>
        </w:rPr>
      </w:pPr>
      <w:r w:rsidRPr="000D27AA">
        <w:rPr>
          <w:rFonts w:ascii="Liberation Serif" w:hAnsi="Liberation Serif" w:cs="Liberation Serif"/>
          <w:sz w:val="28"/>
          <w:szCs w:val="28"/>
        </w:rPr>
        <w:t>Министр</w:t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</w:r>
      <w:r w:rsidRPr="000D27AA">
        <w:rPr>
          <w:rFonts w:ascii="Liberation Serif" w:hAnsi="Liberation Serif" w:cs="Liberation Serif"/>
          <w:sz w:val="28"/>
          <w:szCs w:val="28"/>
        </w:rPr>
        <w:tab/>
        <w:t xml:space="preserve">                А.В. </w:t>
      </w:r>
      <w:proofErr w:type="spellStart"/>
      <w:r w:rsidRPr="000D27AA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:rsidR="0047473C" w:rsidRPr="000D27AA" w:rsidRDefault="0047473C" w:rsidP="006B7FD7">
      <w:pPr>
        <w:tabs>
          <w:tab w:val="left" w:pos="720"/>
        </w:tabs>
        <w:ind w:left="4854" w:right="-137"/>
        <w:jc w:val="both"/>
        <w:rPr>
          <w:rFonts w:ascii="Liberation Serif" w:hAnsi="Liberation Serif" w:cs="Liberation Serif"/>
        </w:rPr>
        <w:sectPr w:rsidR="0047473C" w:rsidRPr="000D27AA" w:rsidSect="00C01273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418" w:header="454" w:footer="0" w:gutter="0"/>
          <w:pgNumType w:start="1"/>
          <w:cols w:space="708"/>
          <w:titlePg/>
          <w:docGrid w:linePitch="360"/>
        </w:sectPr>
      </w:pPr>
    </w:p>
    <w:p w:rsidR="00F57774" w:rsidRPr="000D27AA" w:rsidRDefault="00F57774" w:rsidP="00F57774">
      <w:pPr>
        <w:tabs>
          <w:tab w:val="center" w:pos="4890"/>
          <w:tab w:val="left" w:pos="6690"/>
        </w:tabs>
        <w:spacing w:after="0" w:line="240" w:lineRule="auto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E22641" w:rsidRPr="000D27AA" w:rsidRDefault="00E22641" w:rsidP="00F57774">
      <w:pPr>
        <w:tabs>
          <w:tab w:val="center" w:pos="4890"/>
          <w:tab w:val="left" w:pos="669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0D27A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ЛИСТ СОГЛАСОВАНИЯ</w:t>
      </w:r>
    </w:p>
    <w:p w:rsidR="00E22641" w:rsidRPr="000D27AA" w:rsidRDefault="00E22641" w:rsidP="00F57774">
      <w:pPr>
        <w:spacing w:after="0" w:line="240" w:lineRule="auto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0D27AA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:rsidR="00E22641" w:rsidRPr="000D27AA" w:rsidRDefault="00E22641" w:rsidP="00E22641">
      <w:pPr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0"/>
        <w:gridCol w:w="7229"/>
      </w:tblGrid>
      <w:tr w:rsidR="00E22641" w:rsidRPr="000D27AA" w:rsidTr="006A250E">
        <w:tc>
          <w:tcPr>
            <w:tcW w:w="2660" w:type="dxa"/>
            <w:shd w:val="clear" w:color="auto" w:fill="auto"/>
          </w:tcPr>
          <w:p w:rsidR="00E22641" w:rsidRPr="000D27AA" w:rsidRDefault="00E22641">
            <w:pPr>
              <w:spacing w:after="0" w:line="240" w:lineRule="auto"/>
              <w:rPr>
                <w:rFonts w:ascii="Liberation Serif" w:eastAsia="Times New Roman" w:hAnsi="Liberation Serif" w:cs="Liberation Serif"/>
                <w:i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Наименование </w:t>
            </w:r>
            <w:r w:rsidR="002C6F6C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проекта</w:t>
            </w: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7229" w:type="dxa"/>
            <w:shd w:val="clear" w:color="auto" w:fill="auto"/>
          </w:tcPr>
          <w:p w:rsidR="00E22641" w:rsidRPr="000D27AA" w:rsidRDefault="00E22641" w:rsidP="003248C6">
            <w:pPr>
              <w:pStyle w:val="a4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b/>
                <w:sz w:val="24"/>
                <w:szCs w:val="24"/>
                <w:lang w:eastAsia="ru-RU"/>
              </w:rPr>
              <w:t>«</w:t>
            </w:r>
            <w:r w:rsidR="003C7180" w:rsidRPr="000D27AA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 внесении изменений в </w:t>
            </w:r>
            <w:r w:rsidR="003C7180" w:rsidRPr="000D27AA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приказ Министерства социальной политики Свердловской области от 12.09.2017 № 45</w:t>
            </w:r>
            <w:r w:rsidR="00E33C27" w:rsidRPr="000D27AA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7</w:t>
            </w:r>
            <w:r w:rsidR="003C7180" w:rsidRPr="000D27AA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 xml:space="preserve"> </w:t>
            </w:r>
            <w:r w:rsidR="00E33C27" w:rsidRPr="000D27AA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 xml:space="preserve">«Об утверждении перечня ключевых показателей эффективности деятельности и порядка организации работы по проведению оценки эффективности деятельности государственных организаций социального обслуживания </w:t>
            </w:r>
            <w:r w:rsidR="00E33C27" w:rsidRPr="000D27AA">
              <w:rPr>
                <w:rFonts w:ascii="Liberation Serif" w:hAnsi="Liberation Serif" w:cs="Liberation Serif"/>
                <w:b/>
                <w:sz w:val="24"/>
                <w:szCs w:val="24"/>
              </w:rPr>
              <w:t>Свердловской области</w:t>
            </w:r>
            <w:r w:rsidR="00E33C27" w:rsidRPr="000D27AA">
              <w:rPr>
                <w:rFonts w:ascii="Liberation Serif" w:hAnsi="Liberation Serif" w:cs="Liberation Serif"/>
                <w:b/>
                <w:color w:val="000000" w:themeColor="text1"/>
                <w:sz w:val="24"/>
                <w:szCs w:val="24"/>
              </w:rPr>
              <w:t>»</w:t>
            </w:r>
          </w:p>
        </w:tc>
      </w:tr>
    </w:tbl>
    <w:p w:rsidR="00E22641" w:rsidRPr="000D27AA" w:rsidRDefault="00E22641" w:rsidP="00E22641">
      <w:pPr>
        <w:spacing w:after="0" w:line="240" w:lineRule="auto"/>
        <w:jc w:val="center"/>
        <w:rPr>
          <w:rFonts w:ascii="Liberation Serif" w:eastAsia="Times New Roman" w:hAnsi="Liberation Serif" w:cs="Liberation Serif"/>
          <w:i/>
          <w:sz w:val="24"/>
          <w:szCs w:val="24"/>
          <w:lang w:eastAsia="ru-RU"/>
        </w:rPr>
      </w:pPr>
    </w:p>
    <w:tbl>
      <w:tblPr>
        <w:tblW w:w="102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1"/>
        <w:gridCol w:w="2835"/>
        <w:gridCol w:w="1275"/>
        <w:gridCol w:w="993"/>
        <w:gridCol w:w="1909"/>
      </w:tblGrid>
      <w:tr w:rsidR="00E22641" w:rsidRPr="000D27AA" w:rsidTr="00D72F2A">
        <w:trPr>
          <w:cantSplit/>
        </w:trPr>
        <w:tc>
          <w:tcPr>
            <w:tcW w:w="3261" w:type="dxa"/>
            <w:vMerge w:val="restart"/>
            <w:vAlign w:val="center"/>
          </w:tcPr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835" w:type="dxa"/>
            <w:vMerge w:val="restart"/>
            <w:vAlign w:val="center"/>
          </w:tcPr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Фамилия и инициалы</w:t>
            </w:r>
          </w:p>
        </w:tc>
        <w:tc>
          <w:tcPr>
            <w:tcW w:w="4177" w:type="dxa"/>
            <w:gridSpan w:val="3"/>
            <w:vAlign w:val="center"/>
          </w:tcPr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E22641" w:rsidRPr="000D27AA" w:rsidTr="00D72F2A">
        <w:trPr>
          <w:cantSplit/>
          <w:trHeight w:val="839"/>
        </w:trPr>
        <w:tc>
          <w:tcPr>
            <w:tcW w:w="3261" w:type="dxa"/>
            <w:vMerge/>
            <w:vAlign w:val="center"/>
          </w:tcPr>
          <w:p w:rsidR="00E22641" w:rsidRPr="000D27AA" w:rsidRDefault="00E22641" w:rsidP="00E22641">
            <w:pPr>
              <w:spacing w:after="0" w:line="160" w:lineRule="exact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vMerge/>
            <w:vAlign w:val="center"/>
          </w:tcPr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поступ</w:t>
            </w:r>
            <w:proofErr w:type="spellEnd"/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-</w:t>
            </w:r>
          </w:p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proofErr w:type="spellStart"/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ления</w:t>
            </w:r>
            <w:proofErr w:type="spellEnd"/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 xml:space="preserve"> на</w:t>
            </w:r>
          </w:p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согласо-вание</w:t>
            </w:r>
            <w:proofErr w:type="spellEnd"/>
            <w:proofErr w:type="gramEnd"/>
          </w:p>
        </w:tc>
        <w:tc>
          <w:tcPr>
            <w:tcW w:w="993" w:type="dxa"/>
            <w:vAlign w:val="center"/>
          </w:tcPr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Дата</w:t>
            </w:r>
          </w:p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proofErr w:type="spellStart"/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согласо</w:t>
            </w:r>
            <w:proofErr w:type="spellEnd"/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-</w:t>
            </w:r>
          </w:p>
          <w:p w:rsidR="00E22641" w:rsidRPr="000D27AA" w:rsidRDefault="00E22641" w:rsidP="00E22641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proofErr w:type="spellStart"/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вания</w:t>
            </w:r>
            <w:proofErr w:type="spellEnd"/>
          </w:p>
        </w:tc>
        <w:tc>
          <w:tcPr>
            <w:tcW w:w="1909" w:type="dxa"/>
            <w:vAlign w:val="center"/>
          </w:tcPr>
          <w:p w:rsidR="00E22641" w:rsidRPr="000D27AA" w:rsidRDefault="00E22641" w:rsidP="00E22641">
            <w:pPr>
              <w:spacing w:after="0" w:line="240" w:lineRule="auto"/>
              <w:ind w:right="70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Замечания и подпись</w:t>
            </w:r>
          </w:p>
        </w:tc>
      </w:tr>
      <w:tr w:rsidR="00F231B9" w:rsidRPr="000D27AA" w:rsidTr="00D72F2A">
        <w:tc>
          <w:tcPr>
            <w:tcW w:w="3261" w:type="dxa"/>
          </w:tcPr>
          <w:p w:rsidR="00CC7730" w:rsidRPr="000D27AA" w:rsidRDefault="00CC7730" w:rsidP="00F231B9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  <w:p w:rsidR="00F231B9" w:rsidRPr="000D27AA" w:rsidRDefault="00F231B9" w:rsidP="00F231B9">
            <w:pPr>
              <w:spacing w:after="0" w:line="240" w:lineRule="auto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835" w:type="dxa"/>
          </w:tcPr>
          <w:p w:rsidR="00CC7730" w:rsidRPr="000D27AA" w:rsidRDefault="00CC7730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F231B9" w:rsidRPr="000D27AA" w:rsidRDefault="00F231B9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Е.Д. Шаповалов</w:t>
            </w:r>
          </w:p>
        </w:tc>
        <w:tc>
          <w:tcPr>
            <w:tcW w:w="1275" w:type="dxa"/>
          </w:tcPr>
          <w:p w:rsidR="00F231B9" w:rsidRPr="000D27AA" w:rsidRDefault="00F231B9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F231B9" w:rsidRPr="000D27AA" w:rsidRDefault="00F231B9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</w:tcPr>
          <w:p w:rsidR="00F231B9" w:rsidRPr="000D27AA" w:rsidRDefault="00F231B9" w:rsidP="00F231B9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pacing w:val="-6"/>
                <w:sz w:val="24"/>
                <w:szCs w:val="24"/>
                <w:lang w:eastAsia="ru-RU"/>
              </w:rPr>
            </w:pPr>
          </w:p>
        </w:tc>
      </w:tr>
    </w:tbl>
    <w:p w:rsidR="00E22641" w:rsidRPr="000D27AA" w:rsidRDefault="00E22641" w:rsidP="00E22641">
      <w:pPr>
        <w:tabs>
          <w:tab w:val="left" w:pos="7890"/>
        </w:tabs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tbl>
      <w:tblPr>
        <w:tblW w:w="10240" w:type="dxa"/>
        <w:tblInd w:w="108" w:type="dxa"/>
        <w:tblBorders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7796"/>
      </w:tblGrid>
      <w:tr w:rsidR="00E22641" w:rsidRPr="000D27AA" w:rsidTr="00C4355D">
        <w:trPr>
          <w:trHeight w:val="374"/>
        </w:trPr>
        <w:tc>
          <w:tcPr>
            <w:tcW w:w="2444" w:type="dxa"/>
            <w:vMerge w:val="restart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</w:tcPr>
          <w:p w:rsidR="00E22641" w:rsidRPr="000D27AA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Ответственный за содержание проекта:</w:t>
            </w:r>
          </w:p>
        </w:tc>
        <w:tc>
          <w:tcPr>
            <w:tcW w:w="779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E22641" w:rsidRPr="000D27AA" w:rsidRDefault="007D1653" w:rsidP="00CC773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u w:val="single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Начальник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отдела бюджетной политики и</w:t>
            </w:r>
            <w:r w:rsidR="00516C84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экономического </w:t>
            </w:r>
            <w:proofErr w:type="gramStart"/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анализа  </w:t>
            </w:r>
            <w:r w:rsidR="00CC7730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Ольга</w:t>
            </w:r>
            <w:proofErr w:type="gramEnd"/>
            <w:r w:rsidR="00CC7730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Викторовна </w:t>
            </w: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Безмельницына</w:t>
            </w:r>
          </w:p>
        </w:tc>
      </w:tr>
      <w:tr w:rsidR="00E22641" w:rsidRPr="000D27AA" w:rsidTr="00C4355D">
        <w:trPr>
          <w:trHeight w:val="260"/>
        </w:trPr>
        <w:tc>
          <w:tcPr>
            <w:tcW w:w="2444" w:type="dxa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E22641" w:rsidRPr="000D27AA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:rsidR="00E22641" w:rsidRPr="000D27AA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E22641" w:rsidRPr="000D27AA" w:rsidTr="00C4355D">
        <w:trPr>
          <w:trHeight w:val="1013"/>
        </w:trPr>
        <w:tc>
          <w:tcPr>
            <w:tcW w:w="2444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</w:tcPr>
          <w:p w:rsidR="00E22641" w:rsidRPr="000D27AA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nil"/>
            </w:tcBorders>
            <w:shd w:val="clear" w:color="auto" w:fill="auto"/>
          </w:tcPr>
          <w:p w:rsidR="00E22641" w:rsidRPr="000D27AA" w:rsidRDefault="00CC7730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Еремина Наталья Викторовна</w:t>
            </w:r>
            <w:r w:rsidR="003C7180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 </w:t>
            </w:r>
            <w:r w:rsidR="00964316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–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заместитель начальника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отдела бюджетной политики и экономического анализа Министерства социальной политики Свердловской области, </w:t>
            </w:r>
            <w:r w:rsidR="00D040CA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br/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(343) 312-00-08 (доб. 0</w:t>
            </w:r>
            <w:r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27</w:t>
            </w:r>
            <w:r w:rsidR="00E22641" w:rsidRPr="000D27A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)</w:t>
            </w:r>
          </w:p>
          <w:p w:rsidR="00E22641" w:rsidRPr="000D27AA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  <w:p w:rsidR="00E22641" w:rsidRPr="000D27AA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  <w:tr w:rsidR="00E22641" w:rsidRPr="000D27AA" w:rsidTr="00C4355D">
        <w:trPr>
          <w:trHeight w:val="1013"/>
        </w:trPr>
        <w:tc>
          <w:tcPr>
            <w:tcW w:w="2444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:rsidR="00E22641" w:rsidRPr="000D27AA" w:rsidRDefault="00E22641" w:rsidP="00E22641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  <w:tc>
          <w:tcPr>
            <w:tcW w:w="779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E22641" w:rsidRPr="000D27AA" w:rsidRDefault="00E22641" w:rsidP="00E2264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</w:p>
        </w:tc>
      </w:tr>
    </w:tbl>
    <w:p w:rsidR="00826819" w:rsidRPr="00A678DA" w:rsidRDefault="00826819" w:rsidP="000B0E53">
      <w:pPr>
        <w:jc w:val="center"/>
        <w:rPr>
          <w:rFonts w:ascii="Liberation Serif" w:hAnsi="Liberation Serif" w:cs="Liberation Serif"/>
          <w:b/>
          <w:sz w:val="24"/>
          <w:szCs w:val="24"/>
        </w:rPr>
      </w:pPr>
    </w:p>
    <w:sectPr w:rsidR="00826819" w:rsidRPr="00A678DA" w:rsidSect="00F31253">
      <w:headerReference w:type="default" r:id="rId12"/>
      <w:pgSz w:w="11906" w:h="16838"/>
      <w:pgMar w:top="567" w:right="1418" w:bottom="567" w:left="567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F1D" w:rsidRDefault="00712F1D">
      <w:pPr>
        <w:spacing w:after="0" w:line="240" w:lineRule="auto"/>
      </w:pPr>
      <w:r>
        <w:separator/>
      </w:r>
    </w:p>
  </w:endnote>
  <w:endnote w:type="continuationSeparator" w:id="0">
    <w:p w:rsidR="00712F1D" w:rsidRDefault="00712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F1D" w:rsidRDefault="00712F1D">
      <w:pPr>
        <w:spacing w:after="0" w:line="240" w:lineRule="auto"/>
      </w:pPr>
      <w:r>
        <w:separator/>
      </w:r>
    </w:p>
  </w:footnote>
  <w:footnote w:type="continuationSeparator" w:id="0">
    <w:p w:rsidR="00712F1D" w:rsidRDefault="00712F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1749465"/>
      <w:docPartObj>
        <w:docPartGallery w:val="Page Numbers (Top of Page)"/>
        <w:docPartUnique/>
      </w:docPartObj>
    </w:sdtPr>
    <w:sdtEndPr/>
    <w:sdtContent>
      <w:p w:rsidR="00C01273" w:rsidRDefault="00C0127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AF0187" w:rsidRPr="00F57774" w:rsidRDefault="00AF0187" w:rsidP="00F57774">
    <w:pPr>
      <w:pStyle w:val="a8"/>
      <w:jc w:val="center"/>
      <w:rPr>
        <w:sz w:val="27"/>
        <w:szCs w:val="27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90660466"/>
      <w:docPartObj>
        <w:docPartGallery w:val="Page Numbers (Top of Page)"/>
        <w:docPartUnique/>
      </w:docPartObj>
    </w:sdtPr>
    <w:sdtEndPr/>
    <w:sdtContent>
      <w:p w:rsidR="00C01273" w:rsidRDefault="00C01273">
        <w:pPr>
          <w:pStyle w:val="a8"/>
          <w:jc w:val="center"/>
        </w:pPr>
        <w:r w:rsidRPr="00F31253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F31253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F31253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F31253">
          <w:rPr>
            <w:rFonts w:ascii="Liberation Serif" w:hAnsi="Liberation Serif" w:cs="Liberation Serif"/>
            <w:noProof/>
            <w:sz w:val="28"/>
            <w:szCs w:val="28"/>
          </w:rPr>
          <w:t>5</w:t>
        </w:r>
        <w:r w:rsidRPr="00F31253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AF0187" w:rsidRDefault="00AF0187" w:rsidP="006A3248">
    <w:pPr>
      <w:pStyle w:val="a8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187" w:rsidRPr="00BC5B7B" w:rsidRDefault="00AF0187">
    <w:pPr>
      <w:pStyle w:val="a8"/>
      <w:jc w:val="center"/>
    </w:pPr>
  </w:p>
  <w:p w:rsidR="00AF0187" w:rsidRPr="006B2CAC" w:rsidRDefault="00AF0187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187" w:rsidRDefault="00AF0187">
    <w:pPr>
      <w:pStyle w:val="a8"/>
      <w:jc w:val="center"/>
    </w:pPr>
  </w:p>
  <w:p w:rsidR="00AF0187" w:rsidRDefault="00AF018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265A0"/>
    <w:multiLevelType w:val="hybridMultilevel"/>
    <w:tmpl w:val="433CBC14"/>
    <w:lvl w:ilvl="0" w:tplc="D4B4AE0C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BDB3BC9"/>
    <w:multiLevelType w:val="hybridMultilevel"/>
    <w:tmpl w:val="DAA0B11E"/>
    <w:lvl w:ilvl="0" w:tplc="72A47A22">
      <w:start w:val="2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2ED31603"/>
    <w:multiLevelType w:val="hybridMultilevel"/>
    <w:tmpl w:val="BC6C1FC8"/>
    <w:lvl w:ilvl="0" w:tplc="4920CCC2">
      <w:start w:val="1"/>
      <w:numFmt w:val="decimal"/>
      <w:lvlText w:val="%1."/>
      <w:lvlJc w:val="left"/>
      <w:pPr>
        <w:ind w:left="112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320B1AB6"/>
    <w:multiLevelType w:val="hybridMultilevel"/>
    <w:tmpl w:val="2FD085D8"/>
    <w:lvl w:ilvl="0" w:tplc="5164E088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B9218AB"/>
    <w:multiLevelType w:val="hybridMultilevel"/>
    <w:tmpl w:val="8BC2277A"/>
    <w:lvl w:ilvl="0" w:tplc="DBF0230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43804928"/>
    <w:multiLevelType w:val="hybridMultilevel"/>
    <w:tmpl w:val="3CE0B38C"/>
    <w:lvl w:ilvl="0" w:tplc="64A20222">
      <w:start w:val="1"/>
      <w:numFmt w:val="decimal"/>
      <w:lvlText w:val="%1."/>
      <w:lvlJc w:val="left"/>
      <w:pPr>
        <w:ind w:left="1125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5E9F3E9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8B82A94"/>
    <w:multiLevelType w:val="hybridMultilevel"/>
    <w:tmpl w:val="053C158A"/>
    <w:lvl w:ilvl="0" w:tplc="71042C0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7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3B"/>
    <w:rsid w:val="000011A3"/>
    <w:rsid w:val="00001970"/>
    <w:rsid w:val="0000359C"/>
    <w:rsid w:val="00010F86"/>
    <w:rsid w:val="00012A88"/>
    <w:rsid w:val="0001342D"/>
    <w:rsid w:val="00013BF5"/>
    <w:rsid w:val="00014252"/>
    <w:rsid w:val="00017A20"/>
    <w:rsid w:val="00020D5C"/>
    <w:rsid w:val="00021909"/>
    <w:rsid w:val="0002227D"/>
    <w:rsid w:val="00023031"/>
    <w:rsid w:val="000253C1"/>
    <w:rsid w:val="00026FA9"/>
    <w:rsid w:val="00033E1A"/>
    <w:rsid w:val="00044F4E"/>
    <w:rsid w:val="00046B4F"/>
    <w:rsid w:val="00051CE3"/>
    <w:rsid w:val="000524FC"/>
    <w:rsid w:val="000526FE"/>
    <w:rsid w:val="00053D69"/>
    <w:rsid w:val="0005511A"/>
    <w:rsid w:val="00056FB4"/>
    <w:rsid w:val="000624E4"/>
    <w:rsid w:val="000628D1"/>
    <w:rsid w:val="00062D31"/>
    <w:rsid w:val="00064909"/>
    <w:rsid w:val="00065A2C"/>
    <w:rsid w:val="00065D6E"/>
    <w:rsid w:val="00067C4C"/>
    <w:rsid w:val="00067ECB"/>
    <w:rsid w:val="0007029C"/>
    <w:rsid w:val="00071BA1"/>
    <w:rsid w:val="00072CA2"/>
    <w:rsid w:val="00073975"/>
    <w:rsid w:val="00073EC5"/>
    <w:rsid w:val="00074A5A"/>
    <w:rsid w:val="0007650F"/>
    <w:rsid w:val="00080724"/>
    <w:rsid w:val="00080C94"/>
    <w:rsid w:val="00081140"/>
    <w:rsid w:val="00082B2E"/>
    <w:rsid w:val="00083A97"/>
    <w:rsid w:val="00084DA2"/>
    <w:rsid w:val="00086B1C"/>
    <w:rsid w:val="00086F79"/>
    <w:rsid w:val="000904E5"/>
    <w:rsid w:val="00091428"/>
    <w:rsid w:val="00091D9C"/>
    <w:rsid w:val="000932C4"/>
    <w:rsid w:val="00097C9F"/>
    <w:rsid w:val="000A0F56"/>
    <w:rsid w:val="000A13E2"/>
    <w:rsid w:val="000A22EA"/>
    <w:rsid w:val="000A4247"/>
    <w:rsid w:val="000A4F0F"/>
    <w:rsid w:val="000A591F"/>
    <w:rsid w:val="000A5BFD"/>
    <w:rsid w:val="000A5E11"/>
    <w:rsid w:val="000B0486"/>
    <w:rsid w:val="000B0E53"/>
    <w:rsid w:val="000B1702"/>
    <w:rsid w:val="000B1AA5"/>
    <w:rsid w:val="000B31A5"/>
    <w:rsid w:val="000B4A11"/>
    <w:rsid w:val="000B5AC4"/>
    <w:rsid w:val="000B6369"/>
    <w:rsid w:val="000B6370"/>
    <w:rsid w:val="000B70DE"/>
    <w:rsid w:val="000C14F3"/>
    <w:rsid w:val="000C2E4C"/>
    <w:rsid w:val="000C52DE"/>
    <w:rsid w:val="000C5BC1"/>
    <w:rsid w:val="000C70E0"/>
    <w:rsid w:val="000C7F9E"/>
    <w:rsid w:val="000D1D37"/>
    <w:rsid w:val="000D27AA"/>
    <w:rsid w:val="000D438D"/>
    <w:rsid w:val="000D52EB"/>
    <w:rsid w:val="000D5CF1"/>
    <w:rsid w:val="000D739F"/>
    <w:rsid w:val="000D7792"/>
    <w:rsid w:val="000E290C"/>
    <w:rsid w:val="000E2E19"/>
    <w:rsid w:val="000E2E87"/>
    <w:rsid w:val="000E3033"/>
    <w:rsid w:val="000E4381"/>
    <w:rsid w:val="000E4A80"/>
    <w:rsid w:val="000E5557"/>
    <w:rsid w:val="000E5AF8"/>
    <w:rsid w:val="000F0B8A"/>
    <w:rsid w:val="000F1E64"/>
    <w:rsid w:val="000F4154"/>
    <w:rsid w:val="000F65B6"/>
    <w:rsid w:val="000F7DB7"/>
    <w:rsid w:val="00101ABA"/>
    <w:rsid w:val="00101CE2"/>
    <w:rsid w:val="0010326A"/>
    <w:rsid w:val="00105A9E"/>
    <w:rsid w:val="00105D4E"/>
    <w:rsid w:val="00105EDF"/>
    <w:rsid w:val="00105FFE"/>
    <w:rsid w:val="001072FD"/>
    <w:rsid w:val="00107FC1"/>
    <w:rsid w:val="00110E52"/>
    <w:rsid w:val="0011122E"/>
    <w:rsid w:val="00111D78"/>
    <w:rsid w:val="00113435"/>
    <w:rsid w:val="001145D6"/>
    <w:rsid w:val="00114E3A"/>
    <w:rsid w:val="00116917"/>
    <w:rsid w:val="00122210"/>
    <w:rsid w:val="001226BA"/>
    <w:rsid w:val="00126F5D"/>
    <w:rsid w:val="001304AE"/>
    <w:rsid w:val="00131C4F"/>
    <w:rsid w:val="00133A66"/>
    <w:rsid w:val="0013656B"/>
    <w:rsid w:val="00143E8E"/>
    <w:rsid w:val="001466DB"/>
    <w:rsid w:val="001478F6"/>
    <w:rsid w:val="00147DEE"/>
    <w:rsid w:val="001514A5"/>
    <w:rsid w:val="00151C80"/>
    <w:rsid w:val="00151EE5"/>
    <w:rsid w:val="0015257B"/>
    <w:rsid w:val="00152AD2"/>
    <w:rsid w:val="00156484"/>
    <w:rsid w:val="00157F68"/>
    <w:rsid w:val="00160C97"/>
    <w:rsid w:val="00162D84"/>
    <w:rsid w:val="001637BE"/>
    <w:rsid w:val="00163FED"/>
    <w:rsid w:val="00164491"/>
    <w:rsid w:val="00164D6B"/>
    <w:rsid w:val="00165BD1"/>
    <w:rsid w:val="00167B8D"/>
    <w:rsid w:val="00171A50"/>
    <w:rsid w:val="001733F5"/>
    <w:rsid w:val="00175AFB"/>
    <w:rsid w:val="00176597"/>
    <w:rsid w:val="00177228"/>
    <w:rsid w:val="0017787C"/>
    <w:rsid w:val="00177F82"/>
    <w:rsid w:val="00180C3E"/>
    <w:rsid w:val="00182141"/>
    <w:rsid w:val="00182AC4"/>
    <w:rsid w:val="00183AC7"/>
    <w:rsid w:val="001851CF"/>
    <w:rsid w:val="001868DB"/>
    <w:rsid w:val="001874D1"/>
    <w:rsid w:val="00190814"/>
    <w:rsid w:val="00191CE0"/>
    <w:rsid w:val="0019221C"/>
    <w:rsid w:val="00192FDA"/>
    <w:rsid w:val="001940F1"/>
    <w:rsid w:val="001944CA"/>
    <w:rsid w:val="00194B75"/>
    <w:rsid w:val="00195C35"/>
    <w:rsid w:val="00196275"/>
    <w:rsid w:val="001970B1"/>
    <w:rsid w:val="00197125"/>
    <w:rsid w:val="001A4A71"/>
    <w:rsid w:val="001A507B"/>
    <w:rsid w:val="001A65D9"/>
    <w:rsid w:val="001A777D"/>
    <w:rsid w:val="001B0089"/>
    <w:rsid w:val="001B1BAF"/>
    <w:rsid w:val="001B6F9D"/>
    <w:rsid w:val="001C267E"/>
    <w:rsid w:val="001C2EB2"/>
    <w:rsid w:val="001C49EA"/>
    <w:rsid w:val="001C508F"/>
    <w:rsid w:val="001C6CD7"/>
    <w:rsid w:val="001C6E00"/>
    <w:rsid w:val="001D100E"/>
    <w:rsid w:val="001D11E0"/>
    <w:rsid w:val="001D1DF7"/>
    <w:rsid w:val="001D5BAB"/>
    <w:rsid w:val="001D7E24"/>
    <w:rsid w:val="001D7F5C"/>
    <w:rsid w:val="001E01AF"/>
    <w:rsid w:val="001E02C4"/>
    <w:rsid w:val="001E0A6D"/>
    <w:rsid w:val="001E169F"/>
    <w:rsid w:val="001E1737"/>
    <w:rsid w:val="001E18FC"/>
    <w:rsid w:val="001E303B"/>
    <w:rsid w:val="001E3394"/>
    <w:rsid w:val="001E6F26"/>
    <w:rsid w:val="001E7897"/>
    <w:rsid w:val="001E7F0B"/>
    <w:rsid w:val="001E7F91"/>
    <w:rsid w:val="001F1423"/>
    <w:rsid w:val="001F28AE"/>
    <w:rsid w:val="001F2B43"/>
    <w:rsid w:val="001F676B"/>
    <w:rsid w:val="001F6EFC"/>
    <w:rsid w:val="001F7354"/>
    <w:rsid w:val="0020029D"/>
    <w:rsid w:val="002003E4"/>
    <w:rsid w:val="00201BEE"/>
    <w:rsid w:val="0020360A"/>
    <w:rsid w:val="00204523"/>
    <w:rsid w:val="00205DB2"/>
    <w:rsid w:val="002110AE"/>
    <w:rsid w:val="00212BE7"/>
    <w:rsid w:val="00213755"/>
    <w:rsid w:val="00213CAD"/>
    <w:rsid w:val="00216F37"/>
    <w:rsid w:val="002173BF"/>
    <w:rsid w:val="00217750"/>
    <w:rsid w:val="00217820"/>
    <w:rsid w:val="00217F5E"/>
    <w:rsid w:val="00221316"/>
    <w:rsid w:val="002248FE"/>
    <w:rsid w:val="00227D88"/>
    <w:rsid w:val="002318AF"/>
    <w:rsid w:val="00232750"/>
    <w:rsid w:val="002345C0"/>
    <w:rsid w:val="0023471B"/>
    <w:rsid w:val="00234F6A"/>
    <w:rsid w:val="00235CBD"/>
    <w:rsid w:val="00236011"/>
    <w:rsid w:val="00236319"/>
    <w:rsid w:val="002364E1"/>
    <w:rsid w:val="00236CC0"/>
    <w:rsid w:val="00237730"/>
    <w:rsid w:val="002410EF"/>
    <w:rsid w:val="00242B51"/>
    <w:rsid w:val="00243080"/>
    <w:rsid w:val="002435EF"/>
    <w:rsid w:val="00244739"/>
    <w:rsid w:val="002456F4"/>
    <w:rsid w:val="002460B2"/>
    <w:rsid w:val="002460FC"/>
    <w:rsid w:val="002461F4"/>
    <w:rsid w:val="00250332"/>
    <w:rsid w:val="00252D61"/>
    <w:rsid w:val="0025466F"/>
    <w:rsid w:val="00257FA6"/>
    <w:rsid w:val="00260F89"/>
    <w:rsid w:val="00265D3A"/>
    <w:rsid w:val="0026742D"/>
    <w:rsid w:val="0027165D"/>
    <w:rsid w:val="002729B5"/>
    <w:rsid w:val="00280EBF"/>
    <w:rsid w:val="0028305F"/>
    <w:rsid w:val="002833DA"/>
    <w:rsid w:val="00284FED"/>
    <w:rsid w:val="002877A0"/>
    <w:rsid w:val="00290F36"/>
    <w:rsid w:val="00294DEC"/>
    <w:rsid w:val="002A216F"/>
    <w:rsid w:val="002A432F"/>
    <w:rsid w:val="002A5C68"/>
    <w:rsid w:val="002A6604"/>
    <w:rsid w:val="002B3153"/>
    <w:rsid w:val="002B3D7C"/>
    <w:rsid w:val="002B65CE"/>
    <w:rsid w:val="002C0000"/>
    <w:rsid w:val="002C222B"/>
    <w:rsid w:val="002C26AB"/>
    <w:rsid w:val="002C3373"/>
    <w:rsid w:val="002C4224"/>
    <w:rsid w:val="002C5D9F"/>
    <w:rsid w:val="002C6021"/>
    <w:rsid w:val="002C6F6C"/>
    <w:rsid w:val="002C7139"/>
    <w:rsid w:val="002D1022"/>
    <w:rsid w:val="002D13B1"/>
    <w:rsid w:val="002D17F2"/>
    <w:rsid w:val="002D1877"/>
    <w:rsid w:val="002D2119"/>
    <w:rsid w:val="002D2F84"/>
    <w:rsid w:val="002D7BEF"/>
    <w:rsid w:val="002E1F56"/>
    <w:rsid w:val="002E24C9"/>
    <w:rsid w:val="002E2619"/>
    <w:rsid w:val="002E3041"/>
    <w:rsid w:val="002E308E"/>
    <w:rsid w:val="002E352D"/>
    <w:rsid w:val="002E43C0"/>
    <w:rsid w:val="002E63A8"/>
    <w:rsid w:val="002E7B0A"/>
    <w:rsid w:val="002F7006"/>
    <w:rsid w:val="002F72B0"/>
    <w:rsid w:val="002F77A8"/>
    <w:rsid w:val="002F7EF0"/>
    <w:rsid w:val="003005C6"/>
    <w:rsid w:val="00300B7A"/>
    <w:rsid w:val="003020CD"/>
    <w:rsid w:val="00311D77"/>
    <w:rsid w:val="00315856"/>
    <w:rsid w:val="003210D5"/>
    <w:rsid w:val="003212D9"/>
    <w:rsid w:val="00321B03"/>
    <w:rsid w:val="00321CF1"/>
    <w:rsid w:val="00322362"/>
    <w:rsid w:val="00322815"/>
    <w:rsid w:val="003244D6"/>
    <w:rsid w:val="003248C6"/>
    <w:rsid w:val="00325525"/>
    <w:rsid w:val="00325730"/>
    <w:rsid w:val="00327ED5"/>
    <w:rsid w:val="00333C8B"/>
    <w:rsid w:val="00336A66"/>
    <w:rsid w:val="00337138"/>
    <w:rsid w:val="00337825"/>
    <w:rsid w:val="00341794"/>
    <w:rsid w:val="0034359F"/>
    <w:rsid w:val="00344A37"/>
    <w:rsid w:val="00345634"/>
    <w:rsid w:val="00347B9C"/>
    <w:rsid w:val="00347DC8"/>
    <w:rsid w:val="00350343"/>
    <w:rsid w:val="00352D46"/>
    <w:rsid w:val="0035527B"/>
    <w:rsid w:val="0035610D"/>
    <w:rsid w:val="00356B96"/>
    <w:rsid w:val="00356D96"/>
    <w:rsid w:val="00357200"/>
    <w:rsid w:val="003579B6"/>
    <w:rsid w:val="00360026"/>
    <w:rsid w:val="00360770"/>
    <w:rsid w:val="00361804"/>
    <w:rsid w:val="00362402"/>
    <w:rsid w:val="0036288B"/>
    <w:rsid w:val="00365D56"/>
    <w:rsid w:val="00366E05"/>
    <w:rsid w:val="00373071"/>
    <w:rsid w:val="00373572"/>
    <w:rsid w:val="00374064"/>
    <w:rsid w:val="00374F03"/>
    <w:rsid w:val="00375068"/>
    <w:rsid w:val="00376979"/>
    <w:rsid w:val="00376F3E"/>
    <w:rsid w:val="00377EBE"/>
    <w:rsid w:val="0038066A"/>
    <w:rsid w:val="003813B9"/>
    <w:rsid w:val="0038223B"/>
    <w:rsid w:val="003832B4"/>
    <w:rsid w:val="0038428A"/>
    <w:rsid w:val="00384846"/>
    <w:rsid w:val="00386AEB"/>
    <w:rsid w:val="00387138"/>
    <w:rsid w:val="00393AC2"/>
    <w:rsid w:val="00393F5C"/>
    <w:rsid w:val="00397B66"/>
    <w:rsid w:val="00397D28"/>
    <w:rsid w:val="003A071D"/>
    <w:rsid w:val="003A39D2"/>
    <w:rsid w:val="003A4134"/>
    <w:rsid w:val="003A4990"/>
    <w:rsid w:val="003A4FD4"/>
    <w:rsid w:val="003A5D59"/>
    <w:rsid w:val="003B06A8"/>
    <w:rsid w:val="003B0A8D"/>
    <w:rsid w:val="003B0E65"/>
    <w:rsid w:val="003B17E8"/>
    <w:rsid w:val="003B273F"/>
    <w:rsid w:val="003B38DA"/>
    <w:rsid w:val="003B454B"/>
    <w:rsid w:val="003B61DC"/>
    <w:rsid w:val="003C03CA"/>
    <w:rsid w:val="003C0EAD"/>
    <w:rsid w:val="003C173E"/>
    <w:rsid w:val="003C2D1B"/>
    <w:rsid w:val="003C4C1B"/>
    <w:rsid w:val="003C604D"/>
    <w:rsid w:val="003C7180"/>
    <w:rsid w:val="003D20AD"/>
    <w:rsid w:val="003D3F48"/>
    <w:rsid w:val="003E21C6"/>
    <w:rsid w:val="003E3A57"/>
    <w:rsid w:val="003E3B2F"/>
    <w:rsid w:val="003E4810"/>
    <w:rsid w:val="003E63C2"/>
    <w:rsid w:val="003E7C20"/>
    <w:rsid w:val="003F048F"/>
    <w:rsid w:val="003F0BBE"/>
    <w:rsid w:val="003F132B"/>
    <w:rsid w:val="003F269E"/>
    <w:rsid w:val="003F340D"/>
    <w:rsid w:val="003F3770"/>
    <w:rsid w:val="003F3CA7"/>
    <w:rsid w:val="003F4305"/>
    <w:rsid w:val="003F726C"/>
    <w:rsid w:val="0040006E"/>
    <w:rsid w:val="00401229"/>
    <w:rsid w:val="0040177B"/>
    <w:rsid w:val="00403725"/>
    <w:rsid w:val="00406326"/>
    <w:rsid w:val="00413D2D"/>
    <w:rsid w:val="00414BF1"/>
    <w:rsid w:val="00423766"/>
    <w:rsid w:val="0042478F"/>
    <w:rsid w:val="00427554"/>
    <w:rsid w:val="0042766D"/>
    <w:rsid w:val="00427B24"/>
    <w:rsid w:val="00435F09"/>
    <w:rsid w:val="0044171D"/>
    <w:rsid w:val="0044448D"/>
    <w:rsid w:val="00444835"/>
    <w:rsid w:val="004448FD"/>
    <w:rsid w:val="0044545F"/>
    <w:rsid w:val="00446811"/>
    <w:rsid w:val="0044760C"/>
    <w:rsid w:val="00447BF6"/>
    <w:rsid w:val="00450546"/>
    <w:rsid w:val="00451D8B"/>
    <w:rsid w:val="0045327C"/>
    <w:rsid w:val="00456955"/>
    <w:rsid w:val="004601A2"/>
    <w:rsid w:val="00461B57"/>
    <w:rsid w:val="00462619"/>
    <w:rsid w:val="0046329F"/>
    <w:rsid w:val="004642CD"/>
    <w:rsid w:val="00464D57"/>
    <w:rsid w:val="00466D90"/>
    <w:rsid w:val="00470EB4"/>
    <w:rsid w:val="0047254B"/>
    <w:rsid w:val="00472E33"/>
    <w:rsid w:val="00473E2A"/>
    <w:rsid w:val="00474202"/>
    <w:rsid w:val="0047473C"/>
    <w:rsid w:val="00475222"/>
    <w:rsid w:val="0047622E"/>
    <w:rsid w:val="004821A8"/>
    <w:rsid w:val="004830D3"/>
    <w:rsid w:val="00483F7E"/>
    <w:rsid w:val="004900A3"/>
    <w:rsid w:val="00490A63"/>
    <w:rsid w:val="004918B8"/>
    <w:rsid w:val="00492A5F"/>
    <w:rsid w:val="00495890"/>
    <w:rsid w:val="004A0487"/>
    <w:rsid w:val="004A18FE"/>
    <w:rsid w:val="004A2199"/>
    <w:rsid w:val="004A458D"/>
    <w:rsid w:val="004A5B3A"/>
    <w:rsid w:val="004B023A"/>
    <w:rsid w:val="004B1D9A"/>
    <w:rsid w:val="004B2703"/>
    <w:rsid w:val="004B3623"/>
    <w:rsid w:val="004B76F7"/>
    <w:rsid w:val="004B7CA8"/>
    <w:rsid w:val="004C365B"/>
    <w:rsid w:val="004C51BD"/>
    <w:rsid w:val="004C55A7"/>
    <w:rsid w:val="004C5B20"/>
    <w:rsid w:val="004C66BB"/>
    <w:rsid w:val="004C6A82"/>
    <w:rsid w:val="004C6C9D"/>
    <w:rsid w:val="004C70B9"/>
    <w:rsid w:val="004D0670"/>
    <w:rsid w:val="004D07D3"/>
    <w:rsid w:val="004D2952"/>
    <w:rsid w:val="004D6679"/>
    <w:rsid w:val="004D70EB"/>
    <w:rsid w:val="004E0855"/>
    <w:rsid w:val="004E13EF"/>
    <w:rsid w:val="004E3D8D"/>
    <w:rsid w:val="004E4FCD"/>
    <w:rsid w:val="004E5D68"/>
    <w:rsid w:val="004E6BD1"/>
    <w:rsid w:val="004F2BA4"/>
    <w:rsid w:val="004F4533"/>
    <w:rsid w:val="004F4968"/>
    <w:rsid w:val="004F51C6"/>
    <w:rsid w:val="004F5912"/>
    <w:rsid w:val="004F6E8A"/>
    <w:rsid w:val="004F731D"/>
    <w:rsid w:val="0050096F"/>
    <w:rsid w:val="00500F8F"/>
    <w:rsid w:val="005010F1"/>
    <w:rsid w:val="00501E13"/>
    <w:rsid w:val="00505884"/>
    <w:rsid w:val="0050670C"/>
    <w:rsid w:val="00506833"/>
    <w:rsid w:val="00507844"/>
    <w:rsid w:val="00507AE7"/>
    <w:rsid w:val="00507B8A"/>
    <w:rsid w:val="00507E01"/>
    <w:rsid w:val="005120D0"/>
    <w:rsid w:val="0051321D"/>
    <w:rsid w:val="00513358"/>
    <w:rsid w:val="0051406E"/>
    <w:rsid w:val="005153A9"/>
    <w:rsid w:val="005160BC"/>
    <w:rsid w:val="00516C84"/>
    <w:rsid w:val="00516D26"/>
    <w:rsid w:val="005215B3"/>
    <w:rsid w:val="00521D16"/>
    <w:rsid w:val="00522F17"/>
    <w:rsid w:val="005251BC"/>
    <w:rsid w:val="00526E29"/>
    <w:rsid w:val="00533D9E"/>
    <w:rsid w:val="00533EC2"/>
    <w:rsid w:val="00534F8C"/>
    <w:rsid w:val="00535A7B"/>
    <w:rsid w:val="005407FF"/>
    <w:rsid w:val="00540FBA"/>
    <w:rsid w:val="00541766"/>
    <w:rsid w:val="00542280"/>
    <w:rsid w:val="00542E2F"/>
    <w:rsid w:val="00543322"/>
    <w:rsid w:val="005439E9"/>
    <w:rsid w:val="00544AC1"/>
    <w:rsid w:val="0054580B"/>
    <w:rsid w:val="00545D2C"/>
    <w:rsid w:val="0054796B"/>
    <w:rsid w:val="005504F7"/>
    <w:rsid w:val="005512F8"/>
    <w:rsid w:val="00552CB5"/>
    <w:rsid w:val="005543E4"/>
    <w:rsid w:val="00555F08"/>
    <w:rsid w:val="005574FF"/>
    <w:rsid w:val="0056103B"/>
    <w:rsid w:val="005616A7"/>
    <w:rsid w:val="00561FF7"/>
    <w:rsid w:val="00563C83"/>
    <w:rsid w:val="00567AB1"/>
    <w:rsid w:val="00571CCE"/>
    <w:rsid w:val="0057222B"/>
    <w:rsid w:val="005729FC"/>
    <w:rsid w:val="005740C3"/>
    <w:rsid w:val="00575319"/>
    <w:rsid w:val="005754E2"/>
    <w:rsid w:val="00580895"/>
    <w:rsid w:val="00580C66"/>
    <w:rsid w:val="00581646"/>
    <w:rsid w:val="005821B7"/>
    <w:rsid w:val="005851A9"/>
    <w:rsid w:val="00585BBF"/>
    <w:rsid w:val="00585CD2"/>
    <w:rsid w:val="00586027"/>
    <w:rsid w:val="0058764F"/>
    <w:rsid w:val="005935D8"/>
    <w:rsid w:val="005944A6"/>
    <w:rsid w:val="00595231"/>
    <w:rsid w:val="005A0884"/>
    <w:rsid w:val="005A0B5C"/>
    <w:rsid w:val="005A3B89"/>
    <w:rsid w:val="005A649F"/>
    <w:rsid w:val="005A6BCA"/>
    <w:rsid w:val="005B2947"/>
    <w:rsid w:val="005B2EAC"/>
    <w:rsid w:val="005B3805"/>
    <w:rsid w:val="005B38C5"/>
    <w:rsid w:val="005B7B23"/>
    <w:rsid w:val="005C08F7"/>
    <w:rsid w:val="005C648B"/>
    <w:rsid w:val="005C7961"/>
    <w:rsid w:val="005D1F7F"/>
    <w:rsid w:val="005D2999"/>
    <w:rsid w:val="005D301A"/>
    <w:rsid w:val="005D3BBF"/>
    <w:rsid w:val="005D4F46"/>
    <w:rsid w:val="005E05CB"/>
    <w:rsid w:val="005E1790"/>
    <w:rsid w:val="005E189A"/>
    <w:rsid w:val="005E3630"/>
    <w:rsid w:val="005E41D5"/>
    <w:rsid w:val="005F1F28"/>
    <w:rsid w:val="005F38FC"/>
    <w:rsid w:val="005F6476"/>
    <w:rsid w:val="005F73F5"/>
    <w:rsid w:val="00601552"/>
    <w:rsid w:val="00602501"/>
    <w:rsid w:val="0060290B"/>
    <w:rsid w:val="006037F4"/>
    <w:rsid w:val="00604484"/>
    <w:rsid w:val="00607359"/>
    <w:rsid w:val="00610220"/>
    <w:rsid w:val="00610546"/>
    <w:rsid w:val="006114FC"/>
    <w:rsid w:val="0061172F"/>
    <w:rsid w:val="006117CD"/>
    <w:rsid w:val="00611B89"/>
    <w:rsid w:val="00614FE0"/>
    <w:rsid w:val="00615BAD"/>
    <w:rsid w:val="00615C3F"/>
    <w:rsid w:val="00616506"/>
    <w:rsid w:val="00616BCC"/>
    <w:rsid w:val="00616C1F"/>
    <w:rsid w:val="00616F4C"/>
    <w:rsid w:val="0062027D"/>
    <w:rsid w:val="006213D7"/>
    <w:rsid w:val="00621AE8"/>
    <w:rsid w:val="006259B9"/>
    <w:rsid w:val="00626377"/>
    <w:rsid w:val="00626771"/>
    <w:rsid w:val="0063042E"/>
    <w:rsid w:val="00631B83"/>
    <w:rsid w:val="00633281"/>
    <w:rsid w:val="00633DD5"/>
    <w:rsid w:val="006350CE"/>
    <w:rsid w:val="00636140"/>
    <w:rsid w:val="00637B5D"/>
    <w:rsid w:val="00637E16"/>
    <w:rsid w:val="00640384"/>
    <w:rsid w:val="00641C7C"/>
    <w:rsid w:val="00645302"/>
    <w:rsid w:val="006453A0"/>
    <w:rsid w:val="006459CF"/>
    <w:rsid w:val="00646DD9"/>
    <w:rsid w:val="006511D0"/>
    <w:rsid w:val="00651ECC"/>
    <w:rsid w:val="0065418F"/>
    <w:rsid w:val="00656113"/>
    <w:rsid w:val="006579FA"/>
    <w:rsid w:val="00657BFF"/>
    <w:rsid w:val="0066064C"/>
    <w:rsid w:val="00662425"/>
    <w:rsid w:val="0066276B"/>
    <w:rsid w:val="006627D6"/>
    <w:rsid w:val="00663F72"/>
    <w:rsid w:val="00663F7E"/>
    <w:rsid w:val="006648C3"/>
    <w:rsid w:val="00664B34"/>
    <w:rsid w:val="0066683A"/>
    <w:rsid w:val="0066686E"/>
    <w:rsid w:val="00667AB0"/>
    <w:rsid w:val="006700E7"/>
    <w:rsid w:val="00673F1E"/>
    <w:rsid w:val="0067467D"/>
    <w:rsid w:val="00674966"/>
    <w:rsid w:val="006800BC"/>
    <w:rsid w:val="00680701"/>
    <w:rsid w:val="00680709"/>
    <w:rsid w:val="00681587"/>
    <w:rsid w:val="006815DC"/>
    <w:rsid w:val="00682624"/>
    <w:rsid w:val="00682A17"/>
    <w:rsid w:val="00682B1D"/>
    <w:rsid w:val="00683547"/>
    <w:rsid w:val="006838CA"/>
    <w:rsid w:val="006854EE"/>
    <w:rsid w:val="00686336"/>
    <w:rsid w:val="00691C16"/>
    <w:rsid w:val="00694776"/>
    <w:rsid w:val="00695D03"/>
    <w:rsid w:val="00697ECF"/>
    <w:rsid w:val="006A0445"/>
    <w:rsid w:val="006A250E"/>
    <w:rsid w:val="006A2BBE"/>
    <w:rsid w:val="006A3248"/>
    <w:rsid w:val="006A33D0"/>
    <w:rsid w:val="006A3A25"/>
    <w:rsid w:val="006A498E"/>
    <w:rsid w:val="006A6591"/>
    <w:rsid w:val="006A673F"/>
    <w:rsid w:val="006A7C16"/>
    <w:rsid w:val="006A7DDF"/>
    <w:rsid w:val="006B1BF6"/>
    <w:rsid w:val="006B2CAC"/>
    <w:rsid w:val="006B3623"/>
    <w:rsid w:val="006B4F75"/>
    <w:rsid w:val="006B787E"/>
    <w:rsid w:val="006B7BF7"/>
    <w:rsid w:val="006B7FD7"/>
    <w:rsid w:val="006C1AEC"/>
    <w:rsid w:val="006C29A7"/>
    <w:rsid w:val="006C36EE"/>
    <w:rsid w:val="006C3D07"/>
    <w:rsid w:val="006C4211"/>
    <w:rsid w:val="006C5377"/>
    <w:rsid w:val="006C6E15"/>
    <w:rsid w:val="006D1DA4"/>
    <w:rsid w:val="006D2E42"/>
    <w:rsid w:val="006D3234"/>
    <w:rsid w:val="006D3600"/>
    <w:rsid w:val="006D3847"/>
    <w:rsid w:val="006D3900"/>
    <w:rsid w:val="006D3D45"/>
    <w:rsid w:val="006D5BE0"/>
    <w:rsid w:val="006D7670"/>
    <w:rsid w:val="006D7B67"/>
    <w:rsid w:val="006D7B6F"/>
    <w:rsid w:val="006E0AE9"/>
    <w:rsid w:val="006E11E3"/>
    <w:rsid w:val="006E2447"/>
    <w:rsid w:val="006E2660"/>
    <w:rsid w:val="006E41C2"/>
    <w:rsid w:val="006E5314"/>
    <w:rsid w:val="006E6BC7"/>
    <w:rsid w:val="006E752F"/>
    <w:rsid w:val="006F7B1B"/>
    <w:rsid w:val="006F7E7E"/>
    <w:rsid w:val="007035F5"/>
    <w:rsid w:val="007042F1"/>
    <w:rsid w:val="007044A4"/>
    <w:rsid w:val="00706DC1"/>
    <w:rsid w:val="00712F1D"/>
    <w:rsid w:val="00713125"/>
    <w:rsid w:val="00716343"/>
    <w:rsid w:val="00722FAD"/>
    <w:rsid w:val="00723162"/>
    <w:rsid w:val="00724570"/>
    <w:rsid w:val="00726A09"/>
    <w:rsid w:val="0072729F"/>
    <w:rsid w:val="00727518"/>
    <w:rsid w:val="00732D6C"/>
    <w:rsid w:val="00733003"/>
    <w:rsid w:val="00734952"/>
    <w:rsid w:val="007359D3"/>
    <w:rsid w:val="00740DF5"/>
    <w:rsid w:val="0074161A"/>
    <w:rsid w:val="007429BC"/>
    <w:rsid w:val="007430B8"/>
    <w:rsid w:val="00743274"/>
    <w:rsid w:val="007432DE"/>
    <w:rsid w:val="007435A6"/>
    <w:rsid w:val="00743FC7"/>
    <w:rsid w:val="00745634"/>
    <w:rsid w:val="00745C07"/>
    <w:rsid w:val="00745EAB"/>
    <w:rsid w:val="0074692E"/>
    <w:rsid w:val="00746E52"/>
    <w:rsid w:val="007548AD"/>
    <w:rsid w:val="00756381"/>
    <w:rsid w:val="00756B3E"/>
    <w:rsid w:val="00761449"/>
    <w:rsid w:val="00762D4B"/>
    <w:rsid w:val="00764CFC"/>
    <w:rsid w:val="00766278"/>
    <w:rsid w:val="00771AA3"/>
    <w:rsid w:val="007730D7"/>
    <w:rsid w:val="00774C30"/>
    <w:rsid w:val="007772CD"/>
    <w:rsid w:val="00783B91"/>
    <w:rsid w:val="007851F4"/>
    <w:rsid w:val="0078672B"/>
    <w:rsid w:val="0079028D"/>
    <w:rsid w:val="00791FBA"/>
    <w:rsid w:val="00792B1E"/>
    <w:rsid w:val="00792CF5"/>
    <w:rsid w:val="00792E02"/>
    <w:rsid w:val="007A105D"/>
    <w:rsid w:val="007A2D99"/>
    <w:rsid w:val="007A3EB5"/>
    <w:rsid w:val="007B09D3"/>
    <w:rsid w:val="007B1C50"/>
    <w:rsid w:val="007B1FE5"/>
    <w:rsid w:val="007B5B28"/>
    <w:rsid w:val="007B624B"/>
    <w:rsid w:val="007C0A41"/>
    <w:rsid w:val="007C0F3F"/>
    <w:rsid w:val="007C1120"/>
    <w:rsid w:val="007C1A1B"/>
    <w:rsid w:val="007C22E4"/>
    <w:rsid w:val="007C2323"/>
    <w:rsid w:val="007C4E40"/>
    <w:rsid w:val="007C69FE"/>
    <w:rsid w:val="007C6C22"/>
    <w:rsid w:val="007D1653"/>
    <w:rsid w:val="007D268F"/>
    <w:rsid w:val="007D54FB"/>
    <w:rsid w:val="007D5DD5"/>
    <w:rsid w:val="007D706B"/>
    <w:rsid w:val="007E11F0"/>
    <w:rsid w:val="007E2F97"/>
    <w:rsid w:val="007E3675"/>
    <w:rsid w:val="007E535D"/>
    <w:rsid w:val="007E5EFC"/>
    <w:rsid w:val="007E6BDC"/>
    <w:rsid w:val="007E6D45"/>
    <w:rsid w:val="007F150A"/>
    <w:rsid w:val="007F2EA5"/>
    <w:rsid w:val="007F5932"/>
    <w:rsid w:val="007F60BE"/>
    <w:rsid w:val="00800866"/>
    <w:rsid w:val="00800E04"/>
    <w:rsid w:val="008010EF"/>
    <w:rsid w:val="00801F67"/>
    <w:rsid w:val="00812F15"/>
    <w:rsid w:val="008157FD"/>
    <w:rsid w:val="00820C2A"/>
    <w:rsid w:val="0082108A"/>
    <w:rsid w:val="00821B6E"/>
    <w:rsid w:val="00821F2A"/>
    <w:rsid w:val="008240D1"/>
    <w:rsid w:val="00826819"/>
    <w:rsid w:val="00830C6E"/>
    <w:rsid w:val="00831ECD"/>
    <w:rsid w:val="00831F24"/>
    <w:rsid w:val="00832DBF"/>
    <w:rsid w:val="00833B78"/>
    <w:rsid w:val="00835EDF"/>
    <w:rsid w:val="0084079D"/>
    <w:rsid w:val="0084122A"/>
    <w:rsid w:val="00841B81"/>
    <w:rsid w:val="00842B33"/>
    <w:rsid w:val="0084324A"/>
    <w:rsid w:val="0084551B"/>
    <w:rsid w:val="00847B54"/>
    <w:rsid w:val="0085026E"/>
    <w:rsid w:val="008504F9"/>
    <w:rsid w:val="00851D27"/>
    <w:rsid w:val="00852D2C"/>
    <w:rsid w:val="008534B0"/>
    <w:rsid w:val="008552ED"/>
    <w:rsid w:val="008555A9"/>
    <w:rsid w:val="00855E11"/>
    <w:rsid w:val="00857AF8"/>
    <w:rsid w:val="008608C8"/>
    <w:rsid w:val="0086090F"/>
    <w:rsid w:val="0086126A"/>
    <w:rsid w:val="00861E8A"/>
    <w:rsid w:val="00863DFA"/>
    <w:rsid w:val="00864209"/>
    <w:rsid w:val="008666D1"/>
    <w:rsid w:val="00867D3B"/>
    <w:rsid w:val="00870C1A"/>
    <w:rsid w:val="0087260C"/>
    <w:rsid w:val="008729A2"/>
    <w:rsid w:val="00873B38"/>
    <w:rsid w:val="00874AEA"/>
    <w:rsid w:val="00874F60"/>
    <w:rsid w:val="00875A5B"/>
    <w:rsid w:val="00876E2B"/>
    <w:rsid w:val="008800BB"/>
    <w:rsid w:val="008800E8"/>
    <w:rsid w:val="00883109"/>
    <w:rsid w:val="00886063"/>
    <w:rsid w:val="00887C7F"/>
    <w:rsid w:val="00890972"/>
    <w:rsid w:val="00891F96"/>
    <w:rsid w:val="00892159"/>
    <w:rsid w:val="00895052"/>
    <w:rsid w:val="00895A4E"/>
    <w:rsid w:val="008A1618"/>
    <w:rsid w:val="008A1F20"/>
    <w:rsid w:val="008A5B7E"/>
    <w:rsid w:val="008B2368"/>
    <w:rsid w:val="008B45B2"/>
    <w:rsid w:val="008B4A45"/>
    <w:rsid w:val="008B51E5"/>
    <w:rsid w:val="008C1578"/>
    <w:rsid w:val="008C18E0"/>
    <w:rsid w:val="008C2D6E"/>
    <w:rsid w:val="008C3BE4"/>
    <w:rsid w:val="008C3F64"/>
    <w:rsid w:val="008C464E"/>
    <w:rsid w:val="008C47AF"/>
    <w:rsid w:val="008C513D"/>
    <w:rsid w:val="008C5BD7"/>
    <w:rsid w:val="008C5EE8"/>
    <w:rsid w:val="008C6683"/>
    <w:rsid w:val="008C724E"/>
    <w:rsid w:val="008D0881"/>
    <w:rsid w:val="008D6862"/>
    <w:rsid w:val="008E24E4"/>
    <w:rsid w:val="008E25AF"/>
    <w:rsid w:val="008E2F59"/>
    <w:rsid w:val="008E306B"/>
    <w:rsid w:val="008E3424"/>
    <w:rsid w:val="008E3764"/>
    <w:rsid w:val="008E3D21"/>
    <w:rsid w:val="008E6AAF"/>
    <w:rsid w:val="008F0102"/>
    <w:rsid w:val="008F0A12"/>
    <w:rsid w:val="008F2680"/>
    <w:rsid w:val="008F288E"/>
    <w:rsid w:val="008F29A5"/>
    <w:rsid w:val="008F3212"/>
    <w:rsid w:val="008F5ABA"/>
    <w:rsid w:val="008F61A6"/>
    <w:rsid w:val="008F656A"/>
    <w:rsid w:val="008F6D33"/>
    <w:rsid w:val="009002CF"/>
    <w:rsid w:val="00900F53"/>
    <w:rsid w:val="00902F5A"/>
    <w:rsid w:val="009037E9"/>
    <w:rsid w:val="00905565"/>
    <w:rsid w:val="00906449"/>
    <w:rsid w:val="00910B55"/>
    <w:rsid w:val="009113F5"/>
    <w:rsid w:val="0091421C"/>
    <w:rsid w:val="00915128"/>
    <w:rsid w:val="00915651"/>
    <w:rsid w:val="00915A99"/>
    <w:rsid w:val="00915FCC"/>
    <w:rsid w:val="00916DAC"/>
    <w:rsid w:val="0091750E"/>
    <w:rsid w:val="009175A4"/>
    <w:rsid w:val="00917C3D"/>
    <w:rsid w:val="00920C5C"/>
    <w:rsid w:val="00921154"/>
    <w:rsid w:val="00921320"/>
    <w:rsid w:val="00921E39"/>
    <w:rsid w:val="00923971"/>
    <w:rsid w:val="00923C44"/>
    <w:rsid w:val="00925131"/>
    <w:rsid w:val="00925D70"/>
    <w:rsid w:val="00926286"/>
    <w:rsid w:val="00926EB2"/>
    <w:rsid w:val="009275E0"/>
    <w:rsid w:val="00932DF4"/>
    <w:rsid w:val="00933439"/>
    <w:rsid w:val="00935E9C"/>
    <w:rsid w:val="00936284"/>
    <w:rsid w:val="00936386"/>
    <w:rsid w:val="00936CA2"/>
    <w:rsid w:val="00940E6C"/>
    <w:rsid w:val="009419A8"/>
    <w:rsid w:val="00941D97"/>
    <w:rsid w:val="00943109"/>
    <w:rsid w:val="009455BA"/>
    <w:rsid w:val="009455FE"/>
    <w:rsid w:val="00947028"/>
    <w:rsid w:val="0094769D"/>
    <w:rsid w:val="009510A0"/>
    <w:rsid w:val="00951714"/>
    <w:rsid w:val="00952F1D"/>
    <w:rsid w:val="00954CC6"/>
    <w:rsid w:val="00955312"/>
    <w:rsid w:val="00955E0E"/>
    <w:rsid w:val="00957A58"/>
    <w:rsid w:val="00960747"/>
    <w:rsid w:val="009616A0"/>
    <w:rsid w:val="00961F2C"/>
    <w:rsid w:val="00962995"/>
    <w:rsid w:val="00962D17"/>
    <w:rsid w:val="00963E1C"/>
    <w:rsid w:val="00964316"/>
    <w:rsid w:val="00964980"/>
    <w:rsid w:val="0096784C"/>
    <w:rsid w:val="00970B59"/>
    <w:rsid w:val="009727D8"/>
    <w:rsid w:val="009758A2"/>
    <w:rsid w:val="009761AF"/>
    <w:rsid w:val="009768F5"/>
    <w:rsid w:val="00976A59"/>
    <w:rsid w:val="00980E30"/>
    <w:rsid w:val="00982088"/>
    <w:rsid w:val="00982230"/>
    <w:rsid w:val="009825D1"/>
    <w:rsid w:val="00983FA7"/>
    <w:rsid w:val="009846E7"/>
    <w:rsid w:val="00984A46"/>
    <w:rsid w:val="00985A25"/>
    <w:rsid w:val="00986D2C"/>
    <w:rsid w:val="0099061F"/>
    <w:rsid w:val="00991F81"/>
    <w:rsid w:val="009926D0"/>
    <w:rsid w:val="00993A56"/>
    <w:rsid w:val="009944A3"/>
    <w:rsid w:val="00996BEB"/>
    <w:rsid w:val="0099723A"/>
    <w:rsid w:val="009A4BBA"/>
    <w:rsid w:val="009A62AB"/>
    <w:rsid w:val="009A755B"/>
    <w:rsid w:val="009B1BBC"/>
    <w:rsid w:val="009B2FB9"/>
    <w:rsid w:val="009B4EFA"/>
    <w:rsid w:val="009B570A"/>
    <w:rsid w:val="009B70AA"/>
    <w:rsid w:val="009C0BEE"/>
    <w:rsid w:val="009C0F8E"/>
    <w:rsid w:val="009C5CA7"/>
    <w:rsid w:val="009C6ECA"/>
    <w:rsid w:val="009D45E7"/>
    <w:rsid w:val="009D5F4C"/>
    <w:rsid w:val="009D756A"/>
    <w:rsid w:val="009E098C"/>
    <w:rsid w:val="009E0D1A"/>
    <w:rsid w:val="009E0D87"/>
    <w:rsid w:val="009E2361"/>
    <w:rsid w:val="009E35DD"/>
    <w:rsid w:val="009E4BCD"/>
    <w:rsid w:val="009F074A"/>
    <w:rsid w:val="009F3395"/>
    <w:rsid w:val="009F3F61"/>
    <w:rsid w:val="00A006BA"/>
    <w:rsid w:val="00A02CCC"/>
    <w:rsid w:val="00A0458D"/>
    <w:rsid w:val="00A0558E"/>
    <w:rsid w:val="00A06955"/>
    <w:rsid w:val="00A07596"/>
    <w:rsid w:val="00A10E73"/>
    <w:rsid w:val="00A1289E"/>
    <w:rsid w:val="00A13675"/>
    <w:rsid w:val="00A1508D"/>
    <w:rsid w:val="00A152A4"/>
    <w:rsid w:val="00A17E53"/>
    <w:rsid w:val="00A20235"/>
    <w:rsid w:val="00A215C8"/>
    <w:rsid w:val="00A22639"/>
    <w:rsid w:val="00A23000"/>
    <w:rsid w:val="00A243E3"/>
    <w:rsid w:val="00A24DCB"/>
    <w:rsid w:val="00A265D7"/>
    <w:rsid w:val="00A26698"/>
    <w:rsid w:val="00A26C95"/>
    <w:rsid w:val="00A32E7C"/>
    <w:rsid w:val="00A341D8"/>
    <w:rsid w:val="00A350AD"/>
    <w:rsid w:val="00A365F1"/>
    <w:rsid w:val="00A36FD0"/>
    <w:rsid w:val="00A40423"/>
    <w:rsid w:val="00A4084A"/>
    <w:rsid w:val="00A40E5F"/>
    <w:rsid w:val="00A41087"/>
    <w:rsid w:val="00A418F7"/>
    <w:rsid w:val="00A41BE9"/>
    <w:rsid w:val="00A45B31"/>
    <w:rsid w:val="00A45EC3"/>
    <w:rsid w:val="00A504B4"/>
    <w:rsid w:val="00A51532"/>
    <w:rsid w:val="00A53D3E"/>
    <w:rsid w:val="00A5470B"/>
    <w:rsid w:val="00A554C7"/>
    <w:rsid w:val="00A57D04"/>
    <w:rsid w:val="00A61BA3"/>
    <w:rsid w:val="00A62950"/>
    <w:rsid w:val="00A63545"/>
    <w:rsid w:val="00A63CE6"/>
    <w:rsid w:val="00A674E5"/>
    <w:rsid w:val="00A67597"/>
    <w:rsid w:val="00A678DA"/>
    <w:rsid w:val="00A67A1E"/>
    <w:rsid w:val="00A70C18"/>
    <w:rsid w:val="00A71053"/>
    <w:rsid w:val="00A71A2A"/>
    <w:rsid w:val="00A71A71"/>
    <w:rsid w:val="00A71CFE"/>
    <w:rsid w:val="00A71FDA"/>
    <w:rsid w:val="00A7322C"/>
    <w:rsid w:val="00A736D6"/>
    <w:rsid w:val="00A74AEF"/>
    <w:rsid w:val="00A754FE"/>
    <w:rsid w:val="00A81B40"/>
    <w:rsid w:val="00A84AD2"/>
    <w:rsid w:val="00A90D67"/>
    <w:rsid w:val="00A90F89"/>
    <w:rsid w:val="00A92019"/>
    <w:rsid w:val="00A95A34"/>
    <w:rsid w:val="00A96ED8"/>
    <w:rsid w:val="00A97D1B"/>
    <w:rsid w:val="00AA0DB2"/>
    <w:rsid w:val="00AA421B"/>
    <w:rsid w:val="00AB4982"/>
    <w:rsid w:val="00AB52E3"/>
    <w:rsid w:val="00AC1D12"/>
    <w:rsid w:val="00AC417A"/>
    <w:rsid w:val="00AC41FE"/>
    <w:rsid w:val="00AC42BB"/>
    <w:rsid w:val="00AC7542"/>
    <w:rsid w:val="00AC7D72"/>
    <w:rsid w:val="00AE03DF"/>
    <w:rsid w:val="00AE3408"/>
    <w:rsid w:val="00AE3960"/>
    <w:rsid w:val="00AE70B1"/>
    <w:rsid w:val="00AF0187"/>
    <w:rsid w:val="00AF02C0"/>
    <w:rsid w:val="00AF05E5"/>
    <w:rsid w:val="00AF0726"/>
    <w:rsid w:val="00AF295B"/>
    <w:rsid w:val="00AF33B7"/>
    <w:rsid w:val="00AF3BF2"/>
    <w:rsid w:val="00AF42F4"/>
    <w:rsid w:val="00AF4B25"/>
    <w:rsid w:val="00AF4C56"/>
    <w:rsid w:val="00AF6788"/>
    <w:rsid w:val="00AF6FEC"/>
    <w:rsid w:val="00B0064B"/>
    <w:rsid w:val="00B02291"/>
    <w:rsid w:val="00B04973"/>
    <w:rsid w:val="00B05903"/>
    <w:rsid w:val="00B0698E"/>
    <w:rsid w:val="00B103AB"/>
    <w:rsid w:val="00B11989"/>
    <w:rsid w:val="00B1274D"/>
    <w:rsid w:val="00B130E7"/>
    <w:rsid w:val="00B2041B"/>
    <w:rsid w:val="00B20821"/>
    <w:rsid w:val="00B217C8"/>
    <w:rsid w:val="00B2529D"/>
    <w:rsid w:val="00B26B37"/>
    <w:rsid w:val="00B33D6B"/>
    <w:rsid w:val="00B33E6A"/>
    <w:rsid w:val="00B34DED"/>
    <w:rsid w:val="00B35CBC"/>
    <w:rsid w:val="00B36D67"/>
    <w:rsid w:val="00B371D8"/>
    <w:rsid w:val="00B42874"/>
    <w:rsid w:val="00B431B9"/>
    <w:rsid w:val="00B441EA"/>
    <w:rsid w:val="00B46877"/>
    <w:rsid w:val="00B47285"/>
    <w:rsid w:val="00B52D6C"/>
    <w:rsid w:val="00B53396"/>
    <w:rsid w:val="00B53892"/>
    <w:rsid w:val="00B55234"/>
    <w:rsid w:val="00B55B91"/>
    <w:rsid w:val="00B569E6"/>
    <w:rsid w:val="00B6183B"/>
    <w:rsid w:val="00B61ECF"/>
    <w:rsid w:val="00B640B2"/>
    <w:rsid w:val="00B64A42"/>
    <w:rsid w:val="00B659DF"/>
    <w:rsid w:val="00B65CE2"/>
    <w:rsid w:val="00B702B1"/>
    <w:rsid w:val="00B72582"/>
    <w:rsid w:val="00B72B54"/>
    <w:rsid w:val="00B747BA"/>
    <w:rsid w:val="00B76D85"/>
    <w:rsid w:val="00B80779"/>
    <w:rsid w:val="00B8081A"/>
    <w:rsid w:val="00B815FB"/>
    <w:rsid w:val="00B8243C"/>
    <w:rsid w:val="00B82F6F"/>
    <w:rsid w:val="00B8427E"/>
    <w:rsid w:val="00B849A4"/>
    <w:rsid w:val="00B84BBE"/>
    <w:rsid w:val="00B856B7"/>
    <w:rsid w:val="00B87F94"/>
    <w:rsid w:val="00B92E46"/>
    <w:rsid w:val="00B940EC"/>
    <w:rsid w:val="00B94C6C"/>
    <w:rsid w:val="00B95DDA"/>
    <w:rsid w:val="00B96FA7"/>
    <w:rsid w:val="00BA0280"/>
    <w:rsid w:val="00BA12C2"/>
    <w:rsid w:val="00BA1EBB"/>
    <w:rsid w:val="00BA2BA9"/>
    <w:rsid w:val="00BA3C4C"/>
    <w:rsid w:val="00BA3CA7"/>
    <w:rsid w:val="00BB180B"/>
    <w:rsid w:val="00BB2BA4"/>
    <w:rsid w:val="00BB3A55"/>
    <w:rsid w:val="00BB4ED8"/>
    <w:rsid w:val="00BB6373"/>
    <w:rsid w:val="00BB69E8"/>
    <w:rsid w:val="00BB6EC5"/>
    <w:rsid w:val="00BB7981"/>
    <w:rsid w:val="00BB7CF0"/>
    <w:rsid w:val="00BB7F48"/>
    <w:rsid w:val="00BC015B"/>
    <w:rsid w:val="00BC206F"/>
    <w:rsid w:val="00BC3C79"/>
    <w:rsid w:val="00BC5B7B"/>
    <w:rsid w:val="00BC6461"/>
    <w:rsid w:val="00BC77B8"/>
    <w:rsid w:val="00BD371B"/>
    <w:rsid w:val="00BD393B"/>
    <w:rsid w:val="00BD3C6A"/>
    <w:rsid w:val="00BD3F3C"/>
    <w:rsid w:val="00BD3FCE"/>
    <w:rsid w:val="00BD4597"/>
    <w:rsid w:val="00BD4F9D"/>
    <w:rsid w:val="00BD7C95"/>
    <w:rsid w:val="00BE2CAE"/>
    <w:rsid w:val="00BE3269"/>
    <w:rsid w:val="00BE4866"/>
    <w:rsid w:val="00BE65B2"/>
    <w:rsid w:val="00BF021B"/>
    <w:rsid w:val="00BF127A"/>
    <w:rsid w:val="00BF4087"/>
    <w:rsid w:val="00BF4DEC"/>
    <w:rsid w:val="00BF4E9E"/>
    <w:rsid w:val="00C01273"/>
    <w:rsid w:val="00C02207"/>
    <w:rsid w:val="00C026F9"/>
    <w:rsid w:val="00C028F0"/>
    <w:rsid w:val="00C03410"/>
    <w:rsid w:val="00C037F4"/>
    <w:rsid w:val="00C04862"/>
    <w:rsid w:val="00C11B07"/>
    <w:rsid w:val="00C12337"/>
    <w:rsid w:val="00C13FE5"/>
    <w:rsid w:val="00C14A7E"/>
    <w:rsid w:val="00C14E0C"/>
    <w:rsid w:val="00C152D1"/>
    <w:rsid w:val="00C2073C"/>
    <w:rsid w:val="00C23336"/>
    <w:rsid w:val="00C247CB"/>
    <w:rsid w:val="00C25239"/>
    <w:rsid w:val="00C258DE"/>
    <w:rsid w:val="00C259B9"/>
    <w:rsid w:val="00C261DD"/>
    <w:rsid w:val="00C264A0"/>
    <w:rsid w:val="00C26A8C"/>
    <w:rsid w:val="00C3008B"/>
    <w:rsid w:val="00C30209"/>
    <w:rsid w:val="00C302D1"/>
    <w:rsid w:val="00C3279D"/>
    <w:rsid w:val="00C32F23"/>
    <w:rsid w:val="00C36A54"/>
    <w:rsid w:val="00C40088"/>
    <w:rsid w:val="00C402D5"/>
    <w:rsid w:val="00C420CB"/>
    <w:rsid w:val="00C42F3C"/>
    <w:rsid w:val="00C434AA"/>
    <w:rsid w:val="00C4355D"/>
    <w:rsid w:val="00C45641"/>
    <w:rsid w:val="00C4765B"/>
    <w:rsid w:val="00C50FEC"/>
    <w:rsid w:val="00C56A91"/>
    <w:rsid w:val="00C61C3E"/>
    <w:rsid w:val="00C6313E"/>
    <w:rsid w:val="00C634BE"/>
    <w:rsid w:val="00C64333"/>
    <w:rsid w:val="00C64AB7"/>
    <w:rsid w:val="00C71242"/>
    <w:rsid w:val="00C71751"/>
    <w:rsid w:val="00C71942"/>
    <w:rsid w:val="00C7269C"/>
    <w:rsid w:val="00C74382"/>
    <w:rsid w:val="00C766F7"/>
    <w:rsid w:val="00C81F28"/>
    <w:rsid w:val="00C8357F"/>
    <w:rsid w:val="00C925D7"/>
    <w:rsid w:val="00C9325A"/>
    <w:rsid w:val="00C942AE"/>
    <w:rsid w:val="00C94702"/>
    <w:rsid w:val="00C95A4A"/>
    <w:rsid w:val="00C96F01"/>
    <w:rsid w:val="00CA0B01"/>
    <w:rsid w:val="00CA29D9"/>
    <w:rsid w:val="00CA30AA"/>
    <w:rsid w:val="00CA32DB"/>
    <w:rsid w:val="00CA47BD"/>
    <w:rsid w:val="00CA4CA8"/>
    <w:rsid w:val="00CA69F9"/>
    <w:rsid w:val="00CA7547"/>
    <w:rsid w:val="00CB1D0F"/>
    <w:rsid w:val="00CB1E73"/>
    <w:rsid w:val="00CB30F1"/>
    <w:rsid w:val="00CB4D67"/>
    <w:rsid w:val="00CB517E"/>
    <w:rsid w:val="00CB6198"/>
    <w:rsid w:val="00CB62B9"/>
    <w:rsid w:val="00CB659B"/>
    <w:rsid w:val="00CC0521"/>
    <w:rsid w:val="00CC0F47"/>
    <w:rsid w:val="00CC14DC"/>
    <w:rsid w:val="00CC1A75"/>
    <w:rsid w:val="00CC2E83"/>
    <w:rsid w:val="00CC321D"/>
    <w:rsid w:val="00CC4A8B"/>
    <w:rsid w:val="00CC5CA8"/>
    <w:rsid w:val="00CC6CF9"/>
    <w:rsid w:val="00CC7730"/>
    <w:rsid w:val="00CC7CD4"/>
    <w:rsid w:val="00CD0C7B"/>
    <w:rsid w:val="00CD4ACF"/>
    <w:rsid w:val="00CD59C3"/>
    <w:rsid w:val="00CD6067"/>
    <w:rsid w:val="00CD69BE"/>
    <w:rsid w:val="00CD7438"/>
    <w:rsid w:val="00CD7C22"/>
    <w:rsid w:val="00CE36BC"/>
    <w:rsid w:val="00CE3EC4"/>
    <w:rsid w:val="00CE3FC7"/>
    <w:rsid w:val="00CE636D"/>
    <w:rsid w:val="00CE7013"/>
    <w:rsid w:val="00CF23D9"/>
    <w:rsid w:val="00CF41F3"/>
    <w:rsid w:val="00CF6F61"/>
    <w:rsid w:val="00D02564"/>
    <w:rsid w:val="00D03870"/>
    <w:rsid w:val="00D03EAB"/>
    <w:rsid w:val="00D040CA"/>
    <w:rsid w:val="00D043B9"/>
    <w:rsid w:val="00D0625B"/>
    <w:rsid w:val="00D062E9"/>
    <w:rsid w:val="00D13065"/>
    <w:rsid w:val="00D14B9D"/>
    <w:rsid w:val="00D15C96"/>
    <w:rsid w:val="00D161B9"/>
    <w:rsid w:val="00D179AA"/>
    <w:rsid w:val="00D235CD"/>
    <w:rsid w:val="00D27132"/>
    <w:rsid w:val="00D34F16"/>
    <w:rsid w:val="00D36F6E"/>
    <w:rsid w:val="00D42AEF"/>
    <w:rsid w:val="00D44951"/>
    <w:rsid w:val="00D449DE"/>
    <w:rsid w:val="00D44FFE"/>
    <w:rsid w:val="00D467C9"/>
    <w:rsid w:val="00D4706A"/>
    <w:rsid w:val="00D52759"/>
    <w:rsid w:val="00D553AE"/>
    <w:rsid w:val="00D554D5"/>
    <w:rsid w:val="00D55B61"/>
    <w:rsid w:val="00D60B8F"/>
    <w:rsid w:val="00D61BFD"/>
    <w:rsid w:val="00D61FA3"/>
    <w:rsid w:val="00D62E9B"/>
    <w:rsid w:val="00D6387B"/>
    <w:rsid w:val="00D647BC"/>
    <w:rsid w:val="00D66CEA"/>
    <w:rsid w:val="00D677D1"/>
    <w:rsid w:val="00D67AA4"/>
    <w:rsid w:val="00D717A4"/>
    <w:rsid w:val="00D71CFF"/>
    <w:rsid w:val="00D727C2"/>
    <w:rsid w:val="00D72F2A"/>
    <w:rsid w:val="00D73D78"/>
    <w:rsid w:val="00D7731C"/>
    <w:rsid w:val="00D850A4"/>
    <w:rsid w:val="00D866E3"/>
    <w:rsid w:val="00D913BC"/>
    <w:rsid w:val="00D931F8"/>
    <w:rsid w:val="00D9326E"/>
    <w:rsid w:val="00D93509"/>
    <w:rsid w:val="00D93E6F"/>
    <w:rsid w:val="00D95E7C"/>
    <w:rsid w:val="00DA13A5"/>
    <w:rsid w:val="00DA1ED4"/>
    <w:rsid w:val="00DA2347"/>
    <w:rsid w:val="00DA3DB9"/>
    <w:rsid w:val="00DA6410"/>
    <w:rsid w:val="00DA716A"/>
    <w:rsid w:val="00DB3303"/>
    <w:rsid w:val="00DB55CE"/>
    <w:rsid w:val="00DB6EBE"/>
    <w:rsid w:val="00DB7669"/>
    <w:rsid w:val="00DB77AE"/>
    <w:rsid w:val="00DB7831"/>
    <w:rsid w:val="00DC1C32"/>
    <w:rsid w:val="00DC67EC"/>
    <w:rsid w:val="00DD00F8"/>
    <w:rsid w:val="00DD410D"/>
    <w:rsid w:val="00DD5978"/>
    <w:rsid w:val="00DD5A92"/>
    <w:rsid w:val="00DD737C"/>
    <w:rsid w:val="00DE08E6"/>
    <w:rsid w:val="00DE34A4"/>
    <w:rsid w:val="00DE39E1"/>
    <w:rsid w:val="00DE3E52"/>
    <w:rsid w:val="00DE58AA"/>
    <w:rsid w:val="00DE64B3"/>
    <w:rsid w:val="00DE7CF3"/>
    <w:rsid w:val="00DF4169"/>
    <w:rsid w:val="00DF6E88"/>
    <w:rsid w:val="00DF7BD4"/>
    <w:rsid w:val="00E01128"/>
    <w:rsid w:val="00E03C4B"/>
    <w:rsid w:val="00E07B67"/>
    <w:rsid w:val="00E10DFB"/>
    <w:rsid w:val="00E14E94"/>
    <w:rsid w:val="00E1716A"/>
    <w:rsid w:val="00E1787B"/>
    <w:rsid w:val="00E21280"/>
    <w:rsid w:val="00E22641"/>
    <w:rsid w:val="00E22DDB"/>
    <w:rsid w:val="00E2313D"/>
    <w:rsid w:val="00E231C9"/>
    <w:rsid w:val="00E248AA"/>
    <w:rsid w:val="00E24DA9"/>
    <w:rsid w:val="00E25232"/>
    <w:rsid w:val="00E33B01"/>
    <w:rsid w:val="00E33C27"/>
    <w:rsid w:val="00E3412E"/>
    <w:rsid w:val="00E3424F"/>
    <w:rsid w:val="00E343FF"/>
    <w:rsid w:val="00E348CE"/>
    <w:rsid w:val="00E36045"/>
    <w:rsid w:val="00E3744C"/>
    <w:rsid w:val="00E40386"/>
    <w:rsid w:val="00E43AF3"/>
    <w:rsid w:val="00E43AFC"/>
    <w:rsid w:val="00E45D22"/>
    <w:rsid w:val="00E4628B"/>
    <w:rsid w:val="00E50185"/>
    <w:rsid w:val="00E50365"/>
    <w:rsid w:val="00E50AB9"/>
    <w:rsid w:val="00E517C4"/>
    <w:rsid w:val="00E51B5A"/>
    <w:rsid w:val="00E51B7D"/>
    <w:rsid w:val="00E522EF"/>
    <w:rsid w:val="00E536AA"/>
    <w:rsid w:val="00E544E6"/>
    <w:rsid w:val="00E548A3"/>
    <w:rsid w:val="00E601F1"/>
    <w:rsid w:val="00E60571"/>
    <w:rsid w:val="00E62202"/>
    <w:rsid w:val="00E64E78"/>
    <w:rsid w:val="00E6620C"/>
    <w:rsid w:val="00E67F67"/>
    <w:rsid w:val="00E7130E"/>
    <w:rsid w:val="00E723C2"/>
    <w:rsid w:val="00E73007"/>
    <w:rsid w:val="00E753DD"/>
    <w:rsid w:val="00E76DF0"/>
    <w:rsid w:val="00E77729"/>
    <w:rsid w:val="00E77774"/>
    <w:rsid w:val="00E81579"/>
    <w:rsid w:val="00E83697"/>
    <w:rsid w:val="00E876FE"/>
    <w:rsid w:val="00E87D02"/>
    <w:rsid w:val="00E90CDD"/>
    <w:rsid w:val="00E920C1"/>
    <w:rsid w:val="00E92AA7"/>
    <w:rsid w:val="00E92E43"/>
    <w:rsid w:val="00E93E78"/>
    <w:rsid w:val="00E94FD8"/>
    <w:rsid w:val="00EA2F87"/>
    <w:rsid w:val="00EA30B5"/>
    <w:rsid w:val="00EA359E"/>
    <w:rsid w:val="00EA45BA"/>
    <w:rsid w:val="00EA696D"/>
    <w:rsid w:val="00EA6CC4"/>
    <w:rsid w:val="00EB0509"/>
    <w:rsid w:val="00EB139B"/>
    <w:rsid w:val="00EB4623"/>
    <w:rsid w:val="00EB4BD4"/>
    <w:rsid w:val="00EB7198"/>
    <w:rsid w:val="00EC0ED9"/>
    <w:rsid w:val="00EC1726"/>
    <w:rsid w:val="00EC418D"/>
    <w:rsid w:val="00EC4E8C"/>
    <w:rsid w:val="00EC5259"/>
    <w:rsid w:val="00EC6947"/>
    <w:rsid w:val="00ED1EDA"/>
    <w:rsid w:val="00ED35EE"/>
    <w:rsid w:val="00ED3EF7"/>
    <w:rsid w:val="00ED490A"/>
    <w:rsid w:val="00ED49FF"/>
    <w:rsid w:val="00ED4D20"/>
    <w:rsid w:val="00ED5A55"/>
    <w:rsid w:val="00ED652F"/>
    <w:rsid w:val="00ED743B"/>
    <w:rsid w:val="00ED7586"/>
    <w:rsid w:val="00EE0879"/>
    <w:rsid w:val="00EE29F9"/>
    <w:rsid w:val="00EE3D51"/>
    <w:rsid w:val="00EE52A9"/>
    <w:rsid w:val="00EF53E0"/>
    <w:rsid w:val="00EF5442"/>
    <w:rsid w:val="00EF5F2C"/>
    <w:rsid w:val="00EF7F2A"/>
    <w:rsid w:val="00F00494"/>
    <w:rsid w:val="00F01B4A"/>
    <w:rsid w:val="00F0434F"/>
    <w:rsid w:val="00F04E8D"/>
    <w:rsid w:val="00F05E53"/>
    <w:rsid w:val="00F068FF"/>
    <w:rsid w:val="00F06ED2"/>
    <w:rsid w:val="00F06F0A"/>
    <w:rsid w:val="00F12FB7"/>
    <w:rsid w:val="00F16586"/>
    <w:rsid w:val="00F169AB"/>
    <w:rsid w:val="00F17408"/>
    <w:rsid w:val="00F21178"/>
    <w:rsid w:val="00F22802"/>
    <w:rsid w:val="00F231B9"/>
    <w:rsid w:val="00F23AA2"/>
    <w:rsid w:val="00F2454C"/>
    <w:rsid w:val="00F26392"/>
    <w:rsid w:val="00F263DB"/>
    <w:rsid w:val="00F27C1E"/>
    <w:rsid w:val="00F27CE6"/>
    <w:rsid w:val="00F31047"/>
    <w:rsid w:val="00F31253"/>
    <w:rsid w:val="00F330D7"/>
    <w:rsid w:val="00F336E0"/>
    <w:rsid w:val="00F3509E"/>
    <w:rsid w:val="00F3709F"/>
    <w:rsid w:val="00F372E0"/>
    <w:rsid w:val="00F37374"/>
    <w:rsid w:val="00F400E5"/>
    <w:rsid w:val="00F40914"/>
    <w:rsid w:val="00F412E0"/>
    <w:rsid w:val="00F459ED"/>
    <w:rsid w:val="00F4614A"/>
    <w:rsid w:val="00F4699D"/>
    <w:rsid w:val="00F51248"/>
    <w:rsid w:val="00F52A1B"/>
    <w:rsid w:val="00F53D04"/>
    <w:rsid w:val="00F55112"/>
    <w:rsid w:val="00F55231"/>
    <w:rsid w:val="00F5669B"/>
    <w:rsid w:val="00F572BB"/>
    <w:rsid w:val="00F57774"/>
    <w:rsid w:val="00F604C0"/>
    <w:rsid w:val="00F615E1"/>
    <w:rsid w:val="00F650FD"/>
    <w:rsid w:val="00F65D0C"/>
    <w:rsid w:val="00F662C4"/>
    <w:rsid w:val="00F665A3"/>
    <w:rsid w:val="00F66648"/>
    <w:rsid w:val="00F66709"/>
    <w:rsid w:val="00F66E8D"/>
    <w:rsid w:val="00F67A44"/>
    <w:rsid w:val="00F71079"/>
    <w:rsid w:val="00F712A7"/>
    <w:rsid w:val="00F713CB"/>
    <w:rsid w:val="00F71706"/>
    <w:rsid w:val="00F73E84"/>
    <w:rsid w:val="00F7479C"/>
    <w:rsid w:val="00F75C13"/>
    <w:rsid w:val="00F773B9"/>
    <w:rsid w:val="00F84D8C"/>
    <w:rsid w:val="00F850F5"/>
    <w:rsid w:val="00F86A1D"/>
    <w:rsid w:val="00F90E1B"/>
    <w:rsid w:val="00F919E9"/>
    <w:rsid w:val="00F93922"/>
    <w:rsid w:val="00F93C58"/>
    <w:rsid w:val="00F93E0B"/>
    <w:rsid w:val="00FA0E10"/>
    <w:rsid w:val="00FA281D"/>
    <w:rsid w:val="00FA5463"/>
    <w:rsid w:val="00FA6976"/>
    <w:rsid w:val="00FB08E3"/>
    <w:rsid w:val="00FB25AA"/>
    <w:rsid w:val="00FB2742"/>
    <w:rsid w:val="00FB2ADE"/>
    <w:rsid w:val="00FB4027"/>
    <w:rsid w:val="00FB4086"/>
    <w:rsid w:val="00FB484F"/>
    <w:rsid w:val="00FB5599"/>
    <w:rsid w:val="00FB787A"/>
    <w:rsid w:val="00FC14DD"/>
    <w:rsid w:val="00FC16D4"/>
    <w:rsid w:val="00FC2C84"/>
    <w:rsid w:val="00FC39CE"/>
    <w:rsid w:val="00FC443F"/>
    <w:rsid w:val="00FC4EEB"/>
    <w:rsid w:val="00FC60D2"/>
    <w:rsid w:val="00FD0E9F"/>
    <w:rsid w:val="00FD1629"/>
    <w:rsid w:val="00FD32F5"/>
    <w:rsid w:val="00FD34D0"/>
    <w:rsid w:val="00FD3B46"/>
    <w:rsid w:val="00FD3FAE"/>
    <w:rsid w:val="00FD70CE"/>
    <w:rsid w:val="00FE4AD8"/>
    <w:rsid w:val="00FE4CEE"/>
    <w:rsid w:val="00FE7776"/>
    <w:rsid w:val="00FF1D8A"/>
    <w:rsid w:val="00FF2F77"/>
    <w:rsid w:val="00FF336E"/>
    <w:rsid w:val="00FF3717"/>
    <w:rsid w:val="00FF6E60"/>
    <w:rsid w:val="00FF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6DF8017-1A93-4064-8AC6-9E3D6077C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93B"/>
    <w:pPr>
      <w:ind w:left="720"/>
      <w:contextualSpacing/>
    </w:pPr>
  </w:style>
  <w:style w:type="paragraph" w:styleId="a4">
    <w:name w:val="No Spacing"/>
    <w:uiPriority w:val="1"/>
    <w:qFormat/>
    <w:rsid w:val="00B61ECF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226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9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32573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DB330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DB33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DB3303"/>
  </w:style>
  <w:style w:type="paragraph" w:customStyle="1" w:styleId="ab">
    <w:name w:val="Знак"/>
    <w:basedOn w:val="a"/>
    <w:rsid w:val="00A97D1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onsPlusTitle">
    <w:name w:val="ConsPlusTitle"/>
    <w:rsid w:val="00A71A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A075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07596"/>
  </w:style>
  <w:style w:type="table" w:customStyle="1" w:styleId="1">
    <w:name w:val="Сетка таблицы1"/>
    <w:basedOn w:val="a1"/>
    <w:next w:val="a7"/>
    <w:uiPriority w:val="59"/>
    <w:rsid w:val="004F6E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7"/>
    <w:uiPriority w:val="59"/>
    <w:rsid w:val="00C7175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842B33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842B3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42B33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42B3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42B33"/>
    <w:rPr>
      <w:b/>
      <w:bCs/>
      <w:sz w:val="20"/>
      <w:szCs w:val="20"/>
    </w:rPr>
  </w:style>
  <w:style w:type="paragraph" w:styleId="af3">
    <w:name w:val="Revision"/>
    <w:hidden/>
    <w:uiPriority w:val="99"/>
    <w:semiHidden/>
    <w:rsid w:val="00695D03"/>
    <w:pPr>
      <w:spacing w:after="0" w:line="240" w:lineRule="auto"/>
    </w:pPr>
  </w:style>
  <w:style w:type="character" w:styleId="af4">
    <w:name w:val="footnote reference"/>
    <w:uiPriority w:val="99"/>
    <w:semiHidden/>
    <w:rsid w:val="00A0458D"/>
    <w:rPr>
      <w:vertAlign w:val="superscript"/>
    </w:rPr>
  </w:style>
  <w:style w:type="paragraph" w:customStyle="1" w:styleId="ConsPlusNormal">
    <w:name w:val="ConsPlusNormal"/>
    <w:rsid w:val="00ED65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9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4DBE0-9A3C-4A11-A3EF-69C0F9868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1772</Words>
  <Characters>10105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Александра А. Смагина</dc:creator>
  <cp:lastModifiedBy>Еремина Наталья Викторовна</cp:lastModifiedBy>
  <cp:revision>3</cp:revision>
  <cp:lastPrinted>2018-11-20T08:03:00Z</cp:lastPrinted>
  <dcterms:created xsi:type="dcterms:W3CDTF">2019-05-13T05:08:00Z</dcterms:created>
  <dcterms:modified xsi:type="dcterms:W3CDTF">2019-05-13T05:09:00Z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-1829997479</vt:i4>
  </property>
</Properties>
</file>