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23" w:rsidRDefault="00727B23">
      <w:pPr>
        <w:pStyle w:val="a7"/>
      </w:pPr>
      <w:r>
        <w:t>Информационный лист о мерах социальной поддержки</w:t>
      </w:r>
    </w:p>
    <w:p w:rsidR="00727B23" w:rsidRDefault="00727B23">
      <w:pPr>
        <w:pStyle w:val="a7"/>
      </w:pPr>
    </w:p>
    <w:p w:rsidR="00B64A86" w:rsidRDefault="003C35D7">
      <w:pPr>
        <w:pStyle w:val="a7"/>
      </w:pPr>
      <w:r>
        <w:t xml:space="preserve"> </w:t>
      </w:r>
      <w:r w:rsidR="00B64A86">
        <w:t>О правах и обязанностях опекуна (попечителя) несовершеннолетнего гражд</w:t>
      </w:r>
      <w:r w:rsidR="00B64A86">
        <w:t>а</w:t>
      </w:r>
      <w:r w:rsidR="00B64A86">
        <w:t>нина и мерах социальной поддержки, предусмотренных для граждан, приня</w:t>
      </w:r>
      <w:r w:rsidR="00B64A86">
        <w:t>в</w:t>
      </w:r>
      <w:r w:rsidR="00B64A86">
        <w:t>ших на воспитание в свою семью детей-сирот и детей, оставшихся без попеч</w:t>
      </w:r>
      <w:r w:rsidR="00B64A86">
        <w:t>е</w:t>
      </w:r>
      <w:r w:rsidR="00B64A86">
        <w:t>ния родителей</w:t>
      </w:r>
    </w:p>
    <w:p w:rsidR="00B64A86" w:rsidRDefault="00B64A86">
      <w:pPr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B64A86" w:rsidRDefault="00B64A86" w:rsidP="00727B2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Права и обязанности опекунов (попечителей), ответственность опекунов (попечителей)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483"/>
        <w:gridCol w:w="2757"/>
      </w:tblGrid>
      <w:tr w:rsidR="00B64A86">
        <w:tc>
          <w:tcPr>
            <w:tcW w:w="560" w:type="dxa"/>
          </w:tcPr>
          <w:p w:rsidR="00B64A86" w:rsidRDefault="00B64A8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540" w:type="dxa"/>
          </w:tcPr>
          <w:p w:rsidR="00B64A86" w:rsidRDefault="00B64A86">
            <w:pPr>
              <w:jc w:val="center"/>
              <w:rPr>
                <w:b/>
              </w:rPr>
            </w:pPr>
            <w:r>
              <w:rPr>
                <w:b/>
              </w:rPr>
              <w:t>Права и обязанности опекунов (попечителей), ответственность опекунов (попечителей)</w:t>
            </w:r>
          </w:p>
        </w:tc>
        <w:tc>
          <w:tcPr>
            <w:tcW w:w="2700" w:type="dxa"/>
          </w:tcPr>
          <w:p w:rsidR="00B64A86" w:rsidRDefault="00B64A86">
            <w:pPr>
              <w:jc w:val="center"/>
              <w:rPr>
                <w:b/>
              </w:rPr>
            </w:pPr>
            <w:r>
              <w:rPr>
                <w:b/>
              </w:rPr>
              <w:t>нормативный акт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Опекуны и попечители обязаны заботиться о содержании своих подопечных, об обеспечении их уходом и лечением, защищать их права и интересы</w:t>
            </w:r>
          </w:p>
        </w:tc>
        <w:tc>
          <w:tcPr>
            <w:tcW w:w="270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ст. 36 Гражданского кодекса Российской Федерации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Опекуны и попечители несовершеннолетних должны заб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титься об их обучении и воспитании</w:t>
            </w:r>
          </w:p>
        </w:tc>
        <w:tc>
          <w:tcPr>
            <w:tcW w:w="270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ст. 36 Гражданского кодекса Российской Федерации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Опекуны и попечители несовершеннолетних граждан об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заны </w:t>
            </w:r>
            <w:r w:rsidRPr="00394E54">
              <w:rPr>
                <w:sz w:val="28"/>
                <w:u w:val="single"/>
              </w:rPr>
              <w:t>проживать совместно со своими подопечными</w:t>
            </w:r>
            <w:r>
              <w:rPr>
                <w:sz w:val="28"/>
              </w:rPr>
              <w:t>. 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приятно на воспитании и защите прав и интересов подопе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ного</w:t>
            </w:r>
          </w:p>
        </w:tc>
        <w:tc>
          <w:tcPr>
            <w:tcW w:w="270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ст. 36 Гражданского кодекса Российской Федерации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Доходы подопечного, в том числе суммы алиментов, пе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сий, пособий и иных предоставляемых на его содержание социальных выплат, а также доходы, причитающиеся под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печному от управления его имуществом, за исключением доходов, которыми подопечный вправе распоряжаться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мостоятельно, расходуются опекуном или попечителем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ключительно в интересах подопечного и с предварительн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разрешения органа опеки и попечительства</w:t>
            </w:r>
          </w:p>
        </w:tc>
        <w:tc>
          <w:tcPr>
            <w:tcW w:w="270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ст. 37 Гражданского кодекса Российской Федерации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</w:t>
            </w:r>
            <w:r w:rsidR="00394E54">
              <w:rPr>
                <w:sz w:val="28"/>
              </w:rPr>
              <w:t xml:space="preserve"> </w:t>
            </w:r>
            <w:r>
              <w:rPr>
                <w:sz w:val="28"/>
              </w:rPr>
              <w:t>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же любых других сделок, влекущих уменьшение имущества подопечного</w:t>
            </w:r>
          </w:p>
        </w:tc>
        <w:tc>
          <w:tcPr>
            <w:tcW w:w="270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ст. 37 Гражданского кодекса Российской Федерации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ного при заключении сделок или ведении судебных дел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жду подопечным и супругом опекуна или попечителя и их близкими родственниками</w:t>
            </w:r>
          </w:p>
        </w:tc>
        <w:tc>
          <w:tcPr>
            <w:tcW w:w="270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ст. 37 Гражданского кодекса Российской Федерации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Опекуны являются </w:t>
            </w:r>
            <w:r w:rsidRPr="0090044D">
              <w:rPr>
                <w:sz w:val="28"/>
                <w:u w:val="single"/>
              </w:rPr>
              <w:t>законными представителями</w:t>
            </w:r>
            <w:r>
              <w:rPr>
                <w:sz w:val="28"/>
              </w:rPr>
              <w:t xml:space="preserve"> своих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допечных и вправе выступать в защиту прав и законных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тересов своих подопечных в любых отношениях без спец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ального полномочия</w:t>
            </w:r>
          </w:p>
        </w:tc>
        <w:tc>
          <w:tcPr>
            <w:tcW w:w="2700" w:type="dxa"/>
          </w:tcPr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15 Федерального закона РФ </w:t>
            </w:r>
          </w:p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24.04.2008 года </w:t>
            </w:r>
          </w:p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Попечитель может выступать в качестве законного предст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вителя своего подопечного в случаях, предусмотренных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деральным законом. Попечители несовершеннолетних 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</w:t>
            </w:r>
          </w:p>
        </w:tc>
        <w:tc>
          <w:tcPr>
            <w:tcW w:w="2700" w:type="dxa"/>
          </w:tcPr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15 Федерального закона РФ </w:t>
            </w:r>
          </w:p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24.04.2008 года </w:t>
            </w:r>
          </w:p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ределяют конкретные условия воспитания несовершенн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летнего подопечного</w:t>
            </w:r>
          </w:p>
        </w:tc>
        <w:tc>
          <w:tcPr>
            <w:tcW w:w="2700" w:type="dxa"/>
          </w:tcPr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15 Федерального закона РФ </w:t>
            </w:r>
          </w:p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24.04.2008 года </w:t>
            </w:r>
          </w:p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Опекуны или попечители обязаны извещать органы опеки и попечительства </w:t>
            </w:r>
            <w:r w:rsidRPr="0090044D">
              <w:rPr>
                <w:sz w:val="28"/>
                <w:u w:val="single"/>
              </w:rPr>
              <w:t>о перемене места жительства</w:t>
            </w:r>
            <w:r>
              <w:rPr>
                <w:sz w:val="28"/>
              </w:rPr>
              <w:t xml:space="preserve"> подопечных не позднее дня, следующего за днем выбытия подопечных с прежнего места жительства</w:t>
            </w:r>
          </w:p>
        </w:tc>
        <w:tc>
          <w:tcPr>
            <w:tcW w:w="2700" w:type="dxa"/>
          </w:tcPr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15 Федерального закона РФ </w:t>
            </w:r>
          </w:p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24.04.2008 года </w:t>
            </w:r>
          </w:p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При </w:t>
            </w:r>
            <w:r w:rsidRPr="0090044D">
              <w:rPr>
                <w:sz w:val="28"/>
                <w:u w:val="single"/>
              </w:rPr>
              <w:t>вр</w:t>
            </w:r>
            <w:r w:rsidR="0090044D" w:rsidRPr="0090044D">
              <w:rPr>
                <w:sz w:val="28"/>
                <w:u w:val="single"/>
              </w:rPr>
              <w:t>еменном</w:t>
            </w:r>
            <w:r w:rsidR="0090044D">
              <w:rPr>
                <w:sz w:val="28"/>
              </w:rPr>
              <w:t xml:space="preserve"> отсутствии подопечного по месту</w:t>
            </w:r>
            <w:r>
              <w:rPr>
                <w:sz w:val="28"/>
              </w:rPr>
              <w:t xml:space="preserve"> жител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ства, в частности</w:t>
            </w:r>
            <w:r w:rsidR="0090044D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в связи с учебой или пребыванием в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дицинской организации, пребыванием в местах отбывания наказания, не прекращается осуществление прав и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обязанностей опекуна или попечителя в отношении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допечного</w:t>
            </w:r>
          </w:p>
        </w:tc>
        <w:tc>
          <w:tcPr>
            <w:tcW w:w="2700" w:type="dxa"/>
          </w:tcPr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15 Федерального закона РФ </w:t>
            </w:r>
          </w:p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24.04.2008 года </w:t>
            </w:r>
          </w:p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Ежегодно в срок до 1 февраля текущего года, если иной срок не установлен договором об осуществлении опеки и попечительства, </w:t>
            </w:r>
            <w:r w:rsidR="0090044D">
              <w:rPr>
                <w:sz w:val="28"/>
              </w:rPr>
              <w:t>опекун (попечитель) обязан пред</w:t>
            </w:r>
            <w:r>
              <w:rPr>
                <w:sz w:val="28"/>
              </w:rPr>
              <w:t>ставить в органа опеки и попечительства отчет за предыдущий год о хранении, использовании имущества подопечного и об управлении имуществом подопечного с приложением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кументов</w:t>
            </w:r>
          </w:p>
        </w:tc>
        <w:tc>
          <w:tcPr>
            <w:tcW w:w="2700" w:type="dxa"/>
          </w:tcPr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25 Федерального закона РФ </w:t>
            </w:r>
          </w:p>
          <w:p w:rsidR="005D6405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24.04.2008 года </w:t>
            </w:r>
          </w:p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540" w:type="dxa"/>
          </w:tcPr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 помещении подопечного под опеку или попечительс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 плановая проверка органов опеки и попечительства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водится в виде посещения подопечного: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а) 1 раз в течение первого месяца после принятия органом опеки и попечительства решения о назначении опекуна (п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печителя);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б) 1 раз в 3 месяца в течение первого года после принятия органом опеки и попечительства решения о назначении опекуна (попечителя);</w:t>
            </w:r>
          </w:p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в) 1 раз в 6 месяцев в течение второго года и последующих лет после принятия органом опеки и попечительства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о назначении опекуна или попечителя</w:t>
            </w:r>
          </w:p>
        </w:tc>
        <w:tc>
          <w:tcPr>
            <w:tcW w:w="2700" w:type="dxa"/>
          </w:tcPr>
          <w:p w:rsidR="00B64A86" w:rsidRDefault="00B64A86" w:rsidP="005D640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п. 4 Правил осущ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ствления органами опеки и попечител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lastRenderedPageBreak/>
              <w:t>ства проверки усл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вий жизни несове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шеннолетних под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печных, соблюдения опекунами или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печителями прав и законных интересов несовершеннолетних подопечных, обе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печения сохранн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их имущества, а также выполнения опекунами или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печителями треб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ваний к осуществл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своих прав и исполнению своих обязанностей, у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вержденных пост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новлением Прав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тельства РФ от 18 мая 2009 года № 423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ку</w:t>
            </w:r>
          </w:p>
        </w:tc>
        <w:tc>
          <w:tcPr>
            <w:tcW w:w="2700" w:type="dxa"/>
          </w:tcPr>
          <w:p w:rsidR="00B64A86" w:rsidRDefault="00B64A86" w:rsidP="005D6405">
            <w:pPr>
              <w:rPr>
                <w:sz w:val="28"/>
              </w:rPr>
            </w:pPr>
            <w:r>
              <w:rPr>
                <w:sz w:val="28"/>
              </w:rPr>
              <w:t>п. 7 Правил осущ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ствления органами опеки и попечител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ства проверки усл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вий жизни несове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шеннолетних под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печных, соблюдения опекунами или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печителями прав и законных интересов несовершеннолетних подопечных, обе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печения сохранн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их имущества, а также выполнения опекунами или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печителями треб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ваний к осуществл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своих прав и исполнению своих обязанностей, у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вержденных пост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новлением Прав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тельства РФ от 18 </w:t>
            </w:r>
            <w:r>
              <w:rPr>
                <w:sz w:val="28"/>
              </w:rPr>
              <w:lastRenderedPageBreak/>
              <w:t>мая 2009 года № 423</w:t>
            </w:r>
          </w:p>
          <w:p w:rsidR="00727B23" w:rsidRDefault="00727B23" w:rsidP="005D6405">
            <w:pPr>
              <w:rPr>
                <w:sz w:val="28"/>
              </w:rPr>
            </w:pP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Опекуны несут ответственность по сделкам, совершенным от имени подопечных, в порядке, установленном гражда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ским законодательством</w:t>
            </w:r>
          </w:p>
        </w:tc>
        <w:tc>
          <w:tcPr>
            <w:tcW w:w="2700" w:type="dxa"/>
          </w:tcPr>
          <w:p w:rsidR="00800429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26 Федерального закона РФ </w:t>
            </w:r>
          </w:p>
          <w:p w:rsidR="00800429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24.04.2008 года </w:t>
            </w:r>
          </w:p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Опекуны и попечители отвечают за вред, причиненный по их вине личности или имуществу подопечного, в соответс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вии с предусмотренными гражданским законодательством правилами об ответственности за причинение вреда</w:t>
            </w:r>
          </w:p>
        </w:tc>
        <w:tc>
          <w:tcPr>
            <w:tcW w:w="2700" w:type="dxa"/>
          </w:tcPr>
          <w:p w:rsidR="00800429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26 Федерального закона РФ</w:t>
            </w:r>
          </w:p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от 24.04.2008 года 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 обнаружении ненадлежащего исполнения опекуном или попечителем обязанностей по охране имущества под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печного и управлению имуществом подопечного (порча, ненадлежащее хранение имущества, расходование имущ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лю о возмещении убытков, причиненных подопечному</w:t>
            </w:r>
          </w:p>
        </w:tc>
        <w:tc>
          <w:tcPr>
            <w:tcW w:w="2700" w:type="dxa"/>
          </w:tcPr>
          <w:p w:rsidR="00800429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26 Федерального закона РФ </w:t>
            </w:r>
          </w:p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24.04.2008 года 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540" w:type="dxa"/>
          </w:tcPr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конодательством Российской Федерации, законодательс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вом субъектов Российской Федерации</w:t>
            </w:r>
          </w:p>
        </w:tc>
        <w:tc>
          <w:tcPr>
            <w:tcW w:w="2700" w:type="dxa"/>
          </w:tcPr>
          <w:p w:rsidR="00800429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ст. 26 Федерального закона РФ </w:t>
            </w:r>
          </w:p>
          <w:p w:rsidR="00800429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24.04.2008 года </w:t>
            </w:r>
          </w:p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48-ФЗ «Об опеке и попечительстве»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540" w:type="dxa"/>
          </w:tcPr>
          <w:p w:rsidR="00B64A86" w:rsidRDefault="00B64A86" w:rsidP="006860B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Неисполнение или ненадлежащее исполнение законными представителями несовершеннолетних обязанностей по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держанию, воспитанию, обучению, защите прав и интересов несовершеннолетних влечет предупреждение или налож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административного штрафа в размере от ста до пят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сот рублей.</w:t>
            </w:r>
          </w:p>
        </w:tc>
        <w:tc>
          <w:tcPr>
            <w:tcW w:w="2700" w:type="dxa"/>
          </w:tcPr>
          <w:p w:rsidR="00800429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5.35 Кодекса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сийской Федерации </w:t>
            </w:r>
          </w:p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администрати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правонаруш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ниях</w:t>
            </w:r>
          </w:p>
        </w:tc>
      </w:tr>
    </w:tbl>
    <w:p w:rsidR="00B64A86" w:rsidRDefault="00B64A86">
      <w:pPr>
        <w:pStyle w:val="2"/>
      </w:pPr>
      <w:r>
        <w:t>Порядок управления имуществом подопечного определяется Федеральным зак</w:t>
      </w:r>
      <w:r>
        <w:t>о</w:t>
      </w:r>
      <w:r>
        <w:t>ном от  24.04.2008 года № 48-ФЗ «Об опеке и попечительстве».</w:t>
      </w:r>
    </w:p>
    <w:p w:rsidR="00B64A86" w:rsidRDefault="00B64A86">
      <w:pPr>
        <w:pStyle w:val="2"/>
      </w:pPr>
    </w:p>
    <w:p w:rsidR="00B64A86" w:rsidRDefault="00B64A86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 Меры социальной поддержки опекунов (попечителей)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7540"/>
        <w:gridCol w:w="2700"/>
      </w:tblGrid>
      <w:tr w:rsidR="00B64A86">
        <w:tc>
          <w:tcPr>
            <w:tcW w:w="560" w:type="dxa"/>
          </w:tcPr>
          <w:p w:rsidR="00B64A86" w:rsidRDefault="00B64A8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540" w:type="dxa"/>
          </w:tcPr>
          <w:p w:rsidR="00B64A86" w:rsidRDefault="00B64A86">
            <w:pPr>
              <w:jc w:val="center"/>
              <w:rPr>
                <w:b/>
              </w:rPr>
            </w:pPr>
            <w:r>
              <w:rPr>
                <w:b/>
              </w:rPr>
              <w:t>меры социальной поддержки</w:t>
            </w:r>
          </w:p>
        </w:tc>
        <w:tc>
          <w:tcPr>
            <w:tcW w:w="2700" w:type="dxa"/>
          </w:tcPr>
          <w:p w:rsidR="00B64A86" w:rsidRDefault="00B64A86">
            <w:pPr>
              <w:jc w:val="center"/>
              <w:rPr>
                <w:b/>
              </w:rPr>
            </w:pPr>
            <w:r>
              <w:rPr>
                <w:b/>
              </w:rPr>
              <w:t>нормативный акт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40" w:type="dxa"/>
          </w:tcPr>
          <w:p w:rsidR="00B64A86" w:rsidRDefault="00B64A8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Выплата ежемесячного пособия на ребенка:</w:t>
            </w:r>
          </w:p>
          <w:p w:rsidR="00B64A86" w:rsidRDefault="00B64A8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1) одному из усыновителей, опекуну или попечителю ребе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ка в семьях, имеющих среднедушевой доход ниже прож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точного минимума,  - выплата ежемесячного пособия на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бенка, не достигшего 16 лет (при условии обучения в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образовательном учреждении – д</w:t>
            </w:r>
            <w:r w:rsidR="00E452F0">
              <w:rPr>
                <w:sz w:val="28"/>
              </w:rPr>
              <w:t>о 18 лет);</w:t>
            </w:r>
          </w:p>
          <w:p w:rsidR="00B64A86" w:rsidRDefault="00B64A8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2) опекуну или попечителю ребенка, происхождение кот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рого от конкретного лица (отцовство) не установлено в </w:t>
            </w:r>
            <w:r>
              <w:rPr>
                <w:sz w:val="28"/>
              </w:rPr>
              <w:lastRenderedPageBreak/>
              <w:t>семьях, имеющих среднедушевой доход ниже прожиточного минимума,  - выплата ежемесячного пособия на ребенка, не достигшего 16 лет (при условии обучения в общеобразов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тельном учреждении - д</w:t>
            </w:r>
            <w:r w:rsidR="00E452F0">
              <w:rPr>
                <w:sz w:val="28"/>
              </w:rPr>
              <w:t>о 18 лет);</w:t>
            </w:r>
          </w:p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3) родителю (лицу, его заменяющему), воспитывающему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бенка-инвалида,  -  право на ежемесячное социально</w:t>
            </w:r>
            <w:r w:rsidR="003E6801">
              <w:rPr>
                <w:sz w:val="28"/>
              </w:rPr>
              <w:t>е пос</w:t>
            </w:r>
            <w:r w:rsidR="003E6801">
              <w:rPr>
                <w:sz w:val="28"/>
              </w:rPr>
              <w:t>о</w:t>
            </w:r>
            <w:r w:rsidR="00FF79CD">
              <w:rPr>
                <w:sz w:val="28"/>
              </w:rPr>
              <w:t>бие.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Вышеуказанные пособия назначается лицам, на которых распространяется действие федерального закона, устанавл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вающего это пособие, при соблюдении следующих условий: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1) лицо, обратившееся за назначением пособия, является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ним из родителей или усыновителей ребенка, не достигшего возраста 16 лет, либо ребенка в возрасте от 16 до 18 лет, обучающегося в образовательной организации общего 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зования, опекуном или попечителем такого ребенка;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2) лицо, обратившееся за назначением пособия, проживает совместно с ребенком на территории Свердловской области;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3) лицо, обратившееся за назначением пособия, имеет сре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недушевой доход ниже величины прожиточного минимума, установленного в Свердловской области;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4) пособие на ребенка не назначено другому лицу;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5) ребенок не находится на полном государственном обе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печении;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6) законодательством Российской Федерации и Свердло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ской области не предусмотрена выплата денежных средств на содержание ребенка.</w:t>
            </w:r>
          </w:p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Порядок исчисления среднедушевого дохода для назначения ежемесячного пособия на ребенка устанавливается Прав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тельством Свердловской области.</w:t>
            </w:r>
          </w:p>
        </w:tc>
        <w:tc>
          <w:tcPr>
            <w:tcW w:w="2700" w:type="dxa"/>
          </w:tcPr>
          <w:p w:rsidR="003E6801" w:rsidRDefault="00B64A86" w:rsidP="003E6801">
            <w:pPr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Закон Свердловской области от 14.12.2004 года №</w:t>
            </w:r>
            <w:r w:rsidR="00A41737"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204-ОЗ </w:t>
            </w:r>
          </w:p>
          <w:p w:rsidR="00B64A86" w:rsidRDefault="00B64A86" w:rsidP="003E6801">
            <w:pPr>
              <w:jc w:val="center"/>
              <w:rPr>
                <w:sz w:val="27"/>
              </w:rPr>
            </w:pPr>
            <w:r>
              <w:rPr>
                <w:sz w:val="27"/>
              </w:rPr>
              <w:t>«О ежемесячном п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>собии на ребе</w:t>
            </w:r>
            <w:r>
              <w:rPr>
                <w:sz w:val="27"/>
              </w:rPr>
              <w:t>н</w:t>
            </w:r>
            <w:r>
              <w:rPr>
                <w:sz w:val="27"/>
              </w:rPr>
              <w:t>ка»</w:t>
            </w:r>
          </w:p>
          <w:p w:rsidR="00B64A86" w:rsidRDefault="00B64A86" w:rsidP="003E6801">
            <w:pPr>
              <w:jc w:val="center"/>
              <w:rPr>
                <w:sz w:val="27"/>
              </w:rPr>
            </w:pPr>
          </w:p>
          <w:p w:rsidR="00B64A86" w:rsidRDefault="00B64A86">
            <w:pPr>
              <w:jc w:val="both"/>
              <w:rPr>
                <w:sz w:val="27"/>
              </w:rPr>
            </w:pPr>
          </w:p>
          <w:p w:rsidR="00B64A86" w:rsidRDefault="00B64A86">
            <w:pPr>
              <w:jc w:val="both"/>
              <w:rPr>
                <w:sz w:val="27"/>
              </w:rPr>
            </w:pPr>
          </w:p>
          <w:p w:rsidR="00B64A86" w:rsidRDefault="00B64A86">
            <w:pPr>
              <w:jc w:val="both"/>
              <w:rPr>
                <w:sz w:val="27"/>
              </w:rPr>
            </w:pPr>
          </w:p>
          <w:p w:rsidR="00B64A86" w:rsidRDefault="00B64A86">
            <w:pPr>
              <w:jc w:val="both"/>
              <w:rPr>
                <w:sz w:val="27"/>
              </w:rPr>
            </w:pPr>
          </w:p>
          <w:p w:rsidR="00B64A86" w:rsidRDefault="00B64A86">
            <w:pPr>
              <w:jc w:val="both"/>
              <w:rPr>
                <w:sz w:val="27"/>
              </w:rPr>
            </w:pPr>
          </w:p>
          <w:p w:rsidR="00B64A86" w:rsidRDefault="00B64A86">
            <w:pPr>
              <w:jc w:val="both"/>
              <w:rPr>
                <w:sz w:val="27"/>
              </w:rPr>
            </w:pPr>
          </w:p>
          <w:p w:rsidR="00B64A86" w:rsidRDefault="00B64A86">
            <w:pPr>
              <w:jc w:val="both"/>
              <w:rPr>
                <w:sz w:val="27"/>
              </w:rPr>
            </w:pPr>
          </w:p>
          <w:p w:rsidR="003E6801" w:rsidRDefault="00B64A86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Закон Свердловской области </w:t>
            </w:r>
          </w:p>
          <w:p w:rsidR="003E6801" w:rsidRDefault="00B64A86">
            <w:pPr>
              <w:jc w:val="both"/>
              <w:rPr>
                <w:sz w:val="27"/>
              </w:rPr>
            </w:pPr>
            <w:r>
              <w:rPr>
                <w:sz w:val="27"/>
              </w:rPr>
              <w:t>от 23.10.1995 года</w:t>
            </w:r>
          </w:p>
          <w:p w:rsidR="003E6801" w:rsidRDefault="00B64A86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 № 28-ОЗ </w:t>
            </w:r>
          </w:p>
          <w:p w:rsidR="00B64A86" w:rsidRDefault="00B64A86">
            <w:pPr>
              <w:jc w:val="both"/>
              <w:rPr>
                <w:sz w:val="27"/>
              </w:rPr>
            </w:pPr>
            <w:r>
              <w:rPr>
                <w:sz w:val="27"/>
              </w:rPr>
              <w:t>«О защите прав р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>бенка»</w:t>
            </w:r>
          </w:p>
          <w:p w:rsidR="00B64A86" w:rsidRDefault="00B64A86">
            <w:pPr>
              <w:jc w:val="both"/>
              <w:rPr>
                <w:sz w:val="27"/>
              </w:rPr>
            </w:pPr>
          </w:p>
          <w:p w:rsidR="00B64A86" w:rsidRDefault="00B64A86">
            <w:pPr>
              <w:jc w:val="both"/>
              <w:rPr>
                <w:b/>
                <w:sz w:val="27"/>
              </w:rPr>
            </w:pP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540" w:type="dxa"/>
          </w:tcPr>
          <w:p w:rsidR="00E452F0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1) опекуны, уволенные в период отпуска по уходу за ребе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ком в связи с ликвидацией организаций, прекращением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зическими лицами деятельности в качестве индивидуальных предпринимателей, прекращением полномочий частными нотариусами, прекращением статуса адвоката, а также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ри, уволенные в период отпуска по уходу за ребенком, или  в связи с переводом мужа из таких частей в РФ, имеют пр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во на выплату ежемесячного пособия по уходу за ребенком в размере 40 процентов среднего заработка (дохода, денежн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довольствия)  за последние 12 календарных  месяцев, предшествовавших месяцу наступлени</w:t>
            </w:r>
            <w:r w:rsidR="00452FF3">
              <w:rPr>
                <w:sz w:val="28"/>
              </w:rPr>
              <w:t>я отпуска по уходу за ребенком;</w:t>
            </w:r>
          </w:p>
          <w:p w:rsidR="00E452F0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2) опекуны, фактически осуществляющие уход за ребенком и не подлежащие обязательному социальному страхованию, в случае, если мать или отец умерли, объявлены умершими, лишены родительских прав, признаны безвестно отсутс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вующими, недееспособными (ограниченно дееспособными) </w:t>
            </w:r>
            <w:r>
              <w:rPr>
                <w:sz w:val="28"/>
              </w:rPr>
              <w:lastRenderedPageBreak/>
              <w:t>и по другим, указанным в Законе причинам, имеют право на ежемесячное пособие по ухо</w:t>
            </w:r>
            <w:r w:rsidR="00452FF3">
              <w:rPr>
                <w:sz w:val="28"/>
              </w:rPr>
              <w:t>ду за ребенком;</w:t>
            </w:r>
          </w:p>
          <w:p w:rsidR="00B64A86" w:rsidRDefault="00B64A86">
            <w:pPr>
              <w:jc w:val="both"/>
              <w:rPr>
                <w:sz w:val="28"/>
              </w:rPr>
            </w:pPr>
            <w:r>
              <w:rPr>
                <w:sz w:val="28"/>
              </w:rPr>
              <w:t>3) опекуны (попечители), приемные родители и усыновит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 имеют право на единовременное пособие при передаче ребен</w:t>
            </w:r>
            <w:r w:rsidR="00452FF3">
              <w:rPr>
                <w:sz w:val="28"/>
              </w:rPr>
              <w:t xml:space="preserve">ка на воспитание в семью. 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Примечание: Право на единовременное пособие при перед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 ребенка на воспитание в семью (усыновлении, устано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лении опеки (попечительства), передаче на воспитание в приемную семью детей, оставшихся без попечения родит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лей) в случае, если родители неизвестны, умерли, объявлены умершими, лишены родительских прав, ограничены в 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тельских правах, признаны безвестно отсутствующими,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дееспособными (ограниченно дееспособными), по состо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нию здоровья не могут лично воспитывать и содержать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бенка, отбывают наказание в учреждениях, исполняющих наказание в виде лишения свободы, находятся в местах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держания под стражей подозреваемых и обвиняемых в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вершении преступлений, уклоняются от воспитания детей или от защиты их прав и интересов или отказались взять своего ребенка из воспитательных, лечебных учреждений, учреждений социальной защиты населения и других анал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гичных учреждений, имеет один из усыновителей, опекунов (попечителей), приемных родителей.</w:t>
            </w:r>
          </w:p>
          <w:p w:rsidR="00B64A86" w:rsidRDefault="00B64A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 случае передачи на воспитание в семью двух и более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тей пособие выплачивается на каждого ребенка.</w:t>
            </w:r>
          </w:p>
          <w:p w:rsidR="00B64A86" w:rsidRDefault="00B64A8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 целях назначения указанных выплат гражданин должен обратиться в территориальное управление социальной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щиты населения по месту своего жительства с соответс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вующим заявлением.</w:t>
            </w:r>
          </w:p>
        </w:tc>
        <w:tc>
          <w:tcPr>
            <w:tcW w:w="2700" w:type="dxa"/>
          </w:tcPr>
          <w:p w:rsidR="003E6801" w:rsidRDefault="00B64A86">
            <w:pPr>
              <w:jc w:val="both"/>
              <w:rPr>
                <w:sz w:val="27"/>
              </w:rPr>
            </w:pPr>
            <w:r>
              <w:rPr>
                <w:sz w:val="27"/>
              </w:rPr>
              <w:lastRenderedPageBreak/>
              <w:t xml:space="preserve">Федеральный закон от 04.05.1995 года </w:t>
            </w:r>
          </w:p>
          <w:p w:rsidR="003E6801" w:rsidRDefault="00B64A86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№ 81-ФЗ </w:t>
            </w:r>
          </w:p>
          <w:p w:rsidR="00B64A86" w:rsidRDefault="00B64A86">
            <w:pPr>
              <w:jc w:val="both"/>
              <w:rPr>
                <w:b/>
                <w:sz w:val="27"/>
              </w:rPr>
            </w:pPr>
            <w:r>
              <w:rPr>
                <w:sz w:val="27"/>
              </w:rPr>
              <w:t>«О государственных пособиях гражд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>нам, имеющих детей»</w:t>
            </w:r>
          </w:p>
        </w:tc>
      </w:tr>
      <w:tr w:rsidR="00B64A86">
        <w:tc>
          <w:tcPr>
            <w:tcW w:w="560" w:type="dxa"/>
          </w:tcPr>
          <w:p w:rsidR="00B64A86" w:rsidRDefault="00B64A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7540" w:type="dxa"/>
          </w:tcPr>
          <w:p w:rsidR="00B64A86" w:rsidRPr="00E25A3C" w:rsidRDefault="00B64A86">
            <w:pPr>
              <w:jc w:val="both"/>
              <w:rPr>
                <w:sz w:val="28"/>
                <w:szCs w:val="28"/>
              </w:rPr>
            </w:pPr>
            <w:r w:rsidRPr="00E25A3C">
              <w:rPr>
                <w:sz w:val="28"/>
                <w:szCs w:val="28"/>
              </w:rPr>
              <w:t xml:space="preserve">Многодетные семьи Свердловской области имеют право на </w:t>
            </w:r>
          </w:p>
          <w:p w:rsidR="00B64A86" w:rsidRDefault="00E25A3C" w:rsidP="00E25A3C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E25A3C">
              <w:rPr>
                <w:bCs/>
                <w:sz w:val="28"/>
                <w:szCs w:val="28"/>
              </w:rPr>
              <w:t>компенсаци</w:t>
            </w:r>
            <w:r>
              <w:rPr>
                <w:bCs/>
                <w:sz w:val="28"/>
                <w:szCs w:val="28"/>
              </w:rPr>
              <w:t>ю</w:t>
            </w:r>
            <w:r w:rsidRPr="00E25A3C">
              <w:rPr>
                <w:bCs/>
                <w:sz w:val="28"/>
                <w:szCs w:val="28"/>
              </w:rPr>
              <w:t xml:space="preserve"> 30 процентов расходов на оплату коммунал</w:t>
            </w:r>
            <w:r w:rsidRPr="00E25A3C">
              <w:rPr>
                <w:bCs/>
                <w:sz w:val="28"/>
                <w:szCs w:val="28"/>
              </w:rPr>
              <w:t>ь</w:t>
            </w:r>
            <w:r w:rsidRPr="00E25A3C">
              <w:rPr>
                <w:bCs/>
                <w:sz w:val="28"/>
                <w:szCs w:val="28"/>
              </w:rPr>
              <w:t>ных услуг, включающую в себя оплату горячего водосна</w:t>
            </w:r>
            <w:r w:rsidRPr="00E25A3C">
              <w:rPr>
                <w:bCs/>
                <w:sz w:val="28"/>
                <w:szCs w:val="28"/>
              </w:rPr>
              <w:t>б</w:t>
            </w:r>
            <w:r w:rsidRPr="00E25A3C">
              <w:rPr>
                <w:bCs/>
                <w:sz w:val="28"/>
                <w:szCs w:val="28"/>
              </w:rPr>
              <w:t>жения, холодного водоснабжения, водоотведения, электр</w:t>
            </w:r>
            <w:r w:rsidRPr="00E25A3C">
              <w:rPr>
                <w:bCs/>
                <w:sz w:val="28"/>
                <w:szCs w:val="28"/>
              </w:rPr>
              <w:t>о</w:t>
            </w:r>
            <w:r w:rsidRPr="00E25A3C">
              <w:rPr>
                <w:bCs/>
                <w:sz w:val="28"/>
                <w:szCs w:val="28"/>
              </w:rPr>
              <w:t>снабжения, газоснабжения (в том числе поставок быт</w:t>
            </w:r>
            <w:r w:rsidRPr="00E25A3C">
              <w:rPr>
                <w:bCs/>
                <w:sz w:val="28"/>
                <w:szCs w:val="28"/>
              </w:rPr>
              <w:t>о</w:t>
            </w:r>
            <w:r w:rsidRPr="00E25A3C">
              <w:rPr>
                <w:bCs/>
                <w:sz w:val="28"/>
                <w:szCs w:val="28"/>
              </w:rPr>
              <w:t>вого газа в баллонах), отопления (теплоснабжения, в том числе поставок твердого топлива при наличии печного от</w:t>
            </w:r>
            <w:r w:rsidRPr="00E25A3C">
              <w:rPr>
                <w:bCs/>
                <w:sz w:val="28"/>
                <w:szCs w:val="28"/>
              </w:rPr>
              <w:t>о</w:t>
            </w:r>
            <w:r w:rsidRPr="00E25A3C">
              <w:rPr>
                <w:bCs/>
                <w:sz w:val="28"/>
                <w:szCs w:val="28"/>
              </w:rPr>
              <w:t>пления в домах, не имеющих центрального отопления), в пределах нормативов, устанавливаемых Правительством Свердло</w:t>
            </w:r>
            <w:r w:rsidRPr="00E25A3C">
              <w:rPr>
                <w:bCs/>
                <w:sz w:val="28"/>
                <w:szCs w:val="28"/>
              </w:rPr>
              <w:t>в</w:t>
            </w:r>
            <w:r w:rsidRPr="00E25A3C">
              <w:rPr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2700" w:type="dxa"/>
          </w:tcPr>
          <w:p w:rsidR="00E25A3C" w:rsidRDefault="00E25A3C" w:rsidP="00E25A3C">
            <w:pPr>
              <w:jc w:val="both"/>
            </w:pPr>
            <w:r>
              <w:t xml:space="preserve">Областной закон от </w:t>
            </w:r>
          </w:p>
          <w:p w:rsidR="00B64A86" w:rsidRDefault="00E25A3C" w:rsidP="00E25A3C">
            <w:pPr>
              <w:rPr>
                <w:b/>
                <w:sz w:val="27"/>
              </w:rPr>
            </w:pPr>
            <w:r>
              <w:t xml:space="preserve">20 ноября 2009 года № 100-ОЗ </w:t>
            </w:r>
            <w:r w:rsidRPr="002F29D8">
              <w:t xml:space="preserve">«О </w:t>
            </w:r>
            <w:r>
              <w:t>соц</w:t>
            </w:r>
            <w:r>
              <w:t>и</w:t>
            </w:r>
            <w:r>
              <w:t>альной поддержке многоде</w:t>
            </w:r>
            <w:r>
              <w:t>т</w:t>
            </w:r>
            <w:r>
              <w:t>ных семей»</w:t>
            </w:r>
            <w:r w:rsidRPr="002F29D8">
              <w:t xml:space="preserve"> </w:t>
            </w:r>
          </w:p>
        </w:tc>
      </w:tr>
      <w:tr w:rsidR="00F14D1E">
        <w:tc>
          <w:tcPr>
            <w:tcW w:w="560" w:type="dxa"/>
          </w:tcPr>
          <w:p w:rsidR="00F14D1E" w:rsidRPr="00F14D1E" w:rsidRDefault="00F14D1E" w:rsidP="00F1563F">
            <w:pPr>
              <w:jc w:val="both"/>
              <w:rPr>
                <w:b/>
              </w:rPr>
            </w:pPr>
            <w:r w:rsidRPr="00F14D1E">
              <w:rPr>
                <w:b/>
              </w:rPr>
              <w:t>4.</w:t>
            </w:r>
          </w:p>
        </w:tc>
        <w:tc>
          <w:tcPr>
            <w:tcW w:w="7540" w:type="dxa"/>
          </w:tcPr>
          <w:p w:rsidR="00F14D1E" w:rsidRPr="00F14D1E" w:rsidRDefault="00F14D1E" w:rsidP="00727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D1E">
              <w:rPr>
                <w:rFonts w:eastAsia="Calibri"/>
                <w:sz w:val="28"/>
                <w:szCs w:val="28"/>
                <w:lang w:eastAsia="en-US"/>
              </w:rPr>
              <w:t>Налоговая льгота по транспортному налогу,  предоставляе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ся одному из родителей или иному законному представит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лю, воспитывающему трех и более детей в возрасте до в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семнадцати лет (без учета детей, объявленных полностью дееспособными, и детей, помещенных под надзор в орган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зации для детей-сирот и детей, оставшихся без попечения родителей), в том числе детей, прин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14D1E">
              <w:rPr>
                <w:rFonts w:eastAsia="Calibri"/>
                <w:sz w:val="28"/>
                <w:szCs w:val="28"/>
                <w:lang w:eastAsia="en-US"/>
              </w:rPr>
              <w:t>тых в семью</w:t>
            </w:r>
          </w:p>
        </w:tc>
        <w:tc>
          <w:tcPr>
            <w:tcW w:w="2700" w:type="dxa"/>
          </w:tcPr>
          <w:p w:rsidR="00F14D1E" w:rsidRPr="002F29D8" w:rsidRDefault="00F14D1E" w:rsidP="00F1563F">
            <w:pPr>
              <w:autoSpaceDE w:val="0"/>
              <w:autoSpaceDN w:val="0"/>
              <w:adjustRightInd w:val="0"/>
              <w:jc w:val="both"/>
            </w:pPr>
            <w:r>
              <w:t>Закон Свердловской области от 29 ноября 2002 года № 43-ОЗ «Об установлении и введ</w:t>
            </w:r>
            <w:r>
              <w:t>е</w:t>
            </w:r>
            <w:r>
              <w:t>нии в действие тран</w:t>
            </w:r>
            <w:r>
              <w:t>с</w:t>
            </w:r>
            <w:r>
              <w:t>портного нал</w:t>
            </w:r>
            <w:r>
              <w:t>о</w:t>
            </w:r>
            <w:r>
              <w:t>га»</w:t>
            </w:r>
          </w:p>
        </w:tc>
      </w:tr>
      <w:tr w:rsidR="00B64A86">
        <w:tc>
          <w:tcPr>
            <w:tcW w:w="560" w:type="dxa"/>
          </w:tcPr>
          <w:p w:rsidR="00B64A86" w:rsidRPr="00106058" w:rsidRDefault="00106058" w:rsidP="00450C6F">
            <w:pPr>
              <w:jc w:val="both"/>
              <w:rPr>
                <w:b/>
              </w:rPr>
            </w:pPr>
            <w:r w:rsidRPr="00106058">
              <w:rPr>
                <w:b/>
              </w:rPr>
              <w:lastRenderedPageBreak/>
              <w:t>5</w:t>
            </w:r>
            <w:r w:rsidR="00450C6F" w:rsidRPr="00106058">
              <w:rPr>
                <w:b/>
              </w:rPr>
              <w:t>.</w:t>
            </w:r>
          </w:p>
        </w:tc>
        <w:tc>
          <w:tcPr>
            <w:tcW w:w="7540" w:type="dxa"/>
          </w:tcPr>
          <w:p w:rsidR="00B64A86" w:rsidRPr="00450C6F" w:rsidRDefault="00450C6F">
            <w:pPr>
              <w:autoSpaceDE w:val="0"/>
              <w:autoSpaceDN w:val="0"/>
              <w:adjustRightInd w:val="0"/>
              <w:jc w:val="both"/>
            </w:pPr>
            <w:r w:rsidRPr="00450C6F">
              <w:rPr>
                <w:sz w:val="28"/>
              </w:rPr>
              <w:t>За присмотр и уход за детьми-сиротами и детьми, оставш</w:t>
            </w:r>
            <w:r w:rsidRPr="00450C6F">
              <w:rPr>
                <w:sz w:val="28"/>
              </w:rPr>
              <w:t>и</w:t>
            </w:r>
            <w:r w:rsidRPr="00450C6F">
              <w:rPr>
                <w:sz w:val="28"/>
              </w:rPr>
              <w:t>мися без попечения родителей, обучающимися в муниц</w:t>
            </w:r>
            <w:r w:rsidRPr="00450C6F">
              <w:rPr>
                <w:sz w:val="28"/>
              </w:rPr>
              <w:t>и</w:t>
            </w:r>
            <w:r w:rsidRPr="00450C6F">
              <w:rPr>
                <w:sz w:val="28"/>
              </w:rPr>
              <w:t>пальных образовательных организациях, реализующих о</w:t>
            </w:r>
            <w:r w:rsidRPr="00450C6F">
              <w:rPr>
                <w:sz w:val="28"/>
              </w:rPr>
              <w:t>б</w:t>
            </w:r>
            <w:r w:rsidRPr="00450C6F">
              <w:rPr>
                <w:sz w:val="28"/>
              </w:rPr>
              <w:t>разовательную программу дошкольного образования, род</w:t>
            </w:r>
            <w:r w:rsidRPr="00450C6F">
              <w:rPr>
                <w:sz w:val="28"/>
              </w:rPr>
              <w:t>и</w:t>
            </w:r>
            <w:r w:rsidRPr="00450C6F">
              <w:rPr>
                <w:sz w:val="28"/>
              </w:rPr>
              <w:t>тельская плата не взымается</w:t>
            </w:r>
          </w:p>
        </w:tc>
        <w:tc>
          <w:tcPr>
            <w:tcW w:w="2700" w:type="dxa"/>
          </w:tcPr>
          <w:p w:rsidR="00450C6F" w:rsidRDefault="00450C6F" w:rsidP="00450C6F">
            <w:pPr>
              <w:autoSpaceDE w:val="0"/>
              <w:autoSpaceDN w:val="0"/>
              <w:adjustRightInd w:val="0"/>
              <w:jc w:val="both"/>
              <w:rPr>
                <w:sz w:val="27"/>
              </w:rPr>
            </w:pPr>
            <w:r>
              <w:rPr>
                <w:sz w:val="27"/>
              </w:rPr>
              <w:t>Пункт 3 статьи 65 Закона РФ от 29 д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>кабря 2012 года № 273-ФЗ «Об образ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>вании в Российской Федер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>ции»</w:t>
            </w:r>
          </w:p>
          <w:p w:rsidR="00B64A86" w:rsidRDefault="00B64A86" w:rsidP="00450C6F">
            <w:pPr>
              <w:autoSpaceDE w:val="0"/>
              <w:autoSpaceDN w:val="0"/>
              <w:adjustRightInd w:val="0"/>
              <w:jc w:val="both"/>
              <w:rPr>
                <w:sz w:val="27"/>
              </w:rPr>
            </w:pPr>
          </w:p>
        </w:tc>
      </w:tr>
      <w:tr w:rsidR="0092595F">
        <w:tc>
          <w:tcPr>
            <w:tcW w:w="560" w:type="dxa"/>
          </w:tcPr>
          <w:p w:rsidR="0092595F" w:rsidRDefault="007566D9" w:rsidP="00452F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2595F">
              <w:rPr>
                <w:b/>
              </w:rPr>
              <w:t>.</w:t>
            </w:r>
          </w:p>
        </w:tc>
        <w:tc>
          <w:tcPr>
            <w:tcW w:w="7540" w:type="dxa"/>
          </w:tcPr>
          <w:p w:rsidR="0092595F" w:rsidRDefault="0056023D" w:rsidP="005602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Предоставление налогового вычета за каждый месяц нал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гового периода по месту работы</w:t>
            </w:r>
          </w:p>
        </w:tc>
        <w:tc>
          <w:tcPr>
            <w:tcW w:w="2700" w:type="dxa"/>
          </w:tcPr>
          <w:p w:rsidR="0092595F" w:rsidRDefault="002A5ED8" w:rsidP="00450C6F">
            <w:pPr>
              <w:autoSpaceDE w:val="0"/>
              <w:autoSpaceDN w:val="0"/>
              <w:adjustRightInd w:val="0"/>
              <w:jc w:val="both"/>
              <w:rPr>
                <w:sz w:val="27"/>
              </w:rPr>
            </w:pPr>
            <w:r>
              <w:rPr>
                <w:sz w:val="27"/>
              </w:rPr>
              <w:t>пп. 4 п. 1 ст. 218 Н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>логового кодекса РФ</w:t>
            </w:r>
          </w:p>
        </w:tc>
      </w:tr>
    </w:tbl>
    <w:p w:rsidR="00B64A86" w:rsidRDefault="00B64A86" w:rsidP="00452FF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sectPr w:rsidR="00B64A86">
      <w:footerReference w:type="even" r:id="rId7"/>
      <w:footerReference w:type="default" r:id="rId8"/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F3" w:rsidRDefault="00712BF3">
      <w:r>
        <w:separator/>
      </w:r>
    </w:p>
  </w:endnote>
  <w:endnote w:type="continuationSeparator" w:id="0">
    <w:p w:rsidR="00712BF3" w:rsidRDefault="0071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29" w:rsidRDefault="008004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429" w:rsidRDefault="008004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29" w:rsidRDefault="008004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F43">
      <w:rPr>
        <w:rStyle w:val="a4"/>
        <w:noProof/>
      </w:rPr>
      <w:t>6</w:t>
    </w:r>
    <w:r>
      <w:rPr>
        <w:rStyle w:val="a4"/>
      </w:rPr>
      <w:fldChar w:fldCharType="end"/>
    </w:r>
  </w:p>
  <w:p w:rsidR="00800429" w:rsidRDefault="008004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F3" w:rsidRDefault="00712BF3">
      <w:r>
        <w:separator/>
      </w:r>
    </w:p>
  </w:footnote>
  <w:footnote w:type="continuationSeparator" w:id="0">
    <w:p w:rsidR="00712BF3" w:rsidRDefault="00712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E54"/>
    <w:rsid w:val="00106058"/>
    <w:rsid w:val="0014686C"/>
    <w:rsid w:val="001A74E9"/>
    <w:rsid w:val="002A5ED8"/>
    <w:rsid w:val="00394E54"/>
    <w:rsid w:val="003C35D7"/>
    <w:rsid w:val="003E6801"/>
    <w:rsid w:val="00450C6F"/>
    <w:rsid w:val="00452FF3"/>
    <w:rsid w:val="004804F8"/>
    <w:rsid w:val="004D4D8F"/>
    <w:rsid w:val="005148BE"/>
    <w:rsid w:val="0056023D"/>
    <w:rsid w:val="00596F43"/>
    <w:rsid w:val="005D6405"/>
    <w:rsid w:val="006860B6"/>
    <w:rsid w:val="00712BF3"/>
    <w:rsid w:val="00727B23"/>
    <w:rsid w:val="007566D9"/>
    <w:rsid w:val="00800429"/>
    <w:rsid w:val="0090044D"/>
    <w:rsid w:val="00924FA8"/>
    <w:rsid w:val="0092595F"/>
    <w:rsid w:val="00A41737"/>
    <w:rsid w:val="00A979CE"/>
    <w:rsid w:val="00B64A86"/>
    <w:rsid w:val="00D762E4"/>
    <w:rsid w:val="00E25A3C"/>
    <w:rsid w:val="00E452F0"/>
    <w:rsid w:val="00F14D1E"/>
    <w:rsid w:val="00F1563F"/>
    <w:rsid w:val="00FD3069"/>
    <w:rsid w:val="00FF0D43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aliases w:val=" Знак Знак Знак1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 Знак"/>
    <w:basedOn w:val="a0"/>
    <w:rPr>
      <w:b/>
      <w:sz w:val="24"/>
      <w:szCs w:val="24"/>
      <w:lang w:val="ru-RU" w:eastAsia="ru-RU" w:bidi="ar-SA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Body Text Indent"/>
    <w:basedOn w:val="a"/>
    <w:pPr>
      <w:ind w:left="-540"/>
      <w:jc w:val="center"/>
    </w:pPr>
    <w:rPr>
      <w:b/>
      <w:sz w:val="27"/>
      <w:szCs w:val="27"/>
    </w:rPr>
  </w:style>
  <w:style w:type="paragraph" w:styleId="2">
    <w:name w:val="Body Text Indent 2"/>
    <w:basedOn w:val="a"/>
    <w:pPr>
      <w:autoSpaceDE w:val="0"/>
      <w:autoSpaceDN w:val="0"/>
      <w:adjustRightInd w:val="0"/>
      <w:ind w:left="-900" w:firstLine="708"/>
      <w:jc w:val="both"/>
    </w:pPr>
    <w:rPr>
      <w:sz w:val="27"/>
      <w:szCs w:val="27"/>
    </w:rPr>
  </w:style>
  <w:style w:type="paragraph" w:styleId="a8">
    <w:name w:val="Balloon Text"/>
    <w:basedOn w:val="a"/>
    <w:semiHidden/>
    <w:rsid w:val="00E4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AB1E5-0994-4B2E-84EB-AABD59FC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1917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правах и обязанностях опекуна (попечителя) несовершеннолетнего гражданина и мерах социальной поддержки, предусмотренных для </vt:lpstr>
    </vt:vector>
  </TitlesOfParts>
  <Company>МСЗН СО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правах и обязанностях опекуна (попечителя) несовершеннолетнего гражданина и мерах социальной поддержки, предусмотренных для</dc:title>
  <dc:creator>Hlibova</dc:creator>
  <cp:lastModifiedBy>User</cp:lastModifiedBy>
  <cp:revision>2</cp:revision>
  <cp:lastPrinted>2015-02-05T08:52:00Z</cp:lastPrinted>
  <dcterms:created xsi:type="dcterms:W3CDTF">2019-04-28T17:43:00Z</dcterms:created>
  <dcterms:modified xsi:type="dcterms:W3CDTF">2019-04-28T17:43:00Z</dcterms:modified>
</cp:coreProperties>
</file>