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FB" w:rsidRDefault="00174DFB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4DFB" w:rsidRDefault="006925B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5BF">
        <w:rPr>
          <w:rFonts w:ascii="Times New Roman" w:hAnsi="Times New Roman" w:cs="Times New Roman"/>
          <w:b/>
          <w:sz w:val="28"/>
          <w:szCs w:val="28"/>
        </w:rPr>
        <w:t xml:space="preserve">ТРУДОУСТРОЙСТВО НЕСОВЕРШЕННОЛЕТНИХ В ЛЕТНИЙ ПЕРИОД </w:t>
      </w:r>
    </w:p>
    <w:p w:rsidR="00174DFB" w:rsidRDefault="006925B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5BF">
        <w:rPr>
          <w:rFonts w:ascii="Times New Roman" w:hAnsi="Times New Roman" w:cs="Times New Roman"/>
          <w:b/>
          <w:sz w:val="28"/>
          <w:szCs w:val="28"/>
        </w:rPr>
        <w:t>И</w:t>
      </w:r>
      <w:r w:rsidR="002A0519">
        <w:rPr>
          <w:rFonts w:ascii="Times New Roman" w:hAnsi="Times New Roman" w:cs="Times New Roman"/>
          <w:b/>
          <w:sz w:val="28"/>
          <w:szCs w:val="28"/>
        </w:rPr>
        <w:t xml:space="preserve"> В ЦЕЛЯХ ОСУЩЕСТВЛЕНИЯ</w:t>
      </w:r>
      <w:r w:rsidRPr="006925BF">
        <w:rPr>
          <w:rFonts w:ascii="Times New Roman" w:hAnsi="Times New Roman" w:cs="Times New Roman"/>
          <w:b/>
          <w:sz w:val="28"/>
          <w:szCs w:val="28"/>
        </w:rPr>
        <w:t xml:space="preserve"> УХОДА </w:t>
      </w:r>
    </w:p>
    <w:p w:rsidR="006925BF" w:rsidRPr="006925BF" w:rsidRDefault="006925B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5BF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2A0519">
        <w:rPr>
          <w:rFonts w:ascii="Times New Roman" w:hAnsi="Times New Roman" w:cs="Times New Roman"/>
          <w:b/>
          <w:sz w:val="28"/>
          <w:szCs w:val="28"/>
        </w:rPr>
        <w:t>ЛИЦАМИ ПОЖИЛОГО ВОЗРАСТА</w:t>
      </w:r>
    </w:p>
    <w:p w:rsidR="006925BF" w:rsidRDefault="006925B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25BF" w:rsidRDefault="00D33990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990">
        <w:rPr>
          <w:rFonts w:ascii="Times New Roman" w:hAnsi="Times New Roman" w:cs="Times New Roman"/>
          <w:sz w:val="28"/>
          <w:szCs w:val="28"/>
        </w:rPr>
        <w:t xml:space="preserve">          В целях получения согласия на заключение трудового договора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 необходимо представить в орган опеки и попечительства </w:t>
      </w:r>
      <w:r w:rsidR="006925BF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D33990">
        <w:rPr>
          <w:rFonts w:ascii="Times New Roman" w:hAnsi="Times New Roman" w:cs="Times New Roman"/>
          <w:sz w:val="28"/>
          <w:szCs w:val="28"/>
        </w:rPr>
        <w:t>документы</w:t>
      </w:r>
      <w:r w:rsidR="006925BF">
        <w:rPr>
          <w:rFonts w:ascii="Times New Roman" w:hAnsi="Times New Roman" w:cs="Times New Roman"/>
          <w:sz w:val="28"/>
          <w:szCs w:val="28"/>
        </w:rPr>
        <w:t>: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письменное заявление несовершеннолетнего, достигшего возраста 14 лет;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документ, удостоверяющий личность несовершеннолетнего, достигшего 14 лет (паспорт);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свидетельство о рождении несовершеннолетнего (копия);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справка из лечебно-профилактического учреждения о состоянии здоровья несовершеннолетнего об отсутствии (наличии) противопоказаний выполнения легкого труда,  не причиняющего вреда его здоровью;</w:t>
      </w:r>
    </w:p>
    <w:p w:rsid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справка из учебного заведения, в котором обучается несовершеннолетний, о режиме его обучения с печатью школы, указанием класса и смены обучения;</w:t>
      </w:r>
    </w:p>
    <w:p w:rsidR="002A0519" w:rsidRPr="006D6382" w:rsidRDefault="002A0519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</w:t>
      </w:r>
      <w:r w:rsidRPr="006D6382">
        <w:rPr>
          <w:rFonts w:ascii="Times New Roman" w:hAnsi="Times New Roman" w:cs="Times New Roman"/>
          <w:sz w:val="28"/>
          <w:szCs w:val="28"/>
        </w:rPr>
        <w:t>из учебного заведения, в котором обучается несовершеннолетний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 xml:space="preserve"> справка с места жительства (пребывания) несовершеннолетнего;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заявление (согласие) одного из родителей  (попечителей) несовершеннолетнего</w:t>
      </w:r>
      <w:r w:rsidR="002A0519">
        <w:rPr>
          <w:rFonts w:ascii="Times New Roman" w:hAnsi="Times New Roman" w:cs="Times New Roman"/>
          <w:sz w:val="28"/>
          <w:szCs w:val="28"/>
        </w:rPr>
        <w:t>;</w:t>
      </w:r>
    </w:p>
    <w:p w:rsidR="006D6382" w:rsidRPr="006D6382" w:rsidRDefault="006D6382" w:rsidP="00174DFB">
      <w:pPr>
        <w:pStyle w:val="a3"/>
        <w:numPr>
          <w:ilvl w:val="0"/>
          <w:numId w:val="1"/>
        </w:num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документ, удостоверяющий личность одного</w:t>
      </w:r>
      <w:r w:rsid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6D6382">
        <w:rPr>
          <w:rFonts w:ascii="Times New Roman" w:hAnsi="Times New Roman" w:cs="Times New Roman"/>
          <w:sz w:val="28"/>
          <w:szCs w:val="28"/>
        </w:rPr>
        <w:t>из родителей</w:t>
      </w:r>
      <w:r w:rsid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6D6382">
        <w:rPr>
          <w:rFonts w:ascii="Times New Roman" w:hAnsi="Times New Roman" w:cs="Times New Roman"/>
          <w:sz w:val="28"/>
          <w:szCs w:val="28"/>
        </w:rPr>
        <w:t>(попечителей) несовершеннолетнего (копия);</w:t>
      </w:r>
    </w:p>
    <w:p w:rsidR="006D6382" w:rsidRPr="006D6382" w:rsidRDefault="006D6382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ind w:firstLine="426"/>
        <w:rPr>
          <w:sz w:val="28"/>
          <w:szCs w:val="28"/>
        </w:rPr>
      </w:pPr>
      <w:r w:rsidRPr="006D6382">
        <w:rPr>
          <w:rFonts w:ascii="Times New Roman" w:hAnsi="Times New Roman" w:cs="Times New Roman"/>
          <w:sz w:val="28"/>
          <w:szCs w:val="28"/>
        </w:rPr>
        <w:t>Дополнительно сообщаем, что лицам, достигшим пятнадцатилетнего возраста</w:t>
      </w:r>
      <w:r w:rsidR="00174DFB">
        <w:rPr>
          <w:rFonts w:ascii="Times New Roman" w:hAnsi="Times New Roman" w:cs="Times New Roman"/>
          <w:sz w:val="28"/>
          <w:szCs w:val="28"/>
        </w:rPr>
        <w:t xml:space="preserve">, </w:t>
      </w:r>
      <w:r w:rsidRPr="006D6382">
        <w:rPr>
          <w:rFonts w:ascii="Times New Roman" w:hAnsi="Times New Roman" w:cs="Times New Roman"/>
          <w:sz w:val="28"/>
          <w:szCs w:val="28"/>
        </w:rPr>
        <w:t>согласие органа опеки и попечительства на заключение трудового договора не требуется, необходимо только согласие законного представителя.</w:t>
      </w:r>
    </w:p>
    <w:p w:rsidR="00F6562F" w:rsidRPr="00D33990" w:rsidRDefault="003501DE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6562F" w:rsidRPr="00D33990">
        <w:rPr>
          <w:rFonts w:ascii="Times New Roman" w:hAnsi="Times New Roman" w:cs="Times New Roman"/>
          <w:sz w:val="28"/>
          <w:szCs w:val="28"/>
        </w:rPr>
        <w:t>Органом опеки и попечительства может быть отказано в выдаче согласия на заключение трудового договора в случаях:</w:t>
      </w:r>
    </w:p>
    <w:p w:rsidR="00F6562F" w:rsidRPr="00D33990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990">
        <w:rPr>
          <w:rFonts w:ascii="Times New Roman" w:hAnsi="Times New Roman" w:cs="Times New Roman"/>
          <w:sz w:val="28"/>
          <w:szCs w:val="28"/>
        </w:rPr>
        <w:t>- не предоставления или представления не в полном объеме указанных документов;</w:t>
      </w:r>
    </w:p>
    <w:p w:rsidR="00F6562F" w:rsidRPr="00D33990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990">
        <w:rPr>
          <w:rFonts w:ascii="Times New Roman" w:hAnsi="Times New Roman" w:cs="Times New Roman"/>
          <w:sz w:val="28"/>
          <w:szCs w:val="28"/>
        </w:rPr>
        <w:t>- недостоверности сведений, содержащихся в представленных документах;</w:t>
      </w:r>
    </w:p>
    <w:p w:rsidR="00F6562F" w:rsidRPr="00D33990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990">
        <w:rPr>
          <w:rFonts w:ascii="Times New Roman" w:hAnsi="Times New Roman" w:cs="Times New Roman"/>
          <w:sz w:val="28"/>
          <w:szCs w:val="28"/>
        </w:rPr>
        <w:t>- выявления при рассмотрении документов, представленных заявителем, обстоятельств, свидетельствующих о нарушении прав и законных интересов несовершеннолетнего;</w:t>
      </w:r>
    </w:p>
    <w:p w:rsidR="00F6562F" w:rsidRPr="00D33990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990">
        <w:rPr>
          <w:rFonts w:ascii="Times New Roman" w:hAnsi="Times New Roman" w:cs="Times New Roman"/>
          <w:sz w:val="28"/>
          <w:szCs w:val="28"/>
        </w:rPr>
        <w:t>- наличия противопоказаний по здоровью для выполнения несовершеннолетним легкого труда.</w:t>
      </w:r>
    </w:p>
    <w:p w:rsidR="003501DE" w:rsidRDefault="003501DE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174DFB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Прием документов осуществляется </w:t>
      </w:r>
    </w:p>
    <w:p w:rsidR="00174DFB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в Управлении </w:t>
      </w:r>
      <w:proofErr w:type="gramStart"/>
      <w:r w:rsidRPr="00174DFB">
        <w:rPr>
          <w:rFonts w:ascii="Times New Roman" w:hAnsi="Times New Roman" w:cs="Times New Roman"/>
          <w:b/>
          <w:i/>
          <w:sz w:val="28"/>
          <w:szCs w:val="28"/>
        </w:rPr>
        <w:t>социальной</w:t>
      </w:r>
      <w:proofErr w:type="gramEnd"/>
      <w:r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 политики по городу Кировграду</w:t>
      </w:r>
      <w:r w:rsidR="002A0519"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74DFB" w:rsidRDefault="002A0519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DFB">
        <w:rPr>
          <w:rFonts w:ascii="Times New Roman" w:hAnsi="Times New Roman" w:cs="Times New Roman"/>
          <w:b/>
          <w:i/>
          <w:sz w:val="28"/>
          <w:szCs w:val="28"/>
        </w:rPr>
        <w:t>по адресу: г. Кировград, ул. Лермонтова д. 10</w:t>
      </w:r>
      <w:r w:rsidR="00F6562F"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,  </w:t>
      </w:r>
      <w:proofErr w:type="spellStart"/>
      <w:r w:rsidR="003501DE" w:rsidRPr="00174DFB">
        <w:rPr>
          <w:rFonts w:ascii="Times New Roman" w:hAnsi="Times New Roman" w:cs="Times New Roman"/>
          <w:b/>
          <w:i/>
          <w:sz w:val="28"/>
          <w:szCs w:val="28"/>
        </w:rPr>
        <w:t>каб</w:t>
      </w:r>
      <w:proofErr w:type="spellEnd"/>
      <w:r w:rsidR="003501DE" w:rsidRPr="00174DF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6562F"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 202,</w:t>
      </w:r>
      <w:r w:rsidR="004D6157"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D6157" w:rsidRPr="00174DFB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тел. </w:t>
      </w:r>
      <w:r w:rsidR="002A0519" w:rsidRPr="00174DFB">
        <w:rPr>
          <w:rFonts w:ascii="Times New Roman" w:hAnsi="Times New Roman" w:cs="Times New Roman"/>
          <w:b/>
          <w:i/>
          <w:sz w:val="28"/>
          <w:szCs w:val="28"/>
        </w:rPr>
        <w:t xml:space="preserve">для справок: </w:t>
      </w:r>
      <w:r w:rsidRPr="00174DFB">
        <w:rPr>
          <w:rFonts w:ascii="Times New Roman" w:hAnsi="Times New Roman" w:cs="Times New Roman"/>
          <w:b/>
          <w:i/>
          <w:sz w:val="28"/>
          <w:szCs w:val="28"/>
        </w:rPr>
        <w:t>8 (34357) 6-01-17</w:t>
      </w:r>
      <w:r w:rsidR="005A0056" w:rsidRPr="00174DFB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F6562F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DFB">
        <w:rPr>
          <w:rFonts w:ascii="Times New Roman" w:hAnsi="Times New Roman" w:cs="Times New Roman"/>
          <w:b/>
          <w:i/>
          <w:sz w:val="28"/>
          <w:szCs w:val="28"/>
        </w:rPr>
        <w:t>специалист: Попова Елена Николаевна</w:t>
      </w:r>
    </w:p>
    <w:p w:rsidR="00174DFB" w:rsidRDefault="00174DFB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6562F" w:rsidRDefault="00F6562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925BF" w:rsidRDefault="006925BF" w:rsidP="00174DF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6925BF" w:rsidSect="00174DFB">
      <w:pgSz w:w="11906" w:h="16838"/>
      <w:pgMar w:top="720" w:right="566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1DE" w:rsidRDefault="003501DE" w:rsidP="003501DE">
      <w:pPr>
        <w:spacing w:line="240" w:lineRule="auto"/>
      </w:pPr>
      <w:r>
        <w:separator/>
      </w:r>
    </w:p>
  </w:endnote>
  <w:endnote w:type="continuationSeparator" w:id="0">
    <w:p w:rsidR="003501DE" w:rsidRDefault="003501DE" w:rsidP="00350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1DE" w:rsidRDefault="003501DE" w:rsidP="003501DE">
      <w:pPr>
        <w:spacing w:line="240" w:lineRule="auto"/>
      </w:pPr>
      <w:r>
        <w:separator/>
      </w:r>
    </w:p>
  </w:footnote>
  <w:footnote w:type="continuationSeparator" w:id="0">
    <w:p w:rsidR="003501DE" w:rsidRDefault="003501DE" w:rsidP="003501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97F13"/>
    <w:multiLevelType w:val="hybridMultilevel"/>
    <w:tmpl w:val="609A68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3990"/>
    <w:rsid w:val="000B0D2D"/>
    <w:rsid w:val="00174DFB"/>
    <w:rsid w:val="002A0519"/>
    <w:rsid w:val="003501DE"/>
    <w:rsid w:val="0039759B"/>
    <w:rsid w:val="004D1FAA"/>
    <w:rsid w:val="004D6157"/>
    <w:rsid w:val="005A0056"/>
    <w:rsid w:val="006925BF"/>
    <w:rsid w:val="006D6382"/>
    <w:rsid w:val="00B02C7E"/>
    <w:rsid w:val="00D33990"/>
    <w:rsid w:val="00F6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90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382"/>
    <w:pPr>
      <w:spacing w:after="200" w:line="276" w:lineRule="auto"/>
      <w:ind w:left="720"/>
      <w:contextualSpacing/>
      <w:jc w:val="left"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501D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01DE"/>
  </w:style>
  <w:style w:type="paragraph" w:styleId="a6">
    <w:name w:val="footer"/>
    <w:basedOn w:val="a"/>
    <w:link w:val="a7"/>
    <w:uiPriority w:val="99"/>
    <w:semiHidden/>
    <w:unhideWhenUsed/>
    <w:rsid w:val="003501D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50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4C66E-7105-42E8-8111-31D5A9280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Зам.руководителя</cp:lastModifiedBy>
  <cp:revision>9</cp:revision>
  <cp:lastPrinted>2019-03-12T09:11:00Z</cp:lastPrinted>
  <dcterms:created xsi:type="dcterms:W3CDTF">2019-03-11T09:51:00Z</dcterms:created>
  <dcterms:modified xsi:type="dcterms:W3CDTF">2019-03-12T09:11:00Z</dcterms:modified>
</cp:coreProperties>
</file>