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6A5B23">
      <w:pPr>
        <w:jc w:val="right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AD22E7" w:rsidRPr="009048B2">
        <w:rPr>
          <w:sz w:val="24"/>
          <w:szCs w:val="24"/>
          <w:u w:val="single"/>
        </w:rPr>
        <w:t>0</w:t>
      </w:r>
      <w:r w:rsidR="00861719">
        <w:rPr>
          <w:sz w:val="24"/>
          <w:szCs w:val="24"/>
          <w:u w:val="single"/>
        </w:rPr>
        <w:t>9</w:t>
      </w:r>
      <w:r w:rsidR="00EF7A1D" w:rsidRPr="009048B2">
        <w:rPr>
          <w:sz w:val="24"/>
          <w:szCs w:val="24"/>
          <w:u w:val="single"/>
        </w:rPr>
        <w:t>.201</w:t>
      </w:r>
      <w:r w:rsidR="00AD22E7" w:rsidRPr="009048B2">
        <w:rPr>
          <w:sz w:val="24"/>
          <w:szCs w:val="24"/>
          <w:u w:val="single"/>
        </w:rPr>
        <w:t>4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5D7E69" w:rsidP="006A5B23">
      <w:pPr>
        <w:jc w:val="center"/>
        <w:rPr>
          <w:vertAlign w:val="superscript"/>
        </w:rPr>
      </w:pPr>
      <w:r>
        <w:t xml:space="preserve">       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Tr="00875511">
        <w:tc>
          <w:tcPr>
            <w:tcW w:w="913" w:type="dxa"/>
            <w:vMerge w:val="restart"/>
          </w:tcPr>
          <w:p w:rsidR="0062557B" w:rsidRPr="009048B2" w:rsidRDefault="0062557B" w:rsidP="000C378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 xml:space="preserve">№ </w:t>
            </w:r>
            <w:r w:rsidR="000C3782" w:rsidRPr="009048B2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9048B2" w:rsidRDefault="0062557B" w:rsidP="006A5B2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9048B2" w:rsidRDefault="0062557B" w:rsidP="0062557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9048B2" w:rsidRDefault="0062557B" w:rsidP="006A5B23">
            <w:pPr>
              <w:jc w:val="center"/>
              <w:rPr>
                <w:sz w:val="24"/>
                <w:szCs w:val="24"/>
                <w:vertAlign w:val="superscript"/>
              </w:rPr>
            </w:pPr>
            <w:r w:rsidRPr="009048B2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Tr="00875511">
        <w:tc>
          <w:tcPr>
            <w:tcW w:w="913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  <w:tc>
          <w:tcPr>
            <w:tcW w:w="2772" w:type="dxa"/>
          </w:tcPr>
          <w:p w:rsidR="0062557B" w:rsidRPr="002370EF" w:rsidRDefault="0062557B" w:rsidP="006A5B23">
            <w:pPr>
              <w:jc w:val="center"/>
              <w:rPr>
                <w:sz w:val="24"/>
                <w:szCs w:val="24"/>
              </w:rPr>
            </w:pPr>
            <w:r w:rsidRPr="002370EF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370EF" w:rsidRDefault="0062557B" w:rsidP="006A5B23">
            <w:pPr>
              <w:jc w:val="center"/>
              <w:rPr>
                <w:sz w:val="24"/>
                <w:szCs w:val="24"/>
              </w:rPr>
            </w:pPr>
            <w:r w:rsidRPr="002370EF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Default="0062557B" w:rsidP="006A5B23">
            <w:pPr>
              <w:jc w:val="center"/>
              <w:rPr>
                <w:vertAlign w:val="superscript"/>
              </w:rPr>
            </w:pPr>
          </w:p>
        </w:tc>
      </w:tr>
      <w:tr w:rsidR="000C3782" w:rsidTr="00875511">
        <w:tc>
          <w:tcPr>
            <w:tcW w:w="913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0C3782" w:rsidRDefault="000C3782" w:rsidP="000C378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0C3782">
              <w:rPr>
                <w:sz w:val="24"/>
                <w:szCs w:val="24"/>
              </w:rPr>
              <w:t xml:space="preserve">Указ Президента РФ от 07 мая 2012 года № </w:t>
            </w:r>
            <w:r w:rsidRPr="00423BD0">
              <w:rPr>
                <w:sz w:val="24"/>
                <w:szCs w:val="24"/>
              </w:rPr>
              <w:t>596</w:t>
            </w:r>
            <w:r w:rsidR="00423BD0" w:rsidRPr="00423BD0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Tr="00875511">
        <w:tc>
          <w:tcPr>
            <w:tcW w:w="913" w:type="dxa"/>
          </w:tcPr>
          <w:p w:rsidR="000C3782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0C3782" w:rsidRDefault="000C3782" w:rsidP="000C3782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</w:t>
            </w:r>
            <w:r w:rsidRPr="000C3782">
              <w:rPr>
                <w:sz w:val="24"/>
                <w:szCs w:val="24"/>
                <w:lang w:eastAsia="ru-RU"/>
              </w:rPr>
              <w:t>Правительству Российской Федерации принять меры, направленные на достижение показателя:</w:t>
            </w:r>
          </w:p>
          <w:p w:rsidR="000C3782" w:rsidRPr="000C3782" w:rsidRDefault="000C3782" w:rsidP="000C3782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0C3782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0C3782" w:rsidRPr="000C3782" w:rsidRDefault="000C3782" w:rsidP="009048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 рабочих ме</w:t>
            </w:r>
            <w:proofErr w:type="gramStart"/>
            <w:r>
              <w:rPr>
                <w:sz w:val="24"/>
                <w:szCs w:val="24"/>
              </w:rPr>
              <w:t>ст</w:t>
            </w:r>
            <w:r w:rsidR="009048B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в сф</w:t>
            </w:r>
            <w:proofErr w:type="gramEnd"/>
            <w:r>
              <w:rPr>
                <w:sz w:val="24"/>
                <w:szCs w:val="24"/>
              </w:rPr>
              <w:t>ере предоставления социальных услуг</w:t>
            </w:r>
          </w:p>
        </w:tc>
        <w:tc>
          <w:tcPr>
            <w:tcW w:w="3024" w:type="dxa"/>
          </w:tcPr>
          <w:p w:rsidR="000C3782" w:rsidRPr="000C3782" w:rsidRDefault="00875511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5066" w:type="dxa"/>
          </w:tcPr>
          <w:p w:rsidR="000C3782" w:rsidRDefault="000C3782" w:rsidP="00664C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Проведена  прогнозная оценка потребности в создании и модернизации рабочих мест в территориальных управлениях социальной политики и государственных учреждениях социального обслуживания населения Свердловской области.</w:t>
            </w:r>
          </w:p>
          <w:p w:rsidR="0006363D" w:rsidRDefault="0006363D" w:rsidP="00664CEC">
            <w:pPr>
              <w:rPr>
                <w:sz w:val="24"/>
                <w:szCs w:val="24"/>
              </w:rPr>
            </w:pPr>
            <w:r w:rsidRPr="0006363D">
              <w:rPr>
                <w:sz w:val="24"/>
                <w:szCs w:val="24"/>
              </w:rPr>
              <w:t>В соответствии с постановлением Правительства Свердловской области от 08.10.2013 № 1213-ПП</w:t>
            </w:r>
            <w:r>
              <w:rPr>
                <w:sz w:val="24"/>
                <w:szCs w:val="24"/>
              </w:rPr>
              <w:t xml:space="preserve"> </w:t>
            </w:r>
            <w:r w:rsidRPr="0006363D">
              <w:rPr>
                <w:sz w:val="24"/>
                <w:szCs w:val="24"/>
              </w:rPr>
              <w:t>«О создании государственного казенного учреждения Свердловской области «Областной информационно-расчетный центр» создано государственное казенное учреждение Свердловской области «Областной информационно-расчетный центр», обеспечившее 172 рабочих места.</w:t>
            </w:r>
          </w:p>
          <w:p w:rsidR="00875511" w:rsidRPr="00664CEC" w:rsidRDefault="00664CEC" w:rsidP="00664CEC">
            <w:pPr>
              <w:rPr>
                <w:sz w:val="24"/>
                <w:szCs w:val="24"/>
                <w:vertAlign w:val="superscript"/>
              </w:rPr>
            </w:pPr>
            <w:proofErr w:type="gramStart"/>
            <w:r w:rsidRPr="00664CEC">
              <w:rPr>
                <w:sz w:val="24"/>
                <w:szCs w:val="24"/>
              </w:rPr>
              <w:t xml:space="preserve">Принято постановление Правительства Свердловской области   от 24.07.2014 № 619-ПП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</w:t>
            </w:r>
            <w:r w:rsidRPr="00664CEC">
              <w:rPr>
                <w:sz w:val="24"/>
                <w:szCs w:val="24"/>
              </w:rPr>
              <w:lastRenderedPageBreak/>
              <w:t>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в 2014 году».</w:t>
            </w:r>
            <w:proofErr w:type="gramEnd"/>
          </w:p>
        </w:tc>
      </w:tr>
      <w:tr w:rsidR="00B95FF1" w:rsidTr="00875511">
        <w:tc>
          <w:tcPr>
            <w:tcW w:w="913" w:type="dxa"/>
          </w:tcPr>
          <w:p w:rsidR="00B95FF1" w:rsidRPr="000C3782" w:rsidRDefault="000C3782" w:rsidP="006A5B2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0C3782" w:rsidRDefault="00B95FF1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Tr="00875511">
        <w:tc>
          <w:tcPr>
            <w:tcW w:w="913" w:type="dxa"/>
          </w:tcPr>
          <w:p w:rsidR="00202B94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0C3782" w:rsidRDefault="00202B94" w:rsidP="00C81472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0C3782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8" w:history="1">
              <w:r w:rsidRPr="000C3782">
                <w:rPr>
                  <w:sz w:val="24"/>
                  <w:szCs w:val="24"/>
                </w:rPr>
                <w:t>программу</w:t>
              </w:r>
            </w:hyperlink>
            <w:r w:rsidRPr="000C3782">
              <w:rPr>
                <w:sz w:val="24"/>
                <w:szCs w:val="24"/>
              </w:rPr>
              <w:t xml:space="preserve"> поэтапного </w:t>
            </w:r>
            <w:proofErr w:type="gramStart"/>
            <w:r w:rsidRPr="000C3782">
              <w:rPr>
                <w:sz w:val="24"/>
                <w:szCs w:val="24"/>
              </w:rPr>
              <w:t>совершенствования системы оплаты труда работников бюджетного сектора</w:t>
            </w:r>
            <w:proofErr w:type="gramEnd"/>
            <w:r w:rsidRPr="000C3782">
              <w:rPr>
                <w:sz w:val="24"/>
                <w:szCs w:val="24"/>
              </w:rPr>
      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0C3782" w:rsidRDefault="00202B94" w:rsidP="00C81472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proofErr w:type="gramStart"/>
            <w:r w:rsidRPr="000C3782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</w:t>
            </w:r>
            <w:r w:rsidRPr="000C3782">
              <w:rPr>
                <w:sz w:val="24"/>
                <w:szCs w:val="24"/>
              </w:rPr>
              <w:lastRenderedPageBreak/>
              <w:t>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      </w:r>
            <w:proofErr w:type="gramEnd"/>
            <w:r w:rsidRPr="000C3782">
              <w:rPr>
                <w:sz w:val="24"/>
                <w:szCs w:val="24"/>
              </w:rPr>
              <w:t xml:space="preserve">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0C3782" w:rsidRDefault="00202B94" w:rsidP="00C81472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0C3782" w:rsidRDefault="00202B94" w:rsidP="00BE0DED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23D9" w:rsidRDefault="00BD0308" w:rsidP="00C81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23D9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23D9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="00202B94" w:rsidRPr="002D23D9">
              <w:rPr>
                <w:sz w:val="24"/>
                <w:szCs w:val="24"/>
              </w:rPr>
              <w:br/>
              <w:t>в 2014 году</w:t>
            </w:r>
          </w:p>
          <w:p w:rsidR="00202B94" w:rsidRPr="002D23D9" w:rsidRDefault="00202B94" w:rsidP="00C81472">
            <w:pPr>
              <w:jc w:val="center"/>
              <w:rPr>
                <w:sz w:val="24"/>
                <w:szCs w:val="24"/>
              </w:rPr>
            </w:pPr>
            <w:r w:rsidRPr="002D23D9">
              <w:rPr>
                <w:sz w:val="24"/>
                <w:szCs w:val="24"/>
              </w:rPr>
              <w:t>социальных работников государственных учреждений социального обслуживания  –</w:t>
            </w:r>
            <w:r>
              <w:rPr>
                <w:sz w:val="24"/>
                <w:szCs w:val="24"/>
              </w:rPr>
              <w:t xml:space="preserve"> </w:t>
            </w:r>
            <w:r w:rsidRPr="002D23D9">
              <w:rPr>
                <w:sz w:val="24"/>
                <w:szCs w:val="24"/>
              </w:rPr>
              <w:t>58,0%;</w:t>
            </w:r>
          </w:p>
          <w:p w:rsidR="00202B94" w:rsidRPr="007564EC" w:rsidRDefault="00202B94" w:rsidP="005C31AE">
            <w:pPr>
              <w:jc w:val="center"/>
              <w:rPr>
                <w:sz w:val="24"/>
                <w:szCs w:val="24"/>
                <w:highlight w:val="yellow"/>
              </w:rPr>
            </w:pPr>
            <w:r w:rsidRPr="002D23D9">
              <w:rPr>
                <w:sz w:val="24"/>
                <w:szCs w:val="24"/>
              </w:rPr>
              <w:t xml:space="preserve">врачей -169,2 %; среднего медицинского персонала – 85,1 %; младшего медицинского персонала – 51,0 %; педагогических работников, оказывающих услуги детям-сиротам и детям, оставшимся без попечения родителей – </w:t>
            </w:r>
            <w:r>
              <w:rPr>
                <w:sz w:val="24"/>
                <w:szCs w:val="24"/>
              </w:rPr>
              <w:t>9</w:t>
            </w:r>
            <w:r w:rsidRPr="002D23D9">
              <w:rPr>
                <w:sz w:val="24"/>
                <w:szCs w:val="24"/>
              </w:rPr>
              <w:t xml:space="preserve">0,0 %  </w:t>
            </w:r>
          </w:p>
        </w:tc>
        <w:tc>
          <w:tcPr>
            <w:tcW w:w="3024" w:type="dxa"/>
          </w:tcPr>
          <w:p w:rsidR="00202B94" w:rsidRPr="00A7314C" w:rsidRDefault="00202B94" w:rsidP="00C81472">
            <w:pPr>
              <w:jc w:val="center"/>
              <w:rPr>
                <w:sz w:val="24"/>
                <w:szCs w:val="24"/>
              </w:rPr>
            </w:pPr>
            <w:r w:rsidRPr="00A7314C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Pr="00A7314C">
              <w:rPr>
                <w:sz w:val="24"/>
                <w:szCs w:val="24"/>
              </w:rPr>
              <w:br/>
              <w:t>к расчетному значению средней заработной плат</w:t>
            </w:r>
            <w:r w:rsidR="005C31AE">
              <w:rPr>
                <w:sz w:val="24"/>
                <w:szCs w:val="24"/>
              </w:rPr>
              <w:t>ы</w:t>
            </w:r>
            <w:r w:rsidRPr="00A7314C">
              <w:rPr>
                <w:sz w:val="24"/>
                <w:szCs w:val="24"/>
              </w:rPr>
              <w:t xml:space="preserve"> по экономике в регионе </w:t>
            </w:r>
            <w:r w:rsidRPr="00A7314C">
              <w:rPr>
                <w:sz w:val="24"/>
                <w:szCs w:val="24"/>
              </w:rPr>
              <w:br/>
              <w:t>за январь-</w:t>
            </w:r>
            <w:r w:rsidR="00FC4EB1">
              <w:rPr>
                <w:sz w:val="24"/>
                <w:szCs w:val="24"/>
              </w:rPr>
              <w:t>август</w:t>
            </w:r>
            <w:r w:rsidRPr="00A7314C">
              <w:rPr>
                <w:sz w:val="24"/>
                <w:szCs w:val="24"/>
              </w:rPr>
              <w:t xml:space="preserve"> 2014 года</w:t>
            </w:r>
          </w:p>
          <w:p w:rsidR="00202B94" w:rsidRPr="005528F6" w:rsidRDefault="00202B94" w:rsidP="00C81472">
            <w:pPr>
              <w:jc w:val="center"/>
              <w:rPr>
                <w:sz w:val="24"/>
                <w:szCs w:val="24"/>
              </w:rPr>
            </w:pPr>
            <w:r w:rsidRPr="00A7314C">
              <w:rPr>
                <w:sz w:val="24"/>
                <w:szCs w:val="24"/>
              </w:rPr>
              <w:t xml:space="preserve">социальных работников – </w:t>
            </w:r>
            <w:r w:rsidR="005C31AE" w:rsidRPr="005528F6">
              <w:rPr>
                <w:color w:val="000000"/>
                <w:sz w:val="24"/>
                <w:szCs w:val="24"/>
              </w:rPr>
              <w:t>6</w:t>
            </w:r>
            <w:r w:rsidR="005528F6" w:rsidRPr="005528F6">
              <w:rPr>
                <w:color w:val="000000"/>
                <w:sz w:val="24"/>
                <w:szCs w:val="24"/>
              </w:rPr>
              <w:t>3</w:t>
            </w:r>
            <w:r w:rsidR="005C31AE" w:rsidRPr="005528F6">
              <w:rPr>
                <w:color w:val="000000"/>
                <w:sz w:val="24"/>
                <w:szCs w:val="24"/>
              </w:rPr>
              <w:t>,</w:t>
            </w:r>
            <w:r w:rsidR="00FC4EB1">
              <w:rPr>
                <w:color w:val="000000"/>
                <w:sz w:val="24"/>
                <w:szCs w:val="24"/>
              </w:rPr>
              <w:t>24</w:t>
            </w:r>
            <w:r w:rsidRPr="005528F6">
              <w:rPr>
                <w:sz w:val="24"/>
                <w:szCs w:val="24"/>
              </w:rPr>
              <w:t>%;</w:t>
            </w:r>
          </w:p>
          <w:p w:rsidR="00202B94" w:rsidRPr="007564EC" w:rsidRDefault="00202B94" w:rsidP="00FC4EB1">
            <w:pPr>
              <w:jc w:val="center"/>
              <w:rPr>
                <w:sz w:val="24"/>
                <w:szCs w:val="24"/>
                <w:highlight w:val="yellow"/>
              </w:rPr>
            </w:pPr>
            <w:r w:rsidRPr="005528F6">
              <w:rPr>
                <w:sz w:val="24"/>
                <w:szCs w:val="24"/>
              </w:rPr>
              <w:t>врачей -</w:t>
            </w:r>
            <w:r w:rsidR="005C31AE" w:rsidRPr="005528F6">
              <w:rPr>
                <w:bCs/>
                <w:sz w:val="24"/>
                <w:szCs w:val="24"/>
              </w:rPr>
              <w:t>1</w:t>
            </w:r>
            <w:r w:rsidR="00FC4EB1">
              <w:rPr>
                <w:bCs/>
                <w:sz w:val="24"/>
                <w:szCs w:val="24"/>
              </w:rPr>
              <w:t>72,22</w:t>
            </w:r>
            <w:r w:rsidRPr="005528F6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5C31AE" w:rsidRPr="005528F6">
              <w:rPr>
                <w:color w:val="000000"/>
                <w:sz w:val="24"/>
                <w:szCs w:val="24"/>
              </w:rPr>
              <w:t>9</w:t>
            </w:r>
            <w:r w:rsidR="005528F6" w:rsidRPr="005528F6">
              <w:rPr>
                <w:color w:val="000000"/>
                <w:sz w:val="24"/>
                <w:szCs w:val="24"/>
              </w:rPr>
              <w:t>1</w:t>
            </w:r>
            <w:r w:rsidR="005C31AE" w:rsidRPr="005528F6">
              <w:rPr>
                <w:color w:val="000000"/>
                <w:sz w:val="24"/>
                <w:szCs w:val="24"/>
              </w:rPr>
              <w:t>,</w:t>
            </w:r>
            <w:r w:rsidR="00FC4EB1">
              <w:rPr>
                <w:color w:val="000000"/>
                <w:sz w:val="24"/>
                <w:szCs w:val="24"/>
              </w:rPr>
              <w:t>67</w:t>
            </w:r>
            <w:r w:rsidRPr="005528F6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5C31AE" w:rsidRPr="005528F6">
              <w:rPr>
                <w:bCs/>
                <w:sz w:val="24"/>
                <w:szCs w:val="24"/>
              </w:rPr>
              <w:t>5</w:t>
            </w:r>
            <w:r w:rsidR="00FC4EB1">
              <w:rPr>
                <w:bCs/>
                <w:sz w:val="24"/>
                <w:szCs w:val="24"/>
              </w:rPr>
              <w:t>6,06</w:t>
            </w:r>
            <w:r w:rsidRPr="005528F6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Pr="005528F6">
              <w:rPr>
                <w:bCs/>
                <w:sz w:val="24"/>
                <w:szCs w:val="24"/>
              </w:rPr>
              <w:t>93,</w:t>
            </w:r>
            <w:r w:rsidR="00FC4EB1">
              <w:rPr>
                <w:bCs/>
                <w:sz w:val="24"/>
                <w:szCs w:val="24"/>
              </w:rPr>
              <w:t>68</w:t>
            </w:r>
            <w:r w:rsidRPr="005528F6">
              <w:rPr>
                <w:sz w:val="24"/>
                <w:szCs w:val="24"/>
              </w:rPr>
              <w:t>%</w:t>
            </w:r>
            <w:r w:rsidRPr="00A7314C">
              <w:rPr>
                <w:sz w:val="24"/>
                <w:szCs w:val="24"/>
              </w:rPr>
              <w:t xml:space="preserve">  </w:t>
            </w:r>
          </w:p>
        </w:tc>
        <w:tc>
          <w:tcPr>
            <w:tcW w:w="5066" w:type="dxa"/>
          </w:tcPr>
          <w:p w:rsidR="00202B94" w:rsidRPr="000C3782" w:rsidRDefault="00202B94" w:rsidP="00664CEC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 </w:t>
            </w:r>
          </w:p>
          <w:p w:rsidR="005C31AE" w:rsidRPr="0094266A" w:rsidRDefault="00202B94" w:rsidP="00664CEC">
            <w:r w:rsidRPr="00BE0DED">
              <w:rPr>
                <w:sz w:val="24"/>
                <w:szCs w:val="24"/>
              </w:rPr>
              <w:t>П</w:t>
            </w:r>
            <w:r w:rsidR="00BE0DED" w:rsidRPr="00BE0DED">
              <w:rPr>
                <w:sz w:val="24"/>
                <w:szCs w:val="24"/>
              </w:rPr>
              <w:t xml:space="preserve">риняты постановления </w:t>
            </w:r>
            <w:r w:rsidRPr="00BE0DED">
              <w:rPr>
                <w:sz w:val="24"/>
                <w:szCs w:val="24"/>
              </w:rPr>
              <w:t xml:space="preserve">Правительства Свердловской области </w:t>
            </w:r>
            <w:r w:rsidR="00BE0DED" w:rsidRPr="00BE0DED">
              <w:rPr>
                <w:sz w:val="24"/>
                <w:szCs w:val="24"/>
              </w:rPr>
              <w:t xml:space="preserve">от 18.06.2014 № 506-509 </w:t>
            </w:r>
            <w:r w:rsidRPr="00BE0DED">
              <w:rPr>
                <w:sz w:val="24"/>
                <w:szCs w:val="24"/>
              </w:rPr>
              <w:t>о реорганизации 10 учреждений</w:t>
            </w:r>
            <w:r w:rsidR="00BE0DED" w:rsidRPr="00BE0DED">
              <w:rPr>
                <w:sz w:val="24"/>
                <w:szCs w:val="24"/>
              </w:rPr>
              <w:t>.</w:t>
            </w:r>
            <w:r w:rsidR="005C31AE">
              <w:rPr>
                <w:sz w:val="24"/>
                <w:szCs w:val="24"/>
              </w:rPr>
              <w:t xml:space="preserve"> </w:t>
            </w:r>
            <w:proofErr w:type="gramStart"/>
            <w:r w:rsidR="005C31AE" w:rsidRPr="005C31AE">
              <w:rPr>
                <w:sz w:val="24"/>
                <w:szCs w:val="24"/>
              </w:rPr>
              <w:t>Высвобожденные в результате оптимизации средства будут направлены на повышение заработной платы работникам в соответствии с указами Президента Российской Федерации от 07 мая 2012 года № 597 «О мероприятиях по реализации государственной социальной политики», от 28 декабря 2012 года</w:t>
            </w:r>
            <w:r w:rsidR="005C31AE" w:rsidRPr="005C31AE">
              <w:rPr>
                <w:sz w:val="24"/>
                <w:szCs w:val="24"/>
              </w:rPr>
              <w:br/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  <w:proofErr w:type="gramEnd"/>
          </w:p>
          <w:p w:rsidR="00202B94" w:rsidRPr="000C3782" w:rsidRDefault="00BE0DED" w:rsidP="00664CEC">
            <w:pPr>
              <w:tabs>
                <w:tab w:val="left" w:pos="284"/>
                <w:tab w:val="left" w:pos="993"/>
              </w:tabs>
              <w:rPr>
                <w:sz w:val="24"/>
                <w:szCs w:val="24"/>
                <w:highlight w:val="yellow"/>
              </w:rPr>
            </w:pPr>
            <w:proofErr w:type="gramStart"/>
            <w:r>
              <w:rPr>
                <w:sz w:val="24"/>
                <w:szCs w:val="24"/>
              </w:rPr>
              <w:t xml:space="preserve">В соответствии с </w:t>
            </w:r>
            <w:r w:rsidR="00202B94" w:rsidRPr="000C3782">
              <w:rPr>
                <w:sz w:val="24"/>
                <w:szCs w:val="24"/>
              </w:rPr>
              <w:t>постановлени</w:t>
            </w:r>
            <w:r>
              <w:rPr>
                <w:sz w:val="24"/>
                <w:szCs w:val="24"/>
              </w:rPr>
              <w:t>ем</w:t>
            </w:r>
            <w:r w:rsidR="00202B94" w:rsidRPr="000C3782">
              <w:rPr>
                <w:sz w:val="24"/>
                <w:szCs w:val="24"/>
              </w:rPr>
              <w:t xml:space="preserve"> Правительства Свердловской области от 19.02.2014 № 96-ПП «О внесении изменений в постановление Правительства Свердловской области от 14.09.2010 № 1319-ПП «О введении новой системы оплаты труда работников </w:t>
            </w:r>
            <w:r w:rsidR="00202B94" w:rsidRPr="000C3782">
              <w:rPr>
                <w:sz w:val="24"/>
                <w:szCs w:val="24"/>
              </w:rPr>
              <w:lastRenderedPageBreak/>
              <w:t>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постановлением Правительства Свердловской области от 29.10.2007 г</w:t>
            </w:r>
            <w:proofErr w:type="gramEnd"/>
            <w:r w:rsidR="00202B94" w:rsidRPr="000C3782">
              <w:rPr>
                <w:sz w:val="24"/>
                <w:szCs w:val="24"/>
              </w:rPr>
              <w:t xml:space="preserve">. № 1055-ПП «Об одобрении </w:t>
            </w:r>
            <w:proofErr w:type="gramStart"/>
            <w:r w:rsidR="00202B94" w:rsidRPr="000C3782">
              <w:rPr>
                <w:sz w:val="24"/>
                <w:szCs w:val="24"/>
              </w:rPr>
              <w:t>Концепции системы оплаты труда работников областных государственных учреждений социального обслуживания населения Свердловской</w:t>
            </w:r>
            <w:proofErr w:type="gramEnd"/>
            <w:r w:rsidR="00202B94" w:rsidRPr="000C3782">
              <w:rPr>
                <w:sz w:val="24"/>
                <w:szCs w:val="24"/>
              </w:rPr>
              <w:t xml:space="preserve"> области» с 01.01.2014 проиндексированы минимальные должностные оклады категориям работников, поименованных в Указе Президента Российской Федерации от 07 мая 2012 года</w:t>
            </w:r>
            <w:r>
              <w:rPr>
                <w:sz w:val="24"/>
                <w:szCs w:val="24"/>
              </w:rPr>
              <w:br/>
            </w:r>
            <w:r w:rsidR="00202B94" w:rsidRPr="000C3782">
              <w:rPr>
                <w:sz w:val="24"/>
                <w:szCs w:val="24"/>
              </w:rPr>
              <w:t>№ 597 «О мероприятиях по реализации государственной социальной политики».</w:t>
            </w:r>
          </w:p>
          <w:p w:rsidR="00202B94" w:rsidRPr="009E1C54" w:rsidRDefault="00202B94" w:rsidP="00664CEC">
            <w:pPr>
              <w:autoSpaceDE w:val="0"/>
              <w:autoSpaceDN w:val="0"/>
              <w:adjustRightInd w:val="0"/>
              <w:ind w:firstLine="33"/>
              <w:rPr>
                <w:sz w:val="24"/>
                <w:szCs w:val="24"/>
              </w:rPr>
            </w:pPr>
            <w:r w:rsidRPr="009E1C54">
              <w:rPr>
                <w:sz w:val="24"/>
                <w:szCs w:val="24"/>
              </w:rPr>
              <w:t>За  январь-</w:t>
            </w:r>
            <w:r w:rsidR="00BB78B3" w:rsidRPr="009E1C54">
              <w:rPr>
                <w:sz w:val="24"/>
                <w:szCs w:val="24"/>
              </w:rPr>
              <w:t xml:space="preserve">август </w:t>
            </w:r>
            <w:r w:rsidRPr="009E1C54">
              <w:rPr>
                <w:sz w:val="24"/>
                <w:szCs w:val="24"/>
              </w:rPr>
              <w:t>2014 года размер среднемесячной заработной платы:</w:t>
            </w:r>
          </w:p>
          <w:p w:rsidR="00202B94" w:rsidRPr="009E1C54" w:rsidRDefault="00202B94" w:rsidP="00664CEC">
            <w:pPr>
              <w:autoSpaceDE w:val="0"/>
              <w:autoSpaceDN w:val="0"/>
              <w:adjustRightInd w:val="0"/>
              <w:ind w:firstLine="33"/>
              <w:rPr>
                <w:sz w:val="24"/>
                <w:szCs w:val="24"/>
              </w:rPr>
            </w:pPr>
            <w:r w:rsidRPr="009E1C54">
              <w:rPr>
                <w:sz w:val="24"/>
                <w:szCs w:val="24"/>
              </w:rPr>
              <w:t>- социальных работников составил 18 </w:t>
            </w:r>
            <w:r w:rsidR="00BB78B3" w:rsidRPr="009E1C54">
              <w:rPr>
                <w:sz w:val="24"/>
                <w:szCs w:val="24"/>
              </w:rPr>
              <w:t>466</w:t>
            </w:r>
            <w:r w:rsidRPr="009E1C54">
              <w:rPr>
                <w:sz w:val="24"/>
                <w:szCs w:val="24"/>
              </w:rPr>
              <w:t>,</w:t>
            </w:r>
            <w:r w:rsidR="00BB78B3" w:rsidRPr="009E1C54">
              <w:rPr>
                <w:sz w:val="24"/>
                <w:szCs w:val="24"/>
              </w:rPr>
              <w:t>89</w:t>
            </w:r>
            <w:r w:rsidRPr="009E1C54">
              <w:rPr>
                <w:sz w:val="24"/>
                <w:szCs w:val="24"/>
              </w:rPr>
              <w:t xml:space="preserve"> рублей (</w:t>
            </w:r>
            <w:r w:rsidR="009E1C54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104,02</w:t>
            </w:r>
            <w:r w:rsidRPr="009E1C54">
              <w:rPr>
                <w:sz w:val="24"/>
                <w:szCs w:val="24"/>
              </w:rPr>
              <w:t xml:space="preserve">% от </w:t>
            </w:r>
            <w:r w:rsidR="00BE0DED" w:rsidRPr="009E1C54">
              <w:rPr>
                <w:sz w:val="24"/>
                <w:szCs w:val="24"/>
              </w:rPr>
              <w:t>плановых</w:t>
            </w:r>
            <w:r w:rsidRPr="009E1C54">
              <w:rPr>
                <w:sz w:val="24"/>
                <w:szCs w:val="24"/>
              </w:rPr>
              <w:t xml:space="preserve"> значений</w:t>
            </w:r>
            <w:r w:rsidR="005C31AE" w:rsidRPr="009E1C54">
              <w:rPr>
                <w:sz w:val="24"/>
                <w:szCs w:val="24"/>
              </w:rPr>
              <w:br/>
            </w:r>
            <w:r w:rsidRPr="009E1C54">
              <w:rPr>
                <w:sz w:val="24"/>
                <w:szCs w:val="24"/>
              </w:rPr>
              <w:t>(1</w:t>
            </w:r>
            <w:r w:rsidR="00BE0DED" w:rsidRPr="009E1C54">
              <w:rPr>
                <w:sz w:val="24"/>
                <w:szCs w:val="24"/>
              </w:rPr>
              <w:t>7 752</w:t>
            </w:r>
            <w:r w:rsidRPr="009E1C54">
              <w:rPr>
                <w:sz w:val="24"/>
                <w:szCs w:val="24"/>
              </w:rPr>
              <w:t>,6 рублей);</w:t>
            </w:r>
          </w:p>
          <w:p w:rsidR="00202B94" w:rsidRPr="009E1C54" w:rsidRDefault="00202B94" w:rsidP="00664CEC">
            <w:pPr>
              <w:autoSpaceDE w:val="0"/>
              <w:autoSpaceDN w:val="0"/>
              <w:adjustRightInd w:val="0"/>
              <w:ind w:firstLine="33"/>
              <w:rPr>
                <w:sz w:val="24"/>
                <w:szCs w:val="24"/>
              </w:rPr>
            </w:pPr>
            <w:r w:rsidRPr="009E1C54">
              <w:rPr>
                <w:sz w:val="24"/>
                <w:szCs w:val="24"/>
              </w:rPr>
              <w:t xml:space="preserve">- врачей – </w:t>
            </w:r>
            <w:r w:rsidR="009E1C54" w:rsidRPr="009E1C54">
              <w:rPr>
                <w:sz w:val="24"/>
                <w:szCs w:val="24"/>
              </w:rPr>
              <w:t>50 288,82</w:t>
            </w:r>
            <w:r w:rsidRPr="009E1C54">
              <w:rPr>
                <w:sz w:val="24"/>
                <w:szCs w:val="24"/>
              </w:rPr>
              <w:t xml:space="preserve"> рублей (</w:t>
            </w:r>
            <w:r w:rsidR="00BE0DED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9</w:t>
            </w:r>
            <w:r w:rsidR="009E1C54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7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,</w:t>
            </w:r>
            <w:r w:rsidR="009E1C54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  <w:r w:rsidRPr="009E1C54">
              <w:rPr>
                <w:sz w:val="24"/>
                <w:szCs w:val="24"/>
              </w:rPr>
              <w:t xml:space="preserve">% от </w:t>
            </w:r>
            <w:r w:rsidR="00BE0DED" w:rsidRPr="009E1C54">
              <w:rPr>
                <w:sz w:val="24"/>
                <w:szCs w:val="24"/>
              </w:rPr>
              <w:t>плановых</w:t>
            </w:r>
            <w:r w:rsidRPr="009E1C54">
              <w:rPr>
                <w:sz w:val="24"/>
                <w:szCs w:val="24"/>
              </w:rPr>
              <w:t xml:space="preserve"> значений (</w:t>
            </w:r>
            <w:r w:rsidR="00BE0DED" w:rsidRPr="009E1C54">
              <w:rPr>
                <w:sz w:val="24"/>
                <w:szCs w:val="24"/>
              </w:rPr>
              <w:t>5</w:t>
            </w:r>
            <w:r w:rsidRPr="009E1C54">
              <w:rPr>
                <w:sz w:val="24"/>
                <w:szCs w:val="24"/>
              </w:rPr>
              <w:t xml:space="preserve">1 </w:t>
            </w:r>
            <w:r w:rsidR="00BE0DED" w:rsidRPr="009E1C54">
              <w:rPr>
                <w:sz w:val="24"/>
                <w:szCs w:val="24"/>
              </w:rPr>
              <w:t>788</w:t>
            </w:r>
            <w:r w:rsidRPr="009E1C54">
              <w:rPr>
                <w:sz w:val="24"/>
                <w:szCs w:val="24"/>
              </w:rPr>
              <w:t>,</w:t>
            </w:r>
            <w:r w:rsidR="00BE0DED" w:rsidRPr="009E1C54">
              <w:rPr>
                <w:sz w:val="24"/>
                <w:szCs w:val="24"/>
              </w:rPr>
              <w:t>74</w:t>
            </w:r>
            <w:r w:rsidRPr="009E1C54">
              <w:rPr>
                <w:sz w:val="24"/>
                <w:szCs w:val="24"/>
              </w:rPr>
              <w:t xml:space="preserve"> рублей);</w:t>
            </w:r>
          </w:p>
          <w:p w:rsidR="00202B94" w:rsidRPr="004A5E08" w:rsidRDefault="00202B94" w:rsidP="00664CEC">
            <w:pPr>
              <w:autoSpaceDE w:val="0"/>
              <w:autoSpaceDN w:val="0"/>
              <w:adjustRightInd w:val="0"/>
              <w:ind w:firstLine="33"/>
              <w:rPr>
                <w:color w:val="FF0000"/>
                <w:sz w:val="24"/>
                <w:szCs w:val="24"/>
              </w:rPr>
            </w:pPr>
            <w:r w:rsidRPr="009E1C54">
              <w:rPr>
                <w:sz w:val="24"/>
                <w:szCs w:val="24"/>
              </w:rPr>
              <w:t>- среднего медицинского персонала –</w:t>
            </w:r>
            <w:r w:rsidRPr="009E1C54">
              <w:rPr>
                <w:sz w:val="24"/>
                <w:szCs w:val="24"/>
              </w:rPr>
              <w:br/>
              <w:t>26 </w:t>
            </w:r>
            <w:r w:rsidR="009E1C54" w:rsidRPr="009E1C54">
              <w:rPr>
                <w:sz w:val="24"/>
                <w:szCs w:val="24"/>
              </w:rPr>
              <w:t>766</w:t>
            </w:r>
            <w:r w:rsidRPr="009E1C54">
              <w:rPr>
                <w:sz w:val="24"/>
                <w:szCs w:val="24"/>
              </w:rPr>
              <w:t>,</w:t>
            </w:r>
            <w:r w:rsidR="009E1C54" w:rsidRPr="009E1C54">
              <w:rPr>
                <w:sz w:val="24"/>
                <w:szCs w:val="24"/>
              </w:rPr>
              <w:t>51</w:t>
            </w:r>
            <w:r w:rsidRPr="009E1C54">
              <w:rPr>
                <w:sz w:val="24"/>
                <w:szCs w:val="24"/>
              </w:rPr>
              <w:t xml:space="preserve"> рублей (</w:t>
            </w:r>
            <w:r w:rsidR="009E1C54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102,76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%</w:t>
            </w:r>
            <w:r w:rsidRPr="009E1C54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9E1C54">
              <w:rPr>
                <w:sz w:val="24"/>
                <w:szCs w:val="24"/>
              </w:rPr>
              <w:t xml:space="preserve">от </w:t>
            </w:r>
            <w:r w:rsidR="005C31AE" w:rsidRPr="009E1C54">
              <w:rPr>
                <w:sz w:val="24"/>
                <w:szCs w:val="24"/>
              </w:rPr>
              <w:t>плановых</w:t>
            </w:r>
            <w:r w:rsidRPr="009E1C54">
              <w:rPr>
                <w:sz w:val="24"/>
                <w:szCs w:val="24"/>
              </w:rPr>
              <w:t xml:space="preserve"> значений (2</w:t>
            </w:r>
            <w:r w:rsidR="005C31AE" w:rsidRPr="009E1C54">
              <w:rPr>
                <w:sz w:val="24"/>
                <w:szCs w:val="24"/>
              </w:rPr>
              <w:t>6 047</w:t>
            </w:r>
            <w:r w:rsidRPr="009E1C54">
              <w:rPr>
                <w:sz w:val="24"/>
                <w:szCs w:val="24"/>
              </w:rPr>
              <w:t>,4</w:t>
            </w:r>
            <w:r w:rsidR="005C31AE" w:rsidRPr="009E1C54">
              <w:rPr>
                <w:sz w:val="24"/>
                <w:szCs w:val="24"/>
              </w:rPr>
              <w:t>1</w:t>
            </w:r>
            <w:r w:rsidRPr="009E1C54">
              <w:rPr>
                <w:sz w:val="24"/>
                <w:szCs w:val="24"/>
              </w:rPr>
              <w:t xml:space="preserve"> рублей);</w:t>
            </w:r>
          </w:p>
          <w:p w:rsidR="00202B94" w:rsidRPr="009E1C54" w:rsidRDefault="00202B94" w:rsidP="00664CEC">
            <w:pPr>
              <w:autoSpaceDE w:val="0"/>
              <w:autoSpaceDN w:val="0"/>
              <w:adjustRightInd w:val="0"/>
              <w:ind w:firstLine="33"/>
              <w:rPr>
                <w:sz w:val="24"/>
                <w:szCs w:val="24"/>
              </w:rPr>
            </w:pPr>
            <w:r w:rsidRPr="009E1C54">
              <w:rPr>
                <w:sz w:val="24"/>
                <w:szCs w:val="24"/>
              </w:rPr>
              <w:t>- младшего медицинского персонала –</w:t>
            </w:r>
            <w:r w:rsidRPr="009E1C54">
              <w:rPr>
                <w:sz w:val="24"/>
                <w:szCs w:val="24"/>
              </w:rPr>
              <w:br/>
              <w:t>16</w:t>
            </w:r>
            <w:r w:rsidR="009E1C54" w:rsidRPr="009E1C54">
              <w:rPr>
                <w:sz w:val="24"/>
                <w:szCs w:val="24"/>
              </w:rPr>
              <w:t> 370,52</w:t>
            </w:r>
            <w:r w:rsidRPr="009E1C54">
              <w:rPr>
                <w:sz w:val="24"/>
                <w:szCs w:val="24"/>
              </w:rPr>
              <w:t xml:space="preserve"> рублей (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10</w:t>
            </w:r>
            <w:r w:rsidR="00664CEC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,</w:t>
            </w:r>
            <w:r w:rsidR="009E1C54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87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%</w:t>
            </w:r>
            <w:r w:rsidRPr="009E1C54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9E1C54">
              <w:rPr>
                <w:sz w:val="24"/>
                <w:szCs w:val="24"/>
              </w:rPr>
              <w:t xml:space="preserve">от </w:t>
            </w:r>
            <w:r w:rsidR="005C31AE" w:rsidRPr="009E1C54">
              <w:rPr>
                <w:sz w:val="24"/>
                <w:szCs w:val="24"/>
              </w:rPr>
              <w:t>плановых</w:t>
            </w:r>
            <w:r w:rsidRPr="009E1C54">
              <w:rPr>
                <w:sz w:val="24"/>
                <w:szCs w:val="24"/>
              </w:rPr>
              <w:t xml:space="preserve"> значений (1</w:t>
            </w:r>
            <w:r w:rsidR="005C31AE" w:rsidRPr="009E1C54">
              <w:rPr>
                <w:sz w:val="24"/>
                <w:szCs w:val="24"/>
              </w:rPr>
              <w:t>5 610</w:t>
            </w:r>
            <w:r w:rsidRPr="009E1C54">
              <w:rPr>
                <w:sz w:val="24"/>
                <w:szCs w:val="24"/>
              </w:rPr>
              <w:t>,</w:t>
            </w:r>
            <w:r w:rsidR="005C31AE" w:rsidRPr="009E1C54">
              <w:rPr>
                <w:sz w:val="24"/>
                <w:szCs w:val="24"/>
              </w:rPr>
              <w:t>08</w:t>
            </w:r>
            <w:r w:rsidRPr="009E1C54">
              <w:rPr>
                <w:sz w:val="24"/>
                <w:szCs w:val="24"/>
              </w:rPr>
              <w:t xml:space="preserve"> рублей);</w:t>
            </w:r>
          </w:p>
          <w:p w:rsidR="00202B94" w:rsidRPr="000C3782" w:rsidRDefault="00202B94" w:rsidP="009E1C54">
            <w:pPr>
              <w:autoSpaceDE w:val="0"/>
              <w:autoSpaceDN w:val="0"/>
              <w:adjustRightInd w:val="0"/>
              <w:ind w:firstLine="33"/>
              <w:rPr>
                <w:sz w:val="24"/>
                <w:szCs w:val="24"/>
              </w:rPr>
            </w:pPr>
            <w:proofErr w:type="gramStart"/>
            <w:r w:rsidRPr="009E1C54">
              <w:rPr>
                <w:sz w:val="24"/>
                <w:szCs w:val="24"/>
              </w:rPr>
              <w:t xml:space="preserve">- педагогических работников, оказывающих социальные услуги детям-сиротам и детям, </w:t>
            </w:r>
            <w:r w:rsidRPr="009E1C54">
              <w:rPr>
                <w:sz w:val="24"/>
                <w:szCs w:val="24"/>
              </w:rPr>
              <w:lastRenderedPageBreak/>
              <w:t>оставшимся без попечения родителей</w:t>
            </w:r>
            <w:r w:rsidR="00664CEC" w:rsidRPr="009E1C54">
              <w:rPr>
                <w:sz w:val="24"/>
                <w:szCs w:val="24"/>
              </w:rPr>
              <w:t>,</w:t>
            </w:r>
            <w:r w:rsidRPr="009E1C54">
              <w:rPr>
                <w:sz w:val="24"/>
                <w:szCs w:val="24"/>
              </w:rPr>
              <w:t xml:space="preserve"> –</w:t>
            </w:r>
            <w:r w:rsidRPr="009E1C54">
              <w:rPr>
                <w:sz w:val="24"/>
                <w:szCs w:val="24"/>
              </w:rPr>
              <w:br/>
              <w:t>2</w:t>
            </w:r>
            <w:r w:rsidR="00BE0DED" w:rsidRPr="009E1C54">
              <w:rPr>
                <w:sz w:val="24"/>
                <w:szCs w:val="24"/>
              </w:rPr>
              <w:t xml:space="preserve">7 </w:t>
            </w:r>
            <w:r w:rsidR="00664CEC" w:rsidRPr="009E1C54">
              <w:rPr>
                <w:sz w:val="24"/>
                <w:szCs w:val="24"/>
              </w:rPr>
              <w:t>3</w:t>
            </w:r>
            <w:r w:rsidR="009E1C54" w:rsidRPr="009E1C54">
              <w:rPr>
                <w:sz w:val="24"/>
                <w:szCs w:val="24"/>
              </w:rPr>
              <w:t>53</w:t>
            </w:r>
            <w:r w:rsidRPr="009E1C54">
              <w:rPr>
                <w:sz w:val="24"/>
                <w:szCs w:val="24"/>
              </w:rPr>
              <w:t>,</w:t>
            </w:r>
            <w:r w:rsidR="009E1C54" w:rsidRPr="009E1C54">
              <w:rPr>
                <w:sz w:val="24"/>
                <w:szCs w:val="24"/>
              </w:rPr>
              <w:t>37</w:t>
            </w:r>
            <w:r w:rsidRPr="009E1C54">
              <w:rPr>
                <w:sz w:val="24"/>
                <w:szCs w:val="24"/>
              </w:rPr>
              <w:t xml:space="preserve"> рублей (</w:t>
            </w:r>
            <w:r w:rsidR="00BE0DED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9</w:t>
            </w:r>
            <w:r w:rsidR="00664CEC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9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.</w:t>
            </w:r>
            <w:r w:rsidR="009E1C54"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  <w:r w:rsidRPr="009E1C54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E1C54">
              <w:rPr>
                <w:sz w:val="24"/>
                <w:szCs w:val="24"/>
              </w:rPr>
              <w:t xml:space="preserve">% от </w:t>
            </w:r>
            <w:r w:rsidR="00BE0DED" w:rsidRPr="009E1C54">
              <w:rPr>
                <w:sz w:val="24"/>
                <w:szCs w:val="24"/>
              </w:rPr>
              <w:t>плановых</w:t>
            </w:r>
            <w:r w:rsidRPr="009E1C54">
              <w:rPr>
                <w:sz w:val="24"/>
                <w:szCs w:val="24"/>
              </w:rPr>
              <w:t xml:space="preserve"> значений (2</w:t>
            </w:r>
            <w:r w:rsidR="00BE0DED" w:rsidRPr="009E1C54">
              <w:rPr>
                <w:sz w:val="24"/>
                <w:szCs w:val="24"/>
              </w:rPr>
              <w:t>7 547</w:t>
            </w:r>
            <w:r w:rsidRPr="009E1C54">
              <w:rPr>
                <w:sz w:val="24"/>
                <w:szCs w:val="24"/>
              </w:rPr>
              <w:t>,</w:t>
            </w:r>
            <w:r w:rsidR="00BE0DED" w:rsidRPr="009E1C54">
              <w:rPr>
                <w:sz w:val="24"/>
                <w:szCs w:val="24"/>
              </w:rPr>
              <w:t>2</w:t>
            </w:r>
            <w:r w:rsidR="009E1C54">
              <w:rPr>
                <w:sz w:val="24"/>
                <w:szCs w:val="24"/>
              </w:rPr>
              <w:t>0 рублей).</w:t>
            </w:r>
            <w:proofErr w:type="gramEnd"/>
          </w:p>
        </w:tc>
      </w:tr>
      <w:tr w:rsidR="00202B94" w:rsidTr="00875511">
        <w:tc>
          <w:tcPr>
            <w:tcW w:w="913" w:type="dxa"/>
          </w:tcPr>
          <w:p w:rsidR="00202B94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rPr>
                <w:sz w:val="24"/>
                <w:szCs w:val="24"/>
              </w:rPr>
            </w:pPr>
            <w:r w:rsidRPr="002C79B5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0C3782" w:rsidRDefault="00202B94" w:rsidP="00AD22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691135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875511" w:rsidRDefault="00202B94" w:rsidP="00664CEC">
            <w:pPr>
              <w:pStyle w:val="ConsPlusNormal"/>
              <w:ind w:left="3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2C79B5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перехода на «эффективный контракт» руководителей и работников учреждений социального обслуживания издан приказ</w:t>
            </w:r>
            <w:r w:rsidRPr="002C79B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Министерства социальной политики Свердловской области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87551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 07.04.2014 № 192 </w:t>
            </w:r>
            <w:r w:rsidRPr="00875511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 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 государственного казенного учреждения социального обслуживания населения</w:t>
            </w:r>
            <w:proofErr w:type="gramEnd"/>
            <w:r w:rsidRPr="00875511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области».</w:t>
            </w:r>
          </w:p>
          <w:p w:rsidR="00202B94" w:rsidRDefault="00202B94" w:rsidP="00664CEC">
            <w:pPr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  <w:proofErr w:type="gramStart"/>
            <w:r w:rsidRPr="002C79B5">
              <w:rPr>
                <w:sz w:val="24"/>
                <w:szCs w:val="24"/>
              </w:rPr>
              <w:t xml:space="preserve">В  соответствии с  Указом Губернатора Свердловской  области   от  25.02.2013  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</w:t>
            </w:r>
            <w:r w:rsidRPr="002C79B5">
              <w:rPr>
                <w:sz w:val="24"/>
                <w:szCs w:val="24"/>
              </w:rPr>
              <w:lastRenderedPageBreak/>
              <w:t xml:space="preserve">области </w:t>
            </w:r>
            <w:r w:rsidRPr="00BB6211">
              <w:rPr>
                <w:sz w:val="24"/>
                <w:szCs w:val="24"/>
              </w:rPr>
              <w:t>в 2014 год</w:t>
            </w:r>
            <w:r>
              <w:rPr>
                <w:sz w:val="24"/>
                <w:szCs w:val="24"/>
              </w:rPr>
              <w:t>у</w:t>
            </w:r>
            <w:r w:rsidRPr="00BB6211">
              <w:rPr>
                <w:sz w:val="24"/>
                <w:szCs w:val="24"/>
              </w:rPr>
              <w:t xml:space="preserve"> предоставили сведения о доходах, об имуществе и обязательствах имущественного характера</w:t>
            </w:r>
            <w:proofErr w:type="gramEnd"/>
            <w:r w:rsidRPr="00BB6211">
              <w:rPr>
                <w:sz w:val="24"/>
                <w:szCs w:val="24"/>
              </w:rPr>
              <w:t xml:space="preserve">. Сведения предоставлялись на супругов и несовершеннолетних детей. </w:t>
            </w:r>
          </w:p>
          <w:p w:rsidR="00202B94" w:rsidRPr="000C3782" w:rsidRDefault="00202B94" w:rsidP="00664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C79B5">
              <w:rPr>
                <w:sz w:val="24"/>
                <w:szCs w:val="24"/>
              </w:rPr>
              <w:t xml:space="preserve">Сведения о доходах размещены на официальном сайте Министерства социальной политики Свердловской области по адресу </w:t>
            </w:r>
            <w:r w:rsidR="00664CEC" w:rsidRPr="00664CEC">
              <w:rPr>
                <w:sz w:val="24"/>
                <w:szCs w:val="24"/>
              </w:rPr>
              <w:t>http://minszn.midural.ru/corrup/doh</w:t>
            </w:r>
            <w:r w:rsidRPr="002C79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r w:rsidRPr="002C79B5">
              <w:rPr>
                <w:sz w:val="24"/>
                <w:szCs w:val="24"/>
              </w:rPr>
              <w:t>раздел</w:t>
            </w:r>
            <w:r>
              <w:rPr>
                <w:sz w:val="24"/>
                <w:szCs w:val="24"/>
              </w:rPr>
              <w:t>е</w:t>
            </w:r>
            <w:r w:rsidRPr="002C79B5">
              <w:rPr>
                <w:sz w:val="24"/>
                <w:szCs w:val="24"/>
              </w:rPr>
              <w:t xml:space="preserve"> «Противодействие коррупции»</w:t>
            </w:r>
            <w:r>
              <w:rPr>
                <w:sz w:val="24"/>
                <w:szCs w:val="24"/>
              </w:rPr>
              <w:t xml:space="preserve"> на главной странице.</w:t>
            </w:r>
          </w:p>
        </w:tc>
      </w:tr>
      <w:tr w:rsidR="00202B94" w:rsidTr="00875511">
        <w:tc>
          <w:tcPr>
            <w:tcW w:w="913" w:type="dxa"/>
          </w:tcPr>
          <w:p w:rsidR="00202B94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C79B5" w:rsidRDefault="00202B94" w:rsidP="00B95FF1">
            <w:pPr>
              <w:rPr>
                <w:sz w:val="24"/>
                <w:szCs w:val="24"/>
              </w:rPr>
            </w:pPr>
            <w:r w:rsidRPr="002C79B5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202B94" w:rsidRPr="000C3782" w:rsidRDefault="009A1808" w:rsidP="009A180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рейтингование</w:t>
            </w:r>
            <w:proofErr w:type="spellEnd"/>
            <w:r>
              <w:rPr>
                <w:sz w:val="24"/>
                <w:szCs w:val="24"/>
              </w:rPr>
              <w:t xml:space="preserve"> 127 учреждений социального обслуживания</w:t>
            </w:r>
          </w:p>
        </w:tc>
        <w:tc>
          <w:tcPr>
            <w:tcW w:w="3024" w:type="dxa"/>
          </w:tcPr>
          <w:p w:rsidR="00202B94" w:rsidRPr="00691135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875511" w:rsidRDefault="00202B94" w:rsidP="00664CEC">
            <w:pPr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 xml:space="preserve">В соответствии с Планом мероприятий по формированию независимой </w:t>
            </w:r>
            <w:proofErr w:type="gramStart"/>
            <w:r w:rsidRPr="00875511">
              <w:rPr>
                <w:sz w:val="24"/>
                <w:szCs w:val="24"/>
              </w:rPr>
              <w:t>системы оценки качества работы учреждений социального обслуживания населения Свердловской области</w:t>
            </w:r>
            <w:proofErr w:type="gramEnd"/>
            <w:r w:rsidRPr="00875511">
              <w:rPr>
                <w:sz w:val="24"/>
                <w:szCs w:val="24"/>
              </w:rPr>
              <w:t xml:space="preserve"> проводится работа:</w:t>
            </w:r>
          </w:p>
          <w:p w:rsidR="00202B94" w:rsidRDefault="00202B94" w:rsidP="00664CEC">
            <w:pPr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 xml:space="preserve">- по изучению общественного мнения, результатов </w:t>
            </w:r>
            <w:proofErr w:type="gramStart"/>
            <w:r w:rsidRPr="00875511">
              <w:rPr>
                <w:sz w:val="24"/>
                <w:szCs w:val="24"/>
              </w:rPr>
              <w:t>оценки качества работы учреждений социального обслуживания</w:t>
            </w:r>
            <w:proofErr w:type="gramEnd"/>
            <w:r w:rsidRPr="00875511">
              <w:rPr>
                <w:sz w:val="24"/>
                <w:szCs w:val="24"/>
              </w:rPr>
              <w:t xml:space="preserve"> и рейтингов их деятельности, полученных от общественных организаций, профессиональных сообществ, средств массовой информации; </w:t>
            </w:r>
          </w:p>
          <w:p w:rsidR="00202B94" w:rsidRPr="00875511" w:rsidRDefault="00202B94" w:rsidP="00664CEC">
            <w:pPr>
              <w:rPr>
                <w:sz w:val="24"/>
                <w:szCs w:val="24"/>
              </w:rPr>
            </w:pPr>
            <w:proofErr w:type="gramStart"/>
            <w:r w:rsidRPr="00875511">
              <w:rPr>
                <w:sz w:val="24"/>
                <w:szCs w:val="24"/>
              </w:rPr>
              <w:t>- по обеспечению информационной открытости учреждений социального обслуживания, в том числе обеспечение размещения учреждениями на официальном сайте в сети Интернет (</w:t>
            </w:r>
            <w:hyperlink r:id="rId9" w:history="1">
              <w:r w:rsidRPr="00875511">
                <w:rPr>
                  <w:rStyle w:val="a7"/>
                  <w:sz w:val="24"/>
                  <w:szCs w:val="24"/>
                  <w:lang w:val="en-US"/>
                </w:rPr>
                <w:t>www</w:t>
              </w:r>
              <w:r w:rsidRPr="00875511">
                <w:rPr>
                  <w:rStyle w:val="a7"/>
                  <w:sz w:val="24"/>
                  <w:szCs w:val="24"/>
                </w:rPr>
                <w:t>.</w:t>
              </w:r>
              <w:r w:rsidRPr="00875511">
                <w:rPr>
                  <w:rStyle w:val="a7"/>
                  <w:sz w:val="24"/>
                  <w:szCs w:val="24"/>
                  <w:lang w:val="en-US"/>
                </w:rPr>
                <w:t>bus</w:t>
              </w:r>
              <w:r w:rsidRPr="00875511">
                <w:rPr>
                  <w:rStyle w:val="a7"/>
                  <w:sz w:val="24"/>
                  <w:szCs w:val="24"/>
                </w:rPr>
                <w:t>.</w:t>
              </w:r>
              <w:proofErr w:type="spellStart"/>
              <w:r w:rsidRPr="00875511">
                <w:rPr>
                  <w:rStyle w:val="a7"/>
                  <w:sz w:val="24"/>
                  <w:szCs w:val="24"/>
                  <w:lang w:val="en-US"/>
                </w:rPr>
                <w:t>gov</w:t>
              </w:r>
              <w:proofErr w:type="spellEnd"/>
              <w:r w:rsidRPr="00875511">
                <w:rPr>
                  <w:rStyle w:val="a7"/>
                  <w:sz w:val="24"/>
                  <w:szCs w:val="24"/>
                </w:rPr>
                <w:t>.</w:t>
              </w:r>
              <w:proofErr w:type="spellStart"/>
              <w:r w:rsidRPr="00875511">
                <w:rPr>
                  <w:rStyle w:val="a7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75511">
              <w:rPr>
                <w:sz w:val="24"/>
                <w:szCs w:val="24"/>
              </w:rPr>
              <w:t xml:space="preserve">) информации, установленной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</w:t>
            </w:r>
            <w:r w:rsidRPr="00875511">
              <w:rPr>
                <w:sz w:val="24"/>
                <w:szCs w:val="24"/>
              </w:rPr>
              <w:lastRenderedPageBreak/>
              <w:t xml:space="preserve">размещения на официальном сайте в сети Интернет и ведения указанного сайта»; </w:t>
            </w:r>
            <w:proofErr w:type="gramEnd"/>
          </w:p>
          <w:p w:rsidR="00202B94" w:rsidRPr="00875511" w:rsidRDefault="00202B94" w:rsidP="00664CEC">
            <w:pPr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 xml:space="preserve">- по мониторингу нормативных правовых актов Российской Федерации на предмет внесения изменений в части формирования независимой </w:t>
            </w:r>
            <w:proofErr w:type="gramStart"/>
            <w:r w:rsidRPr="00875511">
              <w:rPr>
                <w:sz w:val="24"/>
                <w:szCs w:val="24"/>
              </w:rPr>
              <w:t>системы оценки качества работы учреждений социального</w:t>
            </w:r>
            <w:proofErr w:type="gramEnd"/>
            <w:r w:rsidRPr="00875511">
              <w:rPr>
                <w:sz w:val="24"/>
                <w:szCs w:val="24"/>
              </w:rPr>
              <w:t xml:space="preserve"> обслуживания, обеспечения информационной открытости учреждений социального обслуживания населения и необходимости внесения соответствующих изменений в нормативные правовые акты Свердловской области; </w:t>
            </w:r>
          </w:p>
          <w:p w:rsidR="00202B94" w:rsidRPr="00875511" w:rsidRDefault="00202B94" w:rsidP="00664CEC">
            <w:pPr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>- по организации семинаров-совещаний, «круглых столов»</w:t>
            </w:r>
            <w:r w:rsidRPr="00875511">
              <w:rPr>
                <w:sz w:val="24"/>
                <w:szCs w:val="24"/>
              </w:rPr>
              <w:br/>
              <w:t xml:space="preserve">с участием представителей учреждений социального обслуживания, профессиональных сообществ, социально ориентированных некоммерческих организаций по вопросу внедрения независимой оценки качества; </w:t>
            </w:r>
          </w:p>
          <w:p w:rsidR="00202B94" w:rsidRPr="00875511" w:rsidRDefault="00202B94" w:rsidP="00664CEC">
            <w:pPr>
              <w:rPr>
                <w:sz w:val="24"/>
                <w:szCs w:val="24"/>
              </w:rPr>
            </w:pPr>
            <w:r w:rsidRPr="00875511">
              <w:rPr>
                <w:sz w:val="24"/>
                <w:szCs w:val="24"/>
              </w:rPr>
              <w:t>- по обеспечению внедрения в учреждениях социального обслуживания систем менеджмента качества и социальной ответственности, размещения и последующей актуализации информации об оказываемых учреждениями услугах в Едином справочнике мер социальной поддержки на сайте Организационно-методического центра социальной помощи (</w:t>
            </w:r>
            <w:hyperlink r:id="rId10" w:history="1">
              <w:r w:rsidRPr="00875511">
                <w:rPr>
                  <w:rStyle w:val="a7"/>
                  <w:sz w:val="24"/>
                  <w:szCs w:val="24"/>
                  <w:lang w:val="en-US"/>
                </w:rPr>
                <w:t>www</w:t>
              </w:r>
              <w:r w:rsidRPr="00875511">
                <w:rPr>
                  <w:rStyle w:val="a7"/>
                  <w:sz w:val="24"/>
                  <w:szCs w:val="24"/>
                </w:rPr>
                <w:t>.uralsocinform.ru</w:t>
              </w:r>
            </w:hyperlink>
            <w:r w:rsidRPr="00875511">
              <w:rPr>
                <w:sz w:val="24"/>
                <w:szCs w:val="24"/>
              </w:rPr>
              <w:t xml:space="preserve">); </w:t>
            </w:r>
          </w:p>
          <w:p w:rsidR="00202B94" w:rsidRDefault="00202B94" w:rsidP="00664CEC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875511">
              <w:rPr>
                <w:rFonts w:ascii="Times New Roman" w:hAnsi="Times New Roman" w:cs="Times New Roman"/>
                <w:sz w:val="24"/>
                <w:szCs w:val="24"/>
              </w:rPr>
              <w:t xml:space="preserve">- по размещению на официальных сайтах, официальных персональных страницах в информационно-телекоммуникационной сети Интернет планов мероприятий по улучшению качества работы учреждений с последующим </w:t>
            </w:r>
            <w:r w:rsidRPr="008755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контролем их исполнения.</w:t>
            </w:r>
          </w:p>
          <w:p w:rsidR="00202B94" w:rsidRPr="00202B94" w:rsidRDefault="00202B94" w:rsidP="00664CEC">
            <w:pPr>
              <w:rPr>
                <w:sz w:val="24"/>
                <w:szCs w:val="24"/>
              </w:rPr>
            </w:pPr>
            <w:r w:rsidRPr="00202B94">
              <w:rPr>
                <w:sz w:val="24"/>
                <w:szCs w:val="24"/>
              </w:rPr>
              <w:t xml:space="preserve">Проведены 3 заседания рабочей группы по формированию независимой </w:t>
            </w:r>
            <w:proofErr w:type="gramStart"/>
            <w:r w:rsidRPr="00202B94">
              <w:rPr>
                <w:sz w:val="24"/>
                <w:szCs w:val="24"/>
              </w:rPr>
              <w:t>системы оценки качества работы учреждений</w:t>
            </w:r>
            <w:proofErr w:type="gramEnd"/>
            <w:r w:rsidRPr="00202B94">
              <w:rPr>
                <w:sz w:val="24"/>
                <w:szCs w:val="24"/>
              </w:rPr>
              <w:t xml:space="preserve"> в сфере образования, здравоохранения, культуры, физической культуры и спорта, социального обслуживания в Свердловской области.</w:t>
            </w:r>
          </w:p>
          <w:p w:rsidR="00202B94" w:rsidRPr="002C79B5" w:rsidRDefault="00202B94" w:rsidP="00664CEC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02B94">
              <w:rPr>
                <w:rFonts w:ascii="Times New Roman" w:hAnsi="Times New Roman" w:cs="Times New Roman"/>
                <w:sz w:val="24"/>
                <w:szCs w:val="24"/>
              </w:rPr>
              <w:t xml:space="preserve">24.06.2014 состоялось совещание с главами муниципальных образований, расположенных на территории Свердловской области, в режиме видеоконференции по вопросу: «Об организации независимой </w:t>
            </w:r>
            <w:proofErr w:type="gramStart"/>
            <w:r w:rsidRPr="00202B94">
              <w:rPr>
                <w:rFonts w:ascii="Times New Roman" w:hAnsi="Times New Roman" w:cs="Times New Roman"/>
                <w:sz w:val="24"/>
                <w:szCs w:val="24"/>
              </w:rPr>
              <w:t>системы оценки качества работы учреждений</w:t>
            </w:r>
            <w:proofErr w:type="gramEnd"/>
            <w:r w:rsidRPr="00202B94"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муниципальных образованиях, расположенных на территории Свердловской области».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202B94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П. 1. л) </w:t>
            </w:r>
            <w:proofErr w:type="gramStart"/>
            <w:r w:rsidRPr="000C3782">
              <w:rPr>
                <w:sz w:val="24"/>
                <w:szCs w:val="24"/>
              </w:rPr>
              <w:t>предусмотреть</w:t>
            </w:r>
            <w:proofErr w:type="gramEnd"/>
            <w:r w:rsidRPr="000C3782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72" w:type="dxa"/>
          </w:tcPr>
          <w:p w:rsidR="00202B94" w:rsidRPr="000C3782" w:rsidRDefault="00202B94" w:rsidP="00AD22E7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0C3782" w:rsidRDefault="00187F8B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202B94" w:rsidRPr="00691135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066" w:type="dxa"/>
          </w:tcPr>
          <w:p w:rsidR="00202B94" w:rsidRPr="000C3782" w:rsidRDefault="00202B94" w:rsidP="00653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Министерством социальной политики Свердловской области организована деятельность по заключению Соглашений о предоставлении субсидий социально ориентированным организациям. </w:t>
            </w:r>
          </w:p>
          <w:p w:rsidR="00664CEC" w:rsidRPr="00664CEC" w:rsidRDefault="00664CEC" w:rsidP="00664CEC">
            <w:pPr>
              <w:tabs>
                <w:tab w:val="left" w:pos="1276"/>
              </w:tabs>
              <w:suppressAutoHyphens/>
              <w:rPr>
                <w:sz w:val="24"/>
                <w:szCs w:val="24"/>
              </w:rPr>
            </w:pPr>
            <w:proofErr w:type="gramStart"/>
            <w:r w:rsidRPr="00664CEC">
              <w:rPr>
                <w:sz w:val="24"/>
                <w:szCs w:val="24"/>
              </w:rPr>
              <w:t>В соответствии с Законом Свердловской области от  09 декабря 2013 года № 125-ОЗ «Об областном бюджете на 2014 год и плановый период 2015 и 2016 годов»  (в ред. Закона Свердловской области от 06.06.2014</w:t>
            </w:r>
            <w:r w:rsidRPr="00664CEC">
              <w:rPr>
                <w:sz w:val="24"/>
                <w:szCs w:val="24"/>
              </w:rPr>
              <w:br/>
              <w:t xml:space="preserve">№ 43-ОЗ) Министерству социальной политики Свердловской области на финансовую поддержку социально ориентированных некоммерческих организаций Свердловской области в 2014 году утверждены бюджетные ассигнования в объёме 85 000,0 тыс. рублей.   </w:t>
            </w:r>
            <w:proofErr w:type="gramEnd"/>
          </w:p>
          <w:p w:rsidR="00664CEC" w:rsidRPr="00664CEC" w:rsidRDefault="00664CEC" w:rsidP="00664CEC">
            <w:pPr>
              <w:tabs>
                <w:tab w:val="left" w:pos="1276"/>
              </w:tabs>
              <w:suppressAutoHyphens/>
              <w:rPr>
                <w:sz w:val="24"/>
                <w:szCs w:val="24"/>
              </w:rPr>
            </w:pPr>
            <w:r w:rsidRPr="00664CEC">
              <w:rPr>
                <w:sz w:val="24"/>
                <w:szCs w:val="24"/>
              </w:rPr>
              <w:t>По состоянию на 01.0</w:t>
            </w:r>
            <w:r w:rsidR="00FC656A">
              <w:rPr>
                <w:sz w:val="24"/>
                <w:szCs w:val="24"/>
              </w:rPr>
              <w:t>9</w:t>
            </w:r>
            <w:r w:rsidRPr="00664CEC">
              <w:rPr>
                <w:sz w:val="24"/>
                <w:szCs w:val="24"/>
              </w:rPr>
              <w:t xml:space="preserve">.2014 лимиты бюджетных обязательств по данному виду </w:t>
            </w:r>
            <w:r w:rsidRPr="00664CEC">
              <w:rPr>
                <w:sz w:val="24"/>
                <w:szCs w:val="24"/>
              </w:rPr>
              <w:lastRenderedPageBreak/>
              <w:t>расходов  55 800,0 тыс. рублей.</w:t>
            </w:r>
            <w:r w:rsidRPr="00664CEC">
              <w:rPr>
                <w:sz w:val="24"/>
                <w:szCs w:val="24"/>
              </w:rPr>
              <w:tab/>
            </w:r>
          </w:p>
          <w:p w:rsidR="00664CEC" w:rsidRPr="00664CEC" w:rsidRDefault="00664CEC" w:rsidP="00664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64CEC">
              <w:rPr>
                <w:sz w:val="24"/>
                <w:szCs w:val="24"/>
              </w:rPr>
              <w:t>По состоянию на 01.0</w:t>
            </w:r>
            <w:r w:rsidR="00FC656A">
              <w:rPr>
                <w:sz w:val="24"/>
                <w:szCs w:val="24"/>
              </w:rPr>
              <w:t>9</w:t>
            </w:r>
            <w:r w:rsidRPr="00664CEC">
              <w:rPr>
                <w:sz w:val="24"/>
                <w:szCs w:val="24"/>
              </w:rPr>
              <w:t>.2014 государственная  по</w:t>
            </w:r>
            <w:r w:rsidR="00FC656A">
              <w:rPr>
                <w:sz w:val="24"/>
                <w:szCs w:val="24"/>
              </w:rPr>
              <w:t>ддержка оказана 20</w:t>
            </w:r>
            <w:r w:rsidRPr="00664CEC">
              <w:rPr>
                <w:sz w:val="24"/>
                <w:szCs w:val="24"/>
              </w:rPr>
              <w:t xml:space="preserve"> общественным организациям на сумму 3</w:t>
            </w:r>
            <w:r w:rsidR="00FC656A">
              <w:rPr>
                <w:sz w:val="24"/>
                <w:szCs w:val="24"/>
              </w:rPr>
              <w:t>6 086</w:t>
            </w:r>
            <w:r w:rsidRPr="00664CEC">
              <w:rPr>
                <w:sz w:val="24"/>
                <w:szCs w:val="24"/>
              </w:rPr>
              <w:t>,</w:t>
            </w:r>
            <w:r w:rsidR="00FC656A">
              <w:rPr>
                <w:sz w:val="24"/>
                <w:szCs w:val="24"/>
              </w:rPr>
              <w:t>5</w:t>
            </w:r>
            <w:r w:rsidRPr="00664CEC">
              <w:rPr>
                <w:sz w:val="24"/>
                <w:szCs w:val="24"/>
              </w:rPr>
              <w:t xml:space="preserve"> тыс. рублей.</w:t>
            </w:r>
          </w:p>
          <w:p w:rsidR="00202B94" w:rsidRPr="000C3782" w:rsidRDefault="00202B94" w:rsidP="00664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Информация о проведении конкурсов на право получения субсидий размещается на официальном сайте Министерства по адресу </w:t>
            </w:r>
            <w:hyperlink r:id="rId11" w:history="1">
              <w:r w:rsidRPr="000C3782">
                <w:rPr>
                  <w:rStyle w:val="a7"/>
                  <w:sz w:val="24"/>
                  <w:szCs w:val="24"/>
                </w:rPr>
                <w:t>http://minszn.midural.ru/activity/328/375</w:t>
              </w:r>
            </w:hyperlink>
            <w:r w:rsidRPr="000C3782">
              <w:rPr>
                <w:sz w:val="24"/>
                <w:szCs w:val="24"/>
              </w:rPr>
              <w:t xml:space="preserve"> в подразделе «Поддержка НКО» раздела «Деятельность».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0C3782" w:rsidRDefault="00202B94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0C3782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BE0DED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02B94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</w:rPr>
              <w:t xml:space="preserve">П. 2.е) </w:t>
            </w:r>
            <w:r w:rsidRPr="000C3782">
              <w:rPr>
                <w:sz w:val="24"/>
                <w:szCs w:val="24"/>
                <w:lang w:eastAsia="ru-RU"/>
              </w:rPr>
              <w:t>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«одного окна», предусмотрев при этом:</w:t>
            </w:r>
          </w:p>
          <w:p w:rsidR="00202B94" w:rsidRPr="000C3782" w:rsidRDefault="00202B94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подготовку предложений о внесении изменений в нормативные правовые акты, регулирующие предоставление государственных и муниципальных услуг, в части, касающейся исключения норм, препятствующих предоставлению таких услуг по принципу «одного окна»; организацию поэтапного предоставления государственных и </w:t>
            </w:r>
            <w:r w:rsidRPr="000C3782">
              <w:rPr>
                <w:sz w:val="24"/>
                <w:szCs w:val="24"/>
                <w:lang w:eastAsia="ru-RU"/>
              </w:rPr>
              <w:lastRenderedPageBreak/>
              <w:t>муниципальных услуг по принципу «одного окна»</w:t>
            </w:r>
          </w:p>
        </w:tc>
        <w:tc>
          <w:tcPr>
            <w:tcW w:w="2772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0C3782" w:rsidRDefault="00202B94" w:rsidP="002370E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В адрес территориальных управлений социальной </w:t>
            </w:r>
            <w:proofErr w:type="gramStart"/>
            <w:r w:rsidRPr="000C3782">
              <w:rPr>
                <w:sz w:val="24"/>
                <w:szCs w:val="24"/>
              </w:rPr>
              <w:t>политики направлен порядок проведения мониторинга реализации соглашений</w:t>
            </w:r>
            <w:proofErr w:type="gramEnd"/>
            <w:r w:rsidRPr="000C3782">
              <w:rPr>
                <w:sz w:val="24"/>
                <w:szCs w:val="24"/>
              </w:rPr>
              <w:t xml:space="preserve"> о взаимодействии с государственным бюджетным учреждением Свердловской области  «Многофункциональный центр предоставления государственных и муниципальных услуг». </w:t>
            </w:r>
          </w:p>
          <w:p w:rsidR="00202B94" w:rsidRDefault="00202B94" w:rsidP="002370E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Реализуется План </w:t>
            </w:r>
            <w:proofErr w:type="gramStart"/>
            <w:r w:rsidRPr="000C3782">
              <w:rPr>
                <w:sz w:val="24"/>
                <w:szCs w:val="24"/>
              </w:rPr>
              <w:t>мероприятий информационного сопровождения деятельности исполнительных органов государственной власти Свердловской</w:t>
            </w:r>
            <w:proofErr w:type="gramEnd"/>
            <w:r w:rsidRPr="000C3782">
              <w:rPr>
                <w:sz w:val="24"/>
                <w:szCs w:val="24"/>
              </w:rPr>
              <w:t xml:space="preserve"> области, органов местного самоуправления муниципальных образований в Свердловской области по организации предоставления государственных и муниципальных услуг по принципу «одного окна», утвержденный протоколом заседания Комиссии повышения качества услуг в Свердловской области</w:t>
            </w:r>
            <w:r w:rsidRPr="000C3782">
              <w:rPr>
                <w:sz w:val="24"/>
                <w:szCs w:val="24"/>
              </w:rPr>
              <w:br/>
              <w:t>от 30.05.2013 № 110.</w:t>
            </w:r>
          </w:p>
          <w:p w:rsidR="002370EF" w:rsidRPr="002370EF" w:rsidRDefault="002370EF" w:rsidP="005528F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70EF">
              <w:rPr>
                <w:sz w:val="24"/>
                <w:szCs w:val="24"/>
              </w:rPr>
              <w:t xml:space="preserve">Проведен  анализ административных </w:t>
            </w:r>
            <w:r w:rsidRPr="002370EF">
              <w:rPr>
                <w:sz w:val="24"/>
                <w:szCs w:val="24"/>
              </w:rPr>
              <w:lastRenderedPageBreak/>
              <w:t xml:space="preserve">регламентов предоставления муниципальных услуг. </w:t>
            </w:r>
          </w:p>
          <w:p w:rsidR="002370EF" w:rsidRPr="000C3782" w:rsidRDefault="004B0477" w:rsidP="002370E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4B0477">
              <w:rPr>
                <w:sz w:val="24"/>
                <w:szCs w:val="24"/>
              </w:rPr>
              <w:t>23 июля и 21 августа 2014 года проведены рабочие совещания с представителями Министерства экономики Свердловской области и государственного бюджетного учреждения Свердловской области  «Многофункциональный центр предоставления государственных и муниципальных услуг»  по вопросу реализации постановления Правительства Российской Федерации от 30.05.2014 № 496 «О внесении изменений в постановление Правительства Российской Федерации от 27 сентября 2011 г. № 797»и предоставления услуг Министерства социальной политики Свердловской</w:t>
            </w:r>
            <w:proofErr w:type="gramEnd"/>
            <w:r w:rsidRPr="004B0477">
              <w:rPr>
                <w:sz w:val="24"/>
                <w:szCs w:val="24"/>
              </w:rPr>
              <w:t xml:space="preserve"> области ГБУ </w:t>
            </w:r>
            <w:r>
              <w:rPr>
                <w:sz w:val="24"/>
                <w:szCs w:val="24"/>
              </w:rPr>
              <w:t>«</w:t>
            </w:r>
            <w:r w:rsidRPr="004B0477">
              <w:rPr>
                <w:sz w:val="24"/>
                <w:szCs w:val="24"/>
              </w:rPr>
              <w:t>Многофункциональный центр предоставления государственных и муниципальных услуг».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BE0DED" w:rsidP="006A5B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  <w:r w:rsidR="00202B94"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202B94" w:rsidRPr="000C3782" w:rsidRDefault="00202B94" w:rsidP="00EF7A1D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  <w:lang w:eastAsia="ru-RU"/>
              </w:rPr>
              <w:t xml:space="preserve">Уровень удовлетворенности граждан качеством предоставления государственных и муниципальных услуг </w:t>
            </w:r>
            <w:proofErr w:type="gramStart"/>
            <w:r w:rsidRPr="000C3782">
              <w:rPr>
                <w:sz w:val="24"/>
                <w:szCs w:val="24"/>
                <w:lang w:eastAsia="ru-RU"/>
              </w:rPr>
              <w:t>в</w:t>
            </w:r>
            <w:proofErr w:type="gramEnd"/>
            <w:r w:rsidRPr="000C3782">
              <w:rPr>
                <w:sz w:val="24"/>
                <w:szCs w:val="24"/>
              </w:rPr>
              <w:t xml:space="preserve"> </w:t>
            </w:r>
          </w:p>
          <w:p w:rsidR="00202B94" w:rsidRPr="000C3782" w:rsidRDefault="00202B94" w:rsidP="00EF7A1D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2014 году – не менее 70 %</w:t>
            </w:r>
          </w:p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0C3782" w:rsidRDefault="00202B94" w:rsidP="002D23D9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По итогам проведенного за </w:t>
            </w:r>
            <w:r w:rsidR="009A1808">
              <w:rPr>
                <w:sz w:val="24"/>
                <w:szCs w:val="24"/>
              </w:rPr>
              <w:t>второй</w:t>
            </w:r>
            <w:r w:rsidRPr="000C3782">
              <w:rPr>
                <w:sz w:val="24"/>
                <w:szCs w:val="24"/>
              </w:rPr>
              <w:t xml:space="preserve"> квартал 201</w:t>
            </w:r>
            <w:r>
              <w:rPr>
                <w:sz w:val="24"/>
                <w:szCs w:val="24"/>
              </w:rPr>
              <w:t>4</w:t>
            </w:r>
            <w:r w:rsidRPr="000C3782">
              <w:rPr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</w:t>
            </w:r>
            <w:r w:rsidRPr="000C3782">
              <w:rPr>
                <w:sz w:val="24"/>
                <w:szCs w:val="24"/>
              </w:rPr>
              <w:lastRenderedPageBreak/>
              <w:t>области жалобы, обусловленные проблемами, возникающими при получении услуги, от заявителей не поступали.</w:t>
            </w:r>
          </w:p>
          <w:p w:rsidR="00202B94" w:rsidRPr="000C3782" w:rsidRDefault="00202B94" w:rsidP="007D5DD3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202B94" w:rsidRPr="000C3782" w:rsidRDefault="00202B94" w:rsidP="002370EF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 xml:space="preserve">Реализуется приказ Министерства социальной политики Свердловской области от 10.04.2013 № 185  «Об организации </w:t>
            </w:r>
            <w:proofErr w:type="gramStart"/>
            <w:r w:rsidRPr="000C3782">
              <w:rPr>
                <w:sz w:val="24"/>
                <w:szCs w:val="24"/>
              </w:rPr>
              <w:t>проведения мониторинга качества предоставления государственных услуг</w:t>
            </w:r>
            <w:proofErr w:type="gramEnd"/>
            <w:r w:rsidRPr="000C3782">
              <w:rPr>
                <w:sz w:val="24"/>
                <w:szCs w:val="24"/>
              </w:rPr>
              <w:t xml:space="preserve">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 </w:t>
            </w:r>
          </w:p>
          <w:p w:rsidR="00202B94" w:rsidRPr="000C3782" w:rsidRDefault="00202B94" w:rsidP="002370EF">
            <w:pPr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 xml:space="preserve">Результаты мониторинга ежеквартально размещаются на официальном сайте Министерства социальной политики Свердловской области по адресу </w:t>
            </w:r>
            <w:hyperlink r:id="rId12" w:history="1">
              <w:r w:rsidRPr="000C3782">
                <w:rPr>
                  <w:rStyle w:val="a7"/>
                  <w:sz w:val="24"/>
                  <w:szCs w:val="24"/>
                </w:rPr>
                <w:t>http://minszn.midural.ru/gos_service/472/474/476</w:t>
              </w:r>
            </w:hyperlink>
            <w:r w:rsidRPr="000C3782">
              <w:rPr>
                <w:sz w:val="24"/>
                <w:szCs w:val="24"/>
              </w:rPr>
              <w:t xml:space="preserve"> в подразделе «Контроль качества предоставляемых услуг» раздела «Государственные услуги».</w:t>
            </w:r>
          </w:p>
          <w:p w:rsidR="00202B94" w:rsidRPr="000C3782" w:rsidRDefault="002370EF" w:rsidP="002370EF">
            <w:pPr>
              <w:rPr>
                <w:sz w:val="24"/>
                <w:szCs w:val="24"/>
              </w:rPr>
            </w:pPr>
            <w:r w:rsidRPr="002370EF">
              <w:rPr>
                <w:sz w:val="24"/>
                <w:szCs w:val="24"/>
              </w:rPr>
              <w:t>Издан приказ Министерства от 23.07.2014</w:t>
            </w:r>
            <w:r>
              <w:rPr>
                <w:sz w:val="24"/>
                <w:szCs w:val="24"/>
              </w:rPr>
              <w:br/>
            </w:r>
            <w:r w:rsidRPr="002370EF">
              <w:rPr>
                <w:sz w:val="24"/>
                <w:szCs w:val="24"/>
              </w:rPr>
              <w:t xml:space="preserve">№ 479 «О проведении мониторинга качества предоставления государственных услуг территориальными управлениями социальной политики», в соответствии с которым перечень государственных услуг, подлежащих мониторингу в 2014 году, расширен до 21 услуги. 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BE0DE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1</w:t>
            </w:r>
            <w:r w:rsidR="00BE0DED">
              <w:rPr>
                <w:sz w:val="24"/>
                <w:szCs w:val="24"/>
              </w:rPr>
              <w:t>1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0C3782" w:rsidRDefault="00202B94" w:rsidP="00B95FF1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BE0DE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t>1</w:t>
            </w:r>
            <w:r w:rsidR="00BE0DED">
              <w:rPr>
                <w:sz w:val="24"/>
                <w:szCs w:val="24"/>
              </w:rPr>
              <w:t>2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0C3782" w:rsidRDefault="00202B94" w:rsidP="00B95FF1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0C3782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0C3782" w:rsidRDefault="00202B94" w:rsidP="006A5B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9A1808" w:rsidRPr="00C3527F" w:rsidRDefault="009A1808" w:rsidP="00C3527F">
            <w:pPr>
              <w:shd w:val="clear" w:color="auto" w:fill="FFFFFF"/>
              <w:rPr>
                <w:sz w:val="24"/>
                <w:szCs w:val="24"/>
              </w:rPr>
            </w:pPr>
            <w:r w:rsidRPr="00C3527F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 </w:t>
            </w:r>
          </w:p>
          <w:p w:rsidR="00C3527F" w:rsidRPr="00C3527F" w:rsidRDefault="00C3527F" w:rsidP="00C352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527F">
              <w:rPr>
                <w:sz w:val="24"/>
                <w:szCs w:val="24"/>
              </w:rPr>
              <w:t xml:space="preserve">На 2014 год на реализацию Закона Свердловской области от 20 октября 2011 года № 86-ОЗ «Об областном материнском (семейном) капитале» предусмотрено 378 686,8 тыс. рублей. </w:t>
            </w:r>
            <w:r w:rsidRPr="00C3527F">
              <w:rPr>
                <w:sz w:val="24"/>
                <w:szCs w:val="24"/>
              </w:rPr>
              <w:br/>
              <w:t>По состоянию на 01.09.2014 финансирование составило 115 554,4 тыс. рублей.</w:t>
            </w:r>
          </w:p>
          <w:p w:rsidR="00C3527F" w:rsidRPr="00C3527F" w:rsidRDefault="00C3527F" w:rsidP="00C352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527F">
              <w:rPr>
                <w:sz w:val="24"/>
                <w:szCs w:val="24"/>
              </w:rPr>
              <w:t>По состоянию на 01.09.2014 (нарастающим итогом с 2012 года):</w:t>
            </w:r>
          </w:p>
          <w:p w:rsidR="00C3527F" w:rsidRPr="00C3527F" w:rsidRDefault="00C3527F" w:rsidP="00C3527F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3527F">
              <w:rPr>
                <w:sz w:val="24"/>
                <w:szCs w:val="24"/>
              </w:rPr>
              <w:t>в территориальные управления социальной политики гражданами подано 21 296 заявлений на получение сертификата на областной материнский (семейный) капитал;</w:t>
            </w:r>
          </w:p>
          <w:p w:rsidR="00C3527F" w:rsidRPr="00C3527F" w:rsidRDefault="00C3527F" w:rsidP="00C3527F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3527F">
              <w:rPr>
                <w:sz w:val="24"/>
                <w:szCs w:val="24"/>
              </w:rPr>
              <w:t xml:space="preserve">  территориальными управлениями социальной политики выдано гражданам 19 755 сертификатов, из них в 2012 году выдано </w:t>
            </w:r>
            <w:r w:rsidRPr="00C3527F">
              <w:rPr>
                <w:sz w:val="24"/>
                <w:szCs w:val="24"/>
              </w:rPr>
              <w:lastRenderedPageBreak/>
              <w:t>92 сертификата, в 2013 году –     13 444 сертификатов;</w:t>
            </w:r>
          </w:p>
          <w:p w:rsidR="00C3527F" w:rsidRPr="00C3527F" w:rsidRDefault="00C3527F" w:rsidP="00C3527F">
            <w:pPr>
              <w:pStyle w:val="a6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proofErr w:type="gramStart"/>
            <w:r w:rsidRPr="00C3527F">
              <w:rPr>
                <w:sz w:val="24"/>
                <w:szCs w:val="24"/>
              </w:rPr>
              <w:t>в территориальные управления социальной политики подано 2 023 заявления от граждан на распоряжение средствами областного материнского (семейного) капитала, из них на приобретение (строительство) жилого помещения – 1 131  заявление, на строительство, реконструкцию объекта индивидуального жилищного строительства - 535 заявлений,  на оплату платных образовательных услуг - 134 заявления, на оплату иных, связанных с образованием расходов - 25 заявлений,  на оплату платных медицинских услуг - 42 заявления</w:t>
            </w:r>
            <w:proofErr w:type="gramEnd"/>
            <w:r w:rsidRPr="00C3527F">
              <w:rPr>
                <w:sz w:val="24"/>
                <w:szCs w:val="24"/>
              </w:rPr>
              <w:t xml:space="preserve">, и на приобретение садовых, огородных, дачных земельных участков, а также дач, садовых домов - 156 заявлений.  </w:t>
            </w:r>
          </w:p>
          <w:p w:rsidR="00202B94" w:rsidRPr="00C3527F" w:rsidRDefault="00C3527F" w:rsidP="00C3527F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C3527F">
              <w:rPr>
                <w:sz w:val="24"/>
                <w:szCs w:val="24"/>
              </w:rPr>
              <w:t>Воспользовались средствами областного материнского (семейного) капитала 1 730 семей, из них на приобретение (строительство) жилого помещения - 994  человека, на строительство, реконструкцию объекта индивидуального жилищного строительства - 456 человек,  на оплату платных образовательных услуг - 95 человек, на оплату иных, связанных с образованием расходов - 19 человек,  на оплату платных медицинских услуг - 40 человек, и на приобретение садовых, огородных, дачных земельных участков, а также</w:t>
            </w:r>
            <w:proofErr w:type="gramEnd"/>
            <w:r w:rsidRPr="00C3527F">
              <w:rPr>
                <w:sz w:val="24"/>
                <w:szCs w:val="24"/>
              </w:rPr>
              <w:t xml:space="preserve"> дач, садовых домов - 126 человек.</w:t>
            </w:r>
          </w:p>
        </w:tc>
      </w:tr>
      <w:tr w:rsidR="00202B94" w:rsidTr="00875511">
        <w:tc>
          <w:tcPr>
            <w:tcW w:w="913" w:type="dxa"/>
          </w:tcPr>
          <w:p w:rsidR="00202B94" w:rsidRPr="000C3782" w:rsidRDefault="00202B94" w:rsidP="00BE0DED">
            <w:pPr>
              <w:jc w:val="center"/>
              <w:rPr>
                <w:sz w:val="24"/>
                <w:szCs w:val="24"/>
              </w:rPr>
            </w:pPr>
            <w:r w:rsidRPr="000C3782">
              <w:rPr>
                <w:sz w:val="24"/>
                <w:szCs w:val="24"/>
              </w:rPr>
              <w:lastRenderedPageBreak/>
              <w:t>1</w:t>
            </w:r>
            <w:r w:rsidR="00BE0DED">
              <w:rPr>
                <w:sz w:val="24"/>
                <w:szCs w:val="24"/>
              </w:rPr>
              <w:t>3</w:t>
            </w:r>
            <w:r w:rsidRPr="000C3782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4B1B5C" w:rsidRDefault="00202B94" w:rsidP="000C378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363012">
              <w:rPr>
                <w:sz w:val="24"/>
                <w:szCs w:val="24"/>
              </w:rPr>
              <w:t xml:space="preserve">П. 2. </w:t>
            </w:r>
            <w:proofErr w:type="gramStart"/>
            <w:r w:rsidRPr="00363012">
              <w:rPr>
                <w:sz w:val="24"/>
                <w:szCs w:val="24"/>
              </w:rPr>
              <w:t xml:space="preserve">Рекомендовать высшим должностным лицам </w:t>
            </w:r>
            <w:r w:rsidRPr="00363012">
              <w:rPr>
                <w:sz w:val="24"/>
                <w:szCs w:val="24"/>
              </w:rPr>
              <w:lastRenderedPageBreak/>
              <w:t>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  <w:proofErr w:type="gramEnd"/>
          </w:p>
        </w:tc>
        <w:tc>
          <w:tcPr>
            <w:tcW w:w="2772" w:type="dxa"/>
          </w:tcPr>
          <w:p w:rsidR="00202B94" w:rsidRPr="0062557B" w:rsidRDefault="00202B94" w:rsidP="006A5B23">
            <w:pPr>
              <w:jc w:val="center"/>
            </w:pPr>
          </w:p>
        </w:tc>
        <w:tc>
          <w:tcPr>
            <w:tcW w:w="3024" w:type="dxa"/>
          </w:tcPr>
          <w:p w:rsidR="00202B94" w:rsidRPr="0006363D" w:rsidRDefault="00514151" w:rsidP="00514151">
            <w:pPr>
              <w:jc w:val="center"/>
              <w:rPr>
                <w:sz w:val="24"/>
                <w:szCs w:val="24"/>
              </w:rPr>
            </w:pPr>
            <w:r w:rsidRPr="00514151">
              <w:rPr>
                <w:sz w:val="24"/>
                <w:szCs w:val="24"/>
              </w:rPr>
              <w:t xml:space="preserve">Выплата произведена 6 875 человекам на 6 994 </w:t>
            </w:r>
            <w:r w:rsidRPr="00514151">
              <w:rPr>
                <w:sz w:val="24"/>
                <w:szCs w:val="24"/>
              </w:rPr>
              <w:lastRenderedPageBreak/>
              <w:t xml:space="preserve">ребёнка </w:t>
            </w:r>
            <w:bookmarkStart w:id="0" w:name="_GoBack"/>
            <w:bookmarkEnd w:id="0"/>
          </w:p>
        </w:tc>
        <w:tc>
          <w:tcPr>
            <w:tcW w:w="5066" w:type="dxa"/>
          </w:tcPr>
          <w:p w:rsidR="00514151" w:rsidRPr="00514151" w:rsidRDefault="00514151" w:rsidP="00514151">
            <w:pPr>
              <w:shd w:val="clear" w:color="auto" w:fill="FFFFFF"/>
              <w:rPr>
                <w:sz w:val="24"/>
                <w:szCs w:val="24"/>
              </w:rPr>
            </w:pPr>
            <w:r w:rsidRPr="00514151">
              <w:rPr>
                <w:sz w:val="24"/>
                <w:szCs w:val="24"/>
              </w:rPr>
              <w:lastRenderedPageBreak/>
              <w:t xml:space="preserve">В Свердловской области установлена ежемесячная денежная выплата </w:t>
            </w:r>
            <w:r w:rsidRPr="00514151">
              <w:rPr>
                <w:sz w:val="24"/>
                <w:szCs w:val="24"/>
              </w:rPr>
              <w:t xml:space="preserve">многодетным </w:t>
            </w:r>
            <w:r w:rsidRPr="00514151">
              <w:rPr>
                <w:sz w:val="24"/>
                <w:szCs w:val="24"/>
              </w:rPr>
              <w:lastRenderedPageBreak/>
              <w:t>семьям, имеющим среднедушевой   доход   ниже   установленной  в Свердловской области величины   прожиточного минимума  на душу населения,</w:t>
            </w:r>
            <w:r w:rsidRPr="00514151">
              <w:rPr>
                <w:sz w:val="24"/>
                <w:szCs w:val="24"/>
              </w:rPr>
              <w:t xml:space="preserve"> в размере прожиточного минимума для детей, назначаемая в случае рождения после 31 декабря 2012 г. третьего ребенка или последующих детей до достижения ребенком возраста трех лет. </w:t>
            </w:r>
          </w:p>
          <w:p w:rsidR="00202B94" w:rsidRPr="00514151" w:rsidRDefault="00514151" w:rsidP="00514151">
            <w:pPr>
              <w:rPr>
                <w:sz w:val="24"/>
                <w:szCs w:val="24"/>
              </w:rPr>
            </w:pPr>
            <w:r w:rsidRPr="00514151">
              <w:rPr>
                <w:sz w:val="24"/>
                <w:szCs w:val="24"/>
              </w:rPr>
              <w:t>На 2014 год на реализацию Закона Свердловской области от 16 июля 2012 года  № 68-ОЗ</w:t>
            </w:r>
            <w:r w:rsidRPr="00514151">
              <w:rPr>
                <w:sz w:val="24"/>
                <w:szCs w:val="24"/>
              </w:rPr>
              <w:br/>
              <w:t>«О внесении изменений в статью 2 Закона Свердловской области «О социальной поддержке многодетных семей в Свердловской области» предусмотрено 532 144 тыс. рублей. По состоянию на 01.09.2014 финансирование составило</w:t>
            </w:r>
            <w:r w:rsidRPr="00514151">
              <w:rPr>
                <w:sz w:val="24"/>
                <w:szCs w:val="24"/>
              </w:rPr>
              <w:br/>
              <w:t xml:space="preserve">388 850,6 тыс. рублей. 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p w:rsidR="0062557B" w:rsidRDefault="0062557B" w:rsidP="006A5B23">
      <w:pPr>
        <w:jc w:val="center"/>
        <w:rPr>
          <w:vertAlign w:val="superscript"/>
        </w:rPr>
      </w:pPr>
    </w:p>
    <w:sectPr w:rsidR="0062557B" w:rsidSect="0081502A">
      <w:headerReference w:type="default" r:id="rId13"/>
      <w:pgSz w:w="16838" w:h="11906" w:orient="landscape"/>
      <w:pgMar w:top="1021" w:right="539" w:bottom="102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151">
          <w:rPr>
            <w:noProof/>
          </w:rPr>
          <w:t>11</w:t>
        </w:r>
        <w:r>
          <w:fldChar w:fldCharType="end"/>
        </w:r>
      </w:p>
    </w:sdtContent>
  </w:sdt>
  <w:p w:rsidR="007D5DD3" w:rsidRDefault="007D5D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496"/>
    <w:rsid w:val="00096BCD"/>
    <w:rsid w:val="00096C26"/>
    <w:rsid w:val="000A01A6"/>
    <w:rsid w:val="000A1A54"/>
    <w:rsid w:val="000A1F9D"/>
    <w:rsid w:val="000A1FCC"/>
    <w:rsid w:val="000A23EA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7025"/>
    <w:rsid w:val="000B0154"/>
    <w:rsid w:val="000B05CA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F5C"/>
    <w:rsid w:val="000D550D"/>
    <w:rsid w:val="000D5942"/>
    <w:rsid w:val="000D59F2"/>
    <w:rsid w:val="000D5AA4"/>
    <w:rsid w:val="000D635B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57A1"/>
    <w:rsid w:val="000E6356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F37"/>
    <w:rsid w:val="00120FB3"/>
    <w:rsid w:val="001213BF"/>
    <w:rsid w:val="00122255"/>
    <w:rsid w:val="0012229F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1C0D"/>
    <w:rsid w:val="001728DE"/>
    <w:rsid w:val="00174129"/>
    <w:rsid w:val="001743F2"/>
    <w:rsid w:val="00174634"/>
    <w:rsid w:val="00174A3F"/>
    <w:rsid w:val="00174AA4"/>
    <w:rsid w:val="00174EC3"/>
    <w:rsid w:val="00174F60"/>
    <w:rsid w:val="001751F4"/>
    <w:rsid w:val="00175352"/>
    <w:rsid w:val="0017542A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292"/>
    <w:rsid w:val="001826D6"/>
    <w:rsid w:val="00182CC5"/>
    <w:rsid w:val="00182EAA"/>
    <w:rsid w:val="001830ED"/>
    <w:rsid w:val="001836AD"/>
    <w:rsid w:val="00183FEE"/>
    <w:rsid w:val="001843E8"/>
    <w:rsid w:val="001849EC"/>
    <w:rsid w:val="00184DC0"/>
    <w:rsid w:val="00185D2F"/>
    <w:rsid w:val="00186243"/>
    <w:rsid w:val="00187678"/>
    <w:rsid w:val="00187F8B"/>
    <w:rsid w:val="00190776"/>
    <w:rsid w:val="00190EC2"/>
    <w:rsid w:val="00190F2E"/>
    <w:rsid w:val="00191331"/>
    <w:rsid w:val="0019188C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E79"/>
    <w:rsid w:val="00254653"/>
    <w:rsid w:val="00254A17"/>
    <w:rsid w:val="00255069"/>
    <w:rsid w:val="0025515C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3DF"/>
    <w:rsid w:val="002954AB"/>
    <w:rsid w:val="00295754"/>
    <w:rsid w:val="00295F21"/>
    <w:rsid w:val="00296396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5441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4525"/>
    <w:rsid w:val="002D4692"/>
    <w:rsid w:val="002D4DD4"/>
    <w:rsid w:val="002D4F68"/>
    <w:rsid w:val="002D5290"/>
    <w:rsid w:val="002D56CF"/>
    <w:rsid w:val="002D5E05"/>
    <w:rsid w:val="002D5FBF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7B18"/>
    <w:rsid w:val="002F0098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531F"/>
    <w:rsid w:val="00325472"/>
    <w:rsid w:val="003261B3"/>
    <w:rsid w:val="0032718F"/>
    <w:rsid w:val="00327459"/>
    <w:rsid w:val="00327613"/>
    <w:rsid w:val="003300AB"/>
    <w:rsid w:val="003301FD"/>
    <w:rsid w:val="00330654"/>
    <w:rsid w:val="0033128F"/>
    <w:rsid w:val="0033153B"/>
    <w:rsid w:val="00332793"/>
    <w:rsid w:val="003331B6"/>
    <w:rsid w:val="0033411E"/>
    <w:rsid w:val="003347FF"/>
    <w:rsid w:val="00334B35"/>
    <w:rsid w:val="00335206"/>
    <w:rsid w:val="003354DA"/>
    <w:rsid w:val="00335772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A23"/>
    <w:rsid w:val="00342FFD"/>
    <w:rsid w:val="003430A3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3813"/>
    <w:rsid w:val="003A3CF4"/>
    <w:rsid w:val="003A5661"/>
    <w:rsid w:val="003A59A2"/>
    <w:rsid w:val="003A5BCD"/>
    <w:rsid w:val="003A5C09"/>
    <w:rsid w:val="003A5CDD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10ED"/>
    <w:rsid w:val="004011D4"/>
    <w:rsid w:val="00401352"/>
    <w:rsid w:val="0040216A"/>
    <w:rsid w:val="00402230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E6E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917"/>
    <w:rsid w:val="00474944"/>
    <w:rsid w:val="00474C9D"/>
    <w:rsid w:val="00474CAD"/>
    <w:rsid w:val="004750A5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165B"/>
    <w:rsid w:val="004C16EA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478"/>
    <w:rsid w:val="004E417E"/>
    <w:rsid w:val="004E4220"/>
    <w:rsid w:val="004E44A5"/>
    <w:rsid w:val="004E4C6C"/>
    <w:rsid w:val="004E50ED"/>
    <w:rsid w:val="004E532F"/>
    <w:rsid w:val="004E5A07"/>
    <w:rsid w:val="004E5F8A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54B8"/>
    <w:rsid w:val="005057AE"/>
    <w:rsid w:val="005059B7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E2F"/>
    <w:rsid w:val="005471DF"/>
    <w:rsid w:val="005474E3"/>
    <w:rsid w:val="0055075D"/>
    <w:rsid w:val="00550898"/>
    <w:rsid w:val="00551102"/>
    <w:rsid w:val="005514A9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2051"/>
    <w:rsid w:val="00593382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44C"/>
    <w:rsid w:val="005B03A9"/>
    <w:rsid w:val="005B057F"/>
    <w:rsid w:val="005B0653"/>
    <w:rsid w:val="005B0885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4C4"/>
    <w:rsid w:val="005D58B8"/>
    <w:rsid w:val="005D5F7F"/>
    <w:rsid w:val="005D623C"/>
    <w:rsid w:val="005D64E7"/>
    <w:rsid w:val="005D6BC8"/>
    <w:rsid w:val="005D7DBF"/>
    <w:rsid w:val="005D7E69"/>
    <w:rsid w:val="005E0075"/>
    <w:rsid w:val="005E05B0"/>
    <w:rsid w:val="005E18B3"/>
    <w:rsid w:val="005E1E91"/>
    <w:rsid w:val="005E273B"/>
    <w:rsid w:val="005E2F8E"/>
    <w:rsid w:val="005E3116"/>
    <w:rsid w:val="005E3635"/>
    <w:rsid w:val="005E36A3"/>
    <w:rsid w:val="005E50B6"/>
    <w:rsid w:val="005E54EA"/>
    <w:rsid w:val="005E55FB"/>
    <w:rsid w:val="005E5667"/>
    <w:rsid w:val="005E57BD"/>
    <w:rsid w:val="005E6065"/>
    <w:rsid w:val="005E6A35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7218"/>
    <w:rsid w:val="005F7DCA"/>
    <w:rsid w:val="006000B4"/>
    <w:rsid w:val="00600D71"/>
    <w:rsid w:val="006015D5"/>
    <w:rsid w:val="00601983"/>
    <w:rsid w:val="00601CB1"/>
    <w:rsid w:val="00602553"/>
    <w:rsid w:val="00602668"/>
    <w:rsid w:val="00602BAE"/>
    <w:rsid w:val="00603045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2D33"/>
    <w:rsid w:val="006131B4"/>
    <w:rsid w:val="00613899"/>
    <w:rsid w:val="00613B14"/>
    <w:rsid w:val="0061479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CC8"/>
    <w:rsid w:val="00627DDB"/>
    <w:rsid w:val="006303D1"/>
    <w:rsid w:val="006307BF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40A8"/>
    <w:rsid w:val="006F44B5"/>
    <w:rsid w:val="006F4DC7"/>
    <w:rsid w:val="006F4FAA"/>
    <w:rsid w:val="006F5D2B"/>
    <w:rsid w:val="006F5F28"/>
    <w:rsid w:val="006F61AA"/>
    <w:rsid w:val="006F6C5A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EBC"/>
    <w:rsid w:val="00705237"/>
    <w:rsid w:val="00705593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703B2"/>
    <w:rsid w:val="00770840"/>
    <w:rsid w:val="0077085D"/>
    <w:rsid w:val="00770BE0"/>
    <w:rsid w:val="00771541"/>
    <w:rsid w:val="00772286"/>
    <w:rsid w:val="00772B3D"/>
    <w:rsid w:val="00772CEA"/>
    <w:rsid w:val="007734A2"/>
    <w:rsid w:val="00773F32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A6"/>
    <w:rsid w:val="007820DD"/>
    <w:rsid w:val="00782138"/>
    <w:rsid w:val="0078338F"/>
    <w:rsid w:val="007834A8"/>
    <w:rsid w:val="00783600"/>
    <w:rsid w:val="00783E71"/>
    <w:rsid w:val="007844D1"/>
    <w:rsid w:val="007847C9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BEF"/>
    <w:rsid w:val="007E349E"/>
    <w:rsid w:val="007E4259"/>
    <w:rsid w:val="007E4722"/>
    <w:rsid w:val="007E5AB4"/>
    <w:rsid w:val="007E650D"/>
    <w:rsid w:val="007E65FF"/>
    <w:rsid w:val="007E75D5"/>
    <w:rsid w:val="007F0309"/>
    <w:rsid w:val="007F0C19"/>
    <w:rsid w:val="007F1739"/>
    <w:rsid w:val="007F2380"/>
    <w:rsid w:val="007F2C94"/>
    <w:rsid w:val="007F2E0F"/>
    <w:rsid w:val="007F3BEE"/>
    <w:rsid w:val="007F4534"/>
    <w:rsid w:val="007F4906"/>
    <w:rsid w:val="007F4976"/>
    <w:rsid w:val="007F5150"/>
    <w:rsid w:val="007F57D0"/>
    <w:rsid w:val="007F5C77"/>
    <w:rsid w:val="007F5D8F"/>
    <w:rsid w:val="007F6EAB"/>
    <w:rsid w:val="007F6F36"/>
    <w:rsid w:val="007F733E"/>
    <w:rsid w:val="0080026C"/>
    <w:rsid w:val="008008A3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10449"/>
    <w:rsid w:val="00810783"/>
    <w:rsid w:val="00810AB7"/>
    <w:rsid w:val="00810E4E"/>
    <w:rsid w:val="008110C2"/>
    <w:rsid w:val="008113DA"/>
    <w:rsid w:val="008114A8"/>
    <w:rsid w:val="008129E4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4BE"/>
    <w:rsid w:val="008A0679"/>
    <w:rsid w:val="008A10D3"/>
    <w:rsid w:val="008A12D3"/>
    <w:rsid w:val="008A14FF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E34"/>
    <w:rsid w:val="008E75AC"/>
    <w:rsid w:val="008E7AA9"/>
    <w:rsid w:val="008E7ADB"/>
    <w:rsid w:val="008F07FA"/>
    <w:rsid w:val="008F0B19"/>
    <w:rsid w:val="008F0F85"/>
    <w:rsid w:val="008F10FE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41B"/>
    <w:rsid w:val="00916520"/>
    <w:rsid w:val="009172BB"/>
    <w:rsid w:val="0091758D"/>
    <w:rsid w:val="009178A8"/>
    <w:rsid w:val="00917CE7"/>
    <w:rsid w:val="00920B94"/>
    <w:rsid w:val="00921B3E"/>
    <w:rsid w:val="00921E3D"/>
    <w:rsid w:val="00921F8B"/>
    <w:rsid w:val="00922133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50A38"/>
    <w:rsid w:val="0095152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92A"/>
    <w:rsid w:val="00977D49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C79"/>
    <w:rsid w:val="009941F3"/>
    <w:rsid w:val="00994240"/>
    <w:rsid w:val="0099486D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509D"/>
    <w:rsid w:val="009A5BD9"/>
    <w:rsid w:val="009B015B"/>
    <w:rsid w:val="009B115E"/>
    <w:rsid w:val="009B17FD"/>
    <w:rsid w:val="009B29DA"/>
    <w:rsid w:val="009B2CB2"/>
    <w:rsid w:val="009B302B"/>
    <w:rsid w:val="009B30DE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F12"/>
    <w:rsid w:val="009C2FE5"/>
    <w:rsid w:val="009C3995"/>
    <w:rsid w:val="009C44E8"/>
    <w:rsid w:val="009C4973"/>
    <w:rsid w:val="009C4BB8"/>
    <w:rsid w:val="009C5C29"/>
    <w:rsid w:val="009C5C4C"/>
    <w:rsid w:val="009C68E4"/>
    <w:rsid w:val="009C6EDC"/>
    <w:rsid w:val="009D099D"/>
    <w:rsid w:val="009D0B4E"/>
    <w:rsid w:val="009D0D5C"/>
    <w:rsid w:val="009D2619"/>
    <w:rsid w:val="009D35D1"/>
    <w:rsid w:val="009D3F2D"/>
    <w:rsid w:val="009D4697"/>
    <w:rsid w:val="009D589D"/>
    <w:rsid w:val="009D58FF"/>
    <w:rsid w:val="009D6510"/>
    <w:rsid w:val="009D6828"/>
    <w:rsid w:val="009D6AC8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EEF"/>
    <w:rsid w:val="00A32915"/>
    <w:rsid w:val="00A335EE"/>
    <w:rsid w:val="00A3383A"/>
    <w:rsid w:val="00A346D6"/>
    <w:rsid w:val="00A36013"/>
    <w:rsid w:val="00A36878"/>
    <w:rsid w:val="00A374EA"/>
    <w:rsid w:val="00A3760D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6D5"/>
    <w:rsid w:val="00A6187A"/>
    <w:rsid w:val="00A618F6"/>
    <w:rsid w:val="00A61946"/>
    <w:rsid w:val="00A61E21"/>
    <w:rsid w:val="00A620F3"/>
    <w:rsid w:val="00A621A4"/>
    <w:rsid w:val="00A622B0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87F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E8"/>
    <w:rsid w:val="00B22E5A"/>
    <w:rsid w:val="00B2353E"/>
    <w:rsid w:val="00B23571"/>
    <w:rsid w:val="00B23641"/>
    <w:rsid w:val="00B23848"/>
    <w:rsid w:val="00B23A18"/>
    <w:rsid w:val="00B2436D"/>
    <w:rsid w:val="00B2449F"/>
    <w:rsid w:val="00B2526F"/>
    <w:rsid w:val="00B25C06"/>
    <w:rsid w:val="00B25C43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277E"/>
    <w:rsid w:val="00B43514"/>
    <w:rsid w:val="00B440A5"/>
    <w:rsid w:val="00B4413B"/>
    <w:rsid w:val="00B448B9"/>
    <w:rsid w:val="00B451FD"/>
    <w:rsid w:val="00B45248"/>
    <w:rsid w:val="00B45575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34C"/>
    <w:rsid w:val="00B64335"/>
    <w:rsid w:val="00B64919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C67"/>
    <w:rsid w:val="00BA3009"/>
    <w:rsid w:val="00BA3924"/>
    <w:rsid w:val="00BA40CE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C11"/>
    <w:rsid w:val="00BC3CAB"/>
    <w:rsid w:val="00BC4872"/>
    <w:rsid w:val="00BC4FC6"/>
    <w:rsid w:val="00BC5739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51B"/>
    <w:rsid w:val="00C46582"/>
    <w:rsid w:val="00C46846"/>
    <w:rsid w:val="00C46909"/>
    <w:rsid w:val="00C46FBD"/>
    <w:rsid w:val="00C47ADF"/>
    <w:rsid w:val="00C47D23"/>
    <w:rsid w:val="00C50441"/>
    <w:rsid w:val="00C50D2A"/>
    <w:rsid w:val="00C512D3"/>
    <w:rsid w:val="00C52F83"/>
    <w:rsid w:val="00C52FE7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7994"/>
    <w:rsid w:val="00C67A5A"/>
    <w:rsid w:val="00C70047"/>
    <w:rsid w:val="00C700F5"/>
    <w:rsid w:val="00C70235"/>
    <w:rsid w:val="00C704A5"/>
    <w:rsid w:val="00C713D5"/>
    <w:rsid w:val="00C71B93"/>
    <w:rsid w:val="00C71C55"/>
    <w:rsid w:val="00C72554"/>
    <w:rsid w:val="00C72745"/>
    <w:rsid w:val="00C72BEF"/>
    <w:rsid w:val="00C73D1B"/>
    <w:rsid w:val="00C74083"/>
    <w:rsid w:val="00C742FB"/>
    <w:rsid w:val="00C74BA9"/>
    <w:rsid w:val="00C74D24"/>
    <w:rsid w:val="00C75099"/>
    <w:rsid w:val="00C75431"/>
    <w:rsid w:val="00C75490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FF9"/>
    <w:rsid w:val="00CB4FFB"/>
    <w:rsid w:val="00CB5392"/>
    <w:rsid w:val="00CB5FFF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2DF8"/>
    <w:rsid w:val="00CD31D5"/>
    <w:rsid w:val="00CD422F"/>
    <w:rsid w:val="00CD4315"/>
    <w:rsid w:val="00CD437B"/>
    <w:rsid w:val="00CD5510"/>
    <w:rsid w:val="00CD6BFB"/>
    <w:rsid w:val="00CD6D92"/>
    <w:rsid w:val="00CE00B9"/>
    <w:rsid w:val="00CE06CE"/>
    <w:rsid w:val="00CE1094"/>
    <w:rsid w:val="00CE1878"/>
    <w:rsid w:val="00CE207A"/>
    <w:rsid w:val="00CE29C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428E"/>
    <w:rsid w:val="00D14317"/>
    <w:rsid w:val="00D14B60"/>
    <w:rsid w:val="00D15929"/>
    <w:rsid w:val="00D168FA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41373"/>
    <w:rsid w:val="00D428C0"/>
    <w:rsid w:val="00D42913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313F"/>
    <w:rsid w:val="00D53744"/>
    <w:rsid w:val="00D53C43"/>
    <w:rsid w:val="00D54A4D"/>
    <w:rsid w:val="00D55B2F"/>
    <w:rsid w:val="00D56017"/>
    <w:rsid w:val="00D56440"/>
    <w:rsid w:val="00D566A1"/>
    <w:rsid w:val="00D56995"/>
    <w:rsid w:val="00D56EDA"/>
    <w:rsid w:val="00D60A61"/>
    <w:rsid w:val="00D6102A"/>
    <w:rsid w:val="00D61282"/>
    <w:rsid w:val="00D61D0A"/>
    <w:rsid w:val="00D626AE"/>
    <w:rsid w:val="00D62A4F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B45"/>
    <w:rsid w:val="00D86C55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4023"/>
    <w:rsid w:val="00D95159"/>
    <w:rsid w:val="00D9570E"/>
    <w:rsid w:val="00D96064"/>
    <w:rsid w:val="00D96D76"/>
    <w:rsid w:val="00D96D86"/>
    <w:rsid w:val="00D9766A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E7E"/>
    <w:rsid w:val="00DD2E8E"/>
    <w:rsid w:val="00DD3072"/>
    <w:rsid w:val="00DD468F"/>
    <w:rsid w:val="00DD4F79"/>
    <w:rsid w:val="00DD5A94"/>
    <w:rsid w:val="00DD72B4"/>
    <w:rsid w:val="00DD776A"/>
    <w:rsid w:val="00DE080C"/>
    <w:rsid w:val="00DE0C45"/>
    <w:rsid w:val="00DE121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DFD"/>
    <w:rsid w:val="00DE6417"/>
    <w:rsid w:val="00DE661B"/>
    <w:rsid w:val="00DE6E9E"/>
    <w:rsid w:val="00DE79C1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41D7"/>
    <w:rsid w:val="00DF4246"/>
    <w:rsid w:val="00DF46E6"/>
    <w:rsid w:val="00DF64B4"/>
    <w:rsid w:val="00DF7CE1"/>
    <w:rsid w:val="00E00C9E"/>
    <w:rsid w:val="00E01480"/>
    <w:rsid w:val="00E02E72"/>
    <w:rsid w:val="00E0441F"/>
    <w:rsid w:val="00E05FE0"/>
    <w:rsid w:val="00E0652C"/>
    <w:rsid w:val="00E0666D"/>
    <w:rsid w:val="00E06A24"/>
    <w:rsid w:val="00E06E1B"/>
    <w:rsid w:val="00E07186"/>
    <w:rsid w:val="00E0767F"/>
    <w:rsid w:val="00E100C9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C01"/>
    <w:rsid w:val="00E13CF6"/>
    <w:rsid w:val="00E149A3"/>
    <w:rsid w:val="00E14FD5"/>
    <w:rsid w:val="00E151BA"/>
    <w:rsid w:val="00E15261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69C0"/>
    <w:rsid w:val="00E269DA"/>
    <w:rsid w:val="00E26A8A"/>
    <w:rsid w:val="00E270D4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955"/>
    <w:rsid w:val="00E52E1B"/>
    <w:rsid w:val="00E532D3"/>
    <w:rsid w:val="00E53567"/>
    <w:rsid w:val="00E535CA"/>
    <w:rsid w:val="00E53B80"/>
    <w:rsid w:val="00E54018"/>
    <w:rsid w:val="00E54251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6DA5"/>
    <w:rsid w:val="00EB708B"/>
    <w:rsid w:val="00EC0577"/>
    <w:rsid w:val="00EC118A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33FB"/>
    <w:rsid w:val="00EE34FB"/>
    <w:rsid w:val="00EE3592"/>
    <w:rsid w:val="00EE3AFF"/>
    <w:rsid w:val="00EE3BA4"/>
    <w:rsid w:val="00EE3F2F"/>
    <w:rsid w:val="00EE40C1"/>
    <w:rsid w:val="00EE42DF"/>
    <w:rsid w:val="00EE457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22C0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52EC"/>
    <w:rsid w:val="00F05763"/>
    <w:rsid w:val="00F06110"/>
    <w:rsid w:val="00F06592"/>
    <w:rsid w:val="00F066F7"/>
    <w:rsid w:val="00F06B42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E91"/>
    <w:rsid w:val="00F350D5"/>
    <w:rsid w:val="00F3553A"/>
    <w:rsid w:val="00F3557A"/>
    <w:rsid w:val="00F355F2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67D1"/>
    <w:rsid w:val="00F66D93"/>
    <w:rsid w:val="00F673D6"/>
    <w:rsid w:val="00F67809"/>
    <w:rsid w:val="00F6799B"/>
    <w:rsid w:val="00F703D7"/>
    <w:rsid w:val="00F703F4"/>
    <w:rsid w:val="00F70790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4373"/>
    <w:rsid w:val="00FA4A3D"/>
    <w:rsid w:val="00FA4B40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C0C89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726921A47383C0D724EBA8E38535FDCA2C40AD4F4C918FCCD37ED231EBB18DD80CF19D199A2B9AU349G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inszn.midural.ru/gos_service/472/474/4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inszn.midural.ru/activity/328/37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uralsocinfor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2992</Words>
  <Characters>17058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12</cp:revision>
  <cp:lastPrinted>2013-09-02T12:58:00Z</cp:lastPrinted>
  <dcterms:created xsi:type="dcterms:W3CDTF">2014-08-11T09:55:00Z</dcterms:created>
  <dcterms:modified xsi:type="dcterms:W3CDTF">2014-09-12T10:43:00Z</dcterms:modified>
</cp:coreProperties>
</file>