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A" w:rsidRPr="00317B0A" w:rsidRDefault="00317B0A" w:rsidP="00317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B0A">
        <w:rPr>
          <w:rFonts w:ascii="Times New Roman" w:hAnsi="Times New Roman" w:cs="Times New Roman"/>
          <w:b/>
          <w:sz w:val="32"/>
          <w:szCs w:val="32"/>
        </w:rPr>
        <w:t>Польза массажа для организма женщины</w:t>
      </w:r>
    </w:p>
    <w:p w:rsidR="00317B0A" w:rsidRDefault="00317B0A" w:rsidP="00317B0A">
      <w:pPr>
        <w:spacing w:after="0" w:line="240" w:lineRule="auto"/>
        <w:jc w:val="both"/>
      </w:pPr>
      <w:r>
        <w:t xml:space="preserve">Массаж бывает разный: </w:t>
      </w:r>
      <w:proofErr w:type="spellStart"/>
      <w:r>
        <w:t>лимфодренажный</w:t>
      </w:r>
      <w:proofErr w:type="spellEnd"/>
      <w:r>
        <w:t xml:space="preserve"> и </w:t>
      </w:r>
      <w:proofErr w:type="spellStart"/>
      <w:r>
        <w:t>акупунктурный</w:t>
      </w:r>
      <w:proofErr w:type="spellEnd"/>
      <w:r>
        <w:t xml:space="preserve"> (воздействие на определенные точки), спортивный и лечебный, аппаратный и ручной. Вне зависимости от вида, он оказывает неоценимую пользу женскому организму: как минимум, способствует выработке </w:t>
      </w:r>
      <w:proofErr w:type="spellStart"/>
      <w:r>
        <w:t>эндорфинов</w:t>
      </w:r>
      <w:proofErr w:type="spellEnd"/>
      <w:r>
        <w:t xml:space="preserve"> — гормонов радости. Всего 15 минут в заботливых руках специалиста, и у вас повышается концентрация внимания, умственная деятельность, мышцы расслабляются, улучшается кровообращение. </w:t>
      </w:r>
    </w:p>
    <w:p w:rsidR="00317B0A" w:rsidRDefault="00317B0A" w:rsidP="00317B0A">
      <w:pPr>
        <w:spacing w:after="0" w:line="240" w:lineRule="auto"/>
        <w:jc w:val="both"/>
      </w:pPr>
      <w:r w:rsidRPr="00317B0A">
        <w:rPr>
          <w:b/>
        </w:rPr>
        <w:t>Аргумент №1: массаж — профилактика заболеваний внутренних органов</w:t>
      </w:r>
    </w:p>
    <w:p w:rsidR="00317B0A" w:rsidRDefault="00317B0A" w:rsidP="00317B0A">
      <w:pPr>
        <w:spacing w:after="0" w:line="240" w:lineRule="auto"/>
        <w:jc w:val="both"/>
      </w:pPr>
      <w:r>
        <w:t>Удивлены? От положения позвоночного столба частично зависит и положение внутренних органов. Даже небольшое отклонение может негативно отразиться на работе всего организма. Регулярный массаж позволяет предупредить нарушения функций опорно-двигательного аппарата, улучшает кровообращение и снижает мышечное напряжение. Врачи рекомендуют проходить курс массажа два раза в год с минимальным количеством процедур — 10.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№2: помогает бороться с неврозами</w:t>
      </w:r>
    </w:p>
    <w:p w:rsidR="00317B0A" w:rsidRDefault="00317B0A" w:rsidP="00317B0A">
      <w:pPr>
        <w:spacing w:after="0" w:line="240" w:lineRule="auto"/>
        <w:jc w:val="both"/>
      </w:pPr>
      <w:r>
        <w:t xml:space="preserve">При некоторых расстройствах нервной системы в комплексной терапии назначается массаж (это я вам как бывшая студентка медицинского университета говорю). По статистике, каждый пятый житель нашей планеты в той или иной степени страдает неврозом. Чаще всего ему подвержены люди, занимающиеся умственным трудом, творческой деятельностью (привет вам, коллеги) и офисные работники. Симптомы неврозов проявляются в виде повышенной эмоциональной возбудимости, нарушения сна, тревожности, пессимистичности, агрессивности и плаксивости. </w:t>
      </w:r>
      <w:proofErr w:type="gramStart"/>
      <w:r>
        <w:t>Если нашли у себя хотя бы два из перечисленных — срочно запишитесь на массаж (польза для души и тела).</w:t>
      </w:r>
      <w:proofErr w:type="gramEnd"/>
      <w:r>
        <w:t xml:space="preserve"> С синдромом хронической усталости он тоже, кстати, борется.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№3: улучшает цвет кожи</w:t>
      </w:r>
    </w:p>
    <w:p w:rsidR="00317B0A" w:rsidRDefault="00317B0A" w:rsidP="00317B0A">
      <w:pPr>
        <w:spacing w:after="0" w:line="240" w:lineRule="auto"/>
        <w:jc w:val="both"/>
      </w:pPr>
      <w:r>
        <w:t>И не только цвет! Все эти поглаживания, пощипывания и похлопывания улучшают кровообращение и </w:t>
      </w:r>
      <w:proofErr w:type="spellStart"/>
      <w:r>
        <w:t>лимфоток</w:t>
      </w:r>
      <w:proofErr w:type="spellEnd"/>
      <w:r>
        <w:t>, стимулируя обменные процессы в органах и тканях. Благодаря этому цвет лица улучшается, кожа становится более ровной, пропадает отечность (</w:t>
      </w:r>
      <w:proofErr w:type="gramStart"/>
      <w:r>
        <w:t>хотя</w:t>
      </w:r>
      <w:proofErr w:type="gramEnd"/>
      <w:r>
        <w:t xml:space="preserve"> казалось бы, как воздействие на спину связано с лицом). Несмотря на все положительные качества, у массажа есть противопоказания: заболевания крови, аутоиммунные заболевания, любые заболевания в стадии обострения, аллергия, повышенная температура тела, серьезные заболевания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№4: помогает улучшить работу иммунной системы</w:t>
      </w:r>
    </w:p>
    <w:p w:rsidR="00317B0A" w:rsidRDefault="00317B0A" w:rsidP="00317B0A">
      <w:pPr>
        <w:spacing w:after="0" w:line="240" w:lineRule="auto"/>
        <w:jc w:val="both"/>
      </w:pPr>
      <w:r>
        <w:t>Лечебный массаж — процедура, позволяющая бороться с серьезными заболеваниями (даже с воспалением легких).</w:t>
      </w:r>
    </w:p>
    <w:p w:rsidR="00317B0A" w:rsidRDefault="00317B0A" w:rsidP="00317B0A">
      <w:pPr>
        <w:spacing w:after="0" w:line="240" w:lineRule="auto"/>
        <w:jc w:val="both"/>
      </w:pPr>
      <w:r>
        <w:t xml:space="preserve">По данным Медицинского Центра </w:t>
      </w:r>
      <w:proofErr w:type="spellStart"/>
      <w:r>
        <w:t>Цедарас-Синой</w:t>
      </w:r>
      <w:proofErr w:type="spellEnd"/>
      <w:r>
        <w:t>, 45-минутный сеанс массажа повышает количество лимфоцитов, выполняющих в организме защитную функцию и борющихся с вирусами.</w:t>
      </w:r>
    </w:p>
    <w:p w:rsidR="00317B0A" w:rsidRDefault="00317B0A" w:rsidP="00317B0A">
      <w:pPr>
        <w:spacing w:after="0" w:line="240" w:lineRule="auto"/>
        <w:jc w:val="both"/>
      </w:pPr>
      <w:r>
        <w:t xml:space="preserve">Доктор Марк </w:t>
      </w:r>
      <w:proofErr w:type="spellStart"/>
      <w:r>
        <w:t>Рэпепорт</w:t>
      </w:r>
      <w:proofErr w:type="spellEnd"/>
      <w:r>
        <w:t xml:space="preserve"> говорит: «Массаж не только улучшает самочувствие, но и повышает иммунитет — доказанный факт».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№5: повышает уровень окситоцина</w:t>
      </w:r>
    </w:p>
    <w:p w:rsidR="00317B0A" w:rsidRDefault="00317B0A" w:rsidP="00317B0A">
      <w:pPr>
        <w:spacing w:after="0" w:line="240" w:lineRule="auto"/>
        <w:jc w:val="both"/>
      </w:pPr>
      <w:r>
        <w:t xml:space="preserve">Этот процесс подробно описан в книге Галины Шереметьевой «Простые законы женского счастья». Окситоцин вырабатывается в гипоталамусе. Его называют гормоном «нежности» и «любви». Окситоцин особенно важен в период беременности и лактации — оказывает стимулирующее воздействие на ткани-мишени: гладкую мускулатуру матки и молочные железы, усиливая секрецию пролактина. Гормон принимает участие в формировании </w:t>
      </w:r>
      <w:proofErr w:type="spellStart"/>
      <w:r>
        <w:t>психоэмоционального</w:t>
      </w:r>
      <w:proofErr w:type="spellEnd"/>
      <w:r>
        <w:t xml:space="preserve"> состояния, отвечая за привязанность. </w:t>
      </w:r>
      <w:proofErr w:type="gramStart"/>
      <w:r>
        <w:t>Он вырабатывается во время тактильного воздействия, умственного труда, творчества, танцев, пения, проявления нежности, массажа (любого) и, внимание, ухода за волосами.</w:t>
      </w:r>
      <w:proofErr w:type="gramEnd"/>
      <w:r>
        <w:t xml:space="preserve"> Так что, если муж против ежемесячных визитов стилисту, объясните ему, что они полезны для здоровья.</w:t>
      </w:r>
    </w:p>
    <w:p w:rsidR="00317B0A" w:rsidRDefault="00317B0A" w:rsidP="00317B0A">
      <w:pPr>
        <w:spacing w:after="0" w:line="240" w:lineRule="auto"/>
        <w:jc w:val="both"/>
      </w:pP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№6: расслабляет</w:t>
      </w:r>
    </w:p>
    <w:p w:rsidR="00317B0A" w:rsidRDefault="00317B0A" w:rsidP="00317B0A">
      <w:pPr>
        <w:spacing w:after="0" w:line="240" w:lineRule="auto"/>
        <w:jc w:val="both"/>
      </w:pPr>
      <w:r>
        <w:t xml:space="preserve">Житель мегаполиса больше других </w:t>
      </w:r>
      <w:proofErr w:type="gramStart"/>
      <w:r>
        <w:t>подвержены</w:t>
      </w:r>
      <w:proofErr w:type="gramEnd"/>
      <w:r>
        <w:t xml:space="preserve"> стрессам. Если вы находитесь в постоянном напряжении, возникновение мышечных зажимов — всего лишь дело времени. Если нет времени на визит к массажисту, попросить об этом вторую половину, или купите специальную щетку </w:t>
      </w:r>
      <w:r>
        <w:lastRenderedPageBreak/>
        <w:t>и крем с эфирными маслами. Уделяйте особое внимание шейно-воротниковой зоне — проблемы чаще всего начинаются оттуда.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№7: помогает выводить токсины и шлаки из организма</w:t>
      </w:r>
    </w:p>
    <w:p w:rsidR="00317B0A" w:rsidRDefault="00317B0A" w:rsidP="00317B0A">
      <w:pPr>
        <w:spacing w:after="0" w:line="240" w:lineRule="auto"/>
        <w:jc w:val="both"/>
      </w:pPr>
      <w:r>
        <w:t xml:space="preserve">За вывод токсинов у нас ответственна выделительная система. Если она работает нормально, токсины не будут циркулировать по организму вечно. Но почему бы не помочь ей? Благодаря улучшению </w:t>
      </w:r>
      <w:proofErr w:type="spellStart"/>
      <w:r>
        <w:t>микроциркуляции</w:t>
      </w:r>
      <w:proofErr w:type="spellEnd"/>
      <w:r>
        <w:t xml:space="preserve"> крови, токсины и шлаки быстрее скажут вам «до свидания».</w:t>
      </w:r>
    </w:p>
    <w:p w:rsidR="00317B0A" w:rsidRDefault="00317B0A" w:rsidP="00317B0A">
      <w:pPr>
        <w:spacing w:after="0" w:line="240" w:lineRule="auto"/>
        <w:jc w:val="both"/>
      </w:pPr>
      <w:r>
        <w:t xml:space="preserve">Отправляясь в баню, возьмите в парную специальную рукавичку, чай и соляной </w:t>
      </w:r>
      <w:proofErr w:type="spellStart"/>
      <w:r>
        <w:t>скраб</w:t>
      </w:r>
      <w:proofErr w:type="spellEnd"/>
      <w:r>
        <w:t xml:space="preserve"> (если нет проблем с сосудами и </w:t>
      </w:r>
      <w:proofErr w:type="gramStart"/>
      <w:r>
        <w:t>варикозным</w:t>
      </w:r>
      <w:proofErr w:type="gramEnd"/>
      <w:r>
        <w:t xml:space="preserve"> расширение вен). А еще лучше пройти полный курс массажа у специалиста.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№8: помогает похудеть</w:t>
      </w:r>
    </w:p>
    <w:p w:rsidR="00317B0A" w:rsidRDefault="00317B0A" w:rsidP="00317B0A">
      <w:pPr>
        <w:spacing w:after="0" w:line="240" w:lineRule="auto"/>
        <w:jc w:val="both"/>
      </w:pPr>
      <w:r>
        <w:t xml:space="preserve">Факт! Но только в комплексе с правильным питанием и занятиями спортом (продукты, мешающие худеть, смотрите тут). Наведываясь после сеанса в заведение, где подают </w:t>
      </w:r>
      <w:proofErr w:type="spellStart"/>
      <w:r>
        <w:t>фаст-фуд</w:t>
      </w:r>
      <w:proofErr w:type="spellEnd"/>
      <w:r>
        <w:t>, не ждите блестящих результатов.</w:t>
      </w:r>
    </w:p>
    <w:p w:rsidR="00317B0A" w:rsidRDefault="00317B0A" w:rsidP="00317B0A">
      <w:pPr>
        <w:spacing w:after="0" w:line="240" w:lineRule="auto"/>
        <w:jc w:val="both"/>
      </w:pPr>
      <w:r>
        <w:t>Для борьбы с лишним весом и </w:t>
      </w:r>
      <w:proofErr w:type="spellStart"/>
      <w:r>
        <w:t>целлюлитом</w:t>
      </w:r>
      <w:proofErr w:type="spellEnd"/>
      <w:r>
        <w:t xml:space="preserve"> назначают </w:t>
      </w:r>
      <w:proofErr w:type="spellStart"/>
      <w:r>
        <w:t>лимфодренажный</w:t>
      </w:r>
      <w:proofErr w:type="spellEnd"/>
      <w:r>
        <w:t xml:space="preserve"> массаж. Он «заставляет» лимфу двигаться активнее, предупреждая застойные явления. Клетки быстрее насыщаются кислородом, жировая ткань разрушается.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 xml:space="preserve">Аргумент №9: улучшает </w:t>
      </w:r>
      <w:proofErr w:type="spellStart"/>
      <w:r w:rsidRPr="00317B0A">
        <w:rPr>
          <w:b/>
        </w:rPr>
        <w:t>окислительно-восстановительне</w:t>
      </w:r>
      <w:proofErr w:type="spellEnd"/>
      <w:r w:rsidRPr="00317B0A">
        <w:rPr>
          <w:b/>
        </w:rPr>
        <w:t xml:space="preserve"> реакции</w:t>
      </w:r>
    </w:p>
    <w:p w:rsidR="00317B0A" w:rsidRDefault="00317B0A" w:rsidP="00317B0A">
      <w:pPr>
        <w:spacing w:after="0" w:line="240" w:lineRule="auto"/>
        <w:jc w:val="both"/>
      </w:pPr>
      <w:r>
        <w:t>Если вы долго прогуливали тренировки, а потом снова вернулись к нагрузкам, обязательно запишитесь на массаж после первого похода в зал. Это позволит «разогнать» молочную кислоту в мышцах, предупредив сильные болевые ощущения (всем же знакомо чувство, когда невозможно подняться по ступенькам?).</w:t>
      </w:r>
    </w:p>
    <w:p w:rsidR="00317B0A" w:rsidRPr="00317B0A" w:rsidRDefault="00317B0A" w:rsidP="00317B0A">
      <w:pPr>
        <w:spacing w:after="0" w:line="240" w:lineRule="auto"/>
        <w:jc w:val="both"/>
        <w:rPr>
          <w:b/>
        </w:rPr>
      </w:pPr>
      <w:r w:rsidRPr="00317B0A">
        <w:rPr>
          <w:b/>
        </w:rPr>
        <w:t>Аргумент №10: способствует обновлению эпидермиса</w:t>
      </w:r>
    </w:p>
    <w:p w:rsidR="00317B0A" w:rsidRDefault="00317B0A" w:rsidP="00317B0A">
      <w:pPr>
        <w:spacing w:after="0" w:line="240" w:lineRule="auto"/>
        <w:jc w:val="both"/>
      </w:pPr>
      <w:r>
        <w:t xml:space="preserve">Массаж </w:t>
      </w:r>
      <w:proofErr w:type="gramStart"/>
      <w:r>
        <w:t>оказывает эффект</w:t>
      </w:r>
      <w:proofErr w:type="gramEnd"/>
      <w:r>
        <w:t xml:space="preserve">, не хуже </w:t>
      </w:r>
      <w:proofErr w:type="spellStart"/>
      <w:r>
        <w:t>пилинга</w:t>
      </w:r>
      <w:proofErr w:type="spellEnd"/>
      <w:r>
        <w:t>, способствуя обновлению клеток кожи за счет механических факторов — давления, растягивания, трения и смещения. Говорят, у кожи тоже есть «биологические часы». Согласно этой теории, идеальное время для подобных тонизирующих процедур — с 8 до 12 часов.</w:t>
      </w:r>
    </w:p>
    <w:p w:rsidR="00317B0A" w:rsidRDefault="00317B0A" w:rsidP="00317B0A">
      <w:pPr>
        <w:spacing w:after="0" w:line="240" w:lineRule="auto"/>
        <w:jc w:val="both"/>
      </w:pPr>
      <w:r>
        <w:t>Этому есть вполне логическое объяснение. Примерно в пять утра в кровь выбрасывается «коктейль» из гормонов, главный «ингредиент» в котором — кортизол (гормон стресса). У этого «товарища» есть одна особенность — он задерживает воду. Виновник отеков и бледности кожных покровов обнаружен!</w:t>
      </w:r>
    </w:p>
    <w:p w:rsidR="00317B0A" w:rsidRDefault="00317B0A" w:rsidP="00317B0A">
      <w:pPr>
        <w:spacing w:after="0" w:line="240" w:lineRule="auto"/>
        <w:jc w:val="both"/>
      </w:pPr>
      <w:r>
        <w:t>Чтобы быстрее справиться с ненавистными «мешками», косметологи рекомендуют вставать с кровати сразу после пробуждения.</w:t>
      </w:r>
    </w:p>
    <w:p w:rsidR="009D2F2F" w:rsidRDefault="00317B0A" w:rsidP="00317B0A">
      <w:pPr>
        <w:spacing w:after="0" w:line="240" w:lineRule="auto"/>
        <w:jc w:val="both"/>
      </w:pPr>
      <w:r>
        <w:t xml:space="preserve">Чем больше вы находитесь в горизонтальном положении, тем дольше «просыпается» дренажная система. </w:t>
      </w:r>
    </w:p>
    <w:sectPr w:rsidR="009D2F2F" w:rsidSect="009D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0A"/>
    <w:rsid w:val="00317B0A"/>
    <w:rsid w:val="009D2F2F"/>
    <w:rsid w:val="00BC5DF4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2019-03-14T05:46:00Z</dcterms:created>
  <dcterms:modified xsi:type="dcterms:W3CDTF">2019-03-14T05:52:00Z</dcterms:modified>
</cp:coreProperties>
</file>