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E" w:rsidRPr="008659BE" w:rsidRDefault="004D529B" w:rsidP="008659B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D529B">
        <w:rPr>
          <w:rFonts w:ascii="Times New Roman" w:hAnsi="Times New Roman" w:cs="Times New Roman"/>
          <w:b/>
          <w:sz w:val="32"/>
          <w:szCs w:val="32"/>
        </w:rPr>
        <w:t>жемесячно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D52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59BE">
        <w:rPr>
          <w:rFonts w:ascii="Times New Roman" w:hAnsi="Times New Roman" w:cs="Times New Roman"/>
          <w:b/>
          <w:sz w:val="32"/>
          <w:szCs w:val="32"/>
        </w:rPr>
        <w:t xml:space="preserve">пособие </w:t>
      </w:r>
      <w:r w:rsidR="008659BE" w:rsidRPr="008659BE">
        <w:rPr>
          <w:rFonts w:ascii="Times New Roman" w:hAnsi="Times New Roman" w:cs="Times New Roman"/>
          <w:b/>
          <w:bCs/>
          <w:sz w:val="32"/>
          <w:szCs w:val="32"/>
        </w:rPr>
        <w:t xml:space="preserve"> беременной женщине, имеющей статус безработной, а также несовершеннолетней беременной, </w:t>
      </w:r>
      <w:proofErr w:type="gramStart"/>
      <w:r w:rsidR="008659BE" w:rsidRPr="008659BE">
        <w:rPr>
          <w:rFonts w:ascii="Times New Roman" w:hAnsi="Times New Roman" w:cs="Times New Roman"/>
          <w:b/>
          <w:bCs/>
          <w:sz w:val="32"/>
          <w:szCs w:val="32"/>
        </w:rPr>
        <w:t>вставшим</w:t>
      </w:r>
      <w:proofErr w:type="gramEnd"/>
      <w:r w:rsidR="008659BE" w:rsidRPr="008659BE">
        <w:rPr>
          <w:rFonts w:ascii="Times New Roman" w:hAnsi="Times New Roman" w:cs="Times New Roman"/>
          <w:b/>
          <w:bCs/>
          <w:sz w:val="32"/>
          <w:szCs w:val="32"/>
        </w:rPr>
        <w:t xml:space="preserve"> на учет в медицинской организации в ранние сроки беременности</w:t>
      </w:r>
    </w:p>
    <w:p w:rsidR="004D529B" w:rsidRPr="004D529B" w:rsidRDefault="004D529B" w:rsidP="004D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29B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4D529B" w:rsidRDefault="004D529B" w:rsidP="004D529B">
      <w:pPr>
        <w:pStyle w:val="ConsPlusNormal"/>
        <w:ind w:firstLine="540"/>
        <w:jc w:val="both"/>
      </w:pPr>
      <w:r>
        <w:t>Областной закон от 23.10.1995 N 28-ОЗ "О защите прав ребенка"</w:t>
      </w:r>
    </w:p>
    <w:p w:rsidR="004D529B" w:rsidRDefault="004D529B" w:rsidP="004D529B">
      <w:pPr>
        <w:pStyle w:val="ConsPlusNormal"/>
        <w:ind w:firstLine="540"/>
        <w:jc w:val="both"/>
      </w:pPr>
      <w:r>
        <w:t>Постановление Правительства Свердловской области от 07.12.2000 N 1004-ПП "О реализации статей 21 и 23 Областного закона "О защите прав ребенка"</w:t>
      </w:r>
    </w:p>
    <w:p w:rsidR="004D529B" w:rsidRPr="004D529B" w:rsidRDefault="004D529B" w:rsidP="004D529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529B" w:rsidRDefault="00F5240D" w:rsidP="004D529B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240D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выплаты</w:t>
      </w:r>
    </w:p>
    <w:tbl>
      <w:tblPr>
        <w:tblStyle w:val="a7"/>
        <w:tblW w:w="10173" w:type="dxa"/>
        <w:tblLook w:val="04A0"/>
      </w:tblPr>
      <w:tblGrid>
        <w:gridCol w:w="534"/>
        <w:gridCol w:w="5528"/>
        <w:gridCol w:w="4111"/>
      </w:tblGrid>
      <w:tr w:rsidR="00B36059" w:rsidTr="00B36059">
        <w:tc>
          <w:tcPr>
            <w:tcW w:w="534" w:type="dxa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Несовершеннолетняя беременная</w:t>
            </w:r>
          </w:p>
        </w:tc>
        <w:tc>
          <w:tcPr>
            <w:tcW w:w="4111" w:type="dxa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Безработная беременная</w:t>
            </w:r>
          </w:p>
        </w:tc>
      </w:tr>
      <w:tr w:rsidR="00B36059" w:rsidTr="00B36059">
        <w:tc>
          <w:tcPr>
            <w:tcW w:w="534" w:type="dxa"/>
          </w:tcPr>
          <w:p w:rsidR="00B36059" w:rsidRDefault="00B36059" w:rsidP="00B36059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9639" w:type="dxa"/>
            <w:gridSpan w:val="2"/>
          </w:tcPr>
          <w:p w:rsid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36059" w:rsidRPr="00B36059" w:rsidRDefault="00B36059" w:rsidP="00B36059">
            <w:pPr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59">
              <w:rPr>
                <w:rFonts w:ascii="Times New Roman" w:hAnsi="Times New Roman" w:cs="Times New Roman"/>
                <w:sz w:val="28"/>
                <w:szCs w:val="28"/>
              </w:rPr>
              <w:t>поставлена</w:t>
            </w:r>
            <w:proofErr w:type="gramEnd"/>
            <w:r w:rsidRPr="00B36059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медицинской организации в ранние сроки беременности (до 12 недель);</w:t>
            </w:r>
          </w:p>
        </w:tc>
      </w:tr>
      <w:tr w:rsidR="00B36059" w:rsidTr="00B36059">
        <w:tc>
          <w:tcPr>
            <w:tcW w:w="534" w:type="dxa"/>
          </w:tcPr>
          <w:p w:rsidR="00B36059" w:rsidRDefault="00B36059" w:rsidP="00B3605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>2.</w:t>
            </w:r>
          </w:p>
        </w:tc>
        <w:tc>
          <w:tcPr>
            <w:tcW w:w="9639" w:type="dxa"/>
            <w:gridSpan w:val="2"/>
          </w:tcPr>
          <w:p w:rsidR="00B36059" w:rsidRPr="00B36059" w:rsidRDefault="00B36059" w:rsidP="00B36059">
            <w:pPr>
              <w:pStyle w:val="a3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059">
              <w:rPr>
                <w:rFonts w:ascii="Times New Roman" w:hAnsi="Times New Roman" w:cs="Times New Roman"/>
                <w:sz w:val="28"/>
                <w:szCs w:val="28"/>
              </w:rPr>
              <w:t>проживает на территории Свердловской области.</w:t>
            </w:r>
          </w:p>
        </w:tc>
      </w:tr>
      <w:tr w:rsidR="00B36059" w:rsidTr="00B36059">
        <w:tc>
          <w:tcPr>
            <w:tcW w:w="534" w:type="dxa"/>
          </w:tcPr>
          <w:p w:rsidR="00B36059" w:rsidRDefault="00B36059" w:rsidP="00B36059">
            <w:pPr>
              <w:autoSpaceDE w:val="0"/>
              <w:autoSpaceDN w:val="0"/>
              <w:adjustRightInd w:val="0"/>
              <w:outlineLvl w:val="0"/>
            </w:pPr>
            <w:r>
              <w:t>3.</w:t>
            </w:r>
          </w:p>
        </w:tc>
        <w:tc>
          <w:tcPr>
            <w:tcW w:w="5528" w:type="dxa"/>
          </w:tcPr>
          <w:p w:rsidR="00B36059" w:rsidRPr="00B36059" w:rsidRDefault="00B36059" w:rsidP="004D52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059">
              <w:rPr>
                <w:rFonts w:ascii="Times New Roman" w:hAnsi="Times New Roman" w:cs="Times New Roman"/>
                <w:sz w:val="28"/>
                <w:szCs w:val="28"/>
              </w:rPr>
              <w:t>не находится на полном государственном обеспечении;</w:t>
            </w:r>
          </w:p>
        </w:tc>
        <w:tc>
          <w:tcPr>
            <w:tcW w:w="4111" w:type="dxa"/>
          </w:tcPr>
          <w:p w:rsidR="00B36059" w:rsidRPr="00B36059" w:rsidRDefault="00B36059" w:rsidP="00B360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6059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Зарегистрирована</w:t>
            </w:r>
            <w:proofErr w:type="gramEnd"/>
            <w:r w:rsidRPr="00B36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качестве безработной в органе занятости </w:t>
            </w:r>
          </w:p>
        </w:tc>
      </w:tr>
    </w:tbl>
    <w:p w:rsidR="004D529B" w:rsidRPr="004D529B" w:rsidRDefault="004D529B" w:rsidP="004D529B">
      <w:pPr>
        <w:pStyle w:val="ConsPlusNormal"/>
        <w:ind w:firstLine="540"/>
        <w:jc w:val="center"/>
        <w:rPr>
          <w:color w:val="FF0000"/>
        </w:rPr>
      </w:pPr>
    </w:p>
    <w:p w:rsidR="002C3B41" w:rsidRPr="00047A68" w:rsidRDefault="004D529B" w:rsidP="002C3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73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Документы  необходимые для назначения</w:t>
      </w:r>
      <w:r w:rsidRPr="00063873">
        <w:rPr>
          <w:rStyle w:val="a6"/>
          <w:rFonts w:ascii="Times New Roman" w:hAnsi="Times New Roman" w:cs="Times New Roman"/>
          <w:b/>
          <w:sz w:val="28"/>
          <w:szCs w:val="28"/>
        </w:rPr>
        <w:t> </w:t>
      </w:r>
      <w:r w:rsidR="00063873" w:rsidRPr="00063873">
        <w:rPr>
          <w:rFonts w:ascii="Times New Roman" w:hAnsi="Times New Roman" w:cs="Times New Roman"/>
          <w:b/>
          <w:sz w:val="28"/>
          <w:szCs w:val="28"/>
        </w:rPr>
        <w:t xml:space="preserve">ежемесячного пособия </w:t>
      </w:r>
    </w:p>
    <w:p w:rsidR="00063873" w:rsidRDefault="00063873" w:rsidP="00B36059">
      <w:pPr>
        <w:pStyle w:val="ConsPlusNormal"/>
        <w:numPr>
          <w:ilvl w:val="0"/>
          <w:numId w:val="11"/>
        </w:numPr>
        <w:ind w:left="426" w:firstLine="0"/>
        <w:jc w:val="both"/>
      </w:pPr>
      <w:r>
        <w:t>заявлени</w:t>
      </w:r>
      <w:r w:rsidR="00047A68">
        <w:t>е</w:t>
      </w:r>
      <w:r w:rsidR="00297B69">
        <w:t xml:space="preserve"> </w:t>
      </w:r>
      <w:r w:rsidR="00B36059">
        <w:t>установленной формы (заполняется на приеме в Управлении)</w:t>
      </w:r>
      <w:r w:rsidR="00047A68">
        <w:t>;</w:t>
      </w:r>
    </w:p>
    <w:p w:rsidR="002C3B41" w:rsidRDefault="002C3B41" w:rsidP="00B36059">
      <w:pPr>
        <w:pStyle w:val="ConsPlusNormal"/>
        <w:numPr>
          <w:ilvl w:val="0"/>
          <w:numId w:val="11"/>
        </w:numPr>
        <w:ind w:left="426" w:firstLine="0"/>
        <w:jc w:val="both"/>
      </w:pPr>
      <w:r>
        <w:t>паспорт или иной документ, удостоверяющий личность;</w:t>
      </w:r>
    </w:p>
    <w:p w:rsidR="00B36059" w:rsidRDefault="00063873" w:rsidP="00B36059">
      <w:pPr>
        <w:pStyle w:val="ConsPlusNormal"/>
        <w:numPr>
          <w:ilvl w:val="0"/>
          <w:numId w:val="11"/>
        </w:numPr>
        <w:ind w:left="426" w:firstLine="0"/>
        <w:jc w:val="both"/>
      </w:pPr>
      <w:r>
        <w:t>справка из женской консультации либо другой медицинской организации, поставившей женщину на учет в ранние сроки беременности, с указанием</w:t>
      </w:r>
      <w:r w:rsidR="00B36059">
        <w:t>:</w:t>
      </w:r>
    </w:p>
    <w:p w:rsidR="00B36059" w:rsidRDefault="00B36059" w:rsidP="00B36059">
      <w:pPr>
        <w:pStyle w:val="ConsPlusNormal"/>
        <w:ind w:left="426"/>
        <w:jc w:val="both"/>
      </w:pPr>
      <w:r>
        <w:t>-</w:t>
      </w:r>
      <w:r w:rsidR="00063873">
        <w:t xml:space="preserve"> даты постановки на учет, </w:t>
      </w:r>
    </w:p>
    <w:p w:rsidR="00B36059" w:rsidRDefault="00B36059" w:rsidP="00B36059">
      <w:pPr>
        <w:pStyle w:val="ConsPlusNormal"/>
        <w:ind w:left="426"/>
        <w:jc w:val="both"/>
      </w:pPr>
      <w:r>
        <w:t xml:space="preserve">- </w:t>
      </w:r>
      <w:r w:rsidR="00063873">
        <w:t>даты наступления 22 недели беременно</w:t>
      </w:r>
      <w:r w:rsidR="00297B69">
        <w:t>сти</w:t>
      </w:r>
      <w:r>
        <w:t>;</w:t>
      </w:r>
    </w:p>
    <w:p w:rsidR="00B36059" w:rsidRDefault="00B36059" w:rsidP="00B36059">
      <w:pPr>
        <w:pStyle w:val="ConsPlusNormal"/>
        <w:ind w:left="426"/>
        <w:jc w:val="both"/>
      </w:pPr>
      <w:r>
        <w:t>-</w:t>
      </w:r>
      <w:r w:rsidR="00297B69">
        <w:t xml:space="preserve"> предполагаемой даты родов.</w:t>
      </w:r>
    </w:p>
    <w:p w:rsidR="008659BE" w:rsidRDefault="008659BE" w:rsidP="008659BE">
      <w:pPr>
        <w:pStyle w:val="ConsPlusNormal"/>
        <w:numPr>
          <w:ilvl w:val="0"/>
          <w:numId w:val="11"/>
        </w:numPr>
        <w:ind w:left="426" w:firstLine="0"/>
        <w:jc w:val="both"/>
      </w:pPr>
      <w:r>
        <w:t>для безработной женщины – справка из центра занятости об установлении статуса безработной.</w:t>
      </w:r>
    </w:p>
    <w:p w:rsidR="00B36059" w:rsidRDefault="008659BE" w:rsidP="008659BE">
      <w:pPr>
        <w:pStyle w:val="ConsPlusNormal"/>
        <w:ind w:left="426"/>
        <w:jc w:val="both"/>
      </w:pPr>
      <w:r>
        <w:t xml:space="preserve"> </w:t>
      </w:r>
    </w:p>
    <w:p w:rsidR="00063873" w:rsidRDefault="00297B69" w:rsidP="00B36059">
      <w:pPr>
        <w:pStyle w:val="ConsPlusNormal"/>
        <w:ind w:left="426"/>
        <w:jc w:val="both"/>
      </w:pPr>
      <w:r>
        <w:t>Документы</w:t>
      </w:r>
      <w:r w:rsidR="00063873">
        <w:t xml:space="preserve"> прилагаются к заявлению в подлинниках.</w:t>
      </w:r>
    </w:p>
    <w:p w:rsidR="004D529B" w:rsidRPr="004D529B" w:rsidRDefault="004D529B" w:rsidP="004D52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4D529B" w:rsidRPr="00795733" w:rsidRDefault="004D529B" w:rsidP="004D52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733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795733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4D529B" w:rsidRPr="004D529B" w:rsidRDefault="004D529B" w:rsidP="004D529B">
      <w:pPr>
        <w:pStyle w:val="a4"/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FF0000"/>
          <w:sz w:val="28"/>
          <w:szCs w:val="28"/>
        </w:rPr>
      </w:pPr>
    </w:p>
    <w:p w:rsidR="004D529B" w:rsidRPr="00104D33" w:rsidRDefault="00AC3EC1" w:rsidP="004D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3">
        <w:rPr>
          <w:rFonts w:ascii="Times New Roman" w:hAnsi="Times New Roman" w:cs="Times New Roman"/>
          <w:b/>
          <w:sz w:val="28"/>
          <w:szCs w:val="28"/>
        </w:rPr>
        <w:t>Размер выплаты</w:t>
      </w:r>
      <w:r w:rsidR="004D529B" w:rsidRPr="00104D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ar0"/>
      <w:bookmarkEnd w:id="1"/>
      <w:r w:rsidRPr="00104D33">
        <w:rPr>
          <w:rFonts w:ascii="Times New Roman" w:hAnsi="Times New Roman" w:cs="Times New Roman"/>
          <w:b/>
          <w:sz w:val="28"/>
          <w:szCs w:val="28"/>
        </w:rPr>
        <w:t>ежемесячного пособия несовершеннолетней беременной, вставшей на учет в медицинской организации в ранние сроки беременности</w:t>
      </w:r>
    </w:p>
    <w:p w:rsidR="00AC3EC1" w:rsidRDefault="002710FC" w:rsidP="00104D33">
      <w:pPr>
        <w:pStyle w:val="ConsPlusNormal"/>
        <w:ind w:firstLine="540"/>
        <w:jc w:val="center"/>
      </w:pPr>
      <w:r>
        <w:t>823 рубля</w:t>
      </w:r>
      <w:r w:rsidR="007614A3" w:rsidRPr="00104D33">
        <w:t xml:space="preserve"> (</w:t>
      </w:r>
      <w:r w:rsidR="00104D33">
        <w:t xml:space="preserve">размер </w:t>
      </w:r>
      <w:r w:rsidR="007614A3" w:rsidRPr="00104D33">
        <w:t>с 1 января 201</w:t>
      </w:r>
      <w:r>
        <w:t>9</w:t>
      </w:r>
      <w:r w:rsidR="007614A3" w:rsidRPr="00104D33">
        <w:t xml:space="preserve"> года)</w:t>
      </w:r>
      <w:r w:rsidR="00AC3EC1" w:rsidRPr="00104D33">
        <w:t>.</w:t>
      </w:r>
    </w:p>
    <w:p w:rsidR="004D529B" w:rsidRPr="009530F8" w:rsidRDefault="004D529B" w:rsidP="004D52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D529B" w:rsidRPr="009530F8" w:rsidRDefault="004D529B" w:rsidP="004D529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F8">
        <w:rPr>
          <w:rFonts w:ascii="Times New Roman" w:hAnsi="Times New Roman" w:cs="Times New Roman"/>
          <w:b/>
          <w:bCs/>
          <w:sz w:val="28"/>
          <w:szCs w:val="28"/>
        </w:rPr>
        <w:t xml:space="preserve">Сроки назначения </w:t>
      </w:r>
      <w:r w:rsidR="009530F8" w:rsidRPr="009530F8">
        <w:rPr>
          <w:rFonts w:ascii="Times New Roman" w:hAnsi="Times New Roman" w:cs="Times New Roman"/>
          <w:b/>
          <w:sz w:val="28"/>
          <w:szCs w:val="28"/>
        </w:rPr>
        <w:t xml:space="preserve">ежемесячного пособия </w:t>
      </w:r>
    </w:p>
    <w:p w:rsidR="00FB3616" w:rsidRDefault="00FB3616" w:rsidP="00FB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16">
        <w:rPr>
          <w:rFonts w:ascii="Times New Roman" w:hAnsi="Times New Roman" w:cs="Times New Roman"/>
          <w:bCs/>
          <w:sz w:val="28"/>
          <w:szCs w:val="28"/>
        </w:rPr>
        <w:t xml:space="preserve">Ежемесячное пособие назначается с 22 недели беременности </w:t>
      </w:r>
      <w:r w:rsidR="00104D33">
        <w:rPr>
          <w:rFonts w:ascii="Times New Roman" w:hAnsi="Times New Roman" w:cs="Times New Roman"/>
          <w:bCs/>
          <w:sz w:val="28"/>
          <w:szCs w:val="28"/>
        </w:rPr>
        <w:t>п</w:t>
      </w:r>
      <w:r w:rsidRPr="00FB3616">
        <w:rPr>
          <w:rFonts w:ascii="Times New Roman" w:hAnsi="Times New Roman" w:cs="Times New Roman"/>
          <w:bCs/>
          <w:sz w:val="28"/>
          <w:szCs w:val="28"/>
        </w:rPr>
        <w:t>о месяц, в котором наступают роды, включительно.</w:t>
      </w:r>
    </w:p>
    <w:p w:rsidR="00104D33" w:rsidRDefault="00104D33" w:rsidP="002710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29B" w:rsidRPr="00D72661" w:rsidRDefault="004D529B" w:rsidP="004D529B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61">
        <w:rPr>
          <w:rFonts w:ascii="Times New Roman" w:hAnsi="Times New Roman" w:cs="Times New Roman"/>
          <w:b/>
          <w:sz w:val="28"/>
          <w:szCs w:val="28"/>
        </w:rPr>
        <w:t>Основания для отказа в приеме заявления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заявление подано лицом, не имеющим на это полномочий;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к заявлению не приложены необходимые документы;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заявление и документы, направленные в форме электронных документов, не подписаны электронной подписью;</w:t>
      </w:r>
    </w:p>
    <w:p w:rsidR="00721CB6" w:rsidRDefault="00721CB6" w:rsidP="00721CB6">
      <w:pPr>
        <w:pStyle w:val="ConsPlusNormal"/>
        <w:numPr>
          <w:ilvl w:val="0"/>
          <w:numId w:val="12"/>
        </w:numPr>
        <w:ind w:left="426"/>
        <w:jc w:val="both"/>
      </w:pPr>
      <w: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4D529B" w:rsidRPr="004D529B" w:rsidRDefault="004D529B" w:rsidP="004D529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29B" w:rsidRPr="00D72661" w:rsidRDefault="004D529B" w:rsidP="004D529B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61">
        <w:rPr>
          <w:rFonts w:ascii="Times New Roman" w:hAnsi="Times New Roman" w:cs="Times New Roman"/>
          <w:b/>
          <w:sz w:val="28"/>
          <w:szCs w:val="28"/>
        </w:rPr>
        <w:t>Основания для отказа в назначении</w:t>
      </w:r>
    </w:p>
    <w:p w:rsidR="00D72661" w:rsidRPr="00D72661" w:rsidRDefault="00D72661" w:rsidP="00D726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661">
        <w:rPr>
          <w:rFonts w:ascii="Times New Roman" w:hAnsi="Times New Roman" w:cs="Times New Roman"/>
          <w:bCs/>
          <w:sz w:val="28"/>
          <w:szCs w:val="28"/>
        </w:rPr>
        <w:t>если не подтверждено соблюдение условий предоставления ежемесячного пособия;</w:t>
      </w:r>
    </w:p>
    <w:p w:rsidR="00D72661" w:rsidRPr="00D72661" w:rsidRDefault="00D72661" w:rsidP="00D7266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661">
        <w:rPr>
          <w:rFonts w:ascii="Times New Roman" w:hAnsi="Times New Roman" w:cs="Times New Roman"/>
          <w:bCs/>
          <w:sz w:val="28"/>
          <w:szCs w:val="28"/>
        </w:rPr>
        <w:t>если в течение пяти дней со дня подачи заявления, подписанного простой электронной подписью, не представлены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необходимые</w:t>
      </w:r>
      <w:r w:rsidRPr="00D72661">
        <w:rPr>
          <w:rFonts w:ascii="Times New Roman" w:hAnsi="Times New Roman" w:cs="Times New Roman"/>
          <w:bCs/>
          <w:sz w:val="28"/>
          <w:szCs w:val="28"/>
        </w:rPr>
        <w:t xml:space="preserve"> документы.</w:t>
      </w:r>
    </w:p>
    <w:p w:rsidR="00FB3616" w:rsidRPr="00FB3616" w:rsidRDefault="00FB3616" w:rsidP="00FB361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3616" w:rsidRPr="00FB3616" w:rsidRDefault="00FB3616" w:rsidP="00FB361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16">
        <w:rPr>
          <w:rFonts w:ascii="Times New Roman" w:hAnsi="Times New Roman" w:cs="Times New Roman"/>
          <w:b/>
          <w:sz w:val="28"/>
          <w:szCs w:val="28"/>
        </w:rPr>
        <w:t>Управление социальной политики принимает решение о прекращении предоставления ежемесячного пособия в следующих случаях: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преждевременные роды;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искусственное прерывание беременности;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снятие с регистрационного учета по месту жительства (месту пребывания) на территории Свердловской области;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по заявлению о прекращении предоставления ежемесячного пособия;</w:t>
      </w:r>
    </w:p>
    <w:p w:rsidR="00FB3616" w:rsidRPr="00FB3616" w:rsidRDefault="00FB3616" w:rsidP="00FB361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3616">
        <w:rPr>
          <w:rFonts w:ascii="Times New Roman" w:hAnsi="Times New Roman" w:cs="Times New Roman"/>
          <w:sz w:val="28"/>
          <w:szCs w:val="28"/>
        </w:rPr>
        <w:t>по истечении шестимесячного срока приостановления предоставления ежемесячного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16" w:rsidRPr="004D529B" w:rsidRDefault="00FB3616">
      <w:pPr>
        <w:rPr>
          <w:color w:val="FF0000"/>
        </w:rPr>
      </w:pPr>
    </w:p>
    <w:sectPr w:rsidR="00FB3616" w:rsidRPr="004D529B" w:rsidSect="00047A6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6A1"/>
    <w:multiLevelType w:val="hybridMultilevel"/>
    <w:tmpl w:val="FBB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1FAD"/>
    <w:multiLevelType w:val="hybridMultilevel"/>
    <w:tmpl w:val="E766D1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756F7"/>
    <w:multiLevelType w:val="hybridMultilevel"/>
    <w:tmpl w:val="B65C54AE"/>
    <w:lvl w:ilvl="0" w:tplc="466867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CA2689"/>
    <w:multiLevelType w:val="hybridMultilevel"/>
    <w:tmpl w:val="140C5236"/>
    <w:lvl w:ilvl="0" w:tplc="BFD608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727D5"/>
    <w:multiLevelType w:val="hybridMultilevel"/>
    <w:tmpl w:val="9F32C4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373AE0"/>
    <w:multiLevelType w:val="hybridMultilevel"/>
    <w:tmpl w:val="EA08B3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894E2C"/>
    <w:multiLevelType w:val="hybridMultilevel"/>
    <w:tmpl w:val="8790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68E"/>
    <w:multiLevelType w:val="hybridMultilevel"/>
    <w:tmpl w:val="9B884578"/>
    <w:lvl w:ilvl="0" w:tplc="1AD816C6">
      <w:start w:val="1"/>
      <w:numFmt w:val="bullet"/>
      <w:lvlText w:val="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1574BE"/>
    <w:multiLevelType w:val="hybridMultilevel"/>
    <w:tmpl w:val="CD5A8E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7A1A72"/>
    <w:multiLevelType w:val="hybridMultilevel"/>
    <w:tmpl w:val="75B8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E49F8"/>
    <w:multiLevelType w:val="hybridMultilevel"/>
    <w:tmpl w:val="34921416"/>
    <w:lvl w:ilvl="0" w:tplc="E7A2B39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2003C7"/>
    <w:multiLevelType w:val="hybridMultilevel"/>
    <w:tmpl w:val="60DEB1EC"/>
    <w:lvl w:ilvl="0" w:tplc="F90C0D6C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B738D4"/>
    <w:multiLevelType w:val="hybridMultilevel"/>
    <w:tmpl w:val="968C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50AA5"/>
    <w:multiLevelType w:val="hybridMultilevel"/>
    <w:tmpl w:val="2F344A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8329FE"/>
    <w:multiLevelType w:val="hybridMultilevel"/>
    <w:tmpl w:val="69066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7CE"/>
    <w:multiLevelType w:val="hybridMultilevel"/>
    <w:tmpl w:val="5060F7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E02BB0"/>
    <w:multiLevelType w:val="hybridMultilevel"/>
    <w:tmpl w:val="952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C8A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665BC"/>
    <w:multiLevelType w:val="hybridMultilevel"/>
    <w:tmpl w:val="55C4C5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C1EC9BE">
      <w:start w:val="1"/>
      <w:numFmt w:val="decimal"/>
      <w:lvlText w:val="%2)"/>
      <w:lvlJc w:val="left"/>
      <w:pPr>
        <w:ind w:left="24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9B"/>
    <w:rsid w:val="00047A68"/>
    <w:rsid w:val="00063873"/>
    <w:rsid w:val="00104D33"/>
    <w:rsid w:val="001650D7"/>
    <w:rsid w:val="002710FC"/>
    <w:rsid w:val="00297B69"/>
    <w:rsid w:val="002C3B41"/>
    <w:rsid w:val="00340087"/>
    <w:rsid w:val="00354758"/>
    <w:rsid w:val="004D529B"/>
    <w:rsid w:val="00530EC7"/>
    <w:rsid w:val="00721CB6"/>
    <w:rsid w:val="007614A3"/>
    <w:rsid w:val="00795733"/>
    <w:rsid w:val="008659BE"/>
    <w:rsid w:val="00922FE7"/>
    <w:rsid w:val="009530F8"/>
    <w:rsid w:val="00AC3EC1"/>
    <w:rsid w:val="00AF6429"/>
    <w:rsid w:val="00B36059"/>
    <w:rsid w:val="00B60F67"/>
    <w:rsid w:val="00B92550"/>
    <w:rsid w:val="00C51149"/>
    <w:rsid w:val="00D72661"/>
    <w:rsid w:val="00DF1C32"/>
    <w:rsid w:val="00F5240D"/>
    <w:rsid w:val="00FB3616"/>
    <w:rsid w:val="00F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9B"/>
  </w:style>
  <w:style w:type="paragraph" w:styleId="1">
    <w:name w:val="heading 1"/>
    <w:basedOn w:val="a"/>
    <w:next w:val="a"/>
    <w:link w:val="10"/>
    <w:uiPriority w:val="9"/>
    <w:qFormat/>
    <w:rsid w:val="004D529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9B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4D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D52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29B"/>
    <w:rPr>
      <w:b/>
      <w:bCs/>
    </w:rPr>
  </w:style>
  <w:style w:type="character" w:styleId="a6">
    <w:name w:val="Emphasis"/>
    <w:basedOn w:val="a0"/>
    <w:uiPriority w:val="20"/>
    <w:qFormat/>
    <w:rsid w:val="004D529B"/>
    <w:rPr>
      <w:i/>
      <w:iCs/>
    </w:rPr>
  </w:style>
  <w:style w:type="character" w:customStyle="1" w:styleId="apple-converted-space">
    <w:name w:val="apple-converted-space"/>
    <w:basedOn w:val="a0"/>
    <w:rsid w:val="004D529B"/>
  </w:style>
  <w:style w:type="table" w:styleId="a7">
    <w:name w:val="Table Grid"/>
    <w:basedOn w:val="a1"/>
    <w:uiPriority w:val="59"/>
    <w:rsid w:val="00B3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us00202</dc:creator>
  <cp:keywords/>
  <dc:description/>
  <cp:lastModifiedBy>Г.С. Кузнецова</cp:lastModifiedBy>
  <cp:revision>21</cp:revision>
  <dcterms:created xsi:type="dcterms:W3CDTF">2016-06-14T04:14:00Z</dcterms:created>
  <dcterms:modified xsi:type="dcterms:W3CDTF">2019-04-08T04:01:00Z</dcterms:modified>
</cp:coreProperties>
</file>