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689" w:rsidRDefault="00AF79F1" w:rsidP="00C65DC9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836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83689">
        <w:rPr>
          <w:rFonts w:ascii="Liberation Serif" w:hAnsi="Liberation Serif" w:cs="Liberation Serif"/>
          <w:b/>
          <w:sz w:val="28"/>
          <w:szCs w:val="28"/>
        </w:rPr>
        <w:t>о результатах проведенной Министерством</w:t>
      </w:r>
    </w:p>
    <w:p w:rsidR="00AF79F1" w:rsidRPr="00583689" w:rsidRDefault="00AF79F1" w:rsidP="00C65DC9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83689">
        <w:rPr>
          <w:rFonts w:ascii="Liberation Serif" w:hAnsi="Liberation Serif" w:cs="Liberation Serif"/>
          <w:b/>
          <w:sz w:val="28"/>
          <w:szCs w:val="28"/>
        </w:rPr>
        <w:t>социальной политики Свердловской области проверки</w:t>
      </w:r>
      <w:r w:rsidR="0058368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83689" w:rsidRPr="00583689">
        <w:rPr>
          <w:rFonts w:ascii="Liberation Serif" w:hAnsi="Liberation Serif" w:cs="Liberation Serif"/>
          <w:b/>
          <w:sz w:val="28"/>
          <w:szCs w:val="28"/>
        </w:rPr>
        <w:t>за соблюдением в 2017–2018 годах</w:t>
      </w:r>
      <w:r w:rsidR="00103BED" w:rsidRPr="00103BE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03BED" w:rsidRPr="00C33B2B">
        <w:rPr>
          <w:rFonts w:ascii="Liberation Serif" w:hAnsi="Liberation Serif" w:cs="Liberation Serif"/>
          <w:b/>
          <w:sz w:val="28"/>
          <w:szCs w:val="28"/>
        </w:rPr>
        <w:t xml:space="preserve">Обществом с ограниченной ответственностью </w:t>
      </w:r>
      <w:r w:rsidR="00103BED">
        <w:rPr>
          <w:rFonts w:ascii="Liberation Serif" w:hAnsi="Liberation Serif" w:cs="Liberation Serif"/>
          <w:b/>
          <w:sz w:val="28"/>
          <w:szCs w:val="28"/>
        </w:rPr>
        <w:t>«Порт </w:t>
      </w:r>
      <w:r w:rsidR="00103BED" w:rsidRPr="00C33B2B">
        <w:rPr>
          <w:rFonts w:ascii="Liberation Serif" w:hAnsi="Liberation Serif" w:cs="Liberation Serif"/>
          <w:b/>
          <w:sz w:val="28"/>
          <w:szCs w:val="28"/>
        </w:rPr>
        <w:t>Апрель</w:t>
      </w:r>
      <w:r w:rsidR="005D0809">
        <w:rPr>
          <w:rFonts w:ascii="Liberation Serif" w:hAnsi="Liberation Serif" w:cs="Liberation Serif"/>
          <w:b/>
          <w:sz w:val="28"/>
          <w:szCs w:val="28"/>
        </w:rPr>
        <w:t>»</w:t>
      </w:r>
      <w:r w:rsidR="00ED515C">
        <w:rPr>
          <w:rFonts w:ascii="Liberation Serif" w:hAnsi="Liberation Serif" w:cs="Liberation Serif"/>
          <w:b/>
          <w:sz w:val="28"/>
          <w:szCs w:val="28"/>
        </w:rPr>
        <w:t>, которое</w:t>
      </w:r>
      <w:r w:rsidR="00583689" w:rsidRPr="00583689">
        <w:rPr>
          <w:rFonts w:ascii="Liberation Serif" w:hAnsi="Liberation Serif" w:cs="Liberation Serif"/>
          <w:b/>
          <w:sz w:val="28"/>
          <w:szCs w:val="28"/>
        </w:rPr>
        <w:t xml:space="preserve"> включен</w:t>
      </w:r>
      <w:r w:rsidR="00ED515C">
        <w:rPr>
          <w:rFonts w:ascii="Liberation Serif" w:hAnsi="Liberation Serif" w:cs="Liberation Serif"/>
          <w:b/>
          <w:sz w:val="28"/>
          <w:szCs w:val="28"/>
        </w:rPr>
        <w:t>о</w:t>
      </w:r>
      <w:r w:rsidR="00583689" w:rsidRPr="00583689">
        <w:rPr>
          <w:rFonts w:ascii="Liberation Serif" w:hAnsi="Liberation Serif" w:cs="Liberation Serif"/>
          <w:b/>
          <w:sz w:val="28"/>
          <w:szCs w:val="28"/>
        </w:rPr>
        <w:t xml:space="preserve"> в реестр поставщиков социальных услуг Свердловской области, 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</w:t>
      </w:r>
      <w:r w:rsidR="00C65DC9">
        <w:rPr>
          <w:rFonts w:ascii="Liberation Serif" w:hAnsi="Liberation Serif" w:cs="Liberation Serif"/>
          <w:b/>
          <w:sz w:val="28"/>
          <w:szCs w:val="28"/>
        </w:rPr>
        <w:t>аммой предоставления социальных </w:t>
      </w:r>
      <w:r w:rsidR="00583689" w:rsidRPr="00583689">
        <w:rPr>
          <w:rFonts w:ascii="Liberation Serif" w:hAnsi="Liberation Serif" w:cs="Liberation Serif"/>
          <w:b/>
          <w:sz w:val="28"/>
          <w:szCs w:val="28"/>
        </w:rPr>
        <w:t>услуг</w:t>
      </w:r>
    </w:p>
    <w:p w:rsidR="00AF79F1" w:rsidRPr="00B7672F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9F1" w:rsidRPr="00B7672F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9F1" w:rsidRPr="00583689" w:rsidRDefault="00AF79F1" w:rsidP="00AF79F1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 w:rsidRPr="00B7672F">
        <w:rPr>
          <w:rFonts w:ascii="Times New Roman" w:hAnsi="Times New Roman"/>
          <w:sz w:val="28"/>
          <w:szCs w:val="28"/>
        </w:rPr>
        <w:t xml:space="preserve">с </w:t>
      </w:r>
      <w:r w:rsidR="00B7672F" w:rsidRPr="00B7672F">
        <w:rPr>
          <w:rFonts w:ascii="Times New Roman" w:hAnsi="Times New Roman"/>
          <w:sz w:val="28"/>
          <w:szCs w:val="28"/>
        </w:rPr>
        <w:t>1</w:t>
      </w:r>
      <w:r w:rsidR="00583689">
        <w:rPr>
          <w:rFonts w:ascii="Times New Roman" w:hAnsi="Times New Roman"/>
          <w:sz w:val="28"/>
          <w:szCs w:val="28"/>
        </w:rPr>
        <w:t>0 по 31</w:t>
      </w:r>
      <w:r w:rsidR="00B7672F" w:rsidRPr="00B7672F">
        <w:rPr>
          <w:rFonts w:ascii="Times New Roman" w:hAnsi="Times New Roman"/>
          <w:sz w:val="28"/>
          <w:szCs w:val="28"/>
        </w:rPr>
        <w:t xml:space="preserve"> </w:t>
      </w:r>
      <w:r w:rsidR="00583689">
        <w:rPr>
          <w:rFonts w:ascii="Times New Roman" w:hAnsi="Times New Roman"/>
          <w:sz w:val="28"/>
          <w:szCs w:val="28"/>
        </w:rPr>
        <w:t>января</w:t>
      </w:r>
      <w:r w:rsidR="00B42EEC" w:rsidRPr="00B7672F">
        <w:rPr>
          <w:rFonts w:ascii="Times New Roman" w:hAnsi="Times New Roman"/>
          <w:sz w:val="28"/>
          <w:szCs w:val="28"/>
        </w:rPr>
        <w:t xml:space="preserve"> 201</w:t>
      </w:r>
      <w:r w:rsidR="00583689">
        <w:rPr>
          <w:rFonts w:ascii="Times New Roman" w:hAnsi="Times New Roman"/>
          <w:sz w:val="28"/>
          <w:szCs w:val="28"/>
        </w:rPr>
        <w:t>9</w:t>
      </w:r>
      <w:r w:rsidRPr="00B7672F">
        <w:rPr>
          <w:rFonts w:ascii="Times New Roman" w:hAnsi="Times New Roman"/>
          <w:sz w:val="28"/>
          <w:szCs w:val="28"/>
        </w:rPr>
        <w:t xml:space="preserve"> года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="00B7672F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B7672F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</w:t>
      </w:r>
      <w:r w:rsidRPr="005836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проверка </w:t>
      </w:r>
      <w:r w:rsidR="00583689" w:rsidRPr="00583689">
        <w:rPr>
          <w:rFonts w:ascii="Liberation Serif" w:hAnsi="Liberation Serif" w:cs="Liberation Serif"/>
          <w:sz w:val="28"/>
          <w:szCs w:val="28"/>
        </w:rPr>
        <w:t>за соблюдением в 2017–2018 годах</w:t>
      </w:r>
      <w:r w:rsidR="00103BED" w:rsidRPr="00103BED">
        <w:rPr>
          <w:rFonts w:ascii="Liberation Serif" w:hAnsi="Liberation Serif" w:cs="Liberation Serif"/>
          <w:sz w:val="28"/>
          <w:szCs w:val="28"/>
        </w:rPr>
        <w:t xml:space="preserve"> Обществом с огра</w:t>
      </w:r>
      <w:r w:rsidR="00ED515C">
        <w:rPr>
          <w:rFonts w:ascii="Liberation Serif" w:hAnsi="Liberation Serif" w:cs="Liberation Serif"/>
          <w:sz w:val="28"/>
          <w:szCs w:val="28"/>
        </w:rPr>
        <w:t xml:space="preserve">ниченной ответственностью «Порт </w:t>
      </w:r>
      <w:r w:rsidR="004C78C7">
        <w:rPr>
          <w:rFonts w:ascii="Liberation Serif" w:hAnsi="Liberation Serif" w:cs="Liberation Serif"/>
          <w:sz w:val="28"/>
          <w:szCs w:val="28"/>
        </w:rPr>
        <w:t>Апрель»</w:t>
      </w:r>
      <w:r w:rsidR="005D0809" w:rsidRPr="00103BED">
        <w:rPr>
          <w:rFonts w:ascii="Liberation Serif" w:hAnsi="Liberation Serif" w:cs="Liberation Serif"/>
          <w:sz w:val="28"/>
          <w:szCs w:val="28"/>
        </w:rPr>
        <w:t xml:space="preserve"> </w:t>
      </w:r>
      <w:r w:rsidR="00583689" w:rsidRPr="00583689">
        <w:rPr>
          <w:rFonts w:ascii="Liberation Serif" w:hAnsi="Liberation Serif" w:cs="Liberation Serif"/>
          <w:sz w:val="28"/>
          <w:szCs w:val="28"/>
        </w:rPr>
        <w:t>(далее – пост</w:t>
      </w:r>
      <w:r w:rsidR="00ED515C">
        <w:rPr>
          <w:rFonts w:ascii="Liberation Serif" w:hAnsi="Liberation Serif" w:cs="Liberation Serif"/>
          <w:sz w:val="28"/>
          <w:szCs w:val="28"/>
        </w:rPr>
        <w:t>авщик социальных услуг), которое</w:t>
      </w:r>
      <w:r w:rsidR="00583689" w:rsidRPr="00583689">
        <w:rPr>
          <w:rFonts w:ascii="Liberation Serif" w:hAnsi="Liberation Serif" w:cs="Liberation Serif"/>
          <w:sz w:val="28"/>
          <w:szCs w:val="28"/>
        </w:rPr>
        <w:t xml:space="preserve"> включен</w:t>
      </w:r>
      <w:r w:rsidR="00ED515C">
        <w:rPr>
          <w:rFonts w:ascii="Liberation Serif" w:hAnsi="Liberation Serif" w:cs="Liberation Serif"/>
          <w:sz w:val="28"/>
          <w:szCs w:val="28"/>
        </w:rPr>
        <w:t>о</w:t>
      </w:r>
      <w:r w:rsidR="00583689" w:rsidRPr="00583689">
        <w:rPr>
          <w:rFonts w:ascii="Liberation Serif" w:hAnsi="Liberation Serif" w:cs="Liberation Serif"/>
          <w:sz w:val="28"/>
          <w:szCs w:val="28"/>
        </w:rPr>
        <w:t xml:space="preserve"> в реестр поставщиков социальных услуг Свердловской области, 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  <w:r w:rsidR="00C65DC9">
        <w:rPr>
          <w:rFonts w:ascii="Liberation Serif" w:hAnsi="Liberation Serif" w:cs="Liberation Serif"/>
          <w:sz w:val="28"/>
          <w:szCs w:val="28"/>
        </w:rPr>
        <w:t xml:space="preserve"> (</w:t>
      </w:r>
      <w:r w:rsidR="00B81736">
        <w:rPr>
          <w:rFonts w:ascii="Liberation Serif" w:hAnsi="Liberation Serif" w:cs="Liberation Serif"/>
          <w:sz w:val="28"/>
          <w:szCs w:val="28"/>
        </w:rPr>
        <w:t>акт проверки от </w:t>
      </w:r>
      <w:r w:rsidR="00C65DC9">
        <w:rPr>
          <w:rFonts w:ascii="Liberation Serif" w:hAnsi="Liberation Serif" w:cs="Liberation Serif"/>
          <w:sz w:val="28"/>
          <w:szCs w:val="28"/>
        </w:rPr>
        <w:t>31.01.2019)</w:t>
      </w:r>
      <w:r w:rsidR="00583689" w:rsidRPr="00583689">
        <w:rPr>
          <w:rFonts w:ascii="Liberation Serif" w:hAnsi="Liberation Serif" w:cs="Liberation Serif"/>
          <w:sz w:val="28"/>
          <w:szCs w:val="28"/>
        </w:rPr>
        <w:t>.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583689" w:rsidRPr="00017C1F" w:rsidRDefault="00ED515C" w:rsidP="00017C1F">
      <w:pPr>
        <w:tabs>
          <w:tab w:val="left" w:pos="0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</w:t>
      </w:r>
      <w:r w:rsidR="0006093F">
        <w:rPr>
          <w:rFonts w:ascii="Liberation Serif" w:hAnsi="Liberation Serif" w:cs="Liberation Serif"/>
          <w:sz w:val="28"/>
          <w:szCs w:val="28"/>
        </w:rPr>
        <w:t>ие</w:t>
      </w:r>
      <w:r w:rsidR="00583689" w:rsidRPr="005836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документально</w:t>
      </w:r>
      <w:r w:rsidR="0006093F">
        <w:rPr>
          <w:rFonts w:ascii="Liberation Serif" w:hAnsi="Liberation Serif" w:cs="Liberation Serif"/>
          <w:sz w:val="28"/>
          <w:szCs w:val="28"/>
        </w:rPr>
        <w:t>го</w:t>
      </w:r>
      <w:r w:rsidR="002B7BD6" w:rsidRPr="002B7BD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подтверждени</w:t>
      </w:r>
      <w:r w:rsidR="0006093F">
        <w:rPr>
          <w:rFonts w:ascii="Liberation Serif" w:hAnsi="Liberation Serif" w:cs="Liberation Serif"/>
          <w:sz w:val="28"/>
          <w:szCs w:val="28"/>
        </w:rPr>
        <w:t>я</w:t>
      </w:r>
      <w:r>
        <w:rPr>
          <w:rFonts w:ascii="Liberation Serif" w:hAnsi="Liberation Serif" w:cs="Liberation Serif"/>
          <w:sz w:val="28"/>
          <w:szCs w:val="28"/>
        </w:rPr>
        <w:t xml:space="preserve"> оказани</w:t>
      </w:r>
      <w:r w:rsidR="00764F9E">
        <w:rPr>
          <w:rFonts w:ascii="Liberation Serif" w:hAnsi="Liberation Serif" w:cs="Liberation Serif"/>
          <w:sz w:val="28"/>
          <w:szCs w:val="28"/>
        </w:rPr>
        <w:t>я</w:t>
      </w:r>
      <w:bookmarkStart w:id="0" w:name="_GoBack"/>
      <w:bookmarkEnd w:id="0"/>
      <w:r w:rsidR="00583689" w:rsidRPr="002B7BD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специалистами </w:t>
      </w:r>
      <w:r w:rsidR="00583689" w:rsidRPr="002B7BD6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="002B7BD6" w:rsidRPr="002B7BD6">
        <w:rPr>
          <w:rFonts w:ascii="Liberation Serif" w:hAnsi="Liberation Serif" w:cs="Liberation Serif"/>
          <w:sz w:val="28"/>
          <w:szCs w:val="28"/>
        </w:rPr>
        <w:t>в разрезе и</w:t>
      </w:r>
      <w:r>
        <w:rPr>
          <w:rFonts w:ascii="Liberation Serif" w:hAnsi="Liberation Serif" w:cs="Liberation Serif"/>
          <w:sz w:val="28"/>
          <w:szCs w:val="28"/>
        </w:rPr>
        <w:t>х видов,</w:t>
      </w:r>
      <w:r w:rsidR="002B7BD6">
        <w:rPr>
          <w:rFonts w:ascii="Liberation Serif" w:hAnsi="Liberation Serif" w:cs="Liberation Serif"/>
          <w:sz w:val="28"/>
          <w:szCs w:val="28"/>
        </w:rPr>
        <w:t xml:space="preserve"> получателей </w:t>
      </w:r>
      <w:r w:rsidRPr="002B7BD6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="002B7BD6">
        <w:rPr>
          <w:rFonts w:ascii="Liberation Serif" w:hAnsi="Liberation Serif" w:cs="Liberation Serif"/>
          <w:sz w:val="28"/>
          <w:szCs w:val="28"/>
        </w:rPr>
        <w:t>и</w:t>
      </w:r>
      <w:r w:rsidR="002B7BD6" w:rsidRPr="002B7BD6">
        <w:rPr>
          <w:rFonts w:ascii="Liberation Serif" w:hAnsi="Liberation Serif" w:cs="Liberation Serif"/>
          <w:sz w:val="28"/>
          <w:szCs w:val="28"/>
        </w:rPr>
        <w:t xml:space="preserve"> времени</w:t>
      </w:r>
      <w:r w:rsidRPr="00ED515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оказания</w:t>
      </w:r>
      <w:r w:rsidR="002B7BD6">
        <w:rPr>
          <w:sz w:val="28"/>
          <w:szCs w:val="28"/>
        </w:rPr>
        <w:t>;</w:t>
      </w:r>
    </w:p>
    <w:p w:rsidR="00103BED" w:rsidRDefault="00103BED" w:rsidP="00AF79F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</w:t>
      </w:r>
      <w:r w:rsidR="00ED515C">
        <w:rPr>
          <w:rFonts w:ascii="Liberation Serif" w:hAnsi="Liberation Serif" w:cs="Liberation Serif"/>
          <w:sz w:val="28"/>
          <w:szCs w:val="28"/>
        </w:rPr>
        <w:t>оставление недостоверных сведений</w:t>
      </w:r>
      <w:r>
        <w:rPr>
          <w:rFonts w:ascii="Liberation Serif" w:hAnsi="Liberation Serif" w:cs="Liberation Serif"/>
          <w:sz w:val="28"/>
          <w:szCs w:val="28"/>
        </w:rPr>
        <w:t xml:space="preserve"> для получения компенсации за оказанные </w:t>
      </w:r>
      <w:r w:rsidR="00ED515C">
        <w:rPr>
          <w:rFonts w:ascii="Liberation Serif" w:hAnsi="Liberation Serif" w:cs="Liberation Serif"/>
          <w:sz w:val="28"/>
          <w:szCs w:val="28"/>
        </w:rPr>
        <w:t xml:space="preserve">социальные </w:t>
      </w:r>
      <w:r>
        <w:rPr>
          <w:rFonts w:ascii="Liberation Serif" w:hAnsi="Liberation Serif" w:cs="Liberation Serif"/>
          <w:sz w:val="28"/>
          <w:szCs w:val="28"/>
        </w:rPr>
        <w:t>услуги «</w:t>
      </w: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F72B71">
        <w:rPr>
          <w:rFonts w:ascii="Liberation Serif" w:hAnsi="Liberation Serif" w:cs="Liberation Serif"/>
          <w:bCs/>
          <w:sz w:val="28"/>
          <w:szCs w:val="28"/>
        </w:rPr>
        <w:t>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103BE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 «Социально-психологический патронаж»</w:t>
      </w:r>
      <w:r w:rsidR="007425C0">
        <w:rPr>
          <w:rFonts w:ascii="Liberation Serif" w:hAnsi="Liberation Serif" w:cs="Liberation Serif"/>
          <w:sz w:val="28"/>
          <w:szCs w:val="28"/>
        </w:rPr>
        <w:t>;</w:t>
      </w:r>
    </w:p>
    <w:p w:rsidR="00D714E2" w:rsidRPr="00D714E2" w:rsidRDefault="00D714E2" w:rsidP="00AF79F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образование </w:t>
      </w:r>
      <w:r w:rsidR="002F156B">
        <w:rPr>
          <w:rFonts w:ascii="Liberation Serif" w:hAnsi="Liberation Serif" w:cs="Liberation Serif"/>
          <w:sz w:val="28"/>
          <w:szCs w:val="28"/>
        </w:rPr>
        <w:t>двух специалистов</w:t>
      </w:r>
      <w:r w:rsidRPr="00D714E2">
        <w:rPr>
          <w:rFonts w:ascii="Liberation Serif" w:hAnsi="Liberation Serif" w:cs="Liberation Serif"/>
          <w:sz w:val="28"/>
          <w:szCs w:val="28"/>
        </w:rPr>
        <w:t xml:space="preserve"> </w:t>
      </w:r>
      <w:r w:rsidR="00ED515C">
        <w:rPr>
          <w:rFonts w:ascii="Liberation Serif" w:hAnsi="Liberation Serif" w:cs="Liberation Serif"/>
          <w:sz w:val="28"/>
          <w:szCs w:val="28"/>
        </w:rPr>
        <w:t xml:space="preserve">поставщика социальных услуг </w:t>
      </w:r>
      <w:r w:rsidR="002F156B">
        <w:rPr>
          <w:rFonts w:ascii="Liberation Serif" w:hAnsi="Liberation Serif" w:cs="Liberation Serif"/>
          <w:sz w:val="28"/>
          <w:szCs w:val="28"/>
        </w:rPr>
        <w:t>не соответствуе</w:t>
      </w:r>
      <w:r>
        <w:rPr>
          <w:rFonts w:ascii="Liberation Serif" w:hAnsi="Liberation Serif" w:cs="Liberation Serif"/>
          <w:sz w:val="28"/>
          <w:szCs w:val="28"/>
        </w:rPr>
        <w:t>т</w:t>
      </w:r>
      <w:r w:rsidRPr="00D714E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требованиям</w:t>
      </w:r>
      <w:r w:rsidRPr="00D714E2">
        <w:rPr>
          <w:rFonts w:ascii="Liberation Serif" w:hAnsi="Liberation Serif" w:cs="Liberation Serif"/>
          <w:sz w:val="28"/>
          <w:szCs w:val="28"/>
        </w:rPr>
        <w:t xml:space="preserve"> к </w:t>
      </w:r>
      <w:r w:rsidR="00ED515C">
        <w:rPr>
          <w:rFonts w:ascii="Liberation Serif" w:hAnsi="Liberation Serif" w:cs="Liberation Serif"/>
          <w:sz w:val="28"/>
          <w:szCs w:val="28"/>
        </w:rPr>
        <w:t xml:space="preserve">профессиональной подготовке и </w:t>
      </w:r>
      <w:r w:rsidRPr="00D714E2">
        <w:rPr>
          <w:rFonts w:ascii="Liberation Serif" w:hAnsi="Liberation Serif" w:cs="Liberation Serif"/>
          <w:sz w:val="28"/>
          <w:szCs w:val="28"/>
        </w:rPr>
        <w:t>квалификации</w:t>
      </w:r>
      <w:r w:rsidR="00BE08D4">
        <w:rPr>
          <w:rFonts w:ascii="Liberation Serif" w:hAnsi="Liberation Serif" w:cs="Liberation Serif"/>
          <w:sz w:val="28"/>
          <w:szCs w:val="28"/>
        </w:rPr>
        <w:t>,</w:t>
      </w:r>
      <w:r w:rsidRPr="00D714E2">
        <w:rPr>
          <w:rFonts w:ascii="Liberation Serif" w:hAnsi="Liberation Serif" w:cs="Liberation Serif"/>
          <w:sz w:val="28"/>
          <w:szCs w:val="28"/>
        </w:rPr>
        <w:t xml:space="preserve"> </w:t>
      </w:r>
      <w:r w:rsidR="00ED515C">
        <w:rPr>
          <w:rFonts w:ascii="Liberation Serif" w:hAnsi="Liberation Serif" w:cs="Liberation Serif"/>
          <w:sz w:val="28"/>
          <w:szCs w:val="28"/>
        </w:rPr>
        <w:t xml:space="preserve">установленным </w:t>
      </w:r>
      <w:r w:rsidRPr="00D714E2">
        <w:rPr>
          <w:rFonts w:ascii="Liberation Serif" w:hAnsi="Liberation Serif" w:cs="Liberation Serif"/>
          <w:sz w:val="28"/>
          <w:szCs w:val="28"/>
        </w:rPr>
        <w:t>стандартам</w:t>
      </w:r>
      <w:r w:rsidR="00ED515C">
        <w:rPr>
          <w:rFonts w:ascii="Liberation Serif" w:hAnsi="Liberation Serif" w:cs="Liberation Serif"/>
          <w:sz w:val="28"/>
          <w:szCs w:val="28"/>
        </w:rPr>
        <w:t>и социальных услуг</w:t>
      </w:r>
      <w:r w:rsidRPr="00D714E2">
        <w:rPr>
          <w:rFonts w:ascii="Liberation Serif" w:hAnsi="Liberation Serif" w:cs="Liberation Serif"/>
          <w:sz w:val="28"/>
          <w:szCs w:val="28"/>
        </w:rPr>
        <w:t>.</w:t>
      </w:r>
    </w:p>
    <w:p w:rsidR="00F43F43" w:rsidRPr="00583689" w:rsidRDefault="00F43F43" w:rsidP="00AF79F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F43F43" w:rsidRPr="00583689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ED"/>
    <w:rsid w:val="00017C1F"/>
    <w:rsid w:val="00035BA5"/>
    <w:rsid w:val="00056F4E"/>
    <w:rsid w:val="0006093F"/>
    <w:rsid w:val="00103A59"/>
    <w:rsid w:val="00103BED"/>
    <w:rsid w:val="001512D7"/>
    <w:rsid w:val="00181CF1"/>
    <w:rsid w:val="001A7EF5"/>
    <w:rsid w:val="001B22D6"/>
    <w:rsid w:val="001F4FA8"/>
    <w:rsid w:val="00213DC8"/>
    <w:rsid w:val="002822FB"/>
    <w:rsid w:val="002A1BB5"/>
    <w:rsid w:val="002B7BD6"/>
    <w:rsid w:val="002D3449"/>
    <w:rsid w:val="002F156B"/>
    <w:rsid w:val="003E127A"/>
    <w:rsid w:val="00400D68"/>
    <w:rsid w:val="004029E1"/>
    <w:rsid w:val="00460E80"/>
    <w:rsid w:val="00472B42"/>
    <w:rsid w:val="004B491E"/>
    <w:rsid w:val="004C78C7"/>
    <w:rsid w:val="00520DD5"/>
    <w:rsid w:val="00576FB0"/>
    <w:rsid w:val="00583689"/>
    <w:rsid w:val="005A3C5C"/>
    <w:rsid w:val="005D0809"/>
    <w:rsid w:val="005F5F87"/>
    <w:rsid w:val="0060418B"/>
    <w:rsid w:val="00655448"/>
    <w:rsid w:val="00673443"/>
    <w:rsid w:val="006758C0"/>
    <w:rsid w:val="0072627E"/>
    <w:rsid w:val="007425C0"/>
    <w:rsid w:val="007468DE"/>
    <w:rsid w:val="00764F9E"/>
    <w:rsid w:val="00766748"/>
    <w:rsid w:val="00775B91"/>
    <w:rsid w:val="007C3820"/>
    <w:rsid w:val="007F6F18"/>
    <w:rsid w:val="008422BF"/>
    <w:rsid w:val="00846718"/>
    <w:rsid w:val="009319F1"/>
    <w:rsid w:val="00983D55"/>
    <w:rsid w:val="009C1A28"/>
    <w:rsid w:val="009D799F"/>
    <w:rsid w:val="009E0907"/>
    <w:rsid w:val="009F675B"/>
    <w:rsid w:val="00A470C2"/>
    <w:rsid w:val="00A473A2"/>
    <w:rsid w:val="00A724E9"/>
    <w:rsid w:val="00AA4E9C"/>
    <w:rsid w:val="00AB1D9E"/>
    <w:rsid w:val="00AB3352"/>
    <w:rsid w:val="00AF2D25"/>
    <w:rsid w:val="00AF79F1"/>
    <w:rsid w:val="00B04544"/>
    <w:rsid w:val="00B12DED"/>
    <w:rsid w:val="00B36BB5"/>
    <w:rsid w:val="00B42EEC"/>
    <w:rsid w:val="00B45B4E"/>
    <w:rsid w:val="00B532D9"/>
    <w:rsid w:val="00B7672F"/>
    <w:rsid w:val="00B81736"/>
    <w:rsid w:val="00BC0E93"/>
    <w:rsid w:val="00BC2D86"/>
    <w:rsid w:val="00BC30D3"/>
    <w:rsid w:val="00BE08D4"/>
    <w:rsid w:val="00C2320A"/>
    <w:rsid w:val="00C5011D"/>
    <w:rsid w:val="00C65DC9"/>
    <w:rsid w:val="00C739BC"/>
    <w:rsid w:val="00C73ECD"/>
    <w:rsid w:val="00CA6F86"/>
    <w:rsid w:val="00CC5556"/>
    <w:rsid w:val="00D46064"/>
    <w:rsid w:val="00D714E2"/>
    <w:rsid w:val="00DA1EDE"/>
    <w:rsid w:val="00DA40CF"/>
    <w:rsid w:val="00DD00FC"/>
    <w:rsid w:val="00E14993"/>
    <w:rsid w:val="00E609AC"/>
    <w:rsid w:val="00E77D78"/>
    <w:rsid w:val="00ED515C"/>
    <w:rsid w:val="00EE1A46"/>
    <w:rsid w:val="00F43F43"/>
    <w:rsid w:val="00F4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0E7294-F26B-4F6C-BDD8-65C2BB60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344A8-04A6-4EBC-A29E-67EC49039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Козырина Любовь Анатольевна</cp:lastModifiedBy>
  <cp:revision>4</cp:revision>
  <cp:lastPrinted>2019-02-07T10:14:00Z</cp:lastPrinted>
  <dcterms:created xsi:type="dcterms:W3CDTF">2019-02-11T10:39:00Z</dcterms:created>
  <dcterms:modified xsi:type="dcterms:W3CDTF">2019-03-14T11:57:00Z</dcterms:modified>
</cp:coreProperties>
</file>