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30E" w:rsidRPr="00A7730E" w:rsidRDefault="00A7730E" w:rsidP="00A7730E">
      <w:pPr>
        <w:jc w:val="center"/>
        <w:rPr>
          <w:b/>
          <w:sz w:val="16"/>
          <w:szCs w:val="16"/>
        </w:rPr>
      </w:pPr>
      <w:r w:rsidRPr="00A7730E">
        <w:rPr>
          <w:b/>
          <w:sz w:val="16"/>
          <w:szCs w:val="16"/>
        </w:rPr>
        <w:t xml:space="preserve">Сведения о количестве работников, прошедших </w:t>
      </w:r>
      <w:proofErr w:type="gramStart"/>
      <w:r w:rsidRPr="00A7730E">
        <w:rPr>
          <w:b/>
          <w:sz w:val="16"/>
          <w:szCs w:val="16"/>
        </w:rPr>
        <w:t>обучение по итогам</w:t>
      </w:r>
      <w:proofErr w:type="gramEnd"/>
      <w:r w:rsidRPr="00A7730E">
        <w:rPr>
          <w:b/>
          <w:sz w:val="16"/>
          <w:szCs w:val="16"/>
        </w:rPr>
        <w:t xml:space="preserve"> _3__ квартал 20_18__ года</w:t>
      </w:r>
    </w:p>
    <w:p w:rsidR="00A7730E" w:rsidRPr="00A7730E" w:rsidRDefault="00A7730E" w:rsidP="00A7730E">
      <w:pPr>
        <w:jc w:val="center"/>
        <w:rPr>
          <w:b/>
          <w:sz w:val="16"/>
          <w:szCs w:val="16"/>
          <w:u w:val="single"/>
        </w:rPr>
      </w:pPr>
      <w:proofErr w:type="spellStart"/>
      <w:r w:rsidRPr="00A7730E">
        <w:rPr>
          <w:b/>
          <w:sz w:val="16"/>
          <w:szCs w:val="16"/>
          <w:u w:val="single"/>
        </w:rPr>
        <w:t>_государственное</w:t>
      </w:r>
      <w:proofErr w:type="spellEnd"/>
      <w:r w:rsidRPr="00A7730E">
        <w:rPr>
          <w:b/>
          <w:sz w:val="16"/>
          <w:szCs w:val="16"/>
          <w:u w:val="single"/>
        </w:rPr>
        <w:t xml:space="preserve">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Каменска-Уральского»</w:t>
      </w:r>
    </w:p>
    <w:p w:rsidR="00A7730E" w:rsidRPr="00A7730E" w:rsidRDefault="00A7730E" w:rsidP="00A7730E">
      <w:pPr>
        <w:jc w:val="center"/>
        <w:rPr>
          <w:sz w:val="16"/>
          <w:szCs w:val="16"/>
        </w:rPr>
      </w:pPr>
      <w:r w:rsidRPr="00A7730E">
        <w:rPr>
          <w:sz w:val="16"/>
          <w:szCs w:val="16"/>
        </w:rPr>
        <w:t xml:space="preserve">наименование учреждения, управления </w:t>
      </w:r>
    </w:p>
    <w:p w:rsidR="00A7730E" w:rsidRPr="00A7730E" w:rsidRDefault="00A7730E" w:rsidP="00A7730E">
      <w:pPr>
        <w:ind w:right="-598"/>
        <w:rPr>
          <w:sz w:val="16"/>
          <w:szCs w:val="16"/>
        </w:rPr>
      </w:pPr>
    </w:p>
    <w:tbl>
      <w:tblPr>
        <w:tblpPr w:leftFromText="180" w:rightFromText="180" w:vertAnchor="text" w:tblpX="-136" w:tblpY="1"/>
        <w:tblOverlap w:val="never"/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135"/>
        <w:gridCol w:w="992"/>
        <w:gridCol w:w="992"/>
        <w:gridCol w:w="993"/>
        <w:gridCol w:w="850"/>
        <w:gridCol w:w="1134"/>
        <w:gridCol w:w="1134"/>
        <w:gridCol w:w="1419"/>
        <w:gridCol w:w="709"/>
        <w:gridCol w:w="709"/>
        <w:gridCol w:w="709"/>
        <w:gridCol w:w="1418"/>
        <w:gridCol w:w="1419"/>
        <w:gridCol w:w="1418"/>
      </w:tblGrid>
      <w:tr w:rsidR="00A7730E" w:rsidTr="00A7730E">
        <w:trPr>
          <w:trHeight w:val="487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 обучено за отчетный период работников учреждения, управления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(кол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ч</w:t>
            </w:r>
            <w:proofErr w:type="gramEnd"/>
            <w:r>
              <w:rPr>
                <w:sz w:val="18"/>
                <w:szCs w:val="18"/>
              </w:rPr>
              <w:t>ел.)</w:t>
            </w:r>
          </w:p>
        </w:tc>
        <w:tc>
          <w:tcPr>
            <w:tcW w:w="86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 по формам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Дополнительное образование</w:t>
            </w:r>
          </w:p>
        </w:tc>
      </w:tr>
      <w:tr w:rsidR="00A7730E" w:rsidTr="00A7730E">
        <w:trPr>
          <w:trHeight w:val="1039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профессиональное образование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Высшее образование 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бакалавриат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специалитет</w:t>
            </w:r>
            <w:proofErr w:type="spellEnd"/>
            <w:r>
              <w:rPr>
                <w:sz w:val="18"/>
                <w:szCs w:val="18"/>
              </w:rPr>
              <w:t>, магистратура)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Курсы повышения квалификации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Дополнительное профессиональное образование (семинары, тренинги </w:t>
            </w:r>
            <w:proofErr w:type="spellStart"/>
            <w:r>
              <w:rPr>
                <w:sz w:val="18"/>
                <w:szCs w:val="18"/>
              </w:rPr>
              <w:t>и.т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) по результатам которых получен подтверждающий документ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Профессиональная переподготовка 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 получением диплома, продолжительность свыше 250 часов)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обучено по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программам дополнительного профессионального образования 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(графа 10+11+12+13), </w:t>
            </w:r>
            <w:proofErr w:type="spellStart"/>
            <w:r>
              <w:rPr>
                <w:sz w:val="18"/>
                <w:szCs w:val="18"/>
              </w:rPr>
              <w:t>кол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ел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  <w:tr w:rsidR="00A7730E" w:rsidTr="00A7730E">
        <w:trPr>
          <w:trHeight w:val="207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</w:t>
            </w:r>
            <w:proofErr w:type="gramStart"/>
            <w:r>
              <w:rPr>
                <w:sz w:val="18"/>
                <w:szCs w:val="18"/>
              </w:rPr>
              <w:t>обученных</w:t>
            </w:r>
            <w:proofErr w:type="gramEnd"/>
            <w:r>
              <w:rPr>
                <w:sz w:val="18"/>
                <w:szCs w:val="18"/>
              </w:rPr>
              <w:t xml:space="preserve"> за отчетный период </w:t>
            </w:r>
          </w:p>
        </w:tc>
        <w:tc>
          <w:tcPr>
            <w:tcW w:w="29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В том числе по формам обучения: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(формы обучения очная, </w:t>
            </w:r>
            <w:proofErr w:type="spellStart"/>
            <w:r>
              <w:rPr>
                <w:sz w:val="18"/>
                <w:szCs w:val="18"/>
              </w:rPr>
              <w:t>очно-заочная</w:t>
            </w:r>
            <w:proofErr w:type="spellEnd"/>
            <w:r>
              <w:rPr>
                <w:sz w:val="18"/>
                <w:szCs w:val="18"/>
              </w:rPr>
              <w:t>, заочная)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</w:t>
            </w:r>
            <w:proofErr w:type="gramStart"/>
            <w:r>
              <w:rPr>
                <w:sz w:val="18"/>
                <w:szCs w:val="18"/>
              </w:rPr>
              <w:t>обученных</w:t>
            </w:r>
            <w:proofErr w:type="gramEnd"/>
            <w:r>
              <w:rPr>
                <w:sz w:val="18"/>
                <w:szCs w:val="18"/>
              </w:rPr>
              <w:t xml:space="preserve"> за отчетный период </w:t>
            </w:r>
          </w:p>
        </w:tc>
        <w:tc>
          <w:tcPr>
            <w:tcW w:w="36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 по формам обучения (</w:t>
            </w:r>
            <w:proofErr w:type="gramStart"/>
            <w:r>
              <w:rPr>
                <w:sz w:val="18"/>
                <w:szCs w:val="18"/>
              </w:rPr>
              <w:t>очная</w:t>
            </w:r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очно-заочная</w:t>
            </w:r>
            <w:proofErr w:type="spellEnd"/>
            <w:r>
              <w:rPr>
                <w:sz w:val="18"/>
                <w:szCs w:val="18"/>
              </w:rPr>
              <w:t>, заочная)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ч</w:t>
            </w:r>
            <w:proofErr w:type="gramEnd"/>
            <w:r>
              <w:rPr>
                <w:sz w:val="18"/>
                <w:szCs w:val="18"/>
              </w:rPr>
              <w:t xml:space="preserve">ел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Кол.</w:t>
            </w:r>
          </w:p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</w:tr>
      <w:tr w:rsidR="00A7730E" w:rsidTr="00A7730E">
        <w:trPr>
          <w:trHeight w:val="20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16-72 часа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73-144 часа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14-250 часов</w:t>
            </w:r>
          </w:p>
        </w:tc>
        <w:tc>
          <w:tcPr>
            <w:tcW w:w="4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</w:tr>
      <w:tr w:rsidR="00A7730E" w:rsidTr="00A7730E">
        <w:trPr>
          <w:trHeight w:val="458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обученных за счет бюджетных средств (не за счет сметы управления или учреждения)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обученных за счет средств учреждения (бюджет или </w:t>
            </w:r>
            <w:proofErr w:type="spellStart"/>
            <w:r>
              <w:rPr>
                <w:sz w:val="18"/>
                <w:szCs w:val="18"/>
              </w:rPr>
              <w:t>внебюджет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</w:p>
          <w:p w:rsidR="00A7730E" w:rsidRDefault="00A7730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обученных за счет иных источников финансирования (указать каких источников, например, личных средств работника или др.)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обученных за счет бюджетных средств (не за счет сметы управления или учреждения)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обученных за счет средств учреждения (бюджет или </w:t>
            </w:r>
            <w:proofErr w:type="spellStart"/>
            <w:r>
              <w:rPr>
                <w:sz w:val="18"/>
                <w:szCs w:val="18"/>
              </w:rPr>
              <w:t>внебюджет</w:t>
            </w:r>
            <w:proofErr w:type="spellEnd"/>
            <w:r>
              <w:rPr>
                <w:sz w:val="18"/>
                <w:szCs w:val="18"/>
              </w:rPr>
              <w:t>) форма обучения (с указанием полученной специальности)</w:t>
            </w:r>
          </w:p>
          <w:p w:rsidR="00A7730E" w:rsidRDefault="00A7730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обученных за счет иных источников финансирования (указать каких источников, например, личных средств работника)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0E" w:rsidRDefault="00A7730E">
            <w:pPr>
              <w:rPr>
                <w:sz w:val="18"/>
                <w:szCs w:val="18"/>
              </w:rPr>
            </w:pPr>
          </w:p>
        </w:tc>
      </w:tr>
      <w:tr w:rsidR="00A7730E" w:rsidTr="00A7730E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5</w:t>
            </w:r>
          </w:p>
        </w:tc>
      </w:tr>
      <w:tr w:rsidR="00A7730E" w:rsidTr="00A7730E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0E" w:rsidRDefault="00A773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</w:tbl>
    <w:p w:rsidR="00A7730E" w:rsidRPr="00A7730E" w:rsidRDefault="00A7730E" w:rsidP="00A7730E">
      <w:pPr>
        <w:jc w:val="both"/>
        <w:rPr>
          <w:sz w:val="20"/>
          <w:szCs w:val="20"/>
          <w:u w:val="single"/>
        </w:rPr>
      </w:pPr>
      <w:r w:rsidRPr="00A7730E">
        <w:rPr>
          <w:sz w:val="20"/>
          <w:szCs w:val="20"/>
        </w:rPr>
        <w:t xml:space="preserve">Руководитель учреждения, управления                                                                                                                                </w:t>
      </w:r>
      <w:r w:rsidRPr="00A7730E">
        <w:rPr>
          <w:sz w:val="20"/>
          <w:szCs w:val="20"/>
          <w:u w:val="single"/>
        </w:rPr>
        <w:t>/ И.С. Гапанович/</w:t>
      </w:r>
    </w:p>
    <w:p w:rsidR="00A7730E" w:rsidRPr="00A7730E" w:rsidRDefault="00A7730E" w:rsidP="00A7730E">
      <w:pPr>
        <w:jc w:val="both"/>
        <w:rPr>
          <w:sz w:val="16"/>
          <w:szCs w:val="16"/>
        </w:rPr>
      </w:pPr>
      <w:r w:rsidRPr="00A7730E">
        <w:rPr>
          <w:sz w:val="16"/>
          <w:szCs w:val="16"/>
        </w:rPr>
        <w:t>Графа 1= сумма граф 2+6+15</w:t>
      </w:r>
    </w:p>
    <w:p w:rsidR="00A7730E" w:rsidRPr="00A7730E" w:rsidRDefault="00A7730E" w:rsidP="00A7730E">
      <w:pPr>
        <w:jc w:val="both"/>
        <w:rPr>
          <w:sz w:val="16"/>
          <w:szCs w:val="16"/>
        </w:rPr>
      </w:pPr>
      <w:r w:rsidRPr="00A7730E">
        <w:rPr>
          <w:sz w:val="16"/>
          <w:szCs w:val="16"/>
        </w:rPr>
        <w:t>Графа 15 = сумма граф 10+11+12+13+14</w:t>
      </w:r>
    </w:p>
    <w:p w:rsidR="008D43EB" w:rsidRPr="00A7730E" w:rsidRDefault="008D43EB">
      <w:pPr>
        <w:rPr>
          <w:sz w:val="16"/>
          <w:szCs w:val="16"/>
        </w:rPr>
      </w:pPr>
    </w:p>
    <w:sectPr w:rsidR="008D43EB" w:rsidRPr="00A7730E" w:rsidSect="00A7730E">
      <w:pgSz w:w="16838" w:h="11906" w:orient="landscape"/>
      <w:pgMar w:top="510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730E"/>
    <w:rsid w:val="008D43EB"/>
    <w:rsid w:val="00A77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5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3</cp:revision>
  <cp:lastPrinted>2018-09-04T04:50:00Z</cp:lastPrinted>
  <dcterms:created xsi:type="dcterms:W3CDTF">2018-09-04T04:41:00Z</dcterms:created>
  <dcterms:modified xsi:type="dcterms:W3CDTF">2018-09-04T04:50:00Z</dcterms:modified>
</cp:coreProperties>
</file>