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82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1892"/>
        <w:gridCol w:w="656"/>
        <w:gridCol w:w="850"/>
        <w:gridCol w:w="713"/>
        <w:gridCol w:w="832"/>
        <w:gridCol w:w="702"/>
        <w:gridCol w:w="960"/>
        <w:gridCol w:w="908"/>
        <w:gridCol w:w="943"/>
        <w:gridCol w:w="863"/>
        <w:gridCol w:w="1596"/>
        <w:gridCol w:w="1701"/>
        <w:gridCol w:w="2298"/>
      </w:tblGrid>
      <w:tr w:rsidR="003E770B" w:rsidRPr="00D46972" w:rsidTr="003E770B">
        <w:tc>
          <w:tcPr>
            <w:tcW w:w="15482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Default="009C5022" w:rsidP="00B148B9">
            <w:pPr>
              <w:jc w:val="center"/>
            </w:pPr>
            <w:proofErr w:type="gramStart"/>
            <w:r w:rsidRPr="006F5146">
              <w:rPr>
                <w:b/>
              </w:rPr>
              <w:t>КОНТРОЛЬ ЗА</w:t>
            </w:r>
            <w:proofErr w:type="gramEnd"/>
            <w:r w:rsidRPr="006F5146">
              <w:rPr>
                <w:b/>
              </w:rPr>
              <w:t xml:space="preserve"> ПОЛНОТОЙ И КАЧЕСТВОМ ПРЕДОСТАВЛЕНИЯ ГОСУДАРСТВЕННЫХ УСЛУГ ЗА 201</w:t>
            </w:r>
            <w:r>
              <w:rPr>
                <w:b/>
              </w:rPr>
              <w:t>8</w:t>
            </w:r>
            <w:r w:rsidRPr="006F5146">
              <w:rPr>
                <w:b/>
              </w:rPr>
              <w:t xml:space="preserve">  ГОД</w:t>
            </w:r>
          </w:p>
        </w:tc>
      </w:tr>
      <w:tr w:rsidR="003E770B" w:rsidRPr="00D46972" w:rsidTr="00355D83">
        <w:tc>
          <w:tcPr>
            <w:tcW w:w="5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r w:rsidRPr="009C5022">
              <w:rPr>
                <w:b/>
              </w:rPr>
              <w:t xml:space="preserve">№ </w:t>
            </w:r>
            <w:proofErr w:type="spellStart"/>
            <w:proofErr w:type="gramStart"/>
            <w:r w:rsidRPr="009C5022">
              <w:rPr>
                <w:b/>
              </w:rPr>
              <w:t>п</w:t>
            </w:r>
            <w:proofErr w:type="spellEnd"/>
            <w:proofErr w:type="gramEnd"/>
            <w:r w:rsidRPr="009C5022">
              <w:rPr>
                <w:b/>
              </w:rPr>
              <w:t>/</w:t>
            </w:r>
            <w:proofErr w:type="spellStart"/>
            <w:r w:rsidRPr="009C5022">
              <w:rPr>
                <w:b/>
              </w:rPr>
              <w:t>п</w:t>
            </w:r>
            <w:proofErr w:type="spellEnd"/>
          </w:p>
        </w:tc>
        <w:tc>
          <w:tcPr>
            <w:tcW w:w="1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r w:rsidRPr="009C5022">
              <w:rPr>
                <w:b/>
              </w:rPr>
              <w:t>Услуга</w:t>
            </w:r>
          </w:p>
        </w:tc>
        <w:tc>
          <w:tcPr>
            <w:tcW w:w="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3E770B" w:rsidRDefault="003E770B" w:rsidP="003E770B">
            <w:pPr>
              <w:ind w:left="113" w:right="113"/>
              <w:jc w:val="center"/>
              <w:rPr>
                <w:b/>
              </w:rPr>
            </w:pPr>
            <w:r w:rsidRPr="003E770B">
              <w:rPr>
                <w:b/>
              </w:rPr>
              <w:t>Всего заявлений</w:t>
            </w:r>
          </w:p>
        </w:tc>
        <w:tc>
          <w:tcPr>
            <w:tcW w:w="15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proofErr w:type="spellStart"/>
            <w:proofErr w:type="gramStart"/>
            <w:r w:rsidRPr="009C5022">
              <w:rPr>
                <w:b/>
              </w:rPr>
              <w:t>Электро</w:t>
            </w:r>
            <w:proofErr w:type="spellEnd"/>
            <w:r w:rsidRPr="009C5022">
              <w:rPr>
                <w:b/>
              </w:rPr>
              <w:t>​</w:t>
            </w:r>
            <w:proofErr w:type="spellStart"/>
            <w:r w:rsidRPr="009C5022">
              <w:rPr>
                <w:b/>
              </w:rPr>
              <w:t>нная</w:t>
            </w:r>
            <w:proofErr w:type="spellEnd"/>
            <w:proofErr w:type="gramEnd"/>
            <w:r w:rsidRPr="009C5022">
              <w:rPr>
                <w:b/>
              </w:rPr>
              <w:t xml:space="preserve"> форма, с использованием ЕПГУ</w:t>
            </w:r>
          </w:p>
        </w:tc>
        <w:tc>
          <w:tcPr>
            <w:tcW w:w="15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r w:rsidRPr="009C5022">
              <w:rPr>
                <w:b/>
              </w:rPr>
              <w:t>МФЦ</w:t>
            </w:r>
          </w:p>
        </w:tc>
        <w:tc>
          <w:tcPr>
            <w:tcW w:w="18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r w:rsidRPr="009C5022">
              <w:rPr>
                <w:b/>
              </w:rPr>
              <w:t>Электронная форма, с использованием средств электронной почты</w:t>
            </w:r>
          </w:p>
        </w:tc>
        <w:tc>
          <w:tcPr>
            <w:tcW w:w="18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r w:rsidRPr="009C5022">
              <w:rPr>
                <w:b/>
              </w:rPr>
              <w:t>В бумажном ("традиционном") виде</w:t>
            </w:r>
          </w:p>
        </w:tc>
        <w:tc>
          <w:tcPr>
            <w:tcW w:w="15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r w:rsidRPr="009C5022">
              <w:rPr>
                <w:b/>
              </w:rPr>
              <w:t>Направлено межведомственных запросов через СМЭВ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9C5022" w:rsidRDefault="003E770B" w:rsidP="00892161">
            <w:pPr>
              <w:jc w:val="center"/>
              <w:rPr>
                <w:b/>
              </w:rPr>
            </w:pPr>
            <w:r w:rsidRPr="009C5022">
              <w:rPr>
                <w:b/>
              </w:rPr>
              <w:t>Получено ответов на межведомственные запросы через СМЭВ</w:t>
            </w:r>
          </w:p>
        </w:tc>
        <w:tc>
          <w:tcPr>
            <w:tcW w:w="229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E770B" w:rsidRPr="009C5022" w:rsidRDefault="003E770B" w:rsidP="005C3854">
            <w:pPr>
              <w:jc w:val="center"/>
              <w:rPr>
                <w:b/>
              </w:rPr>
            </w:pPr>
            <w:r w:rsidRPr="009C5022">
              <w:rPr>
                <w:b/>
              </w:rPr>
              <w:t xml:space="preserve">Результаты выборочного </w:t>
            </w:r>
            <w:proofErr w:type="gramStart"/>
            <w:r w:rsidRPr="009C5022">
              <w:rPr>
                <w:b/>
              </w:rPr>
              <w:t>контроля за</w:t>
            </w:r>
            <w:proofErr w:type="gramEnd"/>
            <w:r w:rsidRPr="009C5022">
              <w:rPr>
                <w:b/>
              </w:rPr>
              <w:t xml:space="preserve"> организацией полнотой и качеством предоставления государственных услуг</w:t>
            </w:r>
          </w:p>
        </w:tc>
      </w:tr>
      <w:tr w:rsidR="003E770B" w:rsidRPr="00D46972" w:rsidTr="00355D83">
        <w:trPr>
          <w:cantSplit/>
          <w:trHeight w:val="2168"/>
        </w:trPr>
        <w:tc>
          <w:tcPr>
            <w:tcW w:w="5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3E770B" w:rsidRPr="00D46972" w:rsidRDefault="003E770B" w:rsidP="00D46972"/>
        </w:tc>
        <w:tc>
          <w:tcPr>
            <w:tcW w:w="1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E770B" w:rsidRPr="00D46972" w:rsidRDefault="003E770B" w:rsidP="00D46972"/>
        </w:tc>
        <w:tc>
          <w:tcPr>
            <w:tcW w:w="6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E770B" w:rsidRPr="00D46972" w:rsidRDefault="003E770B" w:rsidP="00D46972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​подано заявлений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положительных решений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​подано заявлений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положительных решений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​подано заявлений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положительных решений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​подано заявлений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  <w:hideMark/>
          </w:tcPr>
          <w:p w:rsidR="003E770B" w:rsidRPr="00D46972" w:rsidRDefault="003E770B" w:rsidP="004D6C47">
            <w:pPr>
              <w:ind w:left="113" w:right="113"/>
            </w:pPr>
            <w:r w:rsidRPr="00D46972">
              <w:t>положительных решений</w:t>
            </w:r>
          </w:p>
        </w:tc>
        <w:tc>
          <w:tcPr>
            <w:tcW w:w="15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E770B" w:rsidRPr="00D46972" w:rsidRDefault="003E770B" w:rsidP="00D46972"/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E770B" w:rsidRPr="00D46972" w:rsidRDefault="003E770B" w:rsidP="00D46972"/>
        </w:tc>
        <w:tc>
          <w:tcPr>
            <w:tcW w:w="229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D46972" w:rsidRDefault="003E770B" w:rsidP="005C3854">
            <w:pPr>
              <w:jc w:val="center"/>
            </w:pPr>
          </w:p>
        </w:tc>
      </w:tr>
      <w:tr w:rsidR="003E770B" w:rsidRPr="00D46972" w:rsidTr="00355D83">
        <w:tc>
          <w:tcPr>
            <w:tcW w:w="5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</w:tcPr>
          <w:p w:rsidR="003E770B" w:rsidRPr="00D46972" w:rsidRDefault="003E770B" w:rsidP="00D46972"/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Всего, из них: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18195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16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2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14113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12112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37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15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4029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3986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5157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D46972" w:rsidRDefault="003E770B" w:rsidP="00D46972">
            <w:r w:rsidRPr="00D46972">
              <w:t>3980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BBBBB"/>
          </w:tcPr>
          <w:p w:rsidR="003E770B" w:rsidRPr="00D46972" w:rsidRDefault="003E770B" w:rsidP="005C3854">
            <w:pPr>
              <w:jc w:val="center"/>
            </w:pP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1.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 Предоставление ежемесячной денежной выплаты ветерану труда Свердловской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276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266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259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2.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организация выплаты ежемесячного пособия на ребенка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2496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2247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1809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249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249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1695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1376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3.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 Предоставление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на каждого ребенка в многодетной семье, обучающегося в общеобразовательной организации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707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552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485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135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135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4.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Предоставление ежемесячного пособия беременной женщине, имеющей статус безработной, а также несовершеннолетней беременной, </w:t>
            </w:r>
            <w:proofErr w:type="gramStart"/>
            <w:r w:rsidRPr="00465A95">
              <w:lastRenderedPageBreak/>
              <w:t>вставшим</w:t>
            </w:r>
            <w:proofErr w:type="gramEnd"/>
            <w:r w:rsidRPr="00465A95">
              <w:t xml:space="preserve"> на учет в медицинской организации в ранние сроки беременности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8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5.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Предоставление единовременного пособия женщинам, родившим одновременно двух и более детей либо третьего и последующих детей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309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297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73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73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53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6.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 Назначение и выплата социального пособия реабилитированным лицам и лицам, признанным пострадавшими от политических репрессий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7.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 Компенсация 100 процентов расходов на оплату </w:t>
            </w:r>
            <w:r w:rsidRPr="00465A95">
              <w:lastRenderedPageBreak/>
              <w:t>услуг по погребению умершего реабилитированного лица, предоставляемых согласно гарантированному перечню услуг по погребению, установленному Федеральным законом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39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18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8.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ежемесячного пособия гражданину, уволенному с военной службы, признанному инвалидом вследствие военной травмы либо заболевания, полученного в период военной службы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17.01.2019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9.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единовременного пособия матери, награжденной знаком отличия Свердловской области Материнская доблесть 1, 2 и 3 степени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10.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 Назначение и выплата ежемесячного пособия на пользование услугами местной телефонной связи, за исключением беспроводной телефонной связи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178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154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24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24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11.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 Назначение и выплата ежемесячного пособия на пользование услугами проводного </w:t>
            </w:r>
            <w:r w:rsidRPr="00465A95">
              <w:lastRenderedPageBreak/>
              <w:t>радиовещания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12.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ежемесячного пособия на пользование платными услугами телевизионного вещания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264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235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182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13.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Выплата социального пособия на погребение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387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9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333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305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45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45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14.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proofErr w:type="gramStart"/>
            <w:r w:rsidRPr="00465A95">
              <w:t xml:space="preserve">Выдача удостоверения на меры социальной поддержки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</w:t>
            </w:r>
            <w:r w:rsidRPr="00465A95">
              <w:lastRenderedPageBreak/>
              <w:t>награжденным орденами или медалями СССР за самоотверженный тылу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Федерации, проживающим</w:t>
            </w:r>
            <w:proofErr w:type="gramEnd"/>
            <w:r w:rsidRPr="00465A95">
              <w:t xml:space="preserve"> на территории Свердловской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15.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Предоставление информации, прием документов от граждан, выразивших желание стать опекунами, попечителями совершеннолетних недееспособных </w:t>
            </w:r>
            <w:r w:rsidRPr="00465A95">
              <w:lastRenderedPageBreak/>
              <w:t>или не полностью дееспособных граждан, и установление опеки и попечительства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30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16.01.2019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16.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Предоставление информации, 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попечительства над указанной категорией граждан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66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66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16.01.2019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17.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и выплата социального пособия малоимущим семьям и </w:t>
            </w:r>
            <w:r w:rsidRPr="00465A95">
              <w:lastRenderedPageBreak/>
              <w:t>малоимущим одиноко проживающим гражданам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2154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1994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1574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lastRenderedPageBreak/>
              <w:t>18.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Подготовка ходатайств о награждении знаком отличия Свердловской области «Материнская доблесть»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16.01.2019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19.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Подготовка и рассмотрение предложений для представления к награждению знаком отличия Свердловской области «Совет да любовь»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137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1182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1034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D46972">
            <w:r>
              <w:t>20.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Предоставление путевок детям, находящимся в трудной жизненной ситуации, в организации </w:t>
            </w:r>
            <w:r w:rsidRPr="00465A95">
              <w:lastRenderedPageBreak/>
              <w:t>отдыха и оздоровления детей, расположенные на территории Российской Федерации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16.01.2019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21.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денежных средств на содержание ребенка, находящегося под опекой или попечительством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22.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ежемесячного пособия по уходу за ребенком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973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833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712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983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431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23.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и выплата ежемесячного пособия на проезд по территории Свердловской области на всех видах городского </w:t>
            </w:r>
            <w:r w:rsidRPr="00465A95">
              <w:lastRenderedPageBreak/>
              <w:t>пассажирского транспорта и на автомобильном транспорте общего пользования пригородных маршрутов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500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449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412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24.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proofErr w:type="gramStart"/>
            <w:r w:rsidRPr="00465A95">
              <w:t xml:space="preserve">Выдача справки о среднедушевом доходе семьи для предоставления бесплатного питания (завтрак или обед) обучающимся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организациях, расположенных на территории </w:t>
            </w:r>
            <w:r w:rsidRPr="00465A95">
              <w:lastRenderedPageBreak/>
              <w:t>Свердловской области,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(новая редакция)</w:t>
            </w:r>
            <w:proofErr w:type="gramEnd"/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452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290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264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25.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Включение в списки лиц, претендующих на присвоение звания Ветеран труда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215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58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44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26.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Включение в списки лиц, претендующих на присвоение звания Ветеран труда Свердловской области и выдача </w:t>
            </w:r>
            <w:r w:rsidRPr="00465A95">
              <w:lastRenderedPageBreak/>
              <w:t>удостоверения Ветеран труда Свердловской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311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268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197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43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33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27.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пособия члену семьи умершего участника ликвидации последствий катастрофы на Чернобыльской атомной электростанции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17.01.2019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28.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9C5022" w:rsidP="00D46972">
            <w:proofErr w:type="gramStart"/>
            <w:r>
              <w:t>П</w:t>
            </w:r>
            <w:r w:rsidR="003E770B" w:rsidRPr="00465A95">
              <w:t xml:space="preserve">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по 09 мая 1945 года не менее шести месяцев, исключая период работы на </w:t>
            </w:r>
            <w:r w:rsidR="003E770B" w:rsidRPr="00465A95">
              <w:lastRenderedPageBreak/>
              <w:t>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- участницам Великой Отечественной войны, не имеющим</w:t>
            </w:r>
            <w:proofErr w:type="gramEnd"/>
            <w:r w:rsidR="003E770B" w:rsidRPr="00465A95">
              <w:t xml:space="preserve"> инвалидности 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29.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Постановка инвалида-колясочника на учет для предоставления специальных устройств, приспособлений, технических средств реабилитации в целях создания </w:t>
            </w:r>
            <w:r w:rsidRPr="00465A95">
              <w:lastRenderedPageBreak/>
              <w:t>условий доступности жилых помещений, входных групп в жилых домах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30.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единовременного пособия женщинам, вставшим на учет в медицинских организациях в ранние сроки беременности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31.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единовременного пособия при рождении ребенка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403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345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58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58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87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32.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и выплата единовременного пособия беременной жене военнослужащего, проходящего военную службу по </w:t>
            </w:r>
            <w:r w:rsidRPr="00465A95">
              <w:lastRenderedPageBreak/>
              <w:t>призыву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33.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ежемесячного пособия на ребенка военнослужащего, проходящего военную службу по призыву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34.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Выдача предварительного разрешения органа опеки и попечительства на совершение сделки по распоряжению недвижимым имуществом, принадлежащим подопечному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692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403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372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16.01.2019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35.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и выплата ежемесячной компенсационной выплаты нетрудоустроенным женщинам, </w:t>
            </w:r>
            <w:r w:rsidRPr="00465A95">
              <w:lastRenderedPageBreak/>
              <w:t>уволенным в связи с ликвидацией организации, если они находились на момент увольнения в отпуске по уходу за ребенком и не получают пособия по безработице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36.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</w:t>
            </w:r>
            <w:proofErr w:type="gramStart"/>
            <w:r w:rsidRPr="00465A95">
              <w:t xml:space="preserve"> В</w:t>
            </w:r>
            <w:proofErr w:type="gramEnd"/>
            <w:r w:rsidRPr="00465A95">
              <w:t>торой мировой войны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37.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Выдача удостоверения, дающего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38.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9C5022" w:rsidP="00D46972">
            <w:proofErr w:type="gramStart"/>
            <w:r>
              <w:t>П</w:t>
            </w:r>
            <w:r w:rsidR="003E770B" w:rsidRPr="00465A95">
              <w:t xml:space="preserve">редоставление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</w:t>
            </w:r>
            <w:r w:rsidR="003E770B" w:rsidRPr="00465A95">
              <w:lastRenderedPageBreak/>
              <w:t>следования или воздушном транспорте в размере фактически понесенных расходов, но не более стоимости проезда кратчайшим путем железнодорожным транспортом общего пользования в поездах дальнего следования в жестких вагонах с купе (без учета стоимости дополнительного сервисного</w:t>
            </w:r>
            <w:proofErr w:type="gramEnd"/>
            <w:r w:rsidR="003E770B" w:rsidRPr="00465A95">
              <w:t xml:space="preserve"> обслуживания, предоставляемого в вагонах повышенной комфортности)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73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39.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Предоставление ежемесячного пособия одному из родителей или </w:t>
            </w:r>
            <w:r w:rsidRPr="00465A95">
              <w:lastRenderedPageBreak/>
              <w:t>законных представителей, воспитывающему ребенка-инвалида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365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305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295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126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40.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Предоставление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174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38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38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43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41.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Предоставление ежемесячной денежной выплаты многодетной семье, имеющей среднедушевой доход ниже установленной в </w:t>
            </w:r>
            <w:r w:rsidRPr="00465A95">
              <w:lastRenderedPageBreak/>
              <w:t>Свердловской области величины прожиточного минимума на душу населения, в связи с рождением (усыновлением) после 31 декабря 2012 года третьего ребенка или последующих детей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928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749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624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179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179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487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437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C876A8">
            <w:r>
              <w:lastRenderedPageBreak/>
              <w:t>42.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C876A8">
            <w:r w:rsidRPr="00465A95">
              <w:t>Назначение и выплата ежемесячного пособия на оплату жилого помещения и коммунальных услуг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43.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proofErr w:type="gramStart"/>
            <w:r w:rsidRPr="00465A95">
              <w:t xml:space="preserve">Назначение и выплата ежемесячного пособия члену семьи погибшего (умершего) ветерана боевых действий на территории СССР, территории </w:t>
            </w:r>
            <w:r w:rsidRPr="00465A95">
              <w:lastRenderedPageBreak/>
              <w:t>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      </w:r>
            <w:proofErr w:type="gramEnd"/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35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44.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и выплата единовременного пособия на проведение </w:t>
            </w:r>
            <w:r w:rsidRPr="00465A95">
              <w:lastRenderedPageBreak/>
              <w:t>ремонта принадлежащих инвалидам и участникам Великой Отечественной войны не менее пяти лет на праве собственности жилых помещений, в которых они проживают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71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22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BD2D1C">
            <w:r>
              <w:lastRenderedPageBreak/>
              <w:t>45.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BD2D1C">
            <w:r w:rsidRPr="00465A95">
              <w:t>Назначение и выплата единовременного пособия для лиц, награжденных знаком отличия Свердловской области «Совет да любовь»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162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BD2D1C">
            <w:r>
              <w:t>46.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BD2D1C">
            <w:r w:rsidRPr="00465A95">
              <w:t xml:space="preserve">Предоставление денежной компенсации расходов на оплату услуг за обучение вождению автотранспорта </w:t>
            </w:r>
            <w:r w:rsidRPr="00465A95">
              <w:lastRenderedPageBreak/>
              <w:t>категории «B»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47.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и выплата единовременного пособия при возникновении </w:t>
            </w:r>
            <w:proofErr w:type="spellStart"/>
            <w:r w:rsidRPr="00465A95">
              <w:t>поствакцинального</w:t>
            </w:r>
            <w:proofErr w:type="spellEnd"/>
            <w:r w:rsidRPr="00465A95">
              <w:t xml:space="preserve"> осложнения, включенного в перечень </w:t>
            </w:r>
            <w:proofErr w:type="spellStart"/>
            <w:r w:rsidRPr="00465A95">
              <w:t>поствакцинальных</w:t>
            </w:r>
            <w:proofErr w:type="spellEnd"/>
            <w:r w:rsidRPr="00465A95">
              <w:t xml:space="preserve">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BD2D1C">
            <w:r>
              <w:t>48.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BD2D1C">
            <w:r w:rsidRPr="00465A95">
              <w:t xml:space="preserve">Назначение и организация выплаты единовременного </w:t>
            </w:r>
            <w:r w:rsidRPr="00465A95">
              <w:lastRenderedPageBreak/>
              <w:t>пособия лицу, награжденному знаком отличия Свердловской области «За заслуги перед Свердловской областью»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17.01.2019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49.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1932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1533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1458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399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399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BD2D1C">
            <w:r>
              <w:t>50.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BD2D1C">
            <w:r w:rsidRPr="00465A95">
              <w:t xml:space="preserve">Назначение и осуществление единовременной денежной выплаты на усыновленного (удочеренного) </w:t>
            </w:r>
            <w:r w:rsidRPr="00465A95">
              <w:lastRenderedPageBreak/>
              <w:t>ребенка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25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18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51.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Предоставление единовременных денежных выплат на проведение ремонта жилых помещений, принадлежащих на праве собственности детям-сиротам и детям, оставшимся без попечения родителей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52.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Выплата денежной компенсации вместо получения путевки на санаторно-курортное лечение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BD2D1C">
            <w:r>
              <w:t>53.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BD2D1C">
            <w:r w:rsidRPr="00465A95">
              <w:t>Назначение и выплата единовременного пособия при передаче ребенка на воспитание в семью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68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54.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Назначение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55.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ежемесячной денежной компенсации военнослужащим, гражданам, призванным на </w:t>
            </w:r>
            <w:r w:rsidRPr="00465A95">
              <w:lastRenderedPageBreak/>
              <w:t>военные сборы, в возмещение вреда, причиненного здоровью, и членам их семей, пенсионное обеспечение которых осуществляется Пенсионным фондом Российской Федерации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18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18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18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17.01.2019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56.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членам семей погибших (умерших) военнослужащих и сотрудников некоторых федеральных органов исполнительной власти компенсационных выплат в связи с расходами по оплате жилых помещений, коммунальных и </w:t>
            </w:r>
            <w:r w:rsidRPr="00465A95">
              <w:lastRenderedPageBreak/>
              <w:t>других видов услуг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135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74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74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57.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Осуществление ежегодной денежной выплаты лицам, награжденным нагрудным знаком «Почетный донор России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59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57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58.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Назначение и выплата единовременной денежной выплаты </w:t>
            </w:r>
            <w:proofErr w:type="gramStart"/>
            <w:r w:rsidRPr="00465A95">
              <w:t>к</w:t>
            </w:r>
            <w:proofErr w:type="gramEnd"/>
            <w:r w:rsidRPr="00465A95">
              <w:t xml:space="preserve"> Дню Победы в Великой Отечественной войне 1941 - 1945 годов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37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37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t>59.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 xml:space="preserve">Выдача справки о среднедушевом доходе семьи для обеспечения специальными молочными продуктами детского питания (жидкими, пастообразными и </w:t>
            </w:r>
            <w:r w:rsidRPr="00465A95">
              <w:lastRenderedPageBreak/>
              <w:t>сухими молочными продуктами)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1035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498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430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15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15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522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522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285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279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lastRenderedPageBreak/>
              <w:t>60.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>Выдача справки, удостоверяющей право на получение компенсаций расходов на оплату жилого помещения и коммунальных услуг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t>61.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 xml:space="preserve">Назначение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</w:t>
            </w:r>
            <w:r w:rsidRPr="00465A95">
              <w:lastRenderedPageBreak/>
              <w:t>сообщении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62.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Предоставление компенсации расходов на приобретение Комплекта одежды для посещения ребенком общеобразовательной организации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147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125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103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t>63.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>Выдача удостоверения инвалида о праве на льготы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11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t>64.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 xml:space="preserve">Признание гражданина </w:t>
            </w:r>
            <w:proofErr w:type="gramStart"/>
            <w:r w:rsidRPr="00465A95">
              <w:t>нуждающимся</w:t>
            </w:r>
            <w:proofErr w:type="gramEnd"/>
            <w:r w:rsidRPr="00465A95">
              <w:t xml:space="preserve"> в социальном обслуживании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899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421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421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478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468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t>65.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>Компенсация расходов, связанных с приобретением протезов (кроме зубных, глазных протезов), протезно-</w:t>
            </w:r>
            <w:r w:rsidRPr="00465A95">
              <w:lastRenderedPageBreak/>
              <w:t>ортопедических изделий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lastRenderedPageBreak/>
              <w:t>44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29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lastRenderedPageBreak/>
              <w:t>66.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>Выдача удостоверения ветерана Великой Отечественной войны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2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t>67.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>Выдача удостоверения члена семьи погибшего (умершего) инвалида войны, участника Великой Отечественной войны и ветерана боевых действий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39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39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612787" w:rsidP="005C3854">
            <w:pPr>
              <w:jc w:val="center"/>
            </w:pPr>
            <w:r>
              <w:t>Акт от 18.01.2019</w:t>
            </w:r>
          </w:p>
        </w:tc>
      </w:tr>
      <w:tr w:rsidR="003E770B" w:rsidRPr="00465A95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F72E5C">
            <w:r>
              <w:t>68.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F72E5C">
            <w:r w:rsidRPr="00465A95">
              <w:t>Назначение и организация осуществления единовременной денежной выплаты гражданам, находящимся в трудной жизненной ситуации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13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7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  <w:tr w:rsidR="003E770B" w:rsidRPr="00D46972" w:rsidTr="00355D83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9C5022" w:rsidP="00D46972">
            <w:r>
              <w:lastRenderedPageBreak/>
              <w:t>69.</w:t>
            </w:r>
          </w:p>
        </w:tc>
        <w:tc>
          <w:tcPr>
            <w:tcW w:w="1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Осуществление ежемесячной выплаты в связи с рождением (усыновлением) первого ребенка</w:t>
            </w:r>
          </w:p>
        </w:tc>
        <w:tc>
          <w:tcPr>
            <w:tcW w:w="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526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7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466</w:t>
            </w:r>
          </w:p>
        </w:tc>
        <w:tc>
          <w:tcPr>
            <w:tcW w:w="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372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0</w:t>
            </w:r>
          </w:p>
        </w:tc>
        <w:tc>
          <w:tcPr>
            <w:tcW w:w="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60</w:t>
            </w:r>
          </w:p>
        </w:tc>
        <w:tc>
          <w:tcPr>
            <w:tcW w:w="8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60</w:t>
            </w:r>
          </w:p>
        </w:tc>
        <w:tc>
          <w:tcPr>
            <w:tcW w:w="1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E770B" w:rsidRPr="00465A95" w:rsidRDefault="003E770B" w:rsidP="00D46972">
            <w:r w:rsidRPr="00465A95">
              <w:t>8</w:t>
            </w:r>
          </w:p>
        </w:tc>
        <w:tc>
          <w:tcPr>
            <w:tcW w:w="2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770B" w:rsidRPr="00465A95" w:rsidRDefault="003E770B" w:rsidP="005C3854">
            <w:pPr>
              <w:jc w:val="center"/>
            </w:pPr>
            <w:r w:rsidRPr="00465A95">
              <w:t>Акт от 18.01.2019</w:t>
            </w:r>
          </w:p>
        </w:tc>
      </w:tr>
    </w:tbl>
    <w:p w:rsidR="002E0D2B" w:rsidRDefault="002E0D2B"/>
    <w:sectPr w:rsidR="002E0D2B" w:rsidSect="00465A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B1E" w:rsidRDefault="004C0B1E" w:rsidP="004C0B1E">
      <w:pPr>
        <w:spacing w:after="0" w:line="240" w:lineRule="auto"/>
      </w:pPr>
      <w:r>
        <w:separator/>
      </w:r>
    </w:p>
  </w:endnote>
  <w:endnote w:type="continuationSeparator" w:id="1">
    <w:p w:rsidR="004C0B1E" w:rsidRDefault="004C0B1E" w:rsidP="004C0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B1E" w:rsidRDefault="004C0B1E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572735"/>
    </w:sdtPr>
    <w:sdtContent>
      <w:p w:rsidR="004C0B1E" w:rsidRDefault="004A1460">
        <w:pPr>
          <w:pStyle w:val="a6"/>
          <w:jc w:val="right"/>
        </w:pPr>
        <w:fldSimple w:instr=" PAGE   \* MERGEFORMAT ">
          <w:r w:rsidR="00355D83">
            <w:rPr>
              <w:noProof/>
            </w:rPr>
            <w:t>11</w:t>
          </w:r>
        </w:fldSimple>
      </w:p>
    </w:sdtContent>
  </w:sdt>
  <w:p w:rsidR="004C0B1E" w:rsidRDefault="004C0B1E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B1E" w:rsidRDefault="004C0B1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B1E" w:rsidRDefault="004C0B1E" w:rsidP="004C0B1E">
      <w:pPr>
        <w:spacing w:after="0" w:line="240" w:lineRule="auto"/>
      </w:pPr>
      <w:r>
        <w:separator/>
      </w:r>
    </w:p>
  </w:footnote>
  <w:footnote w:type="continuationSeparator" w:id="1">
    <w:p w:rsidR="004C0B1E" w:rsidRDefault="004C0B1E" w:rsidP="004C0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B1E" w:rsidRDefault="004C0B1E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B1E" w:rsidRDefault="004C0B1E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B1E" w:rsidRDefault="004C0B1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6972"/>
    <w:rsid w:val="00120F0B"/>
    <w:rsid w:val="002E0D2B"/>
    <w:rsid w:val="00355D83"/>
    <w:rsid w:val="00385DD1"/>
    <w:rsid w:val="003E770B"/>
    <w:rsid w:val="00465A95"/>
    <w:rsid w:val="004771E2"/>
    <w:rsid w:val="004A1460"/>
    <w:rsid w:val="004C0B1E"/>
    <w:rsid w:val="004D6C47"/>
    <w:rsid w:val="005C3854"/>
    <w:rsid w:val="00612787"/>
    <w:rsid w:val="00892161"/>
    <w:rsid w:val="009C5022"/>
    <w:rsid w:val="00B148B9"/>
    <w:rsid w:val="00BD2D1C"/>
    <w:rsid w:val="00C876A8"/>
    <w:rsid w:val="00D46972"/>
    <w:rsid w:val="00D81AAC"/>
    <w:rsid w:val="00E35C8A"/>
    <w:rsid w:val="00E37633"/>
    <w:rsid w:val="00F72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71E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C0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C0B1E"/>
  </w:style>
  <w:style w:type="paragraph" w:styleId="a6">
    <w:name w:val="footer"/>
    <w:basedOn w:val="a"/>
    <w:link w:val="a7"/>
    <w:uiPriority w:val="99"/>
    <w:unhideWhenUsed/>
    <w:rsid w:val="004C0B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C0B1E"/>
  </w:style>
  <w:style w:type="paragraph" w:styleId="a8">
    <w:name w:val="Balloon Text"/>
    <w:basedOn w:val="a"/>
    <w:link w:val="a9"/>
    <w:uiPriority w:val="99"/>
    <w:semiHidden/>
    <w:unhideWhenUsed/>
    <w:rsid w:val="00355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55D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15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6C19D8-83B4-42EE-9608-BCD09001F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33</Pages>
  <Words>2414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Пестова Т.П</dc:creator>
  <cp:keywords/>
  <dc:description/>
  <cp:lastModifiedBy>Пестова_Т_П</cp:lastModifiedBy>
  <cp:revision>8</cp:revision>
  <dcterms:created xsi:type="dcterms:W3CDTF">2019-02-04T05:51:00Z</dcterms:created>
  <dcterms:modified xsi:type="dcterms:W3CDTF">2019-02-25T10:13:00Z</dcterms:modified>
</cp:coreProperties>
</file>