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1B46ED" w:rsidRPr="001B46ED">
        <w:rPr>
          <w:rFonts w:ascii="Times New Roman" w:hAnsi="Times New Roman"/>
          <w:b/>
          <w:sz w:val="28"/>
          <w:szCs w:val="28"/>
        </w:rPr>
        <w:t>9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1B46ED">
        <w:rPr>
          <w:rFonts w:ascii="Times New Roman" w:hAnsi="Times New Roman"/>
          <w:b/>
          <w:sz w:val="28"/>
          <w:szCs w:val="28"/>
        </w:rPr>
        <w:t>Чернобыль. Уроки мужества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1B46ED">
        <w:rPr>
          <w:rFonts w:ascii="Times New Roman" w:hAnsi="Times New Roman"/>
          <w:sz w:val="28"/>
          <w:szCs w:val="28"/>
        </w:rPr>
        <w:t>9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1B46ED">
        <w:rPr>
          <w:rFonts w:ascii="Times New Roman" w:hAnsi="Times New Roman"/>
          <w:sz w:val="28"/>
          <w:szCs w:val="28"/>
        </w:rPr>
        <w:t>«Чернобыль. Уроки мужества»</w:t>
      </w:r>
      <w:r w:rsidR="007315F0" w:rsidRPr="00BD5EB7">
        <w:rPr>
          <w:rFonts w:ascii="Times New Roman" w:hAnsi="Times New Roman"/>
          <w:sz w:val="28"/>
          <w:szCs w:val="28"/>
        </w:rPr>
        <w:t xml:space="preserve">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1B46E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постановлением Правительства Свердловской области </w:t>
      </w:r>
      <w:r w:rsidR="001B46ED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>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1B46ED">
        <w:rPr>
          <w:rFonts w:ascii="Times New Roman" w:hAnsi="Times New Roman"/>
          <w:sz w:val="28"/>
          <w:szCs w:val="28"/>
        </w:rPr>
        <w:t>«Чернобыль. Уроки мужества</w:t>
      </w:r>
      <w:r w:rsidR="00802F84" w:rsidRPr="00802F84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Pr="00EE5C89">
        <w:rPr>
          <w:rFonts w:ascii="Times New Roman" w:hAnsi="Times New Roman"/>
          <w:sz w:val="28"/>
          <w:szCs w:val="28"/>
        </w:rPr>
        <w:t xml:space="preserve">от </w:t>
      </w:r>
      <w:r w:rsidR="00EE5C89" w:rsidRPr="00EE5C89">
        <w:rPr>
          <w:rFonts w:ascii="Times New Roman" w:hAnsi="Times New Roman"/>
          <w:sz w:val="28"/>
          <w:szCs w:val="28"/>
        </w:rPr>
        <w:t>13</w:t>
      </w:r>
      <w:r w:rsidR="006C6777" w:rsidRPr="00EE5C89">
        <w:rPr>
          <w:rFonts w:ascii="Times New Roman" w:hAnsi="Times New Roman"/>
          <w:sz w:val="28"/>
          <w:szCs w:val="28"/>
        </w:rPr>
        <w:t>.</w:t>
      </w:r>
      <w:r w:rsidR="001B46ED">
        <w:rPr>
          <w:rFonts w:ascii="Times New Roman" w:hAnsi="Times New Roman"/>
          <w:sz w:val="28"/>
          <w:szCs w:val="28"/>
        </w:rPr>
        <w:t>02</w:t>
      </w:r>
      <w:r w:rsidR="006C6777" w:rsidRPr="00EE5C89">
        <w:rPr>
          <w:rFonts w:ascii="Times New Roman" w:hAnsi="Times New Roman"/>
          <w:sz w:val="28"/>
          <w:szCs w:val="28"/>
        </w:rPr>
        <w:t>.201</w:t>
      </w:r>
      <w:r w:rsidR="001B46ED">
        <w:rPr>
          <w:rFonts w:ascii="Times New Roman" w:hAnsi="Times New Roman"/>
          <w:sz w:val="28"/>
          <w:szCs w:val="28"/>
        </w:rPr>
        <w:t>9</w:t>
      </w:r>
      <w:r w:rsidR="006C6777" w:rsidRPr="00EE5C89">
        <w:rPr>
          <w:rFonts w:ascii="Times New Roman" w:hAnsi="Times New Roman"/>
          <w:sz w:val="28"/>
          <w:szCs w:val="28"/>
        </w:rPr>
        <w:t xml:space="preserve"> № </w:t>
      </w:r>
      <w:r w:rsidR="001B46ED">
        <w:rPr>
          <w:rFonts w:ascii="Times New Roman" w:hAnsi="Times New Roman"/>
          <w:sz w:val="28"/>
          <w:szCs w:val="28"/>
        </w:rPr>
        <w:t>35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1B46ED">
        <w:rPr>
          <w:rFonts w:ascii="Times New Roman" w:hAnsi="Times New Roman"/>
          <w:sz w:val="28"/>
          <w:szCs w:val="28"/>
        </w:rPr>
        <w:t>«Чернобыль. Уроки мужества</w:t>
      </w:r>
      <w:r w:rsidR="00802F84" w:rsidRPr="00802F84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1B46ED">
        <w:rPr>
          <w:rFonts w:ascii="Times New Roman" w:hAnsi="Times New Roman"/>
          <w:sz w:val="28"/>
          <w:szCs w:val="28"/>
        </w:rPr>
        <w:t>205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802F84">
        <w:rPr>
          <w:rFonts w:ascii="Times New Roman" w:hAnsi="Times New Roman"/>
          <w:sz w:val="28"/>
          <w:szCs w:val="28"/>
        </w:rPr>
        <w:t>1</w:t>
      </w:r>
      <w:r w:rsidR="00440645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 xml:space="preserve"> </w:t>
      </w:r>
      <w:r w:rsidR="001B46ED">
        <w:rPr>
          <w:rFonts w:ascii="Times New Roman" w:hAnsi="Times New Roman"/>
          <w:sz w:val="28"/>
          <w:szCs w:val="28"/>
        </w:rPr>
        <w:t>марта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1B46ED">
        <w:rPr>
          <w:rFonts w:ascii="Times New Roman" w:hAnsi="Times New Roman"/>
          <w:sz w:val="28"/>
          <w:szCs w:val="28"/>
        </w:rPr>
        <w:t>9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1B46ED">
        <w:rPr>
          <w:rFonts w:ascii="Times New Roman" w:hAnsi="Times New Roman"/>
          <w:sz w:val="28"/>
          <w:szCs w:val="28"/>
        </w:rPr>
        <w:t>071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B46ED"/>
    <w:rsid w:val="001D0BBE"/>
    <w:rsid w:val="001F530F"/>
    <w:rsid w:val="00210E8B"/>
    <w:rsid w:val="00255483"/>
    <w:rsid w:val="0026666B"/>
    <w:rsid w:val="00274BE2"/>
    <w:rsid w:val="0035125B"/>
    <w:rsid w:val="00364769"/>
    <w:rsid w:val="00374C06"/>
    <w:rsid w:val="003A1B7B"/>
    <w:rsid w:val="003C527E"/>
    <w:rsid w:val="003E265E"/>
    <w:rsid w:val="00440645"/>
    <w:rsid w:val="004626F4"/>
    <w:rsid w:val="00545DFE"/>
    <w:rsid w:val="00555FCD"/>
    <w:rsid w:val="005E5399"/>
    <w:rsid w:val="006C6777"/>
    <w:rsid w:val="006E06DA"/>
    <w:rsid w:val="007315F0"/>
    <w:rsid w:val="007D56D0"/>
    <w:rsid w:val="007E5CF2"/>
    <w:rsid w:val="007F0A1D"/>
    <w:rsid w:val="00802F84"/>
    <w:rsid w:val="00845D4F"/>
    <w:rsid w:val="00865D3C"/>
    <w:rsid w:val="00AF5C85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EE5C89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Никонова Алла Геннадьевна</cp:lastModifiedBy>
  <cp:revision>7</cp:revision>
  <cp:lastPrinted>2019-02-15T04:50:00Z</cp:lastPrinted>
  <dcterms:created xsi:type="dcterms:W3CDTF">2018-11-13T11:44:00Z</dcterms:created>
  <dcterms:modified xsi:type="dcterms:W3CDTF">2019-02-15T05:07:00Z</dcterms:modified>
</cp:coreProperties>
</file>