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7BE" w:rsidRPr="00DA4C1F" w:rsidRDefault="00C9685F" w:rsidP="00C9685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A4C1F">
        <w:rPr>
          <w:rFonts w:ascii="Liberation Serif" w:hAnsi="Liberation Serif" w:cs="Liberation Serif"/>
          <w:b/>
          <w:sz w:val="28"/>
          <w:szCs w:val="28"/>
        </w:rPr>
        <w:t>И</w:t>
      </w:r>
      <w:r w:rsidR="00FA67BE" w:rsidRPr="00DA4C1F">
        <w:rPr>
          <w:rFonts w:ascii="Liberation Serif" w:hAnsi="Liberation Serif" w:cs="Liberation Serif"/>
          <w:b/>
          <w:sz w:val="28"/>
          <w:szCs w:val="28"/>
        </w:rPr>
        <w:t xml:space="preserve">нформация о результатах проведенного Министерством социальной политики Свердловской области внутреннего финансового аудита </w:t>
      </w:r>
      <w:r w:rsidRPr="00DA4C1F">
        <w:rPr>
          <w:rFonts w:ascii="Liberation Serif" w:hAnsi="Liberation Serif" w:cs="Liberation Serif"/>
          <w:b/>
          <w:sz w:val="28"/>
          <w:szCs w:val="28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«Южаковский» Пригородного района»</w:t>
      </w:r>
    </w:p>
    <w:p w:rsidR="00FA67BE" w:rsidRPr="00DA4C1F" w:rsidRDefault="00FA67BE" w:rsidP="00FA67B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A67BE" w:rsidRPr="00DA4C1F" w:rsidRDefault="00FA67BE" w:rsidP="00FA67B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A67BE" w:rsidRPr="00DA4C1F" w:rsidRDefault="00FA67BE" w:rsidP="00FA67BE">
      <w:pPr>
        <w:pStyle w:val="a3"/>
        <w:spacing w:line="240" w:lineRule="auto"/>
        <w:ind w:firstLine="709"/>
        <w:rPr>
          <w:rFonts w:ascii="Liberation Serif" w:hAnsi="Liberation Serif" w:cs="Liberation Serif"/>
          <w:b/>
          <w:szCs w:val="28"/>
          <w:lang w:val="ru-RU"/>
        </w:rPr>
      </w:pPr>
      <w:r w:rsidRPr="00DA4C1F">
        <w:rPr>
          <w:rFonts w:ascii="Liberation Serif" w:hAnsi="Liberation Serif" w:cs="Liberation Serif"/>
          <w:szCs w:val="28"/>
          <w:lang w:val="ru-RU"/>
        </w:rPr>
        <w:t>В период с</w:t>
      </w:r>
      <w:r w:rsidR="00C9685F" w:rsidRPr="00DA4C1F">
        <w:rPr>
          <w:rFonts w:ascii="Liberation Serif" w:hAnsi="Liberation Serif" w:cs="Liberation Serif"/>
          <w:szCs w:val="28"/>
          <w:lang w:val="ru-RU"/>
        </w:rPr>
        <w:t>о</w:t>
      </w:r>
      <w:r w:rsidRPr="00DA4C1F">
        <w:rPr>
          <w:rFonts w:ascii="Liberation Serif" w:hAnsi="Liberation Serif" w:cs="Liberation Serif"/>
          <w:szCs w:val="28"/>
          <w:lang w:val="ru-RU"/>
        </w:rPr>
        <w:t xml:space="preserve"> </w:t>
      </w:r>
      <w:r w:rsidR="00C9685F" w:rsidRPr="00DA4C1F">
        <w:rPr>
          <w:rFonts w:ascii="Liberation Serif" w:hAnsi="Liberation Serif" w:cs="Liberation Serif"/>
          <w:szCs w:val="28"/>
          <w:lang w:val="ru-RU"/>
        </w:rPr>
        <w:t>2</w:t>
      </w:r>
      <w:r w:rsidRPr="00DA4C1F">
        <w:rPr>
          <w:rFonts w:ascii="Liberation Serif" w:hAnsi="Liberation Serif" w:cs="Liberation Serif"/>
          <w:szCs w:val="28"/>
          <w:lang w:val="ru-RU"/>
        </w:rPr>
        <w:t xml:space="preserve"> </w:t>
      </w:r>
      <w:r w:rsidR="00C9685F" w:rsidRPr="00DA4C1F">
        <w:rPr>
          <w:rFonts w:ascii="Liberation Serif" w:hAnsi="Liberation Serif" w:cs="Liberation Serif"/>
          <w:szCs w:val="28"/>
          <w:lang w:val="ru-RU"/>
        </w:rPr>
        <w:t>июля</w:t>
      </w:r>
      <w:r w:rsidRPr="00DA4C1F">
        <w:rPr>
          <w:rFonts w:ascii="Liberation Serif" w:hAnsi="Liberation Serif" w:cs="Liberation Serif"/>
          <w:szCs w:val="28"/>
          <w:lang w:val="ru-RU"/>
        </w:rPr>
        <w:t xml:space="preserve"> по 29 </w:t>
      </w:r>
      <w:r w:rsidR="001B786F">
        <w:rPr>
          <w:rFonts w:ascii="Liberation Serif" w:hAnsi="Liberation Serif" w:cs="Liberation Serif"/>
          <w:szCs w:val="28"/>
          <w:lang w:val="ru-RU"/>
        </w:rPr>
        <w:t>декабря</w:t>
      </w:r>
      <w:bookmarkStart w:id="0" w:name="_GoBack"/>
      <w:bookmarkEnd w:id="0"/>
      <w:r w:rsidRPr="00DA4C1F">
        <w:rPr>
          <w:rFonts w:ascii="Liberation Serif" w:hAnsi="Liberation Serif" w:cs="Liberation Serif"/>
          <w:szCs w:val="28"/>
          <w:lang w:val="ru-RU"/>
        </w:rPr>
        <w:t xml:space="preserve"> 2018 года Министерством социальной политики Свердловской области проведен внутренний финансовый аудит</w:t>
      </w:r>
      <w:r w:rsidRPr="00DA4C1F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Pr="00DA4C1F">
        <w:rPr>
          <w:rFonts w:ascii="Liberation Serif" w:hAnsi="Liberation Serif" w:cs="Liberation Serif"/>
          <w:szCs w:val="28"/>
          <w:lang w:val="ru-RU" w:eastAsia="en-US"/>
        </w:rPr>
        <w:t xml:space="preserve">государственного казенного учреждения социального обслуживания Свердловской области </w:t>
      </w:r>
      <w:r w:rsidR="00C9685F" w:rsidRPr="00DA4C1F">
        <w:rPr>
          <w:rFonts w:ascii="Liberation Serif" w:hAnsi="Liberation Serif" w:cs="Liberation Serif"/>
          <w:szCs w:val="28"/>
          <w:lang w:val="ru-RU" w:eastAsia="en-US"/>
        </w:rPr>
        <w:t>«Социально-реабилитационный центр для несовершеннолетних «Южаковский» Пригородного района»</w:t>
      </w:r>
      <w:r w:rsidR="00C9685F" w:rsidRPr="00DA4C1F">
        <w:rPr>
          <w:rFonts w:ascii="Liberation Serif" w:hAnsi="Liberation Serif" w:cs="Liberation Serif"/>
          <w:szCs w:val="28"/>
          <w:lang w:val="ru-RU"/>
        </w:rPr>
        <w:t xml:space="preserve"> </w:t>
      </w:r>
      <w:r w:rsidRPr="00DA4C1F">
        <w:rPr>
          <w:rFonts w:ascii="Liberation Serif" w:hAnsi="Liberation Serif" w:cs="Liberation Serif"/>
          <w:szCs w:val="28"/>
          <w:lang w:val="ru-RU"/>
        </w:rPr>
        <w:t>(далее – Учреждение)</w:t>
      </w:r>
      <w:r w:rsidRPr="00DA4C1F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Pr="00DA4C1F">
        <w:rPr>
          <w:rFonts w:ascii="Liberation Serif" w:hAnsi="Liberation Serif" w:cs="Liberation Serif"/>
          <w:szCs w:val="28"/>
          <w:lang w:val="ru-RU"/>
        </w:rPr>
        <w:t>по темам: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</w:t>
      </w:r>
      <w:r w:rsidR="00561402" w:rsidRPr="00DA4C1F">
        <w:rPr>
          <w:rFonts w:ascii="Liberation Serif" w:hAnsi="Liberation Serif" w:cs="Liberation Serif"/>
          <w:szCs w:val="28"/>
          <w:lang w:val="ru-RU"/>
        </w:rPr>
        <w:t>.</w:t>
      </w:r>
    </w:p>
    <w:p w:rsidR="005B2C98" w:rsidRPr="00DA4C1F" w:rsidRDefault="00FA67BE" w:rsidP="005B2C9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A4C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внутреннего финансового аудита установлено:</w:t>
      </w:r>
    </w:p>
    <w:p w:rsidR="00C9685F" w:rsidRPr="00DA4C1F" w:rsidRDefault="005B2C98" w:rsidP="005B2C9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н</w:t>
      </w:r>
      <w:r w:rsidR="00287371"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е</w:t>
      </w:r>
      <w:r w:rsidR="00C9685F"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исполнен</w:t>
      </w:r>
      <w:r w:rsidR="00287371"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ие назначений</w:t>
      </w:r>
      <w:r w:rsidR="00C9685F"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по лимитам бюджетных обязательств</w:t>
      </w:r>
      <w:r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</w:p>
    <w:p w:rsidR="009B0212" w:rsidRPr="00DA4C1F" w:rsidRDefault="00C9685F" w:rsidP="009B0212">
      <w:pPr>
        <w:pStyle w:val="Default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неэффективное расходование средств бюджета Свердловской области на уплату пени и штрафов</w:t>
      </w:r>
      <w:r w:rsidR="005B2C98"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</w:p>
    <w:p w:rsidR="009B0212" w:rsidRPr="00DA4C1F" w:rsidRDefault="00DA4C1F" w:rsidP="00DA4C1F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A4C1F">
        <w:rPr>
          <w:rFonts w:ascii="Liberation Serif" w:hAnsi="Liberation Serif" w:cs="Liberation Serif"/>
          <w:sz w:val="28"/>
          <w:szCs w:val="28"/>
        </w:rPr>
        <w:t>нецелевое расходование средств бюджета Свердловской области</w:t>
      </w:r>
      <w:r w:rsidR="00927E62">
        <w:rPr>
          <w:rFonts w:ascii="Liberation Serif" w:hAnsi="Liberation Serif" w:cs="Liberation Serif"/>
          <w:sz w:val="28"/>
          <w:szCs w:val="28"/>
        </w:rPr>
        <w:t xml:space="preserve"> при выплате заработной платы</w:t>
      </w:r>
      <w:r w:rsidR="00A2622A">
        <w:rPr>
          <w:rFonts w:ascii="Liberation Serif" w:hAnsi="Liberation Serif" w:cs="Liberation Serif"/>
          <w:sz w:val="28"/>
          <w:szCs w:val="28"/>
        </w:rPr>
        <w:t>;</w:t>
      </w:r>
      <w:r w:rsidRPr="00DA4C1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371" w:rsidRPr="00DA4C1F" w:rsidRDefault="00287371" w:rsidP="00DA4C1F">
      <w:pPr>
        <w:pStyle w:val="Default"/>
        <w:ind w:firstLine="709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>несоблюдение требований Гражданского кодекса Российской Федерации</w:t>
      </w:r>
      <w:r w:rsidR="001072AA"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>,</w:t>
      </w:r>
      <w:r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</w:t>
      </w:r>
      <w:r w:rsidR="001072AA" w:rsidRPr="00DA4C1F">
        <w:rPr>
          <w:rFonts w:ascii="Liberation Serif" w:hAnsi="Liberation Serif" w:cs="Liberation Serif"/>
          <w:sz w:val="28"/>
          <w:szCs w:val="28"/>
        </w:rPr>
        <w:t xml:space="preserve">Федерального закона от 5 апреля 2013 года № 44-ФЗ </w:t>
      </w:r>
      <w:r w:rsidR="001072AA" w:rsidRPr="00DA4C1F">
        <w:rPr>
          <w:rFonts w:ascii="Liberation Serif" w:hAnsi="Liberation Serif" w:cs="Liberation Serif"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нужд»,</w:t>
      </w:r>
      <w:r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</w:t>
      </w:r>
      <w:r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Бюджетного кодекса Российской Федерации </w:t>
      </w:r>
      <w:r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при заключении </w:t>
      </w:r>
      <w:r w:rsidR="000704C4"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и исполнении </w:t>
      </w:r>
      <w:r w:rsidRPr="00DA4C1F">
        <w:rPr>
          <w:rFonts w:ascii="Liberation Serif" w:eastAsia="Calibri" w:hAnsi="Liberation Serif" w:cs="Liberation Serif"/>
          <w:sz w:val="28"/>
          <w:szCs w:val="28"/>
          <w:lang w:eastAsia="ru-RU"/>
        </w:rPr>
        <w:t>отдельных договоров на закупку товаров и услуг;</w:t>
      </w:r>
    </w:p>
    <w:p w:rsidR="004D017E" w:rsidRPr="00DA4C1F" w:rsidRDefault="004D017E" w:rsidP="004D017E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A4C1F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</w:t>
      </w:r>
      <w:r w:rsidR="00DA4C1F" w:rsidRPr="00DA4C1F">
        <w:rPr>
          <w:rFonts w:ascii="Liberation Serif" w:hAnsi="Liberation Serif" w:cs="Liberation Serif"/>
          <w:sz w:val="28"/>
          <w:szCs w:val="28"/>
        </w:rPr>
        <w:t xml:space="preserve"> штатной численности Учреждения</w:t>
      </w:r>
      <w:r w:rsidRPr="00DA4C1F">
        <w:rPr>
          <w:rFonts w:ascii="Liberation Serif" w:hAnsi="Liberation Serif" w:cs="Liberation Serif"/>
          <w:sz w:val="28"/>
          <w:szCs w:val="28"/>
        </w:rPr>
        <w:t>;</w:t>
      </w:r>
    </w:p>
    <w:p w:rsidR="00F7222B" w:rsidRPr="00DA4C1F" w:rsidRDefault="001072AA" w:rsidP="00F7222B">
      <w:pPr>
        <w:tabs>
          <w:tab w:val="left" w:pos="0"/>
          <w:tab w:val="left" w:pos="993"/>
          <w:tab w:val="left" w:pos="670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A4C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несоответствие установленным требованиям к квалификации </w:t>
      </w:r>
      <w:r w:rsidR="00F7222B" w:rsidRPr="00DA4C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Pr="00DA4C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бразование</w:t>
      </w:r>
      <w:r w:rsidR="00F7222B" w:rsidRPr="00DA4C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главного бухгалтера Учреждения;</w:t>
      </w:r>
    </w:p>
    <w:p w:rsidR="00F7222B" w:rsidRPr="00DA4C1F" w:rsidRDefault="00F7222B" w:rsidP="00F7222B">
      <w:pPr>
        <w:spacing w:after="0" w:line="240" w:lineRule="auto"/>
        <w:ind w:firstLine="709"/>
        <w:contextualSpacing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DA4C1F">
        <w:rPr>
          <w:rFonts w:ascii="Liberation Serif" w:eastAsia="Calibri" w:hAnsi="Liberation Serif" w:cs="Liberation Serif"/>
          <w:sz w:val="28"/>
          <w:szCs w:val="28"/>
        </w:rPr>
        <w:t xml:space="preserve">неправомерное и необоснованное расходование </w:t>
      </w:r>
      <w:r w:rsidR="00FF07FB" w:rsidRPr="00DA4C1F">
        <w:rPr>
          <w:rFonts w:ascii="Liberation Serif" w:eastAsia="Calibri" w:hAnsi="Liberation Serif" w:cs="Liberation Serif"/>
          <w:sz w:val="28"/>
          <w:szCs w:val="28"/>
        </w:rPr>
        <w:t xml:space="preserve">средств </w:t>
      </w:r>
      <w:r w:rsidR="00FF07FB" w:rsidRPr="00DA4C1F">
        <w:rPr>
          <w:rFonts w:ascii="Liberation Serif" w:hAnsi="Liberation Serif" w:cs="Liberation Serif"/>
          <w:sz w:val="28"/>
          <w:szCs w:val="28"/>
        </w:rPr>
        <w:t>бюджета Свердловской области</w:t>
      </w:r>
      <w:r w:rsidRPr="00DA4C1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E20B6">
        <w:rPr>
          <w:rFonts w:ascii="Liberation Serif" w:eastAsia="Calibri" w:hAnsi="Liberation Serif" w:cs="Liberation Serif"/>
          <w:sz w:val="28"/>
          <w:szCs w:val="28"/>
        </w:rPr>
        <w:t>при выплате</w:t>
      </w:r>
      <w:r w:rsidRPr="00DA4C1F">
        <w:rPr>
          <w:rFonts w:ascii="Liberation Serif" w:eastAsia="Calibri" w:hAnsi="Liberation Serif" w:cs="Liberation Serif"/>
          <w:sz w:val="28"/>
          <w:szCs w:val="28"/>
        </w:rPr>
        <w:t xml:space="preserve"> заработной платы, начислений на выплаты по оплате труда;</w:t>
      </w:r>
    </w:p>
    <w:p w:rsidR="001072AA" w:rsidRPr="00DA4C1F" w:rsidRDefault="00F7222B" w:rsidP="00F7222B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A4C1F">
        <w:rPr>
          <w:rFonts w:ascii="Liberation Serif" w:eastAsia="SimSun" w:hAnsi="Liberation Serif" w:cs="Liberation Serif"/>
          <w:sz w:val="28"/>
          <w:szCs w:val="28"/>
          <w:lang w:eastAsia="ru-RU"/>
        </w:rPr>
        <w:t xml:space="preserve">составление бюджетной отчетности с грубыми нарушениями требований </w:t>
      </w:r>
      <w:r w:rsidR="00D30042" w:rsidRPr="00DA4C1F">
        <w:rPr>
          <w:rFonts w:ascii="Liberation Serif" w:eastAsia="SimSun" w:hAnsi="Liberation Serif" w:cs="Liberation Serif"/>
          <w:sz w:val="28"/>
          <w:szCs w:val="28"/>
          <w:lang w:eastAsia="ru-RU"/>
        </w:rPr>
        <w:t>законодательства</w:t>
      </w:r>
      <w:r w:rsidR="00D30042" w:rsidRPr="00DA4C1F">
        <w:rPr>
          <w:rFonts w:ascii="Liberation Serif" w:hAnsi="Liberation Serif" w:cs="Liberation Serif"/>
          <w:sz w:val="28"/>
          <w:szCs w:val="28"/>
        </w:rPr>
        <w:t>;</w:t>
      </w:r>
    </w:p>
    <w:p w:rsidR="00F7222B" w:rsidRPr="00DA4C1F" w:rsidRDefault="001072AA" w:rsidP="00F7222B">
      <w:pPr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A4C1F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учета;</w:t>
      </w:r>
    </w:p>
    <w:p w:rsidR="001072AA" w:rsidRDefault="00351B5E" w:rsidP="001072AA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A4C1F">
        <w:rPr>
          <w:rFonts w:ascii="Liberation Serif" w:hAnsi="Liberation Serif" w:cs="Liberation Serif"/>
          <w:sz w:val="28"/>
          <w:szCs w:val="28"/>
        </w:rPr>
        <w:t>неудовлетворительная система внутреннего финансового контроля</w:t>
      </w:r>
      <w:r w:rsidR="00FF07FB" w:rsidRPr="00DA4C1F">
        <w:rPr>
          <w:rFonts w:ascii="Liberation Serif" w:hAnsi="Liberation Serif" w:cs="Liberation Serif"/>
          <w:sz w:val="28"/>
          <w:szCs w:val="28"/>
        </w:rPr>
        <w:t>;</w:t>
      </w:r>
      <w:r w:rsidR="001072AA" w:rsidRPr="00DA4C1F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2A3700" w:rsidRPr="00DA4C1F" w:rsidRDefault="002A3700" w:rsidP="00A2622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A4C1F">
        <w:rPr>
          <w:rFonts w:ascii="Liberation Serif" w:hAnsi="Liberation Serif" w:cs="Liberation Serif"/>
          <w:sz w:val="28"/>
          <w:szCs w:val="28"/>
        </w:rPr>
        <w:t>недостача и излишки</w:t>
      </w:r>
      <w:r w:rsidR="008865D0">
        <w:rPr>
          <w:rFonts w:ascii="Liberation Serif" w:hAnsi="Liberation Serif" w:cs="Liberation Serif"/>
          <w:sz w:val="28"/>
          <w:szCs w:val="28"/>
        </w:rPr>
        <w:t xml:space="preserve"> товарно-материальных ценностей;</w:t>
      </w:r>
    </w:p>
    <w:p w:rsidR="001072AA" w:rsidRPr="00DA4C1F" w:rsidRDefault="001072AA" w:rsidP="001072A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A4C1F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списание бензина произведено сверх установленных норм расхода</w:t>
      </w:r>
      <w:r w:rsidR="00927E62">
        <w:rPr>
          <w:rFonts w:ascii="Liberation Serif" w:eastAsia="SimSun" w:hAnsi="Liberation Serif" w:cs="Liberation Serif"/>
          <w:sz w:val="28"/>
          <w:szCs w:val="28"/>
          <w:lang w:eastAsia="zh-CN"/>
        </w:rPr>
        <w:t>.</w:t>
      </w:r>
    </w:p>
    <w:p w:rsidR="00A525DB" w:rsidRPr="00DA4C1F" w:rsidRDefault="00A525DB">
      <w:pPr>
        <w:rPr>
          <w:rFonts w:ascii="Liberation Serif" w:hAnsi="Liberation Serif" w:cs="Liberation Serif"/>
        </w:rPr>
      </w:pPr>
    </w:p>
    <w:sectPr w:rsidR="00A525DB" w:rsidRPr="00DA4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E3B"/>
    <w:rsid w:val="000704C4"/>
    <w:rsid w:val="001072AA"/>
    <w:rsid w:val="001B786F"/>
    <w:rsid w:val="00287371"/>
    <w:rsid w:val="002A3700"/>
    <w:rsid w:val="002F579F"/>
    <w:rsid w:val="00351B5E"/>
    <w:rsid w:val="004D017E"/>
    <w:rsid w:val="004E20B6"/>
    <w:rsid w:val="00561402"/>
    <w:rsid w:val="005B2C98"/>
    <w:rsid w:val="008865D0"/>
    <w:rsid w:val="00927E62"/>
    <w:rsid w:val="009B0212"/>
    <w:rsid w:val="00A2622A"/>
    <w:rsid w:val="00A525DB"/>
    <w:rsid w:val="00C135A0"/>
    <w:rsid w:val="00C9685F"/>
    <w:rsid w:val="00CA1E3B"/>
    <w:rsid w:val="00D30042"/>
    <w:rsid w:val="00DA4C1F"/>
    <w:rsid w:val="00E03D34"/>
    <w:rsid w:val="00F018E0"/>
    <w:rsid w:val="00F45B2C"/>
    <w:rsid w:val="00F7222B"/>
    <w:rsid w:val="00FA67BE"/>
    <w:rsid w:val="00FF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E98FB-27BE-48FC-8E74-5DB75848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7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A67B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A67B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Default">
    <w:name w:val="Default"/>
    <w:rsid w:val="00F45B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61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1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0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54F49-6A6C-44BB-9DF8-9AB36566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Шипулина Ольга Борисовна</cp:lastModifiedBy>
  <cp:revision>2</cp:revision>
  <cp:lastPrinted>2019-01-30T07:22:00Z</cp:lastPrinted>
  <dcterms:created xsi:type="dcterms:W3CDTF">2019-02-06T07:47:00Z</dcterms:created>
  <dcterms:modified xsi:type="dcterms:W3CDTF">2019-02-06T07:47:00Z</dcterms:modified>
</cp:coreProperties>
</file>