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3A6BF2" w:rsidRDefault="003A6BF2" w:rsidP="00F50081">
      <w:pPr>
        <w:spacing w:after="0"/>
        <w:rPr>
          <w:sz w:val="16"/>
          <w:szCs w:val="16"/>
        </w:rPr>
      </w:pPr>
    </w:p>
    <w:p w:rsidR="003A6BF2" w:rsidRDefault="003A6BF2" w:rsidP="00F50081">
      <w:pPr>
        <w:spacing w:after="0"/>
        <w:rPr>
          <w:sz w:val="16"/>
          <w:szCs w:val="16"/>
        </w:rPr>
      </w:pPr>
    </w:p>
    <w:p w:rsidR="003A6BF2" w:rsidRDefault="003A6BF2" w:rsidP="00F50081">
      <w:pPr>
        <w:spacing w:after="0"/>
        <w:rPr>
          <w:sz w:val="16"/>
          <w:szCs w:val="16"/>
        </w:rPr>
      </w:pPr>
    </w:p>
    <w:p w:rsidR="003A6BF2" w:rsidRDefault="003A6BF2" w:rsidP="00F50081">
      <w:pPr>
        <w:spacing w:after="0"/>
        <w:rPr>
          <w:sz w:val="16"/>
          <w:szCs w:val="16"/>
        </w:rPr>
      </w:pPr>
    </w:p>
    <w:p w:rsidR="003A6BF2" w:rsidRDefault="003A6BF2" w:rsidP="00F50081">
      <w:pPr>
        <w:spacing w:after="0"/>
        <w:rPr>
          <w:sz w:val="16"/>
          <w:szCs w:val="16"/>
        </w:rPr>
      </w:pPr>
    </w:p>
    <w:p w:rsidR="00350C00" w:rsidRDefault="00350C00" w:rsidP="00F50081">
      <w:pPr>
        <w:spacing w:after="0"/>
        <w:rPr>
          <w:sz w:val="16"/>
          <w:szCs w:val="16"/>
        </w:rPr>
      </w:pPr>
    </w:p>
    <w:p w:rsidR="003A6BF2" w:rsidRDefault="003A6BF2" w:rsidP="00F50081">
      <w:pPr>
        <w:spacing w:after="0"/>
        <w:rPr>
          <w:sz w:val="16"/>
          <w:szCs w:val="16"/>
        </w:rPr>
      </w:pPr>
    </w:p>
    <w:p w:rsidR="00AF4163" w:rsidRDefault="00AF4163" w:rsidP="00F50081">
      <w:pPr>
        <w:spacing w:after="0"/>
        <w:rPr>
          <w:sz w:val="16"/>
          <w:szCs w:val="16"/>
        </w:rPr>
      </w:pPr>
    </w:p>
    <w:p w:rsidR="00F50081" w:rsidRDefault="00F50081" w:rsidP="00F50081">
      <w:pPr>
        <w:spacing w:after="0"/>
        <w:rPr>
          <w:sz w:val="16"/>
          <w:szCs w:val="16"/>
        </w:rPr>
      </w:pPr>
    </w:p>
    <w:p w:rsidR="003A6BF2" w:rsidRPr="003A6BF2" w:rsidRDefault="00D857B5" w:rsidP="003A6BF2">
      <w:pPr>
        <w:spacing w:after="0" w:line="240" w:lineRule="auto"/>
        <w:ind w:left="-142"/>
        <w:jc w:val="center"/>
        <w:rPr>
          <w:sz w:val="16"/>
          <w:szCs w:val="16"/>
        </w:rPr>
      </w:pPr>
      <w:r w:rsidRPr="003A6BF2">
        <w:rPr>
          <w:sz w:val="16"/>
          <w:szCs w:val="16"/>
        </w:rPr>
        <w:lastRenderedPageBreak/>
        <w:t xml:space="preserve">          </w:t>
      </w:r>
      <w:r w:rsidR="003A6BF2" w:rsidRPr="003A6BF2">
        <w:rPr>
          <w:sz w:val="16"/>
          <w:szCs w:val="16"/>
        </w:rPr>
        <w:t>МИНИСТЕРСТВО СОЦИАЛЬНОЙ ПОЛИТИКИ</w:t>
      </w:r>
    </w:p>
    <w:p w:rsidR="003A6BF2" w:rsidRPr="003A6BF2" w:rsidRDefault="003A6BF2" w:rsidP="003A6BF2">
      <w:pPr>
        <w:spacing w:after="0" w:line="240" w:lineRule="auto"/>
        <w:ind w:left="-142"/>
        <w:jc w:val="center"/>
        <w:rPr>
          <w:sz w:val="16"/>
          <w:szCs w:val="16"/>
        </w:rPr>
      </w:pPr>
      <w:r w:rsidRPr="003A6BF2">
        <w:rPr>
          <w:sz w:val="16"/>
          <w:szCs w:val="16"/>
        </w:rPr>
        <w:t xml:space="preserve"> СВЕРДЛОВСКОЙ ОБЛАСТИ</w:t>
      </w:r>
    </w:p>
    <w:p w:rsidR="003A6BF2" w:rsidRPr="003A6BF2" w:rsidRDefault="003A6BF2" w:rsidP="003A6BF2">
      <w:pPr>
        <w:spacing w:after="0" w:line="240" w:lineRule="auto"/>
        <w:ind w:left="-142"/>
        <w:jc w:val="center"/>
        <w:rPr>
          <w:sz w:val="16"/>
          <w:szCs w:val="16"/>
        </w:rPr>
      </w:pPr>
      <w:r w:rsidRPr="003A6BF2">
        <w:rPr>
          <w:sz w:val="16"/>
          <w:szCs w:val="16"/>
        </w:rPr>
        <w:t>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3A6BF2" w:rsidRPr="003A6BF2" w:rsidRDefault="003A6BF2" w:rsidP="003A6BF2">
      <w:pPr>
        <w:pStyle w:val="1"/>
        <w:tabs>
          <w:tab w:val="left" w:pos="567"/>
        </w:tabs>
        <w:ind w:left="-142"/>
        <w:jc w:val="center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3A6BF2">
        <w:rPr>
          <w:rFonts w:asciiTheme="minorHAnsi" w:eastAsiaTheme="minorHAnsi" w:hAnsiTheme="minorHAnsi" w:cstheme="minorBidi"/>
          <w:sz w:val="16"/>
          <w:szCs w:val="16"/>
          <w:lang w:eastAsia="en-US"/>
        </w:rPr>
        <w:t>Свердловская обл.,</w:t>
      </w:r>
    </w:p>
    <w:p w:rsidR="003A6BF2" w:rsidRPr="003A6BF2" w:rsidRDefault="003A6BF2" w:rsidP="003A6BF2">
      <w:pPr>
        <w:pStyle w:val="1"/>
        <w:tabs>
          <w:tab w:val="left" w:pos="567"/>
        </w:tabs>
        <w:ind w:left="-142"/>
        <w:jc w:val="center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3A6BF2">
        <w:rPr>
          <w:rFonts w:asciiTheme="minorHAnsi" w:eastAsiaTheme="minorHAnsi" w:hAnsiTheme="minorHAnsi" w:cstheme="minorBidi"/>
          <w:sz w:val="16"/>
          <w:szCs w:val="16"/>
          <w:lang w:eastAsia="en-US"/>
        </w:rPr>
        <w:t>город Каменск-Уральский,</w:t>
      </w:r>
    </w:p>
    <w:p w:rsidR="003A6BF2" w:rsidRPr="003A6BF2" w:rsidRDefault="003A6BF2" w:rsidP="003A6BF2">
      <w:pPr>
        <w:pStyle w:val="1"/>
        <w:tabs>
          <w:tab w:val="left" w:pos="567"/>
        </w:tabs>
        <w:ind w:left="-142"/>
        <w:jc w:val="center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3A6BF2">
        <w:rPr>
          <w:rFonts w:asciiTheme="minorHAnsi" w:eastAsiaTheme="minorHAnsi" w:hAnsiTheme="minorHAnsi" w:cstheme="minorBidi"/>
          <w:sz w:val="16"/>
          <w:szCs w:val="16"/>
          <w:lang w:eastAsia="en-US"/>
        </w:rPr>
        <w:t>улица Попова,21</w:t>
      </w:r>
    </w:p>
    <w:p w:rsidR="003A6BF2" w:rsidRPr="003A6BF2" w:rsidRDefault="003A6BF2" w:rsidP="003A6BF2">
      <w:pPr>
        <w:pStyle w:val="1"/>
        <w:tabs>
          <w:tab w:val="left" w:pos="567"/>
        </w:tabs>
        <w:ind w:left="-142"/>
        <w:jc w:val="center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3A6BF2">
        <w:rPr>
          <w:rFonts w:asciiTheme="minorHAnsi" w:eastAsiaTheme="minorHAnsi" w:hAnsiTheme="minorHAnsi" w:cstheme="minorBidi"/>
          <w:sz w:val="16"/>
          <w:szCs w:val="16"/>
          <w:lang w:eastAsia="en-US"/>
        </w:rPr>
        <w:t>Телефон 8(3439)39-91-28</w:t>
      </w:r>
    </w:p>
    <w:p w:rsidR="003A6BF2" w:rsidRPr="003A6BF2" w:rsidRDefault="003A6BF2" w:rsidP="003A6BF2">
      <w:pPr>
        <w:pStyle w:val="1"/>
        <w:tabs>
          <w:tab w:val="left" w:pos="567"/>
        </w:tabs>
        <w:ind w:left="-142"/>
        <w:jc w:val="center"/>
        <w:rPr>
          <w:rFonts w:asciiTheme="minorHAnsi" w:eastAsiaTheme="minorHAnsi" w:hAnsiTheme="minorHAnsi" w:cstheme="minorBidi"/>
          <w:sz w:val="16"/>
          <w:szCs w:val="16"/>
          <w:lang w:eastAsia="en-US"/>
        </w:rPr>
      </w:pPr>
      <w:r w:rsidRPr="003A6BF2">
        <w:rPr>
          <w:rFonts w:asciiTheme="minorHAnsi" w:eastAsiaTheme="minorHAnsi" w:hAnsiTheme="minorHAnsi" w:cstheme="minorBidi"/>
          <w:sz w:val="16"/>
          <w:szCs w:val="16"/>
          <w:lang w:eastAsia="en-US"/>
        </w:rPr>
        <w:t xml:space="preserve">Сайт: </w:t>
      </w:r>
      <w:r w:rsidR="0093511A" w:rsidRPr="0093511A">
        <w:rPr>
          <w:rFonts w:asciiTheme="minorHAnsi" w:eastAsiaTheme="minorHAnsi" w:hAnsiTheme="minorHAnsi" w:cstheme="minorBidi"/>
          <w:sz w:val="16"/>
          <w:szCs w:val="16"/>
          <w:lang w:eastAsia="en-US"/>
        </w:rPr>
        <w:t>http://zabota072.msp.midural.ru/</w:t>
      </w:r>
    </w:p>
    <w:p w:rsidR="00AF4163" w:rsidRDefault="00AF4163" w:rsidP="003A6BF2">
      <w:pPr>
        <w:spacing w:after="0"/>
        <w:jc w:val="center"/>
        <w:rPr>
          <w:sz w:val="16"/>
          <w:szCs w:val="16"/>
        </w:rPr>
      </w:pPr>
    </w:p>
    <w:p w:rsidR="00F50081" w:rsidRPr="003A6BF2" w:rsidRDefault="007D1FEB" w:rsidP="003A6BF2">
      <w:pPr>
        <w:spacing w:after="0"/>
        <w:jc w:val="right"/>
        <w:rPr>
          <w:sz w:val="16"/>
          <w:szCs w:val="16"/>
        </w:rPr>
      </w:pPr>
      <w:r w:rsidRPr="007D1FEB">
        <w:rPr>
          <w:noProof/>
          <w:sz w:val="16"/>
          <w:szCs w:val="16"/>
          <w:lang w:eastAsia="ru-RU"/>
        </w:rPr>
        <w:drawing>
          <wp:inline distT="0" distB="0" distL="0" distR="0">
            <wp:extent cx="1019766" cy="1177025"/>
            <wp:effectExtent l="19050" t="0" r="8934" b="0"/>
            <wp:docPr id="3" name="Рисунок 1" descr="\\server\Documents\ОППП\ФЕСТИВАЛЬ 2017\Логотип\Логотип с надпись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\Documents\ОППП\ФЕСТИВАЛЬ 2017\Логотип\Логотип с надписью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176" cy="117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857B5" w:rsidRPr="003A6BF2">
        <w:rPr>
          <w:sz w:val="16"/>
          <w:szCs w:val="16"/>
        </w:rPr>
        <w:t xml:space="preserve">                                                                       </w:t>
      </w:r>
      <w:r w:rsidR="003A6BF2">
        <w:rPr>
          <w:sz w:val="16"/>
          <w:szCs w:val="16"/>
        </w:rPr>
        <w:t xml:space="preserve">                          </w:t>
      </w:r>
      <w:r w:rsidR="00D857B5" w:rsidRPr="003A6BF2">
        <w:rPr>
          <w:sz w:val="16"/>
          <w:szCs w:val="16"/>
        </w:rPr>
        <w:t xml:space="preserve">                                                   </w:t>
      </w:r>
    </w:p>
    <w:p w:rsidR="003A6BF2" w:rsidRPr="005B24CA" w:rsidRDefault="003A6BF2" w:rsidP="003A6BF2">
      <w:pPr>
        <w:spacing w:after="0" w:line="240" w:lineRule="auto"/>
        <w:ind w:left="-142"/>
        <w:jc w:val="center"/>
        <w:rPr>
          <w:b/>
          <w:sz w:val="20"/>
          <w:szCs w:val="20"/>
        </w:rPr>
      </w:pPr>
      <w:r w:rsidRPr="005B24CA">
        <w:rPr>
          <w:b/>
          <w:sz w:val="20"/>
          <w:szCs w:val="20"/>
        </w:rPr>
        <w:t>ПОЛОЖЕНИЕ</w:t>
      </w:r>
      <w:r w:rsidRPr="005B24CA">
        <w:rPr>
          <w:b/>
          <w:sz w:val="20"/>
          <w:szCs w:val="20"/>
        </w:rPr>
        <w:br/>
        <w:t xml:space="preserve">о </w:t>
      </w:r>
      <w:r w:rsidR="00606162">
        <w:rPr>
          <w:b/>
          <w:sz w:val="20"/>
          <w:szCs w:val="20"/>
          <w:lang w:val="en-US"/>
        </w:rPr>
        <w:t>XXII</w:t>
      </w:r>
      <w:r w:rsidR="00AE17AB">
        <w:rPr>
          <w:b/>
          <w:sz w:val="20"/>
          <w:szCs w:val="20"/>
          <w:lang w:val="en-US"/>
        </w:rPr>
        <w:t>I</w:t>
      </w:r>
      <w:r w:rsidR="00606162" w:rsidRPr="00086390">
        <w:rPr>
          <w:b/>
          <w:sz w:val="20"/>
          <w:szCs w:val="20"/>
        </w:rPr>
        <w:t xml:space="preserve"> </w:t>
      </w:r>
      <w:r w:rsidRPr="005B24CA">
        <w:rPr>
          <w:b/>
          <w:sz w:val="20"/>
          <w:szCs w:val="20"/>
        </w:rPr>
        <w:t>фестивале детского творчества</w:t>
      </w:r>
    </w:p>
    <w:p w:rsidR="003A6BF2" w:rsidRPr="005B24CA" w:rsidRDefault="003A6BF2" w:rsidP="003A6BF2">
      <w:pPr>
        <w:spacing w:after="0" w:line="240" w:lineRule="auto"/>
        <w:ind w:left="-142"/>
        <w:jc w:val="center"/>
        <w:rPr>
          <w:b/>
          <w:sz w:val="20"/>
          <w:szCs w:val="20"/>
        </w:rPr>
      </w:pPr>
      <w:r w:rsidRPr="005B24CA">
        <w:rPr>
          <w:b/>
          <w:sz w:val="20"/>
          <w:szCs w:val="20"/>
        </w:rPr>
        <w:t xml:space="preserve"> «МЫ ВСЁ МОЖЕМ!»</w:t>
      </w:r>
    </w:p>
    <w:p w:rsidR="00977FD0" w:rsidRDefault="003A6BF2" w:rsidP="003A6BF2">
      <w:pPr>
        <w:pStyle w:val="a6"/>
        <w:jc w:val="center"/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  <w:t>для детей</w:t>
      </w:r>
      <w:r w:rsidR="00977FD0"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  <w:t xml:space="preserve"> с ограниченными возможностями</w:t>
      </w:r>
    </w:p>
    <w:p w:rsidR="003A6BF2" w:rsidRPr="005B24CA" w:rsidRDefault="003A6BF2" w:rsidP="003A6BF2">
      <w:pPr>
        <w:pStyle w:val="a6"/>
        <w:jc w:val="center"/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  <w:t xml:space="preserve"> города Каменска-Уральского </w:t>
      </w:r>
    </w:p>
    <w:p w:rsidR="003A6BF2" w:rsidRPr="005B24CA" w:rsidRDefault="003A6BF2" w:rsidP="003A6BF2">
      <w:pPr>
        <w:pStyle w:val="a6"/>
        <w:jc w:val="center"/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20"/>
          <w:szCs w:val="20"/>
          <w:lang w:eastAsia="en-US"/>
        </w:rPr>
        <w:t xml:space="preserve">и Каменского городского округа </w:t>
      </w:r>
    </w:p>
    <w:p w:rsidR="00F50081" w:rsidRPr="005B24CA" w:rsidRDefault="00AE17AB" w:rsidP="003A6BF2">
      <w:pPr>
        <w:spacing w:after="0"/>
        <w:jc w:val="center"/>
        <w:rPr>
          <w:sz w:val="18"/>
          <w:szCs w:val="18"/>
        </w:rPr>
      </w:pPr>
      <w:r>
        <w:rPr>
          <w:b/>
          <w:sz w:val="20"/>
          <w:szCs w:val="20"/>
        </w:rPr>
        <w:t>в 2019</w:t>
      </w:r>
      <w:r w:rsidR="003A6BF2" w:rsidRPr="005B24CA">
        <w:rPr>
          <w:b/>
          <w:sz w:val="20"/>
          <w:szCs w:val="20"/>
        </w:rPr>
        <w:t xml:space="preserve"> году</w:t>
      </w:r>
      <w:r w:rsidR="003A6BF2" w:rsidRPr="005B24CA">
        <w:rPr>
          <w:b/>
          <w:sz w:val="20"/>
          <w:szCs w:val="20"/>
        </w:rPr>
        <w:br/>
      </w:r>
    </w:p>
    <w:p w:rsidR="003A6BF2" w:rsidRPr="005B24CA" w:rsidRDefault="003A6BF2" w:rsidP="003A6BF2">
      <w:pPr>
        <w:pStyle w:val="a6"/>
        <w:numPr>
          <w:ilvl w:val="0"/>
          <w:numId w:val="2"/>
        </w:numPr>
        <w:jc w:val="center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>Общие положения</w:t>
      </w:r>
    </w:p>
    <w:p w:rsidR="003A6BF2" w:rsidRPr="005B24CA" w:rsidRDefault="003A6BF2" w:rsidP="003A6BF2">
      <w:pPr>
        <w:pStyle w:val="a6"/>
        <w:tabs>
          <w:tab w:val="left" w:pos="0"/>
        </w:tabs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</w:p>
    <w:p w:rsidR="003A6BF2" w:rsidRPr="005B24CA" w:rsidRDefault="003A6BF2" w:rsidP="003A6BF2">
      <w:pPr>
        <w:pStyle w:val="a6"/>
        <w:ind w:left="426" w:hanging="426"/>
        <w:jc w:val="both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1.1 </w:t>
      </w:r>
      <w:r w:rsidR="00977FD0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  </w:t>
      </w: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 Настоящее Положение определяет порядок организации и проведения фестиваля детского творчества, для детей с ограниченными возможностями города Каменска-Уральского и Каменского городского округа «Мы всё можем!» (далее – Фестиваль), требования к участникам и работам, порядок их предоставления, сроки проведения Фестиваля, а также его ресурсное и информационное обеспечение.</w:t>
      </w:r>
    </w:p>
    <w:p w:rsidR="003A6BF2" w:rsidRPr="005B24CA" w:rsidRDefault="003A6BF2" w:rsidP="003A6BF2">
      <w:pPr>
        <w:spacing w:after="0" w:line="240" w:lineRule="auto"/>
        <w:ind w:left="426" w:hanging="426"/>
        <w:rPr>
          <w:sz w:val="18"/>
          <w:szCs w:val="18"/>
        </w:rPr>
      </w:pPr>
      <w:r w:rsidRPr="005B24CA">
        <w:rPr>
          <w:sz w:val="18"/>
          <w:szCs w:val="18"/>
        </w:rPr>
        <w:t>1.2    Организатором Фестиваля выступает 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3A6BF2" w:rsidRPr="005B24CA" w:rsidRDefault="003A6BF2" w:rsidP="003A6BF2">
      <w:pPr>
        <w:pStyle w:val="a6"/>
        <w:ind w:left="360"/>
        <w:jc w:val="both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</w:p>
    <w:p w:rsidR="003A6BF2" w:rsidRPr="005B24CA" w:rsidRDefault="003A6BF2" w:rsidP="003A6BF2">
      <w:pPr>
        <w:pStyle w:val="a6"/>
        <w:tabs>
          <w:tab w:val="left" w:pos="567"/>
          <w:tab w:val="left" w:pos="709"/>
        </w:tabs>
        <w:jc w:val="both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1.3    Фестиваль проводится при поддержке:</w:t>
      </w:r>
    </w:p>
    <w:p w:rsidR="003A6BF2" w:rsidRPr="005B24CA" w:rsidRDefault="005B24CA" w:rsidP="005B24CA">
      <w:pPr>
        <w:pStyle w:val="a6"/>
        <w:tabs>
          <w:tab w:val="left" w:pos="142"/>
        </w:tabs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         </w:t>
      </w:r>
      <w:r w:rsidR="003A6BF2"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-  Управления социальной политики по </w:t>
      </w:r>
      <w:proofErr w:type="gramStart"/>
      <w:r w:rsidR="003A6BF2"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г</w:t>
      </w:r>
      <w:proofErr w:type="gramEnd"/>
      <w:r w:rsidR="003A6BF2"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. Каменску-Уральскому и Каменскому району;</w:t>
      </w:r>
    </w:p>
    <w:p w:rsidR="003A6BF2" w:rsidRPr="005B24CA" w:rsidRDefault="003A6BF2" w:rsidP="003A6BF2">
      <w:pPr>
        <w:pStyle w:val="a6"/>
        <w:tabs>
          <w:tab w:val="left" w:pos="142"/>
          <w:tab w:val="left" w:pos="567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  - Управления культуры </w:t>
      </w:r>
      <w:proofErr w:type="gramStart"/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г</w:t>
      </w:r>
      <w:proofErr w:type="gramEnd"/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. Каменска-Уральского.</w:t>
      </w:r>
    </w:p>
    <w:p w:rsidR="003A6BF2" w:rsidRPr="005B24CA" w:rsidRDefault="003A6BF2" w:rsidP="003A6BF2">
      <w:pPr>
        <w:pStyle w:val="a6"/>
        <w:tabs>
          <w:tab w:val="left" w:pos="0"/>
        </w:tabs>
        <w:jc w:val="both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</w:p>
    <w:p w:rsidR="003A6BF2" w:rsidRPr="005B24CA" w:rsidRDefault="003A6BF2" w:rsidP="003A6BF2">
      <w:pPr>
        <w:pStyle w:val="a6"/>
        <w:tabs>
          <w:tab w:val="left" w:pos="567"/>
        </w:tabs>
        <w:jc w:val="both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1.4   Фестиваль проводится с целью:</w:t>
      </w:r>
    </w:p>
    <w:p w:rsidR="003A6BF2" w:rsidRPr="005B24CA" w:rsidRDefault="00D65527" w:rsidP="00D65527">
      <w:pPr>
        <w:pStyle w:val="1"/>
        <w:tabs>
          <w:tab w:val="left" w:pos="426"/>
        </w:tabs>
        <w:ind w:left="426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-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создания условий для раскрытия творческих способностей детей-инвалидов, их социальной реабилитации средствами культуры и искусства;</w:t>
      </w:r>
    </w:p>
    <w:p w:rsidR="003A6BF2" w:rsidRPr="005B24CA" w:rsidRDefault="00D65527" w:rsidP="00D65527">
      <w:pPr>
        <w:pStyle w:val="1"/>
        <w:tabs>
          <w:tab w:val="left" w:pos="426"/>
          <w:tab w:val="left" w:pos="709"/>
        </w:tabs>
        <w:ind w:left="426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t>-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привлечения детей-инвалидов к активному участию в культурной жизни города;</w:t>
      </w:r>
    </w:p>
    <w:p w:rsidR="003A6BF2" w:rsidRPr="005B24CA" w:rsidRDefault="00D65527" w:rsidP="00D65527">
      <w:pPr>
        <w:pStyle w:val="1"/>
        <w:tabs>
          <w:tab w:val="left" w:pos="426"/>
          <w:tab w:val="left" w:pos="709"/>
        </w:tabs>
        <w:ind w:left="426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t>-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оказания действенной помощи детям-инвалидам в организации занятий творчеством;</w:t>
      </w:r>
    </w:p>
    <w:p w:rsidR="003A6BF2" w:rsidRPr="005B24CA" w:rsidRDefault="005B3B92" w:rsidP="005B3B92">
      <w:pPr>
        <w:pStyle w:val="1"/>
        <w:tabs>
          <w:tab w:val="left" w:pos="284"/>
        </w:tabs>
        <w:ind w:left="284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lastRenderedPageBreak/>
        <w:t xml:space="preserve">- 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формирования позитивного общественного мнения в поддержку детей-инвалидов, их полноправного включения в социум;</w:t>
      </w:r>
    </w:p>
    <w:p w:rsidR="003A6BF2" w:rsidRPr="005B24CA" w:rsidRDefault="005B3B92" w:rsidP="005B3B92">
      <w:pPr>
        <w:pStyle w:val="1"/>
        <w:tabs>
          <w:tab w:val="left" w:pos="284"/>
        </w:tabs>
        <w:ind w:left="284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- 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организации привлечения финансовых и материально-технических средств, для поддержки одарённых детей-инв</w:t>
      </w:r>
      <w:r w:rsidR="00AE17AB">
        <w:rPr>
          <w:rFonts w:asciiTheme="minorHAnsi" w:eastAsiaTheme="minorHAnsi" w:hAnsiTheme="minorHAnsi" w:cstheme="minorBidi"/>
          <w:sz w:val="18"/>
          <w:szCs w:val="18"/>
          <w:lang w:eastAsia="en-US"/>
        </w:rPr>
        <w:t>алидов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;</w:t>
      </w:r>
    </w:p>
    <w:p w:rsidR="00F50081" w:rsidRDefault="005B3B92" w:rsidP="005B3B92">
      <w:pPr>
        <w:pStyle w:val="1"/>
        <w:tabs>
          <w:tab w:val="left" w:pos="284"/>
        </w:tabs>
        <w:ind w:left="284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- </w:t>
      </w:r>
      <w:r w:rsidR="003A6BF2"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укрепле</w:t>
      </w:r>
      <w:r w:rsidR="00D65527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ния творческих </w:t>
      </w:r>
      <w:r w:rsidR="0044034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и межведомственных </w:t>
      </w:r>
      <w:r w:rsidR="00D65527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связей </w:t>
      </w:r>
      <w:r w:rsidR="00440345">
        <w:rPr>
          <w:rFonts w:asciiTheme="minorHAnsi" w:eastAsiaTheme="minorHAnsi" w:hAnsiTheme="minorHAnsi" w:cstheme="minorBidi"/>
          <w:sz w:val="18"/>
          <w:szCs w:val="18"/>
          <w:lang w:eastAsia="en-US"/>
        </w:rPr>
        <w:t>специалистов</w:t>
      </w:r>
      <w:r w:rsidR="00D65527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</w:p>
    <w:p w:rsidR="005B3B92" w:rsidRPr="005B24CA" w:rsidRDefault="005B3B92" w:rsidP="005B3B92">
      <w:pPr>
        <w:pStyle w:val="1"/>
        <w:tabs>
          <w:tab w:val="left" w:pos="284"/>
        </w:tabs>
        <w:ind w:left="284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</w:p>
    <w:p w:rsidR="003A6BF2" w:rsidRPr="005B24CA" w:rsidRDefault="003A6BF2" w:rsidP="003A6BF2">
      <w:pPr>
        <w:pStyle w:val="2"/>
        <w:keepNext/>
        <w:widowControl w:val="0"/>
        <w:suppressAutoHyphens/>
        <w:spacing w:before="0"/>
        <w:ind w:firstLine="0"/>
        <w:jc w:val="center"/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2.Участники Фестиваля и условия участия в Фестивале</w:t>
      </w:r>
    </w:p>
    <w:p w:rsidR="003A6BF2" w:rsidRPr="00BD7056" w:rsidRDefault="003A6BF2" w:rsidP="00BD7056">
      <w:pPr>
        <w:pStyle w:val="2"/>
        <w:keepNext/>
        <w:widowControl w:val="0"/>
        <w:suppressAutoHyphens/>
        <w:spacing w:before="0"/>
        <w:ind w:left="284" w:hanging="284"/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2.1  Участниками Фестиваля могут стать дети</w:t>
      </w:r>
      <w:r w:rsidR="003C2C78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с ограниченными возможностями, </w:t>
      </w:r>
      <w:r w:rsidR="003C2C78" w:rsidRPr="00BD7056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имеющие статус «Ребенок—</w:t>
      </w:r>
      <w:r w:rsidRPr="00BD7056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инвалид</w:t>
      </w:r>
      <w:r w:rsidR="003C2C78" w:rsidRPr="00BD7056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»,</w:t>
      </w:r>
      <w:r w:rsidRPr="00BD7056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</w:t>
      </w:r>
      <w:r w:rsidRPr="00BD7056">
        <w:rPr>
          <w:rFonts w:asciiTheme="minorHAnsi" w:eastAsiaTheme="minorHAnsi" w:hAnsiTheme="minorHAnsi" w:cstheme="minorBidi"/>
          <w:sz w:val="18"/>
          <w:szCs w:val="18"/>
          <w:lang w:eastAsia="en-US"/>
        </w:rPr>
        <w:t>в возрасте  от 6  – до 18 лет.</w:t>
      </w:r>
      <w:r w:rsidRPr="00BD7056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</w:t>
      </w:r>
    </w:p>
    <w:p w:rsidR="003A6BF2" w:rsidRDefault="003A6BF2" w:rsidP="00FD498C">
      <w:pPr>
        <w:pStyle w:val="2"/>
        <w:keepNext/>
        <w:widowControl w:val="0"/>
        <w:suppressAutoHyphens/>
        <w:spacing w:before="0"/>
        <w:ind w:left="284" w:hanging="284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Участник оценивается в своей возрастной категории (6-</w:t>
      </w:r>
      <w:r w:rsidR="0044034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9 лет; 10-13 лет; 14-18 лет), в </w:t>
      </w: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заявленной номинации.</w:t>
      </w:r>
    </w:p>
    <w:p w:rsidR="003A6BF2" w:rsidRPr="00347228" w:rsidRDefault="00347228" w:rsidP="00FD498C">
      <w:pPr>
        <w:ind w:left="284" w:hanging="284"/>
        <w:rPr>
          <w:b/>
          <w:color w:val="FF0000"/>
          <w:sz w:val="18"/>
          <w:szCs w:val="18"/>
        </w:rPr>
      </w:pPr>
      <w:r w:rsidRPr="00347228">
        <w:rPr>
          <w:b/>
          <w:color w:val="FF0000"/>
          <w:sz w:val="18"/>
          <w:szCs w:val="18"/>
        </w:rPr>
        <w:t xml:space="preserve">2.2 </w:t>
      </w:r>
      <w:r w:rsidRPr="00FD498C">
        <w:rPr>
          <w:b/>
          <w:color w:val="FF0000"/>
          <w:sz w:val="18"/>
          <w:szCs w:val="18"/>
          <w:u w:val="single"/>
        </w:rPr>
        <w:t xml:space="preserve">Фестиваль проводится в ОЧНОЙ форме – поэтому присутствие участника (ребенка) </w:t>
      </w:r>
      <w:r w:rsidR="00B47D3F" w:rsidRPr="00FD498C">
        <w:rPr>
          <w:b/>
          <w:color w:val="FF0000"/>
          <w:sz w:val="18"/>
          <w:szCs w:val="18"/>
          <w:u w:val="single"/>
        </w:rPr>
        <w:t xml:space="preserve">на мероприятии  </w:t>
      </w:r>
      <w:r w:rsidRPr="00FD498C">
        <w:rPr>
          <w:b/>
          <w:color w:val="FF0000"/>
          <w:sz w:val="18"/>
          <w:szCs w:val="18"/>
          <w:u w:val="single"/>
        </w:rPr>
        <w:t>является обязательным условием участия в фестивале!!!</w:t>
      </w:r>
      <w:r w:rsidR="00B47D3F">
        <w:rPr>
          <w:b/>
          <w:color w:val="FF0000"/>
          <w:sz w:val="18"/>
          <w:szCs w:val="18"/>
        </w:rPr>
        <w:t xml:space="preserve"> </w:t>
      </w:r>
      <w:r w:rsidR="001070EA">
        <w:rPr>
          <w:b/>
          <w:color w:val="FF0000"/>
          <w:sz w:val="18"/>
          <w:szCs w:val="18"/>
        </w:rPr>
        <w:t>(если ребенок отсутствует на мероприятии – заявка снимается!!!).</w:t>
      </w:r>
    </w:p>
    <w:p w:rsidR="003A6BF2" w:rsidRPr="005B24CA" w:rsidRDefault="003A6BF2" w:rsidP="00FD498C">
      <w:pPr>
        <w:pStyle w:val="2"/>
        <w:keepNext/>
        <w:widowControl w:val="0"/>
        <w:suppressAutoHyphens/>
        <w:spacing w:before="0"/>
        <w:ind w:left="284" w:hanging="284"/>
        <w:jc w:val="left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2.</w:t>
      </w:r>
      <w:r w:rsidR="00347228">
        <w:rPr>
          <w:rFonts w:asciiTheme="minorHAnsi" w:eastAsiaTheme="minorHAnsi" w:hAnsiTheme="minorHAnsi" w:cstheme="minorBidi"/>
          <w:sz w:val="18"/>
          <w:szCs w:val="18"/>
          <w:lang w:eastAsia="en-US"/>
        </w:rPr>
        <w:t>3</w:t>
      </w:r>
      <w:proofErr w:type="gramStart"/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5B3B92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FD498C">
        <w:rPr>
          <w:rFonts w:asciiTheme="minorHAnsi" w:eastAsiaTheme="minorHAnsi" w:hAnsiTheme="minorHAnsi" w:cstheme="minorBidi"/>
          <w:sz w:val="18"/>
          <w:szCs w:val="18"/>
          <w:lang w:eastAsia="en-US"/>
        </w:rPr>
        <w:t>Т</w:t>
      </w:r>
      <w:proofErr w:type="gramEnd"/>
      <w:r w:rsidR="00FD498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ак же,  при </w:t>
      </w: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не явке участника (без уважительной причины</w:t>
      </w:r>
      <w:r w:rsidR="005B3B92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и предупреждения организаторов</w:t>
      </w:r>
      <w:r w:rsidR="00FD498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5B3B92">
        <w:rPr>
          <w:rFonts w:asciiTheme="minorHAnsi" w:eastAsiaTheme="minorHAnsi" w:hAnsiTheme="minorHAnsi" w:cstheme="minorBidi"/>
          <w:sz w:val="18"/>
          <w:szCs w:val="18"/>
          <w:lang w:eastAsia="en-US"/>
        </w:rPr>
        <w:t>Фестиваля</w:t>
      </w: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) на репетицию</w:t>
      </w:r>
      <w:r w:rsidR="00917FBF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, </w:t>
      </w: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в номинации «Исполнительское творчество»  </w:t>
      </w:r>
      <w:r w:rsidR="00FD498C" w:rsidRPr="00FD498C">
        <w:rPr>
          <w:rFonts w:asciiTheme="minorHAnsi" w:eastAsiaTheme="minorHAnsi" w:hAnsiTheme="minorHAnsi" w:cstheme="minorBidi"/>
          <w:sz w:val="18"/>
          <w:szCs w:val="18"/>
          <w:lang w:eastAsia="en-US"/>
        </w:rPr>
        <w:t>-</w:t>
      </w:r>
      <w:r w:rsidR="005B3B92" w:rsidRPr="00FD498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5B3B92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 xml:space="preserve">ребёнок от участия </w:t>
      </w:r>
      <w:r w:rsidRPr="005B24CA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>в Фестивале отстраняется</w:t>
      </w:r>
      <w:r w:rsidR="001070EA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>.</w:t>
      </w:r>
    </w:p>
    <w:p w:rsidR="003A6BF2" w:rsidRPr="005B24CA" w:rsidRDefault="003A6BF2" w:rsidP="003A6BF2">
      <w:pPr>
        <w:spacing w:after="0"/>
        <w:rPr>
          <w:sz w:val="18"/>
          <w:szCs w:val="18"/>
        </w:rPr>
      </w:pPr>
    </w:p>
    <w:p w:rsidR="003A6BF2" w:rsidRPr="005B24CA" w:rsidRDefault="003A6BF2" w:rsidP="00917FBF">
      <w:pPr>
        <w:pStyle w:val="1"/>
        <w:tabs>
          <w:tab w:val="left" w:pos="284"/>
        </w:tabs>
        <w:ind w:left="426" w:hanging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2.</w:t>
      </w:r>
      <w:r w:rsidR="00347228">
        <w:rPr>
          <w:rFonts w:asciiTheme="minorHAnsi" w:eastAsiaTheme="minorHAnsi" w:hAnsiTheme="minorHAnsi" w:cstheme="minorBidi"/>
          <w:sz w:val="18"/>
          <w:szCs w:val="18"/>
          <w:lang w:eastAsia="en-US"/>
        </w:rPr>
        <w:t>4</w:t>
      </w: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Подать заявку (Приложение 1) для участия в конкурсе можно по электронной почте:</w:t>
      </w:r>
      <w:r w:rsidR="00917FBF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hyperlink r:id="rId6" w:history="1">
        <w:r w:rsidRPr="005B24CA">
          <w:rPr>
            <w:rFonts w:asciiTheme="minorHAnsi" w:eastAsiaTheme="minorHAnsi" w:hAnsiTheme="minorHAnsi" w:cstheme="minorBidi"/>
            <w:b/>
            <w:sz w:val="18"/>
            <w:szCs w:val="18"/>
            <w:lang w:eastAsia="en-US"/>
          </w:rPr>
          <w:t>myvsemozem2017@gmail.com</w:t>
        </w:r>
      </w:hyperlink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</w:t>
      </w:r>
      <w:r w:rsidRPr="001070EA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до 01.03.201</w:t>
      </w:r>
      <w:r w:rsidR="00FD498C" w:rsidRPr="001070EA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9</w:t>
      </w:r>
    </w:p>
    <w:p w:rsidR="00F50081" w:rsidRPr="005B24CA" w:rsidRDefault="00F50081" w:rsidP="00F50081">
      <w:pPr>
        <w:spacing w:after="0"/>
        <w:rPr>
          <w:sz w:val="18"/>
          <w:szCs w:val="18"/>
        </w:rPr>
      </w:pPr>
    </w:p>
    <w:p w:rsidR="003A6BF2" w:rsidRPr="005B24CA" w:rsidRDefault="003A6BF2" w:rsidP="003A6BF2">
      <w:pPr>
        <w:pStyle w:val="a6"/>
        <w:numPr>
          <w:ilvl w:val="0"/>
          <w:numId w:val="3"/>
        </w:numPr>
        <w:jc w:val="center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>Номинации Фестиваля</w:t>
      </w:r>
    </w:p>
    <w:p w:rsidR="003A6BF2" w:rsidRPr="005B24CA" w:rsidRDefault="003A6BF2" w:rsidP="003A6BF2">
      <w:pPr>
        <w:pStyle w:val="a6"/>
        <w:ind w:left="426" w:hanging="426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3.1 Фестиваль представлен в трёх номинациях:</w:t>
      </w:r>
    </w:p>
    <w:p w:rsidR="003A6BF2" w:rsidRPr="005B24CA" w:rsidRDefault="003A6BF2" w:rsidP="00606162">
      <w:pPr>
        <w:pStyle w:val="a6"/>
        <w:numPr>
          <w:ilvl w:val="0"/>
          <w:numId w:val="4"/>
        </w:numPr>
        <w:tabs>
          <w:tab w:val="left" w:pos="567"/>
        </w:tabs>
        <w:ind w:left="284" w:firstLine="0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>Декоративно-прикладное искусство</w:t>
      </w:r>
    </w:p>
    <w:p w:rsidR="003A6BF2" w:rsidRPr="005B24CA" w:rsidRDefault="003A6BF2" w:rsidP="00606162">
      <w:pPr>
        <w:pStyle w:val="a6"/>
        <w:tabs>
          <w:tab w:val="left" w:pos="0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изделия из пластичных материалов (в том числе работы из пластилина, глины, солёного теста, гипса, пластики)</w:t>
      </w:r>
      <w:r w:rsidR="001070E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;</w:t>
      </w:r>
    </w:p>
    <w:p w:rsidR="003A6BF2" w:rsidRPr="005B24CA" w:rsidRDefault="003A6BF2" w:rsidP="00606162">
      <w:pPr>
        <w:pStyle w:val="a6"/>
        <w:tabs>
          <w:tab w:val="left" w:pos="567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художественная обработка дерева (резьба, роспись по дереву, изделия из бересты, корнепластика, выжигание по дереву и др.)</w:t>
      </w:r>
      <w:r w:rsidR="001070E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;</w:t>
      </w:r>
    </w:p>
    <w:p w:rsidR="003A6BF2" w:rsidRPr="005B24CA" w:rsidRDefault="003A6BF2" w:rsidP="00606162">
      <w:pPr>
        <w:pStyle w:val="a6"/>
        <w:tabs>
          <w:tab w:val="left" w:pos="567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художественный текстиль (гобелен, выжигание по шелку, батик и др.)</w:t>
      </w:r>
      <w:r w:rsidR="001070E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;</w:t>
      </w:r>
    </w:p>
    <w:p w:rsidR="003A6BF2" w:rsidRPr="005B24CA" w:rsidRDefault="003A6BF2" w:rsidP="00606162">
      <w:pPr>
        <w:pStyle w:val="a6"/>
        <w:tabs>
          <w:tab w:val="left" w:pos="567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бисероплетение, коллажи, мягкая игрушка и др.</w:t>
      </w:r>
    </w:p>
    <w:p w:rsidR="003A6BF2" w:rsidRPr="005B24CA" w:rsidRDefault="003A6BF2" w:rsidP="00606162">
      <w:pPr>
        <w:pStyle w:val="a6"/>
        <w:numPr>
          <w:ilvl w:val="0"/>
          <w:numId w:val="4"/>
        </w:numPr>
        <w:tabs>
          <w:tab w:val="left" w:pos="284"/>
        </w:tabs>
        <w:ind w:left="284" w:firstLine="0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>Изобразительное искусство</w:t>
      </w:r>
    </w:p>
    <w:p w:rsidR="003A6BF2" w:rsidRDefault="003A6BF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рисунки в разных техниках исполнения,  формата А</w:t>
      </w:r>
      <w:proofErr w:type="gramStart"/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4</w:t>
      </w:r>
      <w:proofErr w:type="gramEnd"/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, А3, А2</w:t>
      </w:r>
      <w:r w:rsidR="00917FBF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  </w:t>
      </w:r>
      <w:r w:rsidR="00917FBF" w:rsidRPr="00307C50"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>(без офор</w:t>
      </w:r>
      <w:r w:rsidR="00491A33" w:rsidRPr="00307C50"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>м</w:t>
      </w:r>
      <w:r w:rsidR="00917FBF" w:rsidRPr="00307C50"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>ления в рамки)</w:t>
      </w:r>
      <w:r w:rsidR="00307C50"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 xml:space="preserve"> </w:t>
      </w:r>
    </w:p>
    <w:p w:rsidR="00307C50" w:rsidRDefault="00307C50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 xml:space="preserve">Работы будут крепиться на ширмы </w:t>
      </w:r>
      <w:r w:rsidR="00F775FA"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 xml:space="preserve">- </w:t>
      </w:r>
      <w:r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>на швейные булавки!</w:t>
      </w:r>
    </w:p>
    <w:p w:rsidR="002834A2" w:rsidRPr="005B24CA" w:rsidRDefault="002834A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18"/>
          <w:szCs w:val="18"/>
          <w:u w:val="single"/>
          <w:lang w:eastAsia="en-US"/>
        </w:rPr>
        <w:t xml:space="preserve">Работы участников оформляются в соответствии с образцом этикетки (Приложение 1). </w:t>
      </w:r>
    </w:p>
    <w:p w:rsidR="003A6BF2" w:rsidRPr="005B24CA" w:rsidRDefault="003A6BF2" w:rsidP="00606162">
      <w:pPr>
        <w:pStyle w:val="a6"/>
        <w:numPr>
          <w:ilvl w:val="0"/>
          <w:numId w:val="4"/>
        </w:numPr>
        <w:tabs>
          <w:tab w:val="left" w:pos="284"/>
        </w:tabs>
        <w:ind w:left="284" w:firstLine="0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>Исполнительское творчество</w:t>
      </w:r>
    </w:p>
    <w:p w:rsidR="003A6BF2" w:rsidRPr="005B24CA" w:rsidRDefault="003A6BF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художественное слово</w:t>
      </w:r>
    </w:p>
    <w:p w:rsidR="003A6BF2" w:rsidRPr="005B24CA" w:rsidRDefault="003A6BF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-вокал</w:t>
      </w:r>
    </w:p>
    <w:p w:rsidR="003A6BF2" w:rsidRPr="005B24CA" w:rsidRDefault="003A6BF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хореография</w:t>
      </w:r>
    </w:p>
    <w:p w:rsidR="003A6BF2" w:rsidRPr="005B24CA" w:rsidRDefault="003A6BF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- инструментальное исполнение</w:t>
      </w:r>
    </w:p>
    <w:p w:rsidR="003A6BF2" w:rsidRPr="005B24CA" w:rsidRDefault="003A6BF2" w:rsidP="00606162">
      <w:pPr>
        <w:pStyle w:val="a6"/>
        <w:tabs>
          <w:tab w:val="left" w:pos="284"/>
        </w:tabs>
        <w:ind w:left="284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Музыкальное сопровождение номера обеспечивается самими участниками Фестиваля, в виде качественной фонограммы (</w:t>
      </w:r>
      <w:proofErr w:type="spellStart"/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флешка</w:t>
      </w:r>
      <w:proofErr w:type="spellEnd"/>
      <w:r w:rsidRPr="005B24CA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) или исполнение на музыкальных инструментах (уведомление об этом должно содержаться в заявке).</w:t>
      </w:r>
    </w:p>
    <w:p w:rsidR="003A6BF2" w:rsidRPr="00F415D6" w:rsidRDefault="00F415D6" w:rsidP="00606162">
      <w:pPr>
        <w:pStyle w:val="a6"/>
        <w:ind w:left="284"/>
        <w:rPr>
          <w:rFonts w:asciiTheme="minorHAnsi" w:eastAsiaTheme="minorHAnsi" w:hAnsiTheme="minorHAnsi" w:cstheme="minorBidi"/>
          <w:b/>
          <w:color w:val="FF0000"/>
          <w:kern w:val="0"/>
          <w:sz w:val="18"/>
          <w:szCs w:val="18"/>
          <w:lang w:eastAsia="en-US"/>
        </w:rPr>
      </w:pPr>
      <w:r w:rsidRPr="00F415D6">
        <w:rPr>
          <w:rFonts w:asciiTheme="minorHAnsi" w:eastAsiaTheme="minorHAnsi" w:hAnsiTheme="minorHAnsi" w:cstheme="minorBidi"/>
          <w:b/>
          <w:color w:val="FF0000"/>
          <w:kern w:val="0"/>
          <w:sz w:val="18"/>
          <w:szCs w:val="18"/>
          <w:lang w:eastAsia="en-US"/>
        </w:rPr>
        <w:t xml:space="preserve">Организатор Фестиваля оставляет за собой право на </w:t>
      </w:r>
      <w:r w:rsidR="00753F06">
        <w:rPr>
          <w:rFonts w:asciiTheme="minorHAnsi" w:eastAsiaTheme="minorHAnsi" w:hAnsiTheme="minorHAnsi" w:cstheme="minorBidi"/>
          <w:b/>
          <w:color w:val="FF0000"/>
          <w:kern w:val="0"/>
          <w:sz w:val="18"/>
          <w:szCs w:val="18"/>
          <w:lang w:eastAsia="en-US"/>
        </w:rPr>
        <w:t xml:space="preserve">выбор (замену) </w:t>
      </w:r>
      <w:r w:rsidRPr="00F415D6">
        <w:rPr>
          <w:rFonts w:asciiTheme="minorHAnsi" w:eastAsiaTheme="minorHAnsi" w:hAnsiTheme="minorHAnsi" w:cstheme="minorBidi"/>
          <w:b/>
          <w:color w:val="FF0000"/>
          <w:kern w:val="0"/>
          <w:sz w:val="18"/>
          <w:szCs w:val="18"/>
          <w:lang w:eastAsia="en-US"/>
        </w:rPr>
        <w:t xml:space="preserve"> репертуара!!!</w:t>
      </w:r>
    </w:p>
    <w:p w:rsidR="003A6BF2" w:rsidRDefault="003A6BF2" w:rsidP="003A6BF2">
      <w:pPr>
        <w:pStyle w:val="a6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</w:p>
    <w:p w:rsidR="00753F06" w:rsidRPr="005B24CA" w:rsidRDefault="00753F06" w:rsidP="003A6BF2">
      <w:pPr>
        <w:pStyle w:val="a6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</w:p>
    <w:p w:rsidR="003A6BF2" w:rsidRPr="005B24CA" w:rsidRDefault="003A6BF2" w:rsidP="003A6BF2">
      <w:pPr>
        <w:pStyle w:val="a6"/>
        <w:ind w:left="426" w:hanging="426"/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</w:pPr>
    </w:p>
    <w:p w:rsidR="00977FD0" w:rsidRPr="00977FD0" w:rsidRDefault="00977FD0" w:rsidP="00977FD0">
      <w:pPr>
        <w:pStyle w:val="a6"/>
        <w:numPr>
          <w:ilvl w:val="0"/>
          <w:numId w:val="3"/>
        </w:numPr>
        <w:jc w:val="center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 xml:space="preserve">Порядок и сроки проведения Фестиваля </w:t>
      </w:r>
    </w:p>
    <w:p w:rsidR="00977FD0" w:rsidRPr="00977FD0" w:rsidRDefault="00977FD0" w:rsidP="00977FD0">
      <w:pPr>
        <w:pStyle w:val="a7"/>
        <w:widowControl w:val="0"/>
        <w:numPr>
          <w:ilvl w:val="1"/>
          <w:numId w:val="3"/>
        </w:numPr>
        <w:tabs>
          <w:tab w:val="clear" w:pos="397"/>
          <w:tab w:val="left" w:pos="0"/>
          <w:tab w:val="left" w:pos="142"/>
        </w:tabs>
        <w:suppressAutoHyphens/>
        <w:ind w:left="426" w:hanging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Фестиваль проводится  </w:t>
      </w:r>
      <w:r w:rsidRPr="00977FD0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2</w:t>
      </w:r>
      <w:r w:rsidR="00DD555A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3</w:t>
      </w:r>
      <w:r w:rsidRPr="00977FD0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марта 201</w:t>
      </w:r>
      <w:r w:rsidR="00DD555A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9</w:t>
      </w:r>
      <w:r w:rsidR="00491A33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г. в МБ</w:t>
      </w:r>
      <w:r w:rsidRPr="00977FD0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УК ДКЦ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(Детский культурный центр), по   адресу ул. Каменская, 33  </w:t>
      </w:r>
    </w:p>
    <w:p w:rsidR="00977FD0" w:rsidRPr="00977FD0" w:rsidRDefault="00977FD0" w:rsidP="00977FD0">
      <w:pPr>
        <w:pStyle w:val="a7"/>
        <w:widowControl w:val="0"/>
        <w:tabs>
          <w:tab w:val="left" w:pos="0"/>
          <w:tab w:val="left" w:pos="142"/>
        </w:tabs>
        <w:suppressAutoHyphens/>
        <w:ind w:left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Регламент фестиваля:</w:t>
      </w:r>
    </w:p>
    <w:p w:rsidR="00977FD0" w:rsidRPr="00977FD0" w:rsidRDefault="00977FD0" w:rsidP="00977FD0">
      <w:pPr>
        <w:pStyle w:val="a7"/>
        <w:widowControl w:val="0"/>
        <w:tabs>
          <w:tab w:val="left" w:pos="0"/>
          <w:tab w:val="left" w:pos="142"/>
        </w:tabs>
        <w:suppressAutoHyphens/>
        <w:ind w:left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1</w:t>
      </w:r>
      <w:r w:rsidR="00DD555A">
        <w:rPr>
          <w:rFonts w:asciiTheme="minorHAnsi" w:eastAsiaTheme="minorHAnsi" w:hAnsiTheme="minorHAnsi" w:cstheme="minorBidi"/>
          <w:sz w:val="18"/>
          <w:szCs w:val="18"/>
          <w:lang w:eastAsia="en-US"/>
        </w:rPr>
        <w:t>1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.00-11.30  -  регистрация участников </w:t>
      </w:r>
    </w:p>
    <w:p w:rsidR="00977FD0" w:rsidRPr="00977FD0" w:rsidRDefault="00977FD0" w:rsidP="00977FD0">
      <w:pPr>
        <w:pStyle w:val="a7"/>
        <w:widowControl w:val="0"/>
        <w:tabs>
          <w:tab w:val="left" w:pos="0"/>
          <w:tab w:val="left" w:pos="142"/>
        </w:tabs>
        <w:suppressAutoHyphens/>
        <w:ind w:left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1</w:t>
      </w:r>
      <w:r w:rsidR="00547A52">
        <w:rPr>
          <w:rFonts w:asciiTheme="minorHAnsi" w:eastAsiaTheme="minorHAnsi" w:hAnsiTheme="minorHAnsi" w:cstheme="minorBidi"/>
          <w:sz w:val="18"/>
          <w:szCs w:val="18"/>
          <w:lang w:eastAsia="en-US"/>
        </w:rPr>
        <w:t>1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  <w:r w:rsidR="004B176C">
        <w:rPr>
          <w:rFonts w:asciiTheme="minorHAnsi" w:eastAsiaTheme="minorHAnsi" w:hAnsiTheme="minorHAnsi" w:cstheme="minorBidi"/>
          <w:sz w:val="18"/>
          <w:szCs w:val="18"/>
          <w:lang w:eastAsia="en-US"/>
        </w:rPr>
        <w:t>0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0-1</w:t>
      </w:r>
      <w:r w:rsidR="004B176C">
        <w:rPr>
          <w:rFonts w:asciiTheme="minorHAnsi" w:eastAsiaTheme="minorHAnsi" w:hAnsiTheme="minorHAnsi" w:cstheme="minorBidi"/>
          <w:sz w:val="18"/>
          <w:szCs w:val="18"/>
          <w:lang w:eastAsia="en-US"/>
        </w:rPr>
        <w:t>1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  <w:r w:rsidR="004B176C">
        <w:rPr>
          <w:rFonts w:asciiTheme="minorHAnsi" w:eastAsiaTheme="minorHAnsi" w:hAnsiTheme="minorHAnsi" w:cstheme="minorBidi"/>
          <w:sz w:val="18"/>
          <w:szCs w:val="18"/>
          <w:lang w:eastAsia="en-US"/>
        </w:rPr>
        <w:t>3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0  -  оформление выставки работ номинаций «Изобразительное искусство», «Декоративно прикладное искусство»</w:t>
      </w:r>
    </w:p>
    <w:p w:rsidR="00977FD0" w:rsidRPr="00977FD0" w:rsidRDefault="00977FD0" w:rsidP="00977FD0">
      <w:pPr>
        <w:pStyle w:val="a7"/>
        <w:widowControl w:val="0"/>
        <w:tabs>
          <w:tab w:val="left" w:pos="0"/>
          <w:tab w:val="left" w:pos="142"/>
        </w:tabs>
        <w:suppressAutoHyphens/>
        <w:ind w:left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11.</w:t>
      </w:r>
      <w:r w:rsidR="004B176C">
        <w:rPr>
          <w:rFonts w:asciiTheme="minorHAnsi" w:eastAsiaTheme="minorHAnsi" w:hAnsiTheme="minorHAnsi" w:cstheme="minorBidi"/>
          <w:sz w:val="18"/>
          <w:szCs w:val="18"/>
          <w:lang w:eastAsia="en-US"/>
        </w:rPr>
        <w:t>3</w:t>
      </w:r>
      <w:r w:rsidR="00491A33">
        <w:rPr>
          <w:rFonts w:asciiTheme="minorHAnsi" w:eastAsiaTheme="minorHAnsi" w:hAnsiTheme="minorHAnsi" w:cstheme="minorBidi"/>
          <w:sz w:val="18"/>
          <w:szCs w:val="18"/>
          <w:lang w:eastAsia="en-US"/>
        </w:rPr>
        <w:t>0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-12.00  -  работа жюри (оценивание выставки)</w:t>
      </w:r>
    </w:p>
    <w:p w:rsidR="00977FD0" w:rsidRPr="00977FD0" w:rsidRDefault="00977FD0" w:rsidP="00977FD0">
      <w:pPr>
        <w:pStyle w:val="a7"/>
        <w:widowControl w:val="0"/>
        <w:tabs>
          <w:tab w:val="left" w:pos="0"/>
          <w:tab w:val="left" w:pos="142"/>
        </w:tabs>
        <w:suppressAutoHyphens/>
        <w:ind w:left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12.00-13.30  -  выступление участников в номинации «Исполнительское творчество»</w:t>
      </w:r>
    </w:p>
    <w:p w:rsidR="00977FD0" w:rsidRPr="00977FD0" w:rsidRDefault="00977FD0" w:rsidP="00977FD0">
      <w:pPr>
        <w:pStyle w:val="a7"/>
        <w:widowControl w:val="0"/>
        <w:tabs>
          <w:tab w:val="left" w:pos="142"/>
          <w:tab w:val="left" w:pos="426"/>
        </w:tabs>
        <w:suppressAutoHyphens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</w:t>
      </w:r>
      <w:r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</w:t>
      </w: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13.30-14.00 -  работа жюри</w:t>
      </w:r>
    </w:p>
    <w:p w:rsidR="00977FD0" w:rsidRPr="00977FD0" w:rsidRDefault="00977FD0" w:rsidP="00977FD0">
      <w:pPr>
        <w:pStyle w:val="a7"/>
        <w:widowControl w:val="0"/>
        <w:tabs>
          <w:tab w:val="left" w:pos="0"/>
          <w:tab w:val="left" w:pos="142"/>
        </w:tabs>
        <w:suppressAutoHyphens/>
        <w:ind w:left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>14.00  -  подведение итогов фестиваля, награждение участников</w:t>
      </w:r>
    </w:p>
    <w:p w:rsidR="00977FD0" w:rsidRPr="00977FD0" w:rsidRDefault="00977FD0" w:rsidP="00977FD0">
      <w:pPr>
        <w:pStyle w:val="a7"/>
        <w:widowControl w:val="0"/>
        <w:numPr>
          <w:ilvl w:val="1"/>
          <w:numId w:val="3"/>
        </w:numPr>
        <w:tabs>
          <w:tab w:val="clear" w:pos="397"/>
          <w:tab w:val="left" w:pos="0"/>
          <w:tab w:val="left" w:pos="142"/>
        </w:tabs>
        <w:suppressAutoHyphens/>
        <w:ind w:left="426" w:hanging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Работы на Фестиваль приносят и оформляют экспозицию -  руководители (педагоги) заявленных учреждений.</w:t>
      </w:r>
    </w:p>
    <w:p w:rsidR="00D635A7" w:rsidRPr="00D635A7" w:rsidRDefault="00D635A7" w:rsidP="00977FD0">
      <w:pPr>
        <w:pStyle w:val="a7"/>
        <w:widowControl w:val="0"/>
        <w:numPr>
          <w:ilvl w:val="1"/>
          <w:numId w:val="3"/>
        </w:numPr>
        <w:tabs>
          <w:tab w:val="clear" w:pos="397"/>
          <w:tab w:val="left" w:pos="142"/>
          <w:tab w:val="left" w:pos="426"/>
          <w:tab w:val="left" w:pos="851"/>
        </w:tabs>
        <w:suppressAutoHyphens/>
        <w:ind w:left="426" w:hanging="426"/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</w:pPr>
      <w:r w:rsidRPr="00D635A7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Участвующим в  номинации «Исполнительское творчество» - обязательное посещение двух репетиций в установленный срок: </w:t>
      </w:r>
      <w:r w:rsidR="00874E7C" w:rsidRPr="00874E7C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05.03.2019</w:t>
      </w:r>
      <w:r w:rsidRPr="00D635A7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и </w:t>
      </w:r>
      <w:r w:rsidR="00874E7C" w:rsidRPr="00874E7C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19.03.2019</w:t>
      </w:r>
      <w:r w:rsidRPr="00D635A7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 ДКЦ,  с 15.00- до 16.00 – детские сады, с 16.00 –до 17.00 - школы</w:t>
      </w:r>
      <w:r w:rsidR="00977FD0" w:rsidRPr="00D635A7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</w:t>
      </w:r>
    </w:p>
    <w:p w:rsidR="00977FD0" w:rsidRPr="00977FD0" w:rsidRDefault="00977FD0" w:rsidP="00977FD0">
      <w:pPr>
        <w:pStyle w:val="a7"/>
        <w:widowControl w:val="0"/>
        <w:numPr>
          <w:ilvl w:val="1"/>
          <w:numId w:val="3"/>
        </w:numPr>
        <w:tabs>
          <w:tab w:val="clear" w:pos="397"/>
          <w:tab w:val="left" w:pos="142"/>
          <w:tab w:val="left" w:pos="426"/>
          <w:tab w:val="left" w:pos="851"/>
        </w:tabs>
        <w:suppressAutoHyphens/>
        <w:ind w:left="426" w:hanging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Оценка работ и деятельности участников Фестиваля осуществляется членами жюри. </w:t>
      </w:r>
    </w:p>
    <w:p w:rsidR="00977FD0" w:rsidRPr="00C41351" w:rsidRDefault="00977FD0" w:rsidP="00977FD0">
      <w:pPr>
        <w:pStyle w:val="a7"/>
        <w:widowControl w:val="0"/>
        <w:numPr>
          <w:ilvl w:val="1"/>
          <w:numId w:val="3"/>
        </w:numPr>
        <w:tabs>
          <w:tab w:val="clear" w:pos="397"/>
          <w:tab w:val="left" w:pos="142"/>
          <w:tab w:val="left" w:pos="426"/>
        </w:tabs>
        <w:suppressAutoHyphens/>
        <w:ind w:left="426" w:hanging="426"/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</w:pPr>
      <w:r w:rsidRPr="00977FD0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Победители и участники Фестиваля награждаются дипломами I, II и III степени, дипломами участников, а так же памятными призами от спонсоров.</w:t>
      </w:r>
      <w:r w:rsidR="00BE1641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375E58" w:rsidRPr="00C41351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 xml:space="preserve">Хранение и </w:t>
      </w:r>
      <w:r w:rsidR="00C93C83" w:rsidRPr="00C41351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 xml:space="preserve">вручение дипломов,  призов  и работ участников после </w:t>
      </w:r>
      <w:r w:rsidR="00C41351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 xml:space="preserve">проведения </w:t>
      </w:r>
      <w:r w:rsidR="00C93C83" w:rsidRPr="00C41351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Фестиваля</w:t>
      </w:r>
      <w:r w:rsidR="00C41351" w:rsidRPr="00C41351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 xml:space="preserve"> - организаторами не предусмотрено!</w:t>
      </w:r>
      <w:r w:rsidR="00925F44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 xml:space="preserve"> Награждение осуществляется только  на Фестивале 2</w:t>
      </w:r>
      <w:r w:rsidR="00AE15A3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3</w:t>
      </w:r>
      <w:r w:rsidR="00925F44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.0</w:t>
      </w:r>
      <w:r w:rsidR="00E75182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3</w:t>
      </w:r>
      <w:r w:rsidR="00AE15A3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>.2019</w:t>
      </w:r>
      <w:r w:rsidR="00925F44">
        <w:rPr>
          <w:rFonts w:asciiTheme="minorHAnsi" w:eastAsiaTheme="minorHAnsi" w:hAnsiTheme="minorHAnsi" w:cstheme="minorBidi"/>
          <w:b/>
          <w:sz w:val="18"/>
          <w:szCs w:val="18"/>
          <w:u w:val="single"/>
          <w:lang w:eastAsia="en-US"/>
        </w:rPr>
        <w:t xml:space="preserve"> в 14.00!!!</w:t>
      </w:r>
    </w:p>
    <w:p w:rsidR="00977FD0" w:rsidRPr="00977FD0" w:rsidRDefault="00FB3430" w:rsidP="00977FD0">
      <w:pPr>
        <w:pStyle w:val="a6"/>
        <w:tabs>
          <w:tab w:val="left" w:pos="426"/>
          <w:tab w:val="left" w:pos="567"/>
        </w:tabs>
        <w:ind w:left="426" w:hanging="426"/>
        <w:jc w:val="both"/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</w:pPr>
      <w:r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4.6.</w:t>
      </w:r>
      <w:r w:rsidR="00977FD0" w:rsidRPr="00977FD0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   Работы участников Фестиваля размещаются на официальном сайте ГАУ    РЦ г. Каменска </w:t>
      </w:r>
      <w:proofErr w:type="gramStart"/>
      <w:r w:rsidR="00977FD0" w:rsidRPr="00977FD0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>–У</w:t>
      </w:r>
      <w:proofErr w:type="gramEnd"/>
      <w:r w:rsidR="00977FD0" w:rsidRPr="00977FD0">
        <w:rPr>
          <w:rFonts w:asciiTheme="minorHAnsi" w:eastAsiaTheme="minorHAnsi" w:hAnsiTheme="minorHAnsi" w:cstheme="minorBidi"/>
          <w:kern w:val="0"/>
          <w:sz w:val="18"/>
          <w:szCs w:val="18"/>
          <w:lang w:eastAsia="en-US"/>
        </w:rPr>
        <w:t xml:space="preserve">ральского </w:t>
      </w:r>
      <w:r w:rsidR="0093511A" w:rsidRPr="0093511A">
        <w:rPr>
          <w:rFonts w:asciiTheme="minorHAnsi" w:eastAsiaTheme="minorHAnsi" w:hAnsiTheme="minorHAnsi" w:cstheme="minorBidi"/>
          <w:b/>
          <w:kern w:val="0"/>
          <w:sz w:val="18"/>
          <w:szCs w:val="18"/>
          <w:lang w:eastAsia="en-US"/>
        </w:rPr>
        <w:t>http://zabota072.msp.midural.ru/</w:t>
      </w:r>
    </w:p>
    <w:p w:rsidR="00B87452" w:rsidRPr="005B24CA" w:rsidRDefault="00B87452" w:rsidP="003A6BF2">
      <w:pPr>
        <w:pStyle w:val="1"/>
        <w:tabs>
          <w:tab w:val="left" w:pos="567"/>
        </w:tabs>
        <w:rPr>
          <w:rFonts w:asciiTheme="minorHAnsi" w:eastAsiaTheme="minorHAnsi" w:hAnsiTheme="minorHAnsi" w:cstheme="minorBidi"/>
          <w:sz w:val="18"/>
          <w:szCs w:val="18"/>
          <w:lang w:eastAsia="en-US"/>
        </w:rPr>
      </w:pPr>
    </w:p>
    <w:p w:rsidR="00B87452" w:rsidRPr="005B24CA" w:rsidRDefault="00B87452" w:rsidP="003A6BF2">
      <w:pPr>
        <w:pStyle w:val="1"/>
        <w:tabs>
          <w:tab w:val="left" w:pos="567"/>
        </w:tabs>
        <w:rPr>
          <w:rFonts w:asciiTheme="minorHAnsi" w:eastAsiaTheme="minorHAnsi" w:hAnsiTheme="minorHAnsi" w:cstheme="minorBidi"/>
          <w:sz w:val="18"/>
          <w:szCs w:val="18"/>
          <w:lang w:eastAsia="en-US"/>
        </w:rPr>
      </w:pPr>
    </w:p>
    <w:p w:rsidR="003A6BF2" w:rsidRPr="005B24CA" w:rsidRDefault="003A6BF2" w:rsidP="003A6BF2">
      <w:pPr>
        <w:pStyle w:val="1"/>
        <w:numPr>
          <w:ilvl w:val="0"/>
          <w:numId w:val="3"/>
        </w:numPr>
        <w:tabs>
          <w:tab w:val="left" w:pos="567"/>
        </w:tabs>
        <w:jc w:val="center"/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Контактная информация</w:t>
      </w:r>
    </w:p>
    <w:p w:rsidR="003A6BF2" w:rsidRPr="005B24CA" w:rsidRDefault="003A6BF2" w:rsidP="003A6BF2">
      <w:pPr>
        <w:spacing w:after="0" w:line="240" w:lineRule="auto"/>
        <w:ind w:left="-142"/>
        <w:jc w:val="center"/>
        <w:rPr>
          <w:sz w:val="18"/>
          <w:szCs w:val="18"/>
        </w:rPr>
      </w:pPr>
      <w:r w:rsidRPr="005B24CA">
        <w:rPr>
          <w:sz w:val="18"/>
          <w:szCs w:val="18"/>
        </w:rPr>
        <w:t xml:space="preserve">         Государственное автономное учреждение социального обслуживания населения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3A6BF2" w:rsidRPr="005B24CA" w:rsidRDefault="003A6BF2" w:rsidP="003A6BF2">
      <w:pPr>
        <w:pStyle w:val="1"/>
        <w:tabs>
          <w:tab w:val="left" w:pos="709"/>
        </w:tabs>
        <w:ind w:left="426" w:hanging="426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Адрес: Свердловская обл., город Каменск-Уральский, улица Попова, 21</w:t>
      </w:r>
    </w:p>
    <w:p w:rsidR="003A6BF2" w:rsidRPr="005B24CA" w:rsidRDefault="003A6BF2" w:rsidP="003A6BF2">
      <w:pPr>
        <w:pStyle w:val="1"/>
        <w:tabs>
          <w:tab w:val="left" w:pos="426"/>
        </w:tabs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Телефон 8(3439)</w:t>
      </w:r>
      <w:r w:rsidRPr="00977FD0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39-91-28</w:t>
      </w:r>
    </w:p>
    <w:p w:rsidR="003A6BF2" w:rsidRPr="0093511A" w:rsidRDefault="003A6BF2" w:rsidP="003A6BF2">
      <w:pPr>
        <w:pStyle w:val="1"/>
        <w:tabs>
          <w:tab w:val="left" w:pos="426"/>
        </w:tabs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Сайт: </w:t>
      </w:r>
      <w:r w:rsidR="0093511A" w:rsidRPr="0093511A">
        <w:rPr>
          <w:b/>
        </w:rPr>
        <w:t>http://zabota072.msp.midural.ru/</w:t>
      </w:r>
    </w:p>
    <w:p w:rsidR="003A6BF2" w:rsidRPr="00977FD0" w:rsidRDefault="003A6BF2" w:rsidP="003A6BF2">
      <w:pPr>
        <w:pStyle w:val="1"/>
        <w:tabs>
          <w:tab w:val="left" w:pos="426"/>
        </w:tabs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</w:t>
      </w:r>
      <w:proofErr w:type="spellStart"/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>E-mail</w:t>
      </w:r>
      <w:proofErr w:type="spellEnd"/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: </w:t>
      </w:r>
      <w:r w:rsidRPr="00977FD0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myvsemozem2017@gmail.com</w:t>
      </w:r>
    </w:p>
    <w:p w:rsidR="003A6BF2" w:rsidRPr="005B24CA" w:rsidRDefault="003A6BF2" w:rsidP="003A6BF2">
      <w:pPr>
        <w:pStyle w:val="1"/>
        <w:tabs>
          <w:tab w:val="left" w:pos="426"/>
        </w:tabs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5B24CA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     Куратор конкурса: Осипова Надежда Александровна</w:t>
      </w:r>
    </w:p>
    <w:p w:rsidR="003A6BF2" w:rsidRPr="005B24CA" w:rsidRDefault="003A6BF2" w:rsidP="003A6BF2">
      <w:pPr>
        <w:pStyle w:val="1"/>
        <w:tabs>
          <w:tab w:val="left" w:pos="567"/>
        </w:tabs>
        <w:rPr>
          <w:sz w:val="18"/>
          <w:szCs w:val="18"/>
        </w:rPr>
      </w:pPr>
    </w:p>
    <w:p w:rsidR="003A6BF2" w:rsidRPr="005B24CA" w:rsidRDefault="003A6BF2" w:rsidP="003A6BF2">
      <w:pPr>
        <w:pStyle w:val="1"/>
        <w:tabs>
          <w:tab w:val="left" w:pos="567"/>
        </w:tabs>
        <w:jc w:val="both"/>
        <w:rPr>
          <w:sz w:val="18"/>
          <w:szCs w:val="18"/>
        </w:rPr>
      </w:pPr>
    </w:p>
    <w:p w:rsidR="003A6BF2" w:rsidRPr="005B24CA" w:rsidRDefault="003A6BF2" w:rsidP="003A6BF2">
      <w:pPr>
        <w:pStyle w:val="1"/>
        <w:tabs>
          <w:tab w:val="left" w:pos="567"/>
        </w:tabs>
        <w:jc w:val="both"/>
        <w:rPr>
          <w:sz w:val="18"/>
          <w:szCs w:val="18"/>
        </w:rPr>
      </w:pPr>
    </w:p>
    <w:p w:rsidR="00F50081" w:rsidRPr="005B24CA" w:rsidRDefault="00F50081" w:rsidP="003A6BF2">
      <w:pPr>
        <w:spacing w:after="0"/>
        <w:rPr>
          <w:sz w:val="18"/>
          <w:szCs w:val="18"/>
        </w:rPr>
      </w:pPr>
    </w:p>
    <w:sectPr w:rsidR="00F50081" w:rsidRPr="005B24CA" w:rsidSect="006F04BC">
      <w:pgSz w:w="16838" w:h="11906" w:orient="landscape"/>
      <w:pgMar w:top="720" w:right="720" w:bottom="720" w:left="720" w:header="708" w:footer="708" w:gutter="0"/>
      <w:cols w:num="2" w:space="45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ndale Sans UI">
    <w:altName w:val="Times New Roman"/>
    <w:panose1 w:val="020B0604020202020204"/>
    <w:charset w:val="CC"/>
    <w:family w:val="auto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37D0B"/>
    <w:multiLevelType w:val="singleLevel"/>
    <w:tmpl w:val="B470B80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C576722"/>
    <w:multiLevelType w:val="multilevel"/>
    <w:tmpl w:val="592433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794" w:hanging="43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432F3004"/>
    <w:multiLevelType w:val="multilevel"/>
    <w:tmpl w:val="29DC3D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794" w:hanging="43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6DF34938"/>
    <w:multiLevelType w:val="hybridMultilevel"/>
    <w:tmpl w:val="2668AD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50081"/>
    <w:rsid w:val="00086390"/>
    <w:rsid w:val="001070EA"/>
    <w:rsid w:val="001309F5"/>
    <w:rsid w:val="00185759"/>
    <w:rsid w:val="001F2D59"/>
    <w:rsid w:val="002834A2"/>
    <w:rsid w:val="002B6EA4"/>
    <w:rsid w:val="00307C50"/>
    <w:rsid w:val="00347228"/>
    <w:rsid w:val="00350C00"/>
    <w:rsid w:val="00364F2C"/>
    <w:rsid w:val="00375E58"/>
    <w:rsid w:val="003A1DC8"/>
    <w:rsid w:val="003A3400"/>
    <w:rsid w:val="003A6BF2"/>
    <w:rsid w:val="003B3435"/>
    <w:rsid w:val="003C2C78"/>
    <w:rsid w:val="003D00AA"/>
    <w:rsid w:val="00440345"/>
    <w:rsid w:val="00491A33"/>
    <w:rsid w:val="004B176C"/>
    <w:rsid w:val="004F522B"/>
    <w:rsid w:val="00534C96"/>
    <w:rsid w:val="00547A52"/>
    <w:rsid w:val="005B24CA"/>
    <w:rsid w:val="005B3B92"/>
    <w:rsid w:val="00606162"/>
    <w:rsid w:val="006304FE"/>
    <w:rsid w:val="006F04BC"/>
    <w:rsid w:val="0070582A"/>
    <w:rsid w:val="00753F06"/>
    <w:rsid w:val="00764A60"/>
    <w:rsid w:val="007D1FEB"/>
    <w:rsid w:val="007E1424"/>
    <w:rsid w:val="0083299F"/>
    <w:rsid w:val="00845879"/>
    <w:rsid w:val="0086275B"/>
    <w:rsid w:val="00874E7C"/>
    <w:rsid w:val="008B4620"/>
    <w:rsid w:val="00917FBF"/>
    <w:rsid w:val="00925F44"/>
    <w:rsid w:val="0093511A"/>
    <w:rsid w:val="00947FDB"/>
    <w:rsid w:val="00954E91"/>
    <w:rsid w:val="009635A3"/>
    <w:rsid w:val="00977FD0"/>
    <w:rsid w:val="009920B0"/>
    <w:rsid w:val="00A569F6"/>
    <w:rsid w:val="00AB456F"/>
    <w:rsid w:val="00AC56BC"/>
    <w:rsid w:val="00AD6C0B"/>
    <w:rsid w:val="00AE15A3"/>
    <w:rsid w:val="00AE17AB"/>
    <w:rsid w:val="00AF4163"/>
    <w:rsid w:val="00B47D3F"/>
    <w:rsid w:val="00B87452"/>
    <w:rsid w:val="00BB0808"/>
    <w:rsid w:val="00BD7056"/>
    <w:rsid w:val="00BE1641"/>
    <w:rsid w:val="00C41351"/>
    <w:rsid w:val="00C62294"/>
    <w:rsid w:val="00C91BA9"/>
    <w:rsid w:val="00C93C83"/>
    <w:rsid w:val="00D635A7"/>
    <w:rsid w:val="00D65527"/>
    <w:rsid w:val="00D857B5"/>
    <w:rsid w:val="00DD555A"/>
    <w:rsid w:val="00E24F69"/>
    <w:rsid w:val="00E75182"/>
    <w:rsid w:val="00EE7481"/>
    <w:rsid w:val="00F31F3A"/>
    <w:rsid w:val="00F415D6"/>
    <w:rsid w:val="00F50081"/>
    <w:rsid w:val="00F632D2"/>
    <w:rsid w:val="00F775FA"/>
    <w:rsid w:val="00FB3430"/>
    <w:rsid w:val="00FD44B4"/>
    <w:rsid w:val="00FD4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9F5"/>
  </w:style>
  <w:style w:type="paragraph" w:styleId="2">
    <w:name w:val="heading 2"/>
    <w:basedOn w:val="a"/>
    <w:next w:val="a"/>
    <w:link w:val="20"/>
    <w:qFormat/>
    <w:rsid w:val="003A6BF2"/>
    <w:pPr>
      <w:spacing w:before="60" w:after="0" w:line="240" w:lineRule="auto"/>
      <w:ind w:firstLine="426"/>
      <w:jc w:val="both"/>
      <w:outlineLvl w:val="1"/>
    </w:pPr>
    <w:rPr>
      <w:rFonts w:ascii="Arial" w:eastAsia="Times New Roman" w:hAnsi="Arial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416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4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4163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3A6B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rsid w:val="003A6BF2"/>
    <w:pPr>
      <w:widowControl w:val="0"/>
      <w:suppressAutoHyphens/>
      <w:spacing w:after="0" w:line="240" w:lineRule="auto"/>
    </w:pPr>
    <w:rPr>
      <w:rFonts w:ascii="Tahoma" w:eastAsia="Andale Sans UI" w:hAnsi="Tahoma" w:cs="Tahoma"/>
      <w:kern w:val="1"/>
      <w:sz w:val="17"/>
      <w:szCs w:val="17"/>
      <w:lang w:eastAsia="ru-RU"/>
    </w:rPr>
  </w:style>
  <w:style w:type="character" w:customStyle="1" w:styleId="20">
    <w:name w:val="Заголовок 2 Знак"/>
    <w:basedOn w:val="a0"/>
    <w:link w:val="2"/>
    <w:rsid w:val="003A6BF2"/>
    <w:rPr>
      <w:rFonts w:ascii="Arial" w:eastAsia="Times New Roman" w:hAnsi="Arial" w:cs="Times New Roman"/>
      <w:szCs w:val="20"/>
      <w:lang w:eastAsia="ru-RU"/>
    </w:rPr>
  </w:style>
  <w:style w:type="paragraph" w:styleId="a7">
    <w:name w:val="Body Text"/>
    <w:basedOn w:val="a"/>
    <w:link w:val="a8"/>
    <w:rsid w:val="003A6BF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3A6BF2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4163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F4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41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yvsemozem2017@gmail.com" TargetMode="External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</dc:creator>
  <cp:lastModifiedBy>test</cp:lastModifiedBy>
  <cp:revision>12</cp:revision>
  <cp:lastPrinted>2019-01-28T10:31:00Z</cp:lastPrinted>
  <dcterms:created xsi:type="dcterms:W3CDTF">2018-02-02T06:45:00Z</dcterms:created>
  <dcterms:modified xsi:type="dcterms:W3CDTF">2019-01-30T07:03:00Z</dcterms:modified>
</cp:coreProperties>
</file>