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6415D">
        <w:rPr>
          <w:rFonts w:ascii="Times New Roman" w:hAnsi="Times New Roman"/>
          <w:b/>
          <w:sz w:val="26"/>
          <w:szCs w:val="26"/>
        </w:rPr>
        <w:t xml:space="preserve"> право получения субсидий в 2016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01B80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6415D">
        <w:rPr>
          <w:rFonts w:ascii="Times New Roman" w:hAnsi="Times New Roman"/>
          <w:sz w:val="26"/>
          <w:szCs w:val="26"/>
        </w:rPr>
        <w:t>получения субсидий в 2016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3D3BEA" w:rsidRPr="003D3BEA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адаптивной физической культуры и спорта, профилактики и охраны здоровья инвалидов, пропаганды здорового образа жизни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A3465">
        <w:rPr>
          <w:rFonts w:ascii="Times New Roman" w:hAnsi="Times New Roman"/>
          <w:sz w:val="26"/>
          <w:szCs w:val="26"/>
        </w:rPr>
        <w:t>от 04.05</w:t>
      </w:r>
      <w:r w:rsidR="0086415D">
        <w:rPr>
          <w:rFonts w:ascii="Times New Roman" w:hAnsi="Times New Roman"/>
          <w:sz w:val="26"/>
          <w:szCs w:val="26"/>
        </w:rPr>
        <w:t>.2016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9F3FEB">
        <w:rPr>
          <w:rFonts w:ascii="Times New Roman" w:hAnsi="Times New Roman"/>
          <w:sz w:val="26"/>
          <w:szCs w:val="26"/>
        </w:rPr>
        <w:t>178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9F3FEB">
        <w:rPr>
          <w:rFonts w:ascii="Times New Roman" w:hAnsi="Times New Roman"/>
          <w:bCs/>
          <w:sz w:val="26"/>
          <w:szCs w:val="26"/>
        </w:rPr>
        <w:t>Горизонты наших побед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9F3FEB" w:rsidRPr="009F3FEB">
        <w:rPr>
          <w:rFonts w:ascii="Times New Roman" w:eastAsia="Times New Roman" w:hAnsi="Times New Roman"/>
          <w:bCs/>
          <w:sz w:val="26"/>
          <w:szCs w:val="26"/>
          <w:lang w:eastAsia="ru-RU"/>
        </w:rPr>
        <w:t>Горизонты наших побед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3D3BEA" w:rsidRPr="003D3BEA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адаптивной физической культуры и спорта, профилактики и охраны здоровья инвалидов, пропаганды здорового образа жизни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9F3FEB">
        <w:rPr>
          <w:rFonts w:ascii="Times New Roman" w:eastAsia="Times New Roman" w:hAnsi="Times New Roman"/>
          <w:bCs/>
          <w:sz w:val="26"/>
          <w:szCs w:val="26"/>
          <w:lang w:eastAsia="ru-RU"/>
        </w:rPr>
        <w:t>75</w:t>
      </w:r>
      <w:bookmarkStart w:id="0" w:name="_GoBack"/>
      <w:bookmarkEnd w:id="0"/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1D02E4">
        <w:rPr>
          <w:rFonts w:ascii="Times New Roman" w:hAnsi="Times New Roman"/>
          <w:sz w:val="26"/>
          <w:szCs w:val="26"/>
        </w:rPr>
        <w:t>стие в конкурсе принимаются с 10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D92ABA">
        <w:rPr>
          <w:rFonts w:ascii="Times New Roman" w:hAnsi="Times New Roman"/>
          <w:sz w:val="26"/>
          <w:szCs w:val="26"/>
        </w:rPr>
        <w:t>мая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4A3465">
        <w:rPr>
          <w:rFonts w:ascii="Times New Roman" w:hAnsi="Times New Roman"/>
          <w:sz w:val="26"/>
          <w:szCs w:val="26"/>
        </w:rPr>
        <w:t>08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11230D">
        <w:rPr>
          <w:rFonts w:ascii="Times New Roman" w:hAnsi="Times New Roman"/>
          <w:sz w:val="26"/>
          <w:szCs w:val="26"/>
        </w:rPr>
        <w:t>июня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86415D">
        <w:rPr>
          <w:rFonts w:ascii="Times New Roman" w:hAnsi="Times New Roman"/>
          <w:sz w:val="26"/>
          <w:szCs w:val="26"/>
        </w:rPr>
        <w:t>124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B961EE">
        <w:rPr>
          <w:rFonts w:ascii="Times New Roman" w:hAnsi="Times New Roman"/>
          <w:sz w:val="26"/>
          <w:szCs w:val="26"/>
        </w:rPr>
        <w:t>(343)312-00-08 (доб.013) Новоселова Ирина Владимировна.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11230D"/>
    <w:rsid w:val="001D02E4"/>
    <w:rsid w:val="002174EF"/>
    <w:rsid w:val="003D3BEA"/>
    <w:rsid w:val="004A3465"/>
    <w:rsid w:val="006E3BEA"/>
    <w:rsid w:val="006F7984"/>
    <w:rsid w:val="007B7874"/>
    <w:rsid w:val="00840F8A"/>
    <w:rsid w:val="0086415D"/>
    <w:rsid w:val="009F3FEB"/>
    <w:rsid w:val="00A45ECA"/>
    <w:rsid w:val="00B9319D"/>
    <w:rsid w:val="00BC01DA"/>
    <w:rsid w:val="00D92ABA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18</cp:revision>
  <cp:lastPrinted>2016-04-26T07:46:00Z</cp:lastPrinted>
  <dcterms:created xsi:type="dcterms:W3CDTF">2015-11-09T07:44:00Z</dcterms:created>
  <dcterms:modified xsi:type="dcterms:W3CDTF">2016-05-05T04:39:00Z</dcterms:modified>
</cp:coreProperties>
</file>