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BA2" w:rsidRDefault="00D01BA2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Default="005E5DA8" w:rsidP="00D257CD">
      <w:pPr>
        <w:jc w:val="center"/>
        <w:rPr>
          <w:b/>
          <w:sz w:val="28"/>
          <w:szCs w:val="28"/>
        </w:rPr>
      </w:pPr>
    </w:p>
    <w:p w:rsidR="005E5DA8" w:rsidRPr="00D502E2" w:rsidRDefault="005E5DA8" w:rsidP="008C3245">
      <w:pPr>
        <w:rPr>
          <w:b/>
          <w:sz w:val="28"/>
          <w:szCs w:val="28"/>
          <w:lang w:val="en-US"/>
        </w:rPr>
      </w:pPr>
    </w:p>
    <w:p w:rsidR="00E20C66" w:rsidRPr="00271EC5" w:rsidRDefault="00084AEE" w:rsidP="006B0F5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71EC5">
        <w:rPr>
          <w:rFonts w:eastAsiaTheme="minorHAnsi"/>
          <w:b/>
          <w:bCs/>
          <w:sz w:val="28"/>
          <w:szCs w:val="28"/>
          <w:lang w:eastAsia="en-US"/>
        </w:rPr>
        <w:t xml:space="preserve">О </w:t>
      </w:r>
      <w:r w:rsidR="00F55872" w:rsidRPr="00271EC5">
        <w:rPr>
          <w:rFonts w:eastAsiaTheme="minorHAnsi"/>
          <w:b/>
          <w:bCs/>
          <w:sz w:val="28"/>
          <w:szCs w:val="28"/>
          <w:lang w:eastAsia="en-US"/>
        </w:rPr>
        <w:t xml:space="preserve">внесении изменений в </w:t>
      </w:r>
      <w:r w:rsidR="002B31C0" w:rsidRPr="002B31C0">
        <w:rPr>
          <w:b/>
          <w:sz w:val="28"/>
          <w:szCs w:val="28"/>
        </w:rPr>
        <w:t>отдельные постановления Правительства Свердловской области в сфере социальной защиты</w:t>
      </w:r>
    </w:p>
    <w:p w:rsidR="0040298E" w:rsidRPr="00BE49FC" w:rsidRDefault="0040298E" w:rsidP="002F5282">
      <w:pPr>
        <w:autoSpaceDE w:val="0"/>
        <w:autoSpaceDN w:val="0"/>
        <w:adjustRightInd w:val="0"/>
        <w:rPr>
          <w:rFonts w:eastAsiaTheme="minorHAnsi"/>
          <w:b/>
          <w:bCs/>
          <w:sz w:val="27"/>
          <w:szCs w:val="27"/>
          <w:lang w:eastAsia="en-US"/>
        </w:rPr>
      </w:pPr>
    </w:p>
    <w:p w:rsidR="00CC2979" w:rsidRPr="00BE49FC" w:rsidRDefault="00CC2979" w:rsidP="002F5282">
      <w:pPr>
        <w:autoSpaceDE w:val="0"/>
        <w:autoSpaceDN w:val="0"/>
        <w:adjustRightInd w:val="0"/>
        <w:rPr>
          <w:rFonts w:eastAsiaTheme="minorHAnsi"/>
          <w:b/>
          <w:bCs/>
          <w:sz w:val="27"/>
          <w:szCs w:val="27"/>
          <w:lang w:eastAsia="en-US"/>
        </w:rPr>
      </w:pPr>
    </w:p>
    <w:p w:rsidR="00084AEE" w:rsidRPr="00271EC5" w:rsidRDefault="00084AEE" w:rsidP="006B0F5C">
      <w:pPr>
        <w:autoSpaceDE w:val="0"/>
        <w:autoSpaceDN w:val="0"/>
        <w:adjustRightInd w:val="0"/>
        <w:ind w:firstLine="709"/>
        <w:jc w:val="both"/>
        <w:rPr>
          <w:b/>
          <w:bCs/>
          <w:i/>
          <w:iCs/>
          <w:sz w:val="28"/>
          <w:szCs w:val="28"/>
        </w:rPr>
      </w:pPr>
      <w:bookmarkStart w:id="0" w:name="sub_4"/>
      <w:r w:rsidRPr="00271EC5">
        <w:rPr>
          <w:bCs/>
          <w:iCs/>
          <w:sz w:val="28"/>
          <w:szCs w:val="28"/>
        </w:rPr>
        <w:t xml:space="preserve">В соответствии </w:t>
      </w:r>
      <w:r w:rsidR="0046649A" w:rsidRPr="00271EC5">
        <w:rPr>
          <w:bCs/>
          <w:iCs/>
          <w:sz w:val="28"/>
          <w:szCs w:val="28"/>
        </w:rPr>
        <w:t xml:space="preserve">со </w:t>
      </w:r>
      <w:r w:rsidR="00072B82" w:rsidRPr="00271EC5">
        <w:rPr>
          <w:bCs/>
          <w:iCs/>
          <w:sz w:val="28"/>
          <w:szCs w:val="28"/>
        </w:rPr>
        <w:t>статьей 101</w:t>
      </w:r>
      <w:r w:rsidR="001C0F50" w:rsidRPr="00271EC5">
        <w:rPr>
          <w:bCs/>
          <w:iCs/>
          <w:sz w:val="28"/>
          <w:szCs w:val="28"/>
        </w:rPr>
        <w:t xml:space="preserve"> Областного закона от 10 марта 1999 года </w:t>
      </w:r>
      <w:r w:rsidR="001602B1" w:rsidRPr="00271EC5">
        <w:rPr>
          <w:bCs/>
          <w:iCs/>
          <w:sz w:val="28"/>
          <w:szCs w:val="28"/>
        </w:rPr>
        <w:br/>
      </w:r>
      <w:r w:rsidR="001C0F50" w:rsidRPr="00271EC5">
        <w:rPr>
          <w:bCs/>
          <w:iCs/>
          <w:sz w:val="28"/>
          <w:szCs w:val="28"/>
        </w:rPr>
        <w:t xml:space="preserve">№ 4-ОЗ </w:t>
      </w:r>
      <w:r w:rsidR="00B64AFD">
        <w:rPr>
          <w:bCs/>
          <w:iCs/>
          <w:sz w:val="28"/>
          <w:szCs w:val="28"/>
        </w:rPr>
        <w:t>«</w:t>
      </w:r>
      <w:r w:rsidR="001C0F50" w:rsidRPr="00271EC5">
        <w:rPr>
          <w:bCs/>
          <w:iCs/>
          <w:sz w:val="28"/>
          <w:szCs w:val="28"/>
        </w:rPr>
        <w:t>О правовых актах в</w:t>
      </w:r>
      <w:r w:rsidR="0046649A" w:rsidRPr="00271EC5">
        <w:rPr>
          <w:bCs/>
          <w:iCs/>
          <w:sz w:val="28"/>
          <w:szCs w:val="28"/>
        </w:rPr>
        <w:t xml:space="preserve"> </w:t>
      </w:r>
      <w:r w:rsidR="001C0F50" w:rsidRPr="00271EC5">
        <w:rPr>
          <w:bCs/>
          <w:iCs/>
          <w:sz w:val="28"/>
          <w:szCs w:val="28"/>
        </w:rPr>
        <w:t>Свердловской области</w:t>
      </w:r>
      <w:r w:rsidR="00B64AFD">
        <w:rPr>
          <w:bCs/>
          <w:iCs/>
          <w:sz w:val="28"/>
          <w:szCs w:val="28"/>
        </w:rPr>
        <w:t>»</w:t>
      </w:r>
      <w:r w:rsidR="001C0F50" w:rsidRPr="00271EC5">
        <w:rPr>
          <w:bCs/>
          <w:iCs/>
          <w:sz w:val="28"/>
          <w:szCs w:val="28"/>
        </w:rPr>
        <w:t xml:space="preserve"> </w:t>
      </w:r>
      <w:r w:rsidRPr="00271EC5">
        <w:rPr>
          <w:bCs/>
          <w:iCs/>
          <w:sz w:val="28"/>
          <w:szCs w:val="28"/>
        </w:rPr>
        <w:t>Правительство Свердловской области</w:t>
      </w:r>
    </w:p>
    <w:p w:rsidR="00B45EDC" w:rsidRPr="00271EC5" w:rsidRDefault="00084AEE" w:rsidP="006B0F5C">
      <w:pPr>
        <w:jc w:val="both"/>
        <w:rPr>
          <w:b/>
          <w:sz w:val="28"/>
          <w:szCs w:val="28"/>
        </w:rPr>
      </w:pPr>
      <w:r w:rsidRPr="00271EC5">
        <w:rPr>
          <w:b/>
          <w:sz w:val="28"/>
          <w:szCs w:val="28"/>
        </w:rPr>
        <w:t>ПОСТАНОВЛЯЕТ:</w:t>
      </w:r>
    </w:p>
    <w:p w:rsidR="00B64AFD" w:rsidRPr="00B64AFD" w:rsidRDefault="00047E13" w:rsidP="00B64A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71EC5">
        <w:rPr>
          <w:sz w:val="28"/>
          <w:szCs w:val="28"/>
        </w:rPr>
        <w:t>1.</w:t>
      </w:r>
      <w:r w:rsidR="00F55872" w:rsidRPr="00271EC5">
        <w:rPr>
          <w:sz w:val="28"/>
          <w:szCs w:val="28"/>
        </w:rPr>
        <w:t> </w:t>
      </w:r>
      <w:r w:rsidR="00B64AFD" w:rsidRPr="00B64AFD">
        <w:rPr>
          <w:sz w:val="28"/>
          <w:szCs w:val="28"/>
        </w:rPr>
        <w:t xml:space="preserve">Внести в </w:t>
      </w:r>
      <w:r w:rsidR="00B64AFD">
        <w:rPr>
          <w:sz w:val="28"/>
          <w:szCs w:val="28"/>
        </w:rPr>
        <w:t>п</w:t>
      </w:r>
      <w:r w:rsidR="00B64AFD" w:rsidRPr="00B64AFD">
        <w:rPr>
          <w:sz w:val="28"/>
          <w:szCs w:val="28"/>
        </w:rPr>
        <w:t>остановление Правительства Свердловской области от</w:t>
      </w:r>
      <w:r w:rsidR="00F1031F">
        <w:rPr>
          <w:sz w:val="28"/>
          <w:szCs w:val="28"/>
        </w:rPr>
        <w:t> </w:t>
      </w:r>
      <w:r w:rsidR="00B64AFD" w:rsidRPr="00B64AFD">
        <w:rPr>
          <w:sz w:val="28"/>
          <w:szCs w:val="28"/>
        </w:rPr>
        <w:t>26.06.2012 № 688-ПП «О порядке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Федерации» («Областная газета», 2012, 10 июля, № 270–271) с</w:t>
      </w:r>
      <w:r w:rsidR="00B3099D">
        <w:rPr>
          <w:sz w:val="28"/>
          <w:szCs w:val="28"/>
        </w:rPr>
        <w:t> </w:t>
      </w:r>
      <w:r w:rsidR="00B64AFD" w:rsidRPr="00B64AFD">
        <w:rPr>
          <w:sz w:val="28"/>
          <w:szCs w:val="28"/>
        </w:rPr>
        <w:t xml:space="preserve"> изменениями, внесенными постановлениями Правительства Свердловской области от 13.11.2013 № 1385-ПП, от 15.07.2014 № 597-ПП, от 06.03.2015 </w:t>
      </w:r>
      <w:r w:rsidR="00B3099D">
        <w:rPr>
          <w:sz w:val="28"/>
          <w:szCs w:val="28"/>
        </w:rPr>
        <w:br/>
      </w:r>
      <w:r w:rsidR="00B64AFD" w:rsidRPr="00B64AFD">
        <w:rPr>
          <w:sz w:val="28"/>
          <w:szCs w:val="28"/>
        </w:rPr>
        <w:t xml:space="preserve">№ 138-ПП, от 23.03.2017 № 175-ПП, от 12.10.2017 № 733-ПП, от 13.09.2018 </w:t>
      </w:r>
      <w:r w:rsidR="00B3099D">
        <w:rPr>
          <w:sz w:val="28"/>
          <w:szCs w:val="28"/>
        </w:rPr>
        <w:br/>
      </w:r>
      <w:r w:rsidR="00B64AFD" w:rsidRPr="00B64AFD">
        <w:rPr>
          <w:sz w:val="28"/>
          <w:szCs w:val="28"/>
        </w:rPr>
        <w:t xml:space="preserve">№ 599-ПП, от 04.10.2018 № 653-ПП и от 25.10.2018 № 734-ПП (далее </w:t>
      </w:r>
      <w:r w:rsidR="00B64AFD">
        <w:rPr>
          <w:sz w:val="28"/>
          <w:szCs w:val="28"/>
        </w:rPr>
        <w:t>–</w:t>
      </w:r>
      <w:r w:rsidR="00B64AFD" w:rsidRPr="00B64AFD">
        <w:rPr>
          <w:sz w:val="28"/>
          <w:szCs w:val="28"/>
        </w:rPr>
        <w:t xml:space="preserve"> </w:t>
      </w:r>
      <w:r w:rsidR="00B64AFD">
        <w:rPr>
          <w:sz w:val="28"/>
          <w:szCs w:val="28"/>
        </w:rPr>
        <w:t>п</w:t>
      </w:r>
      <w:r w:rsidR="00B64AFD" w:rsidRPr="00B64AFD">
        <w:rPr>
          <w:sz w:val="28"/>
          <w:szCs w:val="28"/>
        </w:rPr>
        <w:t xml:space="preserve">остановление Правительства Свердловской области от 26.06.2012 </w:t>
      </w:r>
      <w:r w:rsidR="00B64AFD">
        <w:rPr>
          <w:sz w:val="28"/>
          <w:szCs w:val="28"/>
        </w:rPr>
        <w:t>№</w:t>
      </w:r>
      <w:r w:rsidR="00B64AFD" w:rsidRPr="00B64AFD">
        <w:rPr>
          <w:sz w:val="28"/>
          <w:szCs w:val="28"/>
        </w:rPr>
        <w:t xml:space="preserve"> 68</w:t>
      </w:r>
      <w:r w:rsidR="00B64AFD">
        <w:rPr>
          <w:sz w:val="28"/>
          <w:szCs w:val="28"/>
        </w:rPr>
        <w:t>8</w:t>
      </w:r>
      <w:r w:rsidR="00B64AFD" w:rsidRPr="00B64AFD">
        <w:rPr>
          <w:sz w:val="28"/>
          <w:szCs w:val="28"/>
        </w:rPr>
        <w:t>-ПП), следующ</w:t>
      </w:r>
      <w:r w:rsidR="00D076A4">
        <w:rPr>
          <w:sz w:val="28"/>
          <w:szCs w:val="28"/>
        </w:rPr>
        <w:t>е</w:t>
      </w:r>
      <w:r w:rsidR="00B64AFD" w:rsidRPr="00B64AFD">
        <w:rPr>
          <w:sz w:val="28"/>
          <w:szCs w:val="28"/>
        </w:rPr>
        <w:t>е изменени</w:t>
      </w:r>
      <w:r w:rsidR="00D076A4">
        <w:rPr>
          <w:sz w:val="28"/>
          <w:szCs w:val="28"/>
        </w:rPr>
        <w:t>е</w:t>
      </w:r>
      <w:r w:rsidR="00B64AFD" w:rsidRPr="00B64AFD">
        <w:rPr>
          <w:sz w:val="28"/>
          <w:szCs w:val="28"/>
        </w:rPr>
        <w:t>:</w:t>
      </w:r>
    </w:p>
    <w:p w:rsidR="009D6F3E" w:rsidRDefault="00F1031F" w:rsidP="00B64A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4AFD">
        <w:rPr>
          <w:sz w:val="28"/>
          <w:szCs w:val="28"/>
        </w:rPr>
        <w:t xml:space="preserve">в пункте </w:t>
      </w:r>
      <w:r>
        <w:rPr>
          <w:sz w:val="28"/>
          <w:szCs w:val="28"/>
        </w:rPr>
        <w:t>3</w:t>
      </w:r>
      <w:r w:rsidRPr="00B64AFD">
        <w:rPr>
          <w:sz w:val="28"/>
          <w:szCs w:val="28"/>
        </w:rPr>
        <w:t xml:space="preserve"> слова </w:t>
      </w:r>
      <w:r>
        <w:rPr>
          <w:sz w:val="28"/>
          <w:szCs w:val="28"/>
        </w:rPr>
        <w:t>«</w:t>
      </w:r>
      <w:r w:rsidRPr="00B64AFD">
        <w:rPr>
          <w:sz w:val="28"/>
          <w:szCs w:val="28"/>
        </w:rPr>
        <w:t>, Члена Правительства Свердловской области</w:t>
      </w:r>
      <w:r>
        <w:rPr>
          <w:sz w:val="28"/>
          <w:szCs w:val="28"/>
        </w:rPr>
        <w:t>»</w:t>
      </w:r>
      <w:r w:rsidRPr="00B64AFD">
        <w:rPr>
          <w:sz w:val="28"/>
          <w:szCs w:val="28"/>
        </w:rPr>
        <w:t xml:space="preserve"> исключить.</w:t>
      </w:r>
    </w:p>
    <w:p w:rsidR="00B64AFD" w:rsidRDefault="00B64AFD" w:rsidP="00B64A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64AFD">
        <w:rPr>
          <w:sz w:val="28"/>
          <w:szCs w:val="28"/>
        </w:rPr>
        <w:t>Внести в Порядок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Федерации, утвержденный постановлением Правительства Свердловской области от 26.06.2012 № 688-ПП, следующие изменения:</w:t>
      </w:r>
    </w:p>
    <w:p w:rsidR="00CF68DC" w:rsidRPr="00CF68DC" w:rsidRDefault="00B64AFD" w:rsidP="00CF68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4AFD">
        <w:rPr>
          <w:sz w:val="28"/>
          <w:szCs w:val="28"/>
        </w:rPr>
        <w:t>1)</w:t>
      </w:r>
      <w:r w:rsidR="00CF68DC">
        <w:rPr>
          <w:sz w:val="28"/>
          <w:szCs w:val="28"/>
        </w:rPr>
        <w:t> </w:t>
      </w:r>
      <w:r w:rsidR="00CF68DC" w:rsidRPr="00CF68DC">
        <w:rPr>
          <w:sz w:val="28"/>
          <w:szCs w:val="28"/>
        </w:rPr>
        <w:t>пункт 4 изложить в следующей редакции:</w:t>
      </w:r>
    </w:p>
    <w:p w:rsidR="00CF68DC" w:rsidRDefault="00CF68DC" w:rsidP="00CF68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68DC">
        <w:rPr>
          <w:sz w:val="28"/>
          <w:szCs w:val="28"/>
        </w:rPr>
        <w:t>«4. Компенсации расходов на оплату жилого помещения и коммунальных услуг не предоставляются гражданам при наличии у них подтвержденной вступившим в законную силу судебным актом непогашенной задолженности по</w:t>
      </w:r>
      <w:r w:rsidR="00B3099D">
        <w:rPr>
          <w:sz w:val="28"/>
          <w:szCs w:val="28"/>
        </w:rPr>
        <w:t> </w:t>
      </w:r>
      <w:r w:rsidRPr="00CF68DC">
        <w:rPr>
          <w:sz w:val="28"/>
          <w:szCs w:val="28"/>
        </w:rPr>
        <w:t>оплате жилых помещений и коммунальных услуг, которая образовалась за</w:t>
      </w:r>
      <w:r w:rsidR="00B3099D">
        <w:rPr>
          <w:sz w:val="28"/>
          <w:szCs w:val="28"/>
        </w:rPr>
        <w:t> </w:t>
      </w:r>
      <w:r w:rsidRPr="00CF68DC">
        <w:rPr>
          <w:sz w:val="28"/>
          <w:szCs w:val="28"/>
        </w:rPr>
        <w:t xml:space="preserve">период не более чем три последних года. Информацию о наличии у граждан такой задолженности </w:t>
      </w:r>
      <w:r w:rsidR="00532466" w:rsidRPr="00532466">
        <w:rPr>
          <w:sz w:val="28"/>
          <w:szCs w:val="28"/>
        </w:rPr>
        <w:t>орган</w:t>
      </w:r>
      <w:r w:rsidR="00532466">
        <w:rPr>
          <w:sz w:val="28"/>
          <w:szCs w:val="28"/>
        </w:rPr>
        <w:t>ы</w:t>
      </w:r>
      <w:r w:rsidR="00532466" w:rsidRPr="00532466">
        <w:rPr>
          <w:sz w:val="28"/>
          <w:szCs w:val="28"/>
        </w:rPr>
        <w:t xml:space="preserve"> </w:t>
      </w:r>
      <w:r w:rsidR="007F39E5" w:rsidRPr="007F39E5">
        <w:rPr>
          <w:sz w:val="28"/>
          <w:szCs w:val="28"/>
        </w:rPr>
        <w:t>местного самоуправления муниципальных образований, расположенны</w:t>
      </w:r>
      <w:r w:rsidR="007F39E5">
        <w:rPr>
          <w:sz w:val="28"/>
          <w:szCs w:val="28"/>
        </w:rPr>
        <w:t>е</w:t>
      </w:r>
      <w:r w:rsidR="007F39E5" w:rsidRPr="007F39E5">
        <w:rPr>
          <w:sz w:val="28"/>
          <w:szCs w:val="28"/>
        </w:rPr>
        <w:t xml:space="preserve"> на территории Свердловской области, наделенны</w:t>
      </w:r>
      <w:r w:rsidR="007F39E5">
        <w:rPr>
          <w:sz w:val="28"/>
          <w:szCs w:val="28"/>
        </w:rPr>
        <w:t>е</w:t>
      </w:r>
      <w:r w:rsidR="007F39E5" w:rsidRPr="007F39E5">
        <w:rPr>
          <w:sz w:val="28"/>
          <w:szCs w:val="28"/>
        </w:rPr>
        <w:t xml:space="preserve"> государственным полномочием Свердловской области по предоставлению мер социальной поддержки по оплате жилого помещения и коммунальных услуг по месту жительства (пребывания) граждан (далее </w:t>
      </w:r>
      <w:r w:rsidR="007F39E5">
        <w:rPr>
          <w:sz w:val="28"/>
          <w:szCs w:val="28"/>
        </w:rPr>
        <w:t>–</w:t>
      </w:r>
      <w:r w:rsidR="007F39E5" w:rsidRPr="007F39E5">
        <w:rPr>
          <w:sz w:val="28"/>
          <w:szCs w:val="28"/>
        </w:rPr>
        <w:t xml:space="preserve"> уполномоченный орган)</w:t>
      </w:r>
      <w:r w:rsidR="007F39E5"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>получа</w:t>
      </w:r>
      <w:r w:rsidR="007F39E5">
        <w:rPr>
          <w:sz w:val="28"/>
          <w:szCs w:val="28"/>
        </w:rPr>
        <w:t>ю</w:t>
      </w:r>
      <w:r>
        <w:rPr>
          <w:sz w:val="28"/>
          <w:szCs w:val="28"/>
        </w:rPr>
        <w:t xml:space="preserve">т из </w:t>
      </w:r>
      <w:r w:rsidR="007F39E5" w:rsidRPr="007F39E5">
        <w:rPr>
          <w:sz w:val="28"/>
          <w:szCs w:val="28"/>
        </w:rPr>
        <w:t>государственной информационной систем</w:t>
      </w:r>
      <w:r w:rsidR="007F39E5">
        <w:rPr>
          <w:sz w:val="28"/>
          <w:szCs w:val="28"/>
        </w:rPr>
        <w:t>ы</w:t>
      </w:r>
      <w:r w:rsidR="007F39E5" w:rsidRPr="007F39E5">
        <w:rPr>
          <w:sz w:val="28"/>
          <w:szCs w:val="28"/>
        </w:rPr>
        <w:t xml:space="preserve"> жилищно-коммунального хозяйства</w:t>
      </w:r>
      <w:r w:rsidR="007F39E5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7F39E5" w:rsidRDefault="00CF68DC" w:rsidP="00B64A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64AFD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="007F39E5">
        <w:rPr>
          <w:sz w:val="28"/>
          <w:szCs w:val="28"/>
        </w:rPr>
        <w:t xml:space="preserve">в абзаце </w:t>
      </w:r>
      <w:r w:rsidR="008B6696">
        <w:rPr>
          <w:sz w:val="28"/>
          <w:szCs w:val="28"/>
        </w:rPr>
        <w:t xml:space="preserve">первом </w:t>
      </w:r>
      <w:r w:rsidR="007F39E5">
        <w:rPr>
          <w:sz w:val="28"/>
          <w:szCs w:val="28"/>
        </w:rPr>
        <w:t>пункта 6 слова «</w:t>
      </w:r>
      <w:r w:rsidR="007F39E5" w:rsidRPr="007F39E5">
        <w:rPr>
          <w:sz w:val="28"/>
          <w:szCs w:val="28"/>
        </w:rPr>
        <w:t>органами местного самоуправления муниципальных образований, расположенных на территории Свердловской области, наделенными государственным полномочием Свердловской области по</w:t>
      </w:r>
      <w:r w:rsidR="007F39E5">
        <w:rPr>
          <w:sz w:val="28"/>
          <w:szCs w:val="28"/>
        </w:rPr>
        <w:t> </w:t>
      </w:r>
      <w:r w:rsidR="007F39E5" w:rsidRPr="007F39E5">
        <w:rPr>
          <w:sz w:val="28"/>
          <w:szCs w:val="28"/>
        </w:rPr>
        <w:t>предоставлению мер социальной поддержки по оплате жилого помещения и</w:t>
      </w:r>
      <w:r w:rsidR="007F39E5">
        <w:rPr>
          <w:sz w:val="28"/>
          <w:szCs w:val="28"/>
        </w:rPr>
        <w:t> </w:t>
      </w:r>
      <w:r w:rsidR="007F39E5" w:rsidRPr="007F39E5">
        <w:rPr>
          <w:sz w:val="28"/>
          <w:szCs w:val="28"/>
        </w:rPr>
        <w:t xml:space="preserve">коммунальных услуг по месту жительства (пребывания) граждан (далее </w:t>
      </w:r>
      <w:r w:rsidR="007F39E5">
        <w:rPr>
          <w:sz w:val="28"/>
          <w:szCs w:val="28"/>
        </w:rPr>
        <w:t>–</w:t>
      </w:r>
      <w:r w:rsidR="007F39E5" w:rsidRPr="007F39E5">
        <w:rPr>
          <w:sz w:val="28"/>
          <w:szCs w:val="28"/>
        </w:rPr>
        <w:t xml:space="preserve"> уполномоченный орган)</w:t>
      </w:r>
      <w:r w:rsidR="007F39E5">
        <w:rPr>
          <w:sz w:val="28"/>
          <w:szCs w:val="28"/>
        </w:rPr>
        <w:t>» заменить словами «</w:t>
      </w:r>
      <w:r w:rsidR="007F39E5" w:rsidRPr="007F39E5">
        <w:rPr>
          <w:sz w:val="28"/>
          <w:szCs w:val="28"/>
        </w:rPr>
        <w:t>уполномоченны</w:t>
      </w:r>
      <w:r w:rsidR="007F39E5">
        <w:rPr>
          <w:sz w:val="28"/>
          <w:szCs w:val="28"/>
        </w:rPr>
        <w:t>м</w:t>
      </w:r>
      <w:r w:rsidR="007F39E5" w:rsidRPr="007F39E5">
        <w:rPr>
          <w:sz w:val="28"/>
          <w:szCs w:val="28"/>
        </w:rPr>
        <w:t xml:space="preserve"> орган</w:t>
      </w:r>
      <w:r w:rsidR="007F39E5">
        <w:rPr>
          <w:sz w:val="28"/>
          <w:szCs w:val="28"/>
        </w:rPr>
        <w:t>ом»;</w:t>
      </w:r>
    </w:p>
    <w:p w:rsidR="00100F07" w:rsidRDefault="007F39E5" w:rsidP="00B64A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B64AFD" w:rsidRPr="00B64AFD">
        <w:rPr>
          <w:sz w:val="28"/>
          <w:szCs w:val="28"/>
        </w:rPr>
        <w:t>в приложении № 5</w:t>
      </w:r>
      <w:r w:rsidR="00100F07">
        <w:rPr>
          <w:sz w:val="28"/>
          <w:szCs w:val="28"/>
        </w:rPr>
        <w:t xml:space="preserve"> в таблице</w:t>
      </w:r>
      <w:r w:rsidR="00B64AFD" w:rsidRPr="00B64AFD">
        <w:rPr>
          <w:sz w:val="28"/>
          <w:szCs w:val="28"/>
        </w:rPr>
        <w:t xml:space="preserve"> строки </w:t>
      </w:r>
      <w:r w:rsidR="00100F07">
        <w:rPr>
          <w:sz w:val="28"/>
          <w:szCs w:val="28"/>
        </w:rPr>
        <w:t>седьмую</w:t>
      </w:r>
      <w:r w:rsidR="00B64AFD" w:rsidRPr="00B64AFD">
        <w:rPr>
          <w:sz w:val="28"/>
          <w:szCs w:val="28"/>
        </w:rPr>
        <w:t xml:space="preserve"> и</w:t>
      </w:r>
      <w:r w:rsidR="00100F07">
        <w:rPr>
          <w:sz w:val="28"/>
          <w:szCs w:val="28"/>
        </w:rPr>
        <w:t xml:space="preserve"> восьмую признать утратившими силу;</w:t>
      </w:r>
      <w:r w:rsidR="00B64AFD" w:rsidRPr="00B64AFD">
        <w:rPr>
          <w:sz w:val="28"/>
          <w:szCs w:val="28"/>
        </w:rPr>
        <w:t xml:space="preserve"> </w:t>
      </w:r>
    </w:p>
    <w:p w:rsidR="00383B15" w:rsidRDefault="00100F07" w:rsidP="00B64A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B64AFD">
        <w:rPr>
          <w:sz w:val="28"/>
          <w:szCs w:val="28"/>
        </w:rPr>
        <w:t>в приложении № 5</w:t>
      </w:r>
      <w:r>
        <w:rPr>
          <w:sz w:val="28"/>
          <w:szCs w:val="28"/>
        </w:rPr>
        <w:t xml:space="preserve"> примечание к таблице признать утратившим силу</w:t>
      </w:r>
      <w:r w:rsidR="00383B15">
        <w:rPr>
          <w:sz w:val="28"/>
          <w:szCs w:val="28"/>
        </w:rPr>
        <w:t>.</w:t>
      </w:r>
    </w:p>
    <w:p w:rsidR="002B31C0" w:rsidRDefault="00F1031F" w:rsidP="00D076A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B31C0">
        <w:rPr>
          <w:sz w:val="28"/>
          <w:szCs w:val="28"/>
        </w:rPr>
        <w:t>. </w:t>
      </w:r>
      <w:r w:rsidR="002B31C0" w:rsidRPr="002B31C0">
        <w:rPr>
          <w:sz w:val="28"/>
          <w:szCs w:val="28"/>
        </w:rPr>
        <w:t xml:space="preserve">Внести в </w:t>
      </w:r>
      <w:r w:rsidR="00383B15">
        <w:rPr>
          <w:sz w:val="28"/>
          <w:szCs w:val="28"/>
        </w:rPr>
        <w:t>П</w:t>
      </w:r>
      <w:r w:rsidR="002B31C0" w:rsidRPr="002B31C0">
        <w:rPr>
          <w:sz w:val="28"/>
          <w:szCs w:val="28"/>
        </w:rPr>
        <w:t>орядок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Федерации, утвержденный постановлением Правительства Свердловской области от 26.06.2012 № 689-ПП</w:t>
      </w:r>
      <w:r w:rsidR="00D076A4" w:rsidRPr="00D076A4">
        <w:t xml:space="preserve"> </w:t>
      </w:r>
      <w:r w:rsidR="00D076A4" w:rsidRPr="00D076A4">
        <w:rPr>
          <w:sz w:val="28"/>
          <w:szCs w:val="28"/>
        </w:rPr>
        <w:t>«О порядке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Федерации» («Областная газета», 2012, 6 июля, № 267–268) с изменениями, внесенными постановлениями Правительства Свердловской области от 15.07.2014 № 597-ПП, от 06.03.2015 № 138-ПП, от</w:t>
      </w:r>
      <w:r w:rsidR="00D076A4">
        <w:rPr>
          <w:sz w:val="28"/>
          <w:szCs w:val="28"/>
        </w:rPr>
        <w:t> </w:t>
      </w:r>
      <w:r w:rsidR="00D076A4" w:rsidRPr="00D076A4">
        <w:rPr>
          <w:sz w:val="28"/>
          <w:szCs w:val="28"/>
        </w:rPr>
        <w:t>29.06.2016 № 467-ПП, от 23.03.2017 № 175-ПП и от 12.10.2017 № 733-ПП, от</w:t>
      </w:r>
      <w:r w:rsidR="00D076A4">
        <w:rPr>
          <w:sz w:val="28"/>
          <w:szCs w:val="28"/>
        </w:rPr>
        <w:t> </w:t>
      </w:r>
      <w:r w:rsidR="00D076A4" w:rsidRPr="00D076A4">
        <w:rPr>
          <w:sz w:val="28"/>
          <w:szCs w:val="28"/>
        </w:rPr>
        <w:t>13.09.2018 № 599-ПП, от 04.10.2018 № 653-ПП, от 06.12.2018 № 869-ПП и</w:t>
      </w:r>
      <w:r w:rsidR="00D076A4">
        <w:rPr>
          <w:sz w:val="28"/>
          <w:szCs w:val="28"/>
        </w:rPr>
        <w:t> </w:t>
      </w:r>
      <w:r w:rsidR="00D076A4" w:rsidRPr="00D076A4">
        <w:rPr>
          <w:sz w:val="28"/>
          <w:szCs w:val="28"/>
        </w:rPr>
        <w:t>от</w:t>
      </w:r>
      <w:r w:rsidR="00D076A4">
        <w:rPr>
          <w:sz w:val="28"/>
          <w:szCs w:val="28"/>
        </w:rPr>
        <w:t> </w:t>
      </w:r>
      <w:r w:rsidR="00D076A4" w:rsidRPr="00D076A4">
        <w:rPr>
          <w:sz w:val="28"/>
          <w:szCs w:val="28"/>
        </w:rPr>
        <w:t>26.12.2018 № 955-ПП</w:t>
      </w:r>
      <w:r>
        <w:rPr>
          <w:sz w:val="28"/>
          <w:szCs w:val="28"/>
        </w:rPr>
        <w:t xml:space="preserve">, </w:t>
      </w:r>
      <w:r w:rsidR="002B31C0" w:rsidRPr="002B31C0">
        <w:rPr>
          <w:sz w:val="28"/>
          <w:szCs w:val="28"/>
        </w:rPr>
        <w:t>следующ</w:t>
      </w:r>
      <w:r w:rsidR="00DB6413">
        <w:rPr>
          <w:sz w:val="28"/>
          <w:szCs w:val="28"/>
        </w:rPr>
        <w:t>и</w:t>
      </w:r>
      <w:r w:rsidR="002B31C0" w:rsidRPr="002B31C0">
        <w:rPr>
          <w:sz w:val="28"/>
          <w:szCs w:val="28"/>
        </w:rPr>
        <w:t>е изменени</w:t>
      </w:r>
      <w:r w:rsidR="00DB6413">
        <w:rPr>
          <w:sz w:val="28"/>
          <w:szCs w:val="28"/>
        </w:rPr>
        <w:t>я</w:t>
      </w:r>
      <w:r w:rsidR="002B31C0" w:rsidRPr="002B31C0">
        <w:rPr>
          <w:sz w:val="28"/>
          <w:szCs w:val="28"/>
        </w:rPr>
        <w:t>:</w:t>
      </w:r>
    </w:p>
    <w:p w:rsidR="00CF68DC" w:rsidRPr="00CF68DC" w:rsidRDefault="00DB6413" w:rsidP="00CF68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CF68DC">
        <w:rPr>
          <w:sz w:val="28"/>
          <w:szCs w:val="28"/>
        </w:rPr>
        <w:t>п</w:t>
      </w:r>
      <w:r w:rsidR="00CF68DC" w:rsidRPr="00CF68DC">
        <w:rPr>
          <w:sz w:val="28"/>
          <w:szCs w:val="28"/>
        </w:rPr>
        <w:t>ункт 4 изложить в следующей редакции:</w:t>
      </w:r>
    </w:p>
    <w:p w:rsidR="00DB6413" w:rsidRPr="00DB6413" w:rsidRDefault="00CF68DC" w:rsidP="00DB64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68DC">
        <w:rPr>
          <w:sz w:val="28"/>
          <w:szCs w:val="28"/>
        </w:rPr>
        <w:t>«4.</w:t>
      </w:r>
      <w:r w:rsidR="00D076A4">
        <w:rPr>
          <w:sz w:val="28"/>
          <w:szCs w:val="28"/>
        </w:rPr>
        <w:t> </w:t>
      </w:r>
      <w:r w:rsidRPr="00CF68DC">
        <w:rPr>
          <w:sz w:val="28"/>
          <w:szCs w:val="28"/>
        </w:rPr>
        <w:t>Компенсации расходов на оплату жилого помещения и коммунальных услуг</w:t>
      </w:r>
      <w:r>
        <w:rPr>
          <w:sz w:val="28"/>
          <w:szCs w:val="28"/>
        </w:rPr>
        <w:t>,</w:t>
      </w:r>
      <w:r w:rsidRPr="00CF68DC">
        <w:rPr>
          <w:sz w:val="28"/>
          <w:szCs w:val="28"/>
        </w:rPr>
        <w:t xml:space="preserve"> уплату взноса на капитальный ремонт общего имущества в</w:t>
      </w:r>
      <w:r w:rsidR="00B3099D">
        <w:rPr>
          <w:sz w:val="28"/>
          <w:szCs w:val="28"/>
        </w:rPr>
        <w:t> </w:t>
      </w:r>
      <w:r w:rsidRPr="00CF68DC">
        <w:rPr>
          <w:sz w:val="28"/>
          <w:szCs w:val="28"/>
        </w:rPr>
        <w:t>многоквартирном доме</w:t>
      </w:r>
      <w:r>
        <w:rPr>
          <w:sz w:val="28"/>
          <w:szCs w:val="28"/>
        </w:rPr>
        <w:t xml:space="preserve"> </w:t>
      </w:r>
      <w:r w:rsidRPr="00CF68DC">
        <w:rPr>
          <w:sz w:val="28"/>
          <w:szCs w:val="28"/>
        </w:rPr>
        <w:t xml:space="preserve">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услуг, которая образовалась за период не более чем три последних года. Информацию о наличии у граждан такой задолженности </w:t>
      </w:r>
      <w:r w:rsidR="00DB6413" w:rsidRPr="00DB6413">
        <w:rPr>
          <w:sz w:val="28"/>
          <w:szCs w:val="28"/>
        </w:rPr>
        <w:t>органы местного самоуправления муниципальных образований, расположенные на территории Свердловской области, наделенные государственным полномочием Свердловской области по предоставлению мер социальной поддержки по оплате жилого помещения и коммунальных услуг по месту жительства (пребывания) граждан (далее – уполномоченный орган), получают из государственной информационной системы жилищно-коммунального хозяйства.»;</w:t>
      </w:r>
    </w:p>
    <w:p w:rsidR="00CF68DC" w:rsidRPr="00CF68DC" w:rsidRDefault="00DB6413" w:rsidP="00DB64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413">
        <w:rPr>
          <w:sz w:val="28"/>
          <w:szCs w:val="28"/>
        </w:rPr>
        <w:t>2)</w:t>
      </w:r>
      <w:r w:rsidR="00D076A4">
        <w:rPr>
          <w:sz w:val="28"/>
          <w:szCs w:val="28"/>
        </w:rPr>
        <w:t> </w:t>
      </w:r>
      <w:r w:rsidRPr="00DB6413">
        <w:rPr>
          <w:sz w:val="28"/>
          <w:szCs w:val="28"/>
        </w:rPr>
        <w:t xml:space="preserve">в </w:t>
      </w:r>
      <w:r>
        <w:rPr>
          <w:sz w:val="28"/>
          <w:szCs w:val="28"/>
        </w:rPr>
        <w:t>части</w:t>
      </w:r>
      <w:r w:rsidRPr="00DB6413">
        <w:rPr>
          <w:sz w:val="28"/>
          <w:szCs w:val="28"/>
        </w:rPr>
        <w:t xml:space="preserve"> </w:t>
      </w:r>
      <w:r w:rsidR="00100F07">
        <w:rPr>
          <w:sz w:val="28"/>
          <w:szCs w:val="28"/>
        </w:rPr>
        <w:t>первой</w:t>
      </w:r>
      <w:r w:rsidR="00100F07" w:rsidRPr="00DB6413">
        <w:rPr>
          <w:sz w:val="28"/>
          <w:szCs w:val="28"/>
        </w:rPr>
        <w:t xml:space="preserve"> </w:t>
      </w:r>
      <w:r w:rsidRPr="00DB6413">
        <w:rPr>
          <w:sz w:val="28"/>
          <w:szCs w:val="28"/>
        </w:rPr>
        <w:t xml:space="preserve">пункта 6 слова «органами местного самоуправления муниципальных образований, расположенных на территории Свердловской области, наделенными государственным полномочием Свердловской области по предоставлению меры социальной поддержки по компенсации расходов на оплату жилого помещения и коммунальных услуг, по месту жительства (пребывания) граждан (далее </w:t>
      </w:r>
      <w:r>
        <w:rPr>
          <w:sz w:val="28"/>
          <w:szCs w:val="28"/>
        </w:rPr>
        <w:t>–</w:t>
      </w:r>
      <w:r w:rsidRPr="00DB6413">
        <w:rPr>
          <w:sz w:val="28"/>
          <w:szCs w:val="28"/>
        </w:rPr>
        <w:t xml:space="preserve"> уполномоченный орган)» заменить словами «уполномоченным органом»</w:t>
      </w:r>
      <w:r>
        <w:rPr>
          <w:sz w:val="28"/>
          <w:szCs w:val="28"/>
        </w:rPr>
        <w:t>.</w:t>
      </w:r>
    </w:p>
    <w:p w:rsidR="009D6F3E" w:rsidRDefault="00D076A4" w:rsidP="009D6F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83493E">
        <w:rPr>
          <w:sz w:val="28"/>
          <w:szCs w:val="28"/>
        </w:rPr>
        <w:t>. </w:t>
      </w:r>
      <w:r w:rsidR="009D6F3E" w:rsidRPr="009D6F3E">
        <w:rPr>
          <w:sz w:val="28"/>
          <w:szCs w:val="28"/>
        </w:rPr>
        <w:t>Внести в Порядок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 пенсионерам из их числа, утвержденный постановлением Правительства Свердловской области от</w:t>
      </w:r>
      <w:r w:rsidR="00B3099D">
        <w:rPr>
          <w:sz w:val="28"/>
          <w:szCs w:val="28"/>
        </w:rPr>
        <w:t> </w:t>
      </w:r>
      <w:r w:rsidR="009D6F3E" w:rsidRPr="009D6F3E">
        <w:rPr>
          <w:sz w:val="28"/>
          <w:szCs w:val="28"/>
        </w:rPr>
        <w:t>26.06.2012 № 690-ПП</w:t>
      </w:r>
      <w:r w:rsidR="00100F07">
        <w:rPr>
          <w:sz w:val="28"/>
          <w:szCs w:val="28"/>
        </w:rPr>
        <w:t xml:space="preserve"> </w:t>
      </w:r>
      <w:r w:rsidRPr="0083493E">
        <w:rPr>
          <w:sz w:val="28"/>
          <w:szCs w:val="28"/>
        </w:rPr>
        <w:t>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 и сельских населенных пунктах, расположенных на территории Свердловской области, и</w:t>
      </w:r>
      <w:r>
        <w:rPr>
          <w:sz w:val="28"/>
          <w:szCs w:val="28"/>
        </w:rPr>
        <w:t> </w:t>
      </w:r>
      <w:r w:rsidRPr="0083493E">
        <w:rPr>
          <w:sz w:val="28"/>
          <w:szCs w:val="28"/>
        </w:rPr>
        <w:t>пенсионерам из их числа» («Областная газета», 2012, 10 июля, № 270–271) с</w:t>
      </w:r>
      <w:r>
        <w:rPr>
          <w:sz w:val="28"/>
          <w:szCs w:val="28"/>
        </w:rPr>
        <w:t> </w:t>
      </w:r>
      <w:r w:rsidRPr="0083493E">
        <w:rPr>
          <w:sz w:val="28"/>
          <w:szCs w:val="28"/>
        </w:rPr>
        <w:t>изменениями, внесенными постановлениями Правительства Свердловской области от 16.04.2013 № 494-ПП, от 13.11.2013 № 1386-ПП, от 15.07.2014 № 597</w:t>
      </w:r>
      <w:r>
        <w:rPr>
          <w:sz w:val="28"/>
          <w:szCs w:val="28"/>
        </w:rPr>
        <w:t>-</w:t>
      </w:r>
      <w:r w:rsidRPr="0083493E">
        <w:rPr>
          <w:sz w:val="28"/>
          <w:szCs w:val="28"/>
        </w:rPr>
        <w:t>ПП, от 25.12.2014 №</w:t>
      </w:r>
      <w:r>
        <w:rPr>
          <w:sz w:val="28"/>
          <w:szCs w:val="28"/>
        </w:rPr>
        <w:t> </w:t>
      </w:r>
      <w:r w:rsidRPr="0083493E">
        <w:rPr>
          <w:sz w:val="28"/>
          <w:szCs w:val="28"/>
        </w:rPr>
        <w:t>1198-ПП, от 06.03.2015 № 138-ПП, от 18.05.2016 №</w:t>
      </w:r>
      <w:r>
        <w:rPr>
          <w:sz w:val="28"/>
          <w:szCs w:val="28"/>
        </w:rPr>
        <w:t> </w:t>
      </w:r>
      <w:r w:rsidRPr="0083493E">
        <w:rPr>
          <w:sz w:val="28"/>
          <w:szCs w:val="28"/>
        </w:rPr>
        <w:t>344-ПП, от 20.09.2016 №</w:t>
      </w:r>
      <w:r>
        <w:rPr>
          <w:sz w:val="28"/>
          <w:szCs w:val="28"/>
        </w:rPr>
        <w:t> </w:t>
      </w:r>
      <w:r w:rsidRPr="0083493E">
        <w:rPr>
          <w:sz w:val="28"/>
          <w:szCs w:val="28"/>
        </w:rPr>
        <w:t>670-ПП, от 23.03.2017 № 175-ПП, от 12.10.2017 № 733-ПП, от 07.03.2018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83493E">
        <w:rPr>
          <w:sz w:val="28"/>
          <w:szCs w:val="28"/>
        </w:rPr>
        <w:t>№ 100-ПП, от 13.09.2018 № 599-ПП и от 04.10.2018 №</w:t>
      </w:r>
      <w:r>
        <w:rPr>
          <w:sz w:val="28"/>
          <w:szCs w:val="28"/>
        </w:rPr>
        <w:t> </w:t>
      </w:r>
      <w:r w:rsidRPr="0083493E">
        <w:rPr>
          <w:sz w:val="28"/>
          <w:szCs w:val="28"/>
        </w:rPr>
        <w:t>653-ПП и от 06.12.2018 №</w:t>
      </w:r>
      <w:r>
        <w:rPr>
          <w:sz w:val="28"/>
          <w:szCs w:val="28"/>
        </w:rPr>
        <w:t> </w:t>
      </w:r>
      <w:r w:rsidRPr="0083493E">
        <w:rPr>
          <w:sz w:val="28"/>
          <w:szCs w:val="28"/>
        </w:rPr>
        <w:t>869-ПП</w:t>
      </w:r>
      <w:r>
        <w:rPr>
          <w:sz w:val="28"/>
          <w:szCs w:val="28"/>
        </w:rPr>
        <w:t xml:space="preserve">, </w:t>
      </w:r>
      <w:r w:rsidR="009D6F3E" w:rsidRPr="009D6F3E">
        <w:rPr>
          <w:sz w:val="28"/>
          <w:szCs w:val="28"/>
        </w:rPr>
        <w:t>следующие изменения:</w:t>
      </w:r>
    </w:p>
    <w:p w:rsidR="00CF68DC" w:rsidRDefault="00F1031F" w:rsidP="00CF68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031F">
        <w:rPr>
          <w:sz w:val="28"/>
          <w:szCs w:val="28"/>
        </w:rPr>
        <w:t>1)</w:t>
      </w:r>
      <w:r w:rsidR="00CF68DC">
        <w:rPr>
          <w:sz w:val="28"/>
          <w:szCs w:val="28"/>
        </w:rPr>
        <w:t xml:space="preserve"> пункт </w:t>
      </w:r>
      <w:r w:rsidR="00CF68DC" w:rsidRPr="008B2810">
        <w:rPr>
          <w:sz w:val="28"/>
          <w:szCs w:val="28"/>
        </w:rPr>
        <w:t>4</w:t>
      </w:r>
      <w:r w:rsidR="00CF68DC">
        <w:rPr>
          <w:sz w:val="28"/>
          <w:szCs w:val="28"/>
        </w:rPr>
        <w:t xml:space="preserve"> изложить в следующей редакции:</w:t>
      </w:r>
    </w:p>
    <w:p w:rsidR="00DB6413" w:rsidRPr="00DB6413" w:rsidRDefault="00CF68DC" w:rsidP="00DB64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</w:t>
      </w:r>
      <w:r w:rsidRPr="008B2810">
        <w:rPr>
          <w:sz w:val="28"/>
          <w:szCs w:val="28"/>
        </w:rPr>
        <w:t xml:space="preserve">. </w:t>
      </w:r>
      <w:r w:rsidRPr="00850F82">
        <w:rPr>
          <w:sz w:val="28"/>
          <w:szCs w:val="28"/>
        </w:rPr>
        <w:t>Компенсации расходов на оплату жилых помещений и коммунальных услуг не предоставляются гражданам при наличии у них подтвержденной вступившим в законную силу судебным актом непогашенной задолженности по</w:t>
      </w:r>
      <w:r w:rsidR="00B3099D">
        <w:rPr>
          <w:sz w:val="28"/>
          <w:szCs w:val="28"/>
        </w:rPr>
        <w:t> </w:t>
      </w:r>
      <w:r w:rsidRPr="00850F82">
        <w:rPr>
          <w:sz w:val="28"/>
          <w:szCs w:val="28"/>
        </w:rPr>
        <w:t>оплате жилых помещений и коммунальных услуг, которая образовалась за</w:t>
      </w:r>
      <w:r w:rsidR="00B3099D">
        <w:rPr>
          <w:sz w:val="28"/>
          <w:szCs w:val="28"/>
        </w:rPr>
        <w:t> </w:t>
      </w:r>
      <w:r w:rsidRPr="00850F82">
        <w:rPr>
          <w:sz w:val="28"/>
          <w:szCs w:val="28"/>
        </w:rPr>
        <w:t xml:space="preserve">период не более чем три последних года. Информацию о наличии у граждан такой задолженности </w:t>
      </w:r>
      <w:r w:rsidR="00DB6413" w:rsidRPr="00DB6413">
        <w:rPr>
          <w:sz w:val="28"/>
          <w:szCs w:val="28"/>
        </w:rPr>
        <w:t>органы местного самоуправления муниципальных образований, расположенны</w:t>
      </w:r>
      <w:r w:rsidR="00DB6413">
        <w:rPr>
          <w:sz w:val="28"/>
          <w:szCs w:val="28"/>
        </w:rPr>
        <w:t>е</w:t>
      </w:r>
      <w:r w:rsidR="00DB6413" w:rsidRPr="00DB6413">
        <w:rPr>
          <w:sz w:val="28"/>
          <w:szCs w:val="28"/>
        </w:rPr>
        <w:t xml:space="preserve"> на территории Свердловской области, наделенны</w:t>
      </w:r>
      <w:r w:rsidR="00DB6413">
        <w:rPr>
          <w:sz w:val="28"/>
          <w:szCs w:val="28"/>
        </w:rPr>
        <w:t>е</w:t>
      </w:r>
      <w:r w:rsidR="00DB6413" w:rsidRPr="00DB6413">
        <w:rPr>
          <w:sz w:val="28"/>
          <w:szCs w:val="28"/>
        </w:rPr>
        <w:t xml:space="preserve"> государственным полномочием Свердловской области по предоставлению меры социальной поддержки по компенсации расходов на оплату жилого помещения и коммунальных услуг по месту жительства (пребывания) граждан (далее </w:t>
      </w:r>
      <w:r w:rsidR="00DB6413">
        <w:rPr>
          <w:sz w:val="28"/>
          <w:szCs w:val="28"/>
        </w:rPr>
        <w:t>–</w:t>
      </w:r>
      <w:r w:rsidR="00DB6413" w:rsidRPr="00DB6413">
        <w:rPr>
          <w:sz w:val="28"/>
          <w:szCs w:val="28"/>
        </w:rPr>
        <w:t xml:space="preserve"> уполномоченный орган), получают из государственной информационной системы жилищно-коммунального хозяйства.»;</w:t>
      </w:r>
    </w:p>
    <w:p w:rsidR="00DB6413" w:rsidRDefault="00DB6413" w:rsidP="00DB64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413">
        <w:rPr>
          <w:sz w:val="28"/>
          <w:szCs w:val="28"/>
        </w:rPr>
        <w:t xml:space="preserve">2) в абзаце </w:t>
      </w:r>
      <w:r w:rsidR="00100F07">
        <w:rPr>
          <w:sz w:val="28"/>
          <w:szCs w:val="28"/>
        </w:rPr>
        <w:t>первом</w:t>
      </w:r>
      <w:r w:rsidR="00100F07" w:rsidRPr="00DB6413">
        <w:rPr>
          <w:sz w:val="28"/>
          <w:szCs w:val="28"/>
        </w:rPr>
        <w:t xml:space="preserve"> </w:t>
      </w:r>
      <w:r w:rsidRPr="00DB6413">
        <w:rPr>
          <w:sz w:val="28"/>
          <w:szCs w:val="28"/>
        </w:rPr>
        <w:t xml:space="preserve">пункта 6 слова «органами местного самоуправления муниципальных образований, расположенных на территории Свердловской области, наделенными государственным полномочием Свердловской области по предоставлению меры социальной поддержки по компенсации расходов на оплату жилого помещения и коммунальных услуг по месту жительства (пребывания) граждан (далее </w:t>
      </w:r>
      <w:r>
        <w:rPr>
          <w:sz w:val="28"/>
          <w:szCs w:val="28"/>
        </w:rPr>
        <w:t>–</w:t>
      </w:r>
      <w:r w:rsidRPr="00DB6413">
        <w:rPr>
          <w:sz w:val="28"/>
          <w:szCs w:val="28"/>
        </w:rPr>
        <w:t xml:space="preserve"> уполномоченный орган)» заменить словами «уполномоченным органом»;</w:t>
      </w:r>
    </w:p>
    <w:p w:rsidR="00DD1226" w:rsidRDefault="00DB6413" w:rsidP="00DB64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9D6F3E" w:rsidRPr="009D6F3E">
        <w:rPr>
          <w:sz w:val="28"/>
          <w:szCs w:val="28"/>
        </w:rPr>
        <w:t xml:space="preserve">в приложении № 6 </w:t>
      </w:r>
      <w:r w:rsidR="00100F07">
        <w:rPr>
          <w:sz w:val="28"/>
          <w:szCs w:val="28"/>
        </w:rPr>
        <w:t>в таблице строки седьмую</w:t>
      </w:r>
      <w:r w:rsidR="009D6F3E" w:rsidRPr="009D6F3E">
        <w:rPr>
          <w:sz w:val="28"/>
          <w:szCs w:val="28"/>
        </w:rPr>
        <w:t xml:space="preserve"> и</w:t>
      </w:r>
      <w:r w:rsidR="00100F07">
        <w:rPr>
          <w:sz w:val="28"/>
          <w:szCs w:val="28"/>
        </w:rPr>
        <w:t xml:space="preserve"> восьмую</w:t>
      </w:r>
      <w:r w:rsidR="009D6F3E" w:rsidRPr="009D6F3E">
        <w:rPr>
          <w:sz w:val="28"/>
          <w:szCs w:val="28"/>
        </w:rPr>
        <w:t xml:space="preserve"> </w:t>
      </w:r>
      <w:r w:rsidR="00100F07">
        <w:rPr>
          <w:sz w:val="28"/>
          <w:szCs w:val="28"/>
        </w:rPr>
        <w:t>приз</w:t>
      </w:r>
      <w:r w:rsidR="00D502E2">
        <w:rPr>
          <w:sz w:val="28"/>
          <w:szCs w:val="28"/>
        </w:rPr>
        <w:t>н</w:t>
      </w:r>
      <w:r w:rsidR="00100F07">
        <w:rPr>
          <w:sz w:val="28"/>
          <w:szCs w:val="28"/>
        </w:rPr>
        <w:t>а</w:t>
      </w:r>
      <w:bookmarkStart w:id="1" w:name="_GoBack"/>
      <w:bookmarkEnd w:id="1"/>
      <w:r w:rsidR="00100F07">
        <w:rPr>
          <w:sz w:val="28"/>
          <w:szCs w:val="28"/>
        </w:rPr>
        <w:t>ть утратившими силу</w:t>
      </w:r>
      <w:r w:rsidR="00DD1226">
        <w:rPr>
          <w:sz w:val="28"/>
          <w:szCs w:val="28"/>
        </w:rPr>
        <w:t>;</w:t>
      </w:r>
    </w:p>
    <w:p w:rsidR="009D6F3E" w:rsidRDefault="00DD1226" w:rsidP="00DB64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9D6F3E">
        <w:rPr>
          <w:sz w:val="28"/>
          <w:szCs w:val="28"/>
        </w:rPr>
        <w:t>в приложении № 6</w:t>
      </w:r>
      <w:r>
        <w:rPr>
          <w:sz w:val="28"/>
          <w:szCs w:val="28"/>
        </w:rPr>
        <w:t xml:space="preserve"> примечание к таблице пр</w:t>
      </w:r>
      <w:r w:rsidR="007B5BE0">
        <w:rPr>
          <w:sz w:val="28"/>
          <w:szCs w:val="28"/>
        </w:rPr>
        <w:t>и</w:t>
      </w:r>
      <w:r>
        <w:rPr>
          <w:sz w:val="28"/>
          <w:szCs w:val="28"/>
        </w:rPr>
        <w:t>знать утратившим силу.</w:t>
      </w:r>
    </w:p>
    <w:p w:rsidR="009D6F3E" w:rsidRPr="009D6F3E" w:rsidRDefault="00083DF1" w:rsidP="009D6F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D6F3E" w:rsidRPr="009D6F3E">
        <w:rPr>
          <w:sz w:val="28"/>
          <w:szCs w:val="28"/>
        </w:rPr>
        <w:t>. Настоящее постановление вступает в силу через десять дней после его официального опубликования, за исключением подпункт</w:t>
      </w:r>
      <w:r w:rsidR="00960557">
        <w:rPr>
          <w:sz w:val="28"/>
          <w:szCs w:val="28"/>
        </w:rPr>
        <w:t>ов</w:t>
      </w:r>
      <w:r w:rsidR="009D6F3E" w:rsidRPr="009D6F3E">
        <w:rPr>
          <w:sz w:val="28"/>
          <w:szCs w:val="28"/>
        </w:rPr>
        <w:t xml:space="preserve"> 1 </w:t>
      </w:r>
      <w:r w:rsidR="00960557">
        <w:rPr>
          <w:sz w:val="28"/>
          <w:szCs w:val="28"/>
        </w:rPr>
        <w:t xml:space="preserve">и 2 </w:t>
      </w:r>
      <w:r w:rsidR="009D6F3E" w:rsidRPr="009D6F3E">
        <w:rPr>
          <w:sz w:val="28"/>
          <w:szCs w:val="28"/>
        </w:rPr>
        <w:t xml:space="preserve">пункта 2, </w:t>
      </w:r>
      <w:r w:rsidR="00960557" w:rsidRPr="009D6F3E">
        <w:rPr>
          <w:sz w:val="28"/>
          <w:szCs w:val="28"/>
        </w:rPr>
        <w:t>подпункт</w:t>
      </w:r>
      <w:r w:rsidR="00960557">
        <w:rPr>
          <w:sz w:val="28"/>
          <w:szCs w:val="28"/>
        </w:rPr>
        <w:t>ов</w:t>
      </w:r>
      <w:r w:rsidR="00960557" w:rsidRPr="009D6F3E">
        <w:rPr>
          <w:sz w:val="28"/>
          <w:szCs w:val="28"/>
        </w:rPr>
        <w:t xml:space="preserve"> 1 </w:t>
      </w:r>
      <w:r w:rsidR="00960557">
        <w:rPr>
          <w:sz w:val="28"/>
          <w:szCs w:val="28"/>
        </w:rPr>
        <w:t>и 2</w:t>
      </w:r>
      <w:r w:rsidR="00A65D76">
        <w:rPr>
          <w:sz w:val="28"/>
          <w:szCs w:val="28"/>
        </w:rPr>
        <w:t xml:space="preserve"> пункта 3, </w:t>
      </w:r>
      <w:r w:rsidR="00960557" w:rsidRPr="009D6F3E">
        <w:rPr>
          <w:sz w:val="28"/>
          <w:szCs w:val="28"/>
        </w:rPr>
        <w:t>подпункт</w:t>
      </w:r>
      <w:r w:rsidR="00960557">
        <w:rPr>
          <w:sz w:val="28"/>
          <w:szCs w:val="28"/>
        </w:rPr>
        <w:t>ов</w:t>
      </w:r>
      <w:r w:rsidR="00960557" w:rsidRPr="009D6F3E">
        <w:rPr>
          <w:sz w:val="28"/>
          <w:szCs w:val="28"/>
        </w:rPr>
        <w:t xml:space="preserve"> 1 </w:t>
      </w:r>
      <w:r w:rsidR="00960557">
        <w:rPr>
          <w:sz w:val="28"/>
          <w:szCs w:val="28"/>
        </w:rPr>
        <w:t>и 2</w:t>
      </w:r>
      <w:r w:rsidR="00A65D76">
        <w:rPr>
          <w:sz w:val="28"/>
          <w:szCs w:val="28"/>
        </w:rPr>
        <w:t xml:space="preserve"> пункта 4, </w:t>
      </w:r>
      <w:r w:rsidR="009D6F3E" w:rsidRPr="009D6F3E">
        <w:rPr>
          <w:sz w:val="28"/>
          <w:szCs w:val="28"/>
        </w:rPr>
        <w:t xml:space="preserve">вступающих в силу </w:t>
      </w:r>
      <w:r w:rsidR="00CF68DC" w:rsidRPr="00CF68DC">
        <w:rPr>
          <w:sz w:val="28"/>
          <w:szCs w:val="28"/>
        </w:rPr>
        <w:t>с</w:t>
      </w:r>
      <w:r w:rsidR="00A65D76">
        <w:rPr>
          <w:sz w:val="28"/>
          <w:szCs w:val="28"/>
        </w:rPr>
        <w:t> </w:t>
      </w:r>
      <w:r w:rsidR="009D6F3E" w:rsidRPr="009D6F3E">
        <w:rPr>
          <w:sz w:val="28"/>
          <w:szCs w:val="28"/>
        </w:rPr>
        <w:t>1</w:t>
      </w:r>
      <w:r w:rsidR="00A65D76">
        <w:rPr>
          <w:sz w:val="28"/>
          <w:szCs w:val="28"/>
        </w:rPr>
        <w:t> </w:t>
      </w:r>
      <w:r w:rsidR="009D6F3E" w:rsidRPr="009D6F3E">
        <w:rPr>
          <w:sz w:val="28"/>
          <w:szCs w:val="28"/>
        </w:rPr>
        <w:t>января 20</w:t>
      </w:r>
      <w:r w:rsidR="00CF68DC">
        <w:rPr>
          <w:sz w:val="28"/>
          <w:szCs w:val="28"/>
        </w:rPr>
        <w:t>2</w:t>
      </w:r>
      <w:r w:rsidR="009D6F3E" w:rsidRPr="009D6F3E">
        <w:rPr>
          <w:sz w:val="28"/>
          <w:szCs w:val="28"/>
        </w:rPr>
        <w:t>1 года.</w:t>
      </w:r>
    </w:p>
    <w:p w:rsidR="002F5282" w:rsidRPr="00271EC5" w:rsidRDefault="00083DF1" w:rsidP="00A65D7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6</w:t>
      </w:r>
      <w:r w:rsidR="009D6F3E" w:rsidRPr="009D6F3E">
        <w:rPr>
          <w:sz w:val="28"/>
          <w:szCs w:val="28"/>
        </w:rPr>
        <w:t xml:space="preserve">. Настоящее постановление опубликовать </w:t>
      </w:r>
      <w:bookmarkEnd w:id="0"/>
      <w:r w:rsidR="002F5282" w:rsidRPr="00271EC5">
        <w:rPr>
          <w:rFonts w:eastAsiaTheme="minorHAnsi"/>
          <w:sz w:val="28"/>
          <w:szCs w:val="28"/>
          <w:lang w:eastAsia="en-US"/>
        </w:rPr>
        <w:t xml:space="preserve">на </w:t>
      </w:r>
      <w:r w:rsidR="00B64AFD">
        <w:rPr>
          <w:rFonts w:eastAsiaTheme="minorHAnsi"/>
          <w:sz w:val="28"/>
          <w:szCs w:val="28"/>
          <w:lang w:eastAsia="en-US"/>
        </w:rPr>
        <w:t>«</w:t>
      </w:r>
      <w:r w:rsidR="002F5282" w:rsidRPr="00271EC5">
        <w:rPr>
          <w:rFonts w:eastAsiaTheme="minorHAnsi"/>
          <w:sz w:val="28"/>
          <w:szCs w:val="28"/>
          <w:lang w:eastAsia="en-US"/>
        </w:rPr>
        <w:t xml:space="preserve">Официальном </w:t>
      </w:r>
      <w:r w:rsidR="009703F3">
        <w:rPr>
          <w:rFonts w:eastAsiaTheme="minorHAnsi"/>
          <w:sz w:val="28"/>
          <w:szCs w:val="28"/>
          <w:lang w:eastAsia="en-US"/>
        </w:rPr>
        <w:br/>
      </w:r>
      <w:r w:rsidR="002F5282" w:rsidRPr="00271EC5">
        <w:rPr>
          <w:rFonts w:eastAsiaTheme="minorHAnsi"/>
          <w:sz w:val="28"/>
          <w:szCs w:val="28"/>
          <w:lang w:eastAsia="en-US"/>
        </w:rPr>
        <w:t>интернет-портале правовой информации Свердловской области</w:t>
      </w:r>
      <w:r w:rsidR="00B64AFD">
        <w:rPr>
          <w:rFonts w:eastAsiaTheme="minorHAnsi"/>
          <w:sz w:val="28"/>
          <w:szCs w:val="28"/>
          <w:lang w:eastAsia="en-US"/>
        </w:rPr>
        <w:t>»</w:t>
      </w:r>
      <w:r w:rsidR="002F5282" w:rsidRPr="00271EC5">
        <w:rPr>
          <w:rFonts w:eastAsiaTheme="minorHAnsi"/>
          <w:sz w:val="28"/>
          <w:szCs w:val="28"/>
          <w:lang w:eastAsia="en-US"/>
        </w:rPr>
        <w:t xml:space="preserve"> (www.pravo.gov66.ru).</w:t>
      </w:r>
    </w:p>
    <w:p w:rsidR="00084AEE" w:rsidRPr="00271EC5" w:rsidRDefault="00084AEE" w:rsidP="006B0F5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174BD" w:rsidRPr="00271EC5" w:rsidRDefault="00A174BD" w:rsidP="006B0F5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D72B60" w:rsidRPr="00271EC5" w:rsidRDefault="00545D96" w:rsidP="006B0F5C">
      <w:pPr>
        <w:tabs>
          <w:tab w:val="right" w:pos="9923"/>
        </w:tabs>
        <w:rPr>
          <w:sz w:val="28"/>
          <w:szCs w:val="28"/>
        </w:rPr>
      </w:pPr>
      <w:r w:rsidRPr="00271EC5">
        <w:rPr>
          <w:sz w:val="28"/>
          <w:szCs w:val="28"/>
        </w:rPr>
        <w:t>Губернатор</w:t>
      </w:r>
    </w:p>
    <w:p w:rsidR="00D425AA" w:rsidRPr="00271EC5" w:rsidRDefault="00291FB8" w:rsidP="006B0F5C">
      <w:pPr>
        <w:tabs>
          <w:tab w:val="right" w:pos="9923"/>
        </w:tabs>
        <w:rPr>
          <w:sz w:val="28"/>
          <w:szCs w:val="28"/>
        </w:rPr>
      </w:pPr>
      <w:r w:rsidRPr="00271EC5">
        <w:rPr>
          <w:sz w:val="28"/>
          <w:szCs w:val="28"/>
        </w:rPr>
        <w:t>Свердловской области</w:t>
      </w:r>
      <w:r w:rsidRPr="00271EC5">
        <w:rPr>
          <w:sz w:val="28"/>
          <w:szCs w:val="28"/>
        </w:rPr>
        <w:tab/>
      </w:r>
      <w:r w:rsidR="00A23059" w:rsidRPr="00271EC5">
        <w:rPr>
          <w:sz w:val="28"/>
          <w:szCs w:val="28"/>
        </w:rPr>
        <w:t>Е.В. Куйвашев</w:t>
      </w:r>
    </w:p>
    <w:p w:rsidR="00976660" w:rsidRPr="00271EC5" w:rsidRDefault="00976660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F3246F" w:rsidRDefault="00F3246F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F3246F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A23059" w:rsidRPr="0084718B" w:rsidRDefault="00CC2979" w:rsidP="00EA133D">
      <w:pPr>
        <w:autoSpaceDE w:val="0"/>
        <w:autoSpaceDN w:val="0"/>
        <w:jc w:val="center"/>
        <w:rPr>
          <w:b/>
          <w:bCs/>
        </w:rPr>
      </w:pPr>
      <w:r>
        <w:rPr>
          <w:b/>
          <w:bCs/>
        </w:rPr>
        <w:t xml:space="preserve">ЛИСТ </w:t>
      </w:r>
      <w:r w:rsidR="00A23059" w:rsidRPr="0084718B">
        <w:rPr>
          <w:b/>
          <w:bCs/>
        </w:rPr>
        <w:t>СОГЛАСОВАНИ</w:t>
      </w:r>
      <w:r>
        <w:rPr>
          <w:b/>
          <w:bCs/>
        </w:rPr>
        <w:t>Я</w:t>
      </w:r>
    </w:p>
    <w:p w:rsidR="00A23059" w:rsidRPr="0084718B" w:rsidRDefault="00A23059" w:rsidP="00EA133D">
      <w:pPr>
        <w:jc w:val="center"/>
        <w:rPr>
          <w:b/>
          <w:bCs/>
        </w:rPr>
      </w:pPr>
      <w:r w:rsidRPr="0084718B">
        <w:rPr>
          <w:b/>
          <w:bCs/>
        </w:rPr>
        <w:t>проекта постановления Правительства Свердловской области</w:t>
      </w:r>
    </w:p>
    <w:p w:rsidR="00A23059" w:rsidRPr="00937EB0" w:rsidRDefault="00A23059" w:rsidP="00EA133D">
      <w:pPr>
        <w:tabs>
          <w:tab w:val="left" w:pos="7513"/>
        </w:tabs>
        <w:jc w:val="center"/>
        <w:rPr>
          <w:b/>
          <w:bCs/>
          <w:sz w:val="16"/>
          <w:szCs w:val="16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1985"/>
        <w:gridCol w:w="1559"/>
        <w:gridCol w:w="1559"/>
        <w:gridCol w:w="1418"/>
        <w:gridCol w:w="142"/>
      </w:tblGrid>
      <w:tr w:rsidR="00A23059" w:rsidRPr="0084718B" w:rsidTr="00CD19A5">
        <w:trPr>
          <w:gridAfter w:val="1"/>
          <w:wAfter w:w="142" w:type="dxa"/>
        </w:trPr>
        <w:tc>
          <w:tcPr>
            <w:tcW w:w="3402" w:type="dxa"/>
          </w:tcPr>
          <w:p w:rsidR="00A23059" w:rsidRPr="0084718B" w:rsidRDefault="00A23059">
            <w:r w:rsidRPr="0084718B">
              <w:t xml:space="preserve">Наименование </w:t>
            </w:r>
            <w:r w:rsidR="00CC2979">
              <w:t>проекта</w:t>
            </w:r>
            <w:r w:rsidRPr="0084718B">
              <w:t xml:space="preserve">: </w:t>
            </w:r>
          </w:p>
        </w:tc>
        <w:tc>
          <w:tcPr>
            <w:tcW w:w="6521" w:type="dxa"/>
            <w:gridSpan w:val="4"/>
          </w:tcPr>
          <w:p w:rsidR="00287CCB" w:rsidRPr="00271EC5" w:rsidRDefault="00287CCB" w:rsidP="00D502E2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D502E2">
              <w:rPr>
                <w:b/>
                <w:sz w:val="22"/>
                <w:lang w:eastAsia="en-US"/>
              </w:rPr>
              <w:t>«</w:t>
            </w:r>
            <w:r w:rsidRPr="00D502E2">
              <w:rPr>
                <w:rFonts w:eastAsiaTheme="minorHAnsi"/>
                <w:b/>
                <w:bCs/>
                <w:szCs w:val="28"/>
                <w:lang w:eastAsia="en-US"/>
              </w:rPr>
              <w:t xml:space="preserve">О внесении изменений в </w:t>
            </w:r>
            <w:r w:rsidRPr="00D502E2">
              <w:rPr>
                <w:b/>
                <w:szCs w:val="28"/>
              </w:rPr>
              <w:t>отдельные постановления Правительства Свердловской области в сфере социальной защиты»</w:t>
            </w:r>
          </w:p>
          <w:p w:rsidR="00A23059" w:rsidRDefault="00A23059" w:rsidP="00D502E2">
            <w:pPr>
              <w:spacing w:line="216" w:lineRule="auto"/>
              <w:rPr>
                <w:b/>
                <w:lang w:eastAsia="en-US"/>
              </w:rPr>
            </w:pPr>
          </w:p>
          <w:p w:rsidR="004F2F8E" w:rsidRPr="0084718B" w:rsidRDefault="004F2F8E" w:rsidP="00CD19A5">
            <w:pPr>
              <w:spacing w:line="216" w:lineRule="auto"/>
              <w:ind w:left="-28"/>
              <w:rPr>
                <w:b/>
              </w:rPr>
            </w:pPr>
          </w:p>
        </w:tc>
      </w:tr>
      <w:tr w:rsidR="00A23059" w:rsidRPr="00A23059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34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23059" w:rsidRPr="00A23059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34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3D6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Дата </w:t>
            </w:r>
            <w:r w:rsidR="00CC2979">
              <w:rPr>
                <w:spacing w:val="-6"/>
                <w:sz w:val="20"/>
                <w:szCs w:val="20"/>
              </w:rPr>
              <w:t>поступ-</w:t>
            </w:r>
          </w:p>
          <w:p w:rsidR="00A23059" w:rsidRPr="00A23059" w:rsidRDefault="00A23059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ления на 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 xml:space="preserve">Дата </w:t>
            </w:r>
          </w:p>
          <w:p w:rsidR="003D53D6" w:rsidRDefault="00CC2979" w:rsidP="00EA13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согласо-</w:t>
            </w:r>
          </w:p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Замечания</w:t>
            </w:r>
            <w:r w:rsidR="003D53D6">
              <w:rPr>
                <w:sz w:val="20"/>
                <w:szCs w:val="20"/>
              </w:rPr>
              <w:t xml:space="preserve"> </w:t>
            </w:r>
            <w:r w:rsidRPr="00A23059">
              <w:rPr>
                <w:sz w:val="20"/>
                <w:szCs w:val="20"/>
              </w:rPr>
              <w:t>и подпись</w:t>
            </w:r>
          </w:p>
        </w:tc>
      </w:tr>
      <w:tr w:rsidR="00CD19A5" w:rsidRPr="002A666F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311"/>
        </w:trPr>
        <w:tc>
          <w:tcPr>
            <w:tcW w:w="3402" w:type="dxa"/>
            <w:tcBorders>
              <w:left w:val="nil"/>
            </w:tcBorders>
            <w:vAlign w:val="center"/>
          </w:tcPr>
          <w:p w:rsidR="00CD19A5" w:rsidRPr="000B58F0" w:rsidRDefault="00CD19A5" w:rsidP="00D155AB">
            <w:r w:rsidRPr="000B58F0">
              <w:rPr>
                <w:color w:val="202020"/>
              </w:rPr>
              <w:t>Первый Заместитель Губернатора Свердловской области</w:t>
            </w:r>
          </w:p>
        </w:tc>
        <w:tc>
          <w:tcPr>
            <w:tcW w:w="1985" w:type="dxa"/>
            <w:vAlign w:val="center"/>
          </w:tcPr>
          <w:p w:rsidR="00CD19A5" w:rsidRPr="002A666F" w:rsidRDefault="00CD19A5" w:rsidP="00D155AB">
            <w:pPr>
              <w:jc w:val="center"/>
            </w:pPr>
            <w:r>
              <w:t>А.В. Орлов</w:t>
            </w:r>
          </w:p>
        </w:tc>
        <w:tc>
          <w:tcPr>
            <w:tcW w:w="1559" w:type="dxa"/>
          </w:tcPr>
          <w:p w:rsidR="00CD19A5" w:rsidRPr="002A666F" w:rsidRDefault="00CD19A5" w:rsidP="00D155AB">
            <w:pPr>
              <w:ind w:right="-523"/>
              <w:jc w:val="center"/>
            </w:pPr>
          </w:p>
        </w:tc>
        <w:tc>
          <w:tcPr>
            <w:tcW w:w="1559" w:type="dxa"/>
          </w:tcPr>
          <w:p w:rsidR="00CD19A5" w:rsidRPr="002A666F" w:rsidRDefault="00CD19A5" w:rsidP="00D155AB">
            <w:pPr>
              <w:ind w:right="-523"/>
              <w:jc w:val="center"/>
            </w:pPr>
          </w:p>
        </w:tc>
        <w:tc>
          <w:tcPr>
            <w:tcW w:w="1560" w:type="dxa"/>
            <w:gridSpan w:val="2"/>
            <w:tcBorders>
              <w:right w:val="nil"/>
            </w:tcBorders>
          </w:tcPr>
          <w:p w:rsidR="00CD19A5" w:rsidRPr="002A666F" w:rsidRDefault="00CD19A5" w:rsidP="00D155AB">
            <w:pPr>
              <w:ind w:right="-523"/>
              <w:jc w:val="center"/>
            </w:pPr>
          </w:p>
        </w:tc>
      </w:tr>
      <w:tr w:rsidR="00CD19A5" w:rsidRPr="002A666F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743"/>
        </w:trPr>
        <w:tc>
          <w:tcPr>
            <w:tcW w:w="3402" w:type="dxa"/>
            <w:tcBorders>
              <w:left w:val="nil"/>
              <w:bottom w:val="single" w:sz="6" w:space="0" w:color="auto"/>
            </w:tcBorders>
          </w:tcPr>
          <w:p w:rsidR="00CD19A5" w:rsidRPr="005C56FD" w:rsidRDefault="00CD19A5" w:rsidP="00D155AB">
            <w:r w:rsidRPr="005C56FD"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:rsidR="00CD19A5" w:rsidRPr="005C56FD" w:rsidRDefault="00CD19A5" w:rsidP="00D155AB">
            <w:pPr>
              <w:jc w:val="center"/>
            </w:pPr>
            <w:r w:rsidRPr="005C56FD">
              <w:t>В.А. Чайников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:rsidR="00CD19A5" w:rsidRPr="002A666F" w:rsidRDefault="00CD19A5" w:rsidP="00D155AB">
            <w:pPr>
              <w:ind w:right="-523"/>
              <w:jc w:val="center"/>
            </w:pP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:rsidR="00CD19A5" w:rsidRPr="002A666F" w:rsidRDefault="00CD19A5" w:rsidP="00D155AB">
            <w:pPr>
              <w:ind w:right="-523"/>
              <w:jc w:val="center"/>
            </w:pPr>
          </w:p>
        </w:tc>
        <w:tc>
          <w:tcPr>
            <w:tcW w:w="1560" w:type="dxa"/>
            <w:gridSpan w:val="2"/>
            <w:tcBorders>
              <w:bottom w:val="single" w:sz="6" w:space="0" w:color="auto"/>
              <w:right w:val="nil"/>
            </w:tcBorders>
          </w:tcPr>
          <w:p w:rsidR="00CD19A5" w:rsidRPr="002A666F" w:rsidRDefault="00CD19A5" w:rsidP="00D155AB">
            <w:pPr>
              <w:ind w:right="-523"/>
              <w:jc w:val="center"/>
            </w:pPr>
          </w:p>
        </w:tc>
      </w:tr>
      <w:tr w:rsidR="00CD19A5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5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</w:tcPr>
          <w:p w:rsidR="00CD19A5" w:rsidRPr="002A666F" w:rsidRDefault="00CD19A5" w:rsidP="00D155AB">
            <w:pPr>
              <w:spacing w:line="216" w:lineRule="auto"/>
            </w:pPr>
            <w:r>
              <w:t>Ответственный за содержание проекта:</w:t>
            </w:r>
          </w:p>
        </w:tc>
        <w:tc>
          <w:tcPr>
            <w:tcW w:w="6663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:rsidR="00CD19A5" w:rsidRDefault="00CD19A5" w:rsidP="00CD19A5">
            <w:pPr>
              <w:spacing w:line="216" w:lineRule="auto"/>
              <w:ind w:left="-108" w:firstLine="11"/>
            </w:pPr>
            <w:r>
              <w:t>Министр социальной политики Свердловской области А.В. Злоказов</w:t>
            </w:r>
          </w:p>
        </w:tc>
      </w:tr>
      <w:tr w:rsidR="00CD19A5" w:rsidRPr="00805B42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2"/>
        </w:trPr>
        <w:tc>
          <w:tcPr>
            <w:tcW w:w="3402" w:type="dxa"/>
            <w:tcBorders>
              <w:top w:val="single" w:sz="4" w:space="0" w:color="auto"/>
            </w:tcBorders>
          </w:tcPr>
          <w:p w:rsidR="00CD19A5" w:rsidRPr="002A666F" w:rsidRDefault="00CD19A5" w:rsidP="00D155AB">
            <w:pPr>
              <w:spacing w:line="216" w:lineRule="auto"/>
            </w:pPr>
            <w:r w:rsidRPr="002A666F">
              <w:t>Исполнители:</w:t>
            </w:r>
          </w:p>
        </w:tc>
        <w:tc>
          <w:tcPr>
            <w:tcW w:w="66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D19A5" w:rsidRPr="00805B42" w:rsidRDefault="00CD19A5" w:rsidP="00CD19A5">
            <w:pPr>
              <w:spacing w:line="216" w:lineRule="auto"/>
              <w:ind w:left="-108" w:right="-108" w:firstLine="11"/>
            </w:pPr>
            <w:r w:rsidRPr="002A666F">
              <w:t>Чеботаева Наталья Алексеевна, начальник отдела обеспечения социальных гарантий Министерства социальной политики Свердловской области,</w:t>
            </w:r>
            <w:r>
              <w:t xml:space="preserve"> </w:t>
            </w:r>
            <w:r w:rsidRPr="002A666F">
              <w:t xml:space="preserve">(343) 312-00-08 (доб. </w:t>
            </w:r>
            <w:r>
              <w:t>017)</w:t>
            </w:r>
          </w:p>
        </w:tc>
      </w:tr>
      <w:tr w:rsidR="00CD19A5" w:rsidRPr="00805B42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1"/>
        </w:trPr>
        <w:tc>
          <w:tcPr>
            <w:tcW w:w="3402" w:type="dxa"/>
          </w:tcPr>
          <w:p w:rsidR="00CD19A5" w:rsidRPr="002A666F" w:rsidRDefault="00CD19A5" w:rsidP="00D155AB">
            <w:pPr>
              <w:spacing w:line="216" w:lineRule="auto"/>
            </w:pPr>
          </w:p>
        </w:tc>
        <w:tc>
          <w:tcPr>
            <w:tcW w:w="6663" w:type="dxa"/>
            <w:gridSpan w:val="5"/>
            <w:tcBorders>
              <w:top w:val="single" w:sz="4" w:space="0" w:color="auto"/>
            </w:tcBorders>
          </w:tcPr>
          <w:p w:rsidR="00CD19A5" w:rsidRPr="00C84668" w:rsidRDefault="00CD19A5" w:rsidP="00CD19A5">
            <w:pPr>
              <w:spacing w:line="216" w:lineRule="auto"/>
              <w:ind w:left="-108" w:firstLine="11"/>
            </w:pPr>
            <w:r>
              <w:t>Игишева Елена Геннадьевна, главный</w:t>
            </w:r>
            <w:r w:rsidRPr="00C84668">
              <w:t xml:space="preserve"> специалист отдела обеспечения социальных гарантий Министерства</w:t>
            </w:r>
          </w:p>
          <w:p w:rsidR="00CD19A5" w:rsidRPr="00907C86" w:rsidRDefault="00CD19A5" w:rsidP="00CD19A5">
            <w:pPr>
              <w:shd w:val="clear" w:color="auto" w:fill="FFFFFF"/>
              <w:spacing w:line="216" w:lineRule="auto"/>
              <w:ind w:left="-108" w:firstLine="11"/>
            </w:pPr>
            <w:r w:rsidRPr="00C84668">
              <w:t xml:space="preserve">социальной политики </w:t>
            </w:r>
            <w:r w:rsidRPr="00907C86">
              <w:t>Свердловской области,</w:t>
            </w:r>
          </w:p>
          <w:p w:rsidR="00CD19A5" w:rsidRPr="00805B42" w:rsidRDefault="00CD19A5" w:rsidP="00CD19A5">
            <w:pPr>
              <w:shd w:val="clear" w:color="auto" w:fill="FFFFFF"/>
              <w:spacing w:line="216" w:lineRule="auto"/>
              <w:ind w:left="-108" w:firstLine="11"/>
            </w:pPr>
            <w:r w:rsidRPr="00907C86">
              <w:t>(343) 312-00-08 (доб. 087)</w:t>
            </w:r>
            <w:r w:rsidRPr="00805B42">
              <w:t xml:space="preserve"> </w:t>
            </w:r>
          </w:p>
        </w:tc>
      </w:tr>
    </w:tbl>
    <w:p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C3E" w:rsidRDefault="00D83C3E" w:rsidP="00731215">
      <w:r>
        <w:separator/>
      </w:r>
    </w:p>
  </w:endnote>
  <w:endnote w:type="continuationSeparator" w:id="0">
    <w:p w:rsidR="00D83C3E" w:rsidRDefault="00D83C3E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C3E" w:rsidRDefault="00D83C3E" w:rsidP="00731215">
      <w:r>
        <w:separator/>
      </w:r>
    </w:p>
  </w:footnote>
  <w:footnote w:type="continuationSeparator" w:id="0">
    <w:p w:rsidR="00D83C3E" w:rsidRDefault="00D83C3E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76660" w:rsidRPr="00812799" w:rsidRDefault="00976660">
        <w:pPr>
          <w:pStyle w:val="a5"/>
          <w:jc w:val="center"/>
          <w:rPr>
            <w:sz w:val="28"/>
            <w:szCs w:val="28"/>
          </w:rPr>
        </w:pPr>
        <w:r w:rsidRPr="00812799">
          <w:rPr>
            <w:sz w:val="28"/>
            <w:szCs w:val="28"/>
          </w:rPr>
          <w:fldChar w:fldCharType="begin"/>
        </w:r>
        <w:r w:rsidRPr="00812799">
          <w:rPr>
            <w:sz w:val="28"/>
            <w:szCs w:val="28"/>
          </w:rPr>
          <w:instrText>PAGE   \* MERGEFORMAT</w:instrText>
        </w:r>
        <w:r w:rsidRPr="00812799">
          <w:rPr>
            <w:sz w:val="28"/>
            <w:szCs w:val="28"/>
          </w:rPr>
          <w:fldChar w:fldCharType="separate"/>
        </w:r>
        <w:r w:rsidR="00D502E2">
          <w:rPr>
            <w:noProof/>
            <w:sz w:val="28"/>
            <w:szCs w:val="28"/>
          </w:rPr>
          <w:t>2</w:t>
        </w:r>
        <w:r w:rsidRPr="00812799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7C1F"/>
    <w:rsid w:val="00012908"/>
    <w:rsid w:val="000257EC"/>
    <w:rsid w:val="00040F3B"/>
    <w:rsid w:val="00041204"/>
    <w:rsid w:val="000418DA"/>
    <w:rsid w:val="00042712"/>
    <w:rsid w:val="00045E2F"/>
    <w:rsid w:val="00047E13"/>
    <w:rsid w:val="00050013"/>
    <w:rsid w:val="00050F96"/>
    <w:rsid w:val="000561F2"/>
    <w:rsid w:val="0007001C"/>
    <w:rsid w:val="000724A6"/>
    <w:rsid w:val="00072B82"/>
    <w:rsid w:val="00074E2A"/>
    <w:rsid w:val="00083DF1"/>
    <w:rsid w:val="00084AEE"/>
    <w:rsid w:val="00090F79"/>
    <w:rsid w:val="00091075"/>
    <w:rsid w:val="00091398"/>
    <w:rsid w:val="00095453"/>
    <w:rsid w:val="000A5BE5"/>
    <w:rsid w:val="000A71EE"/>
    <w:rsid w:val="000B2458"/>
    <w:rsid w:val="000C04ED"/>
    <w:rsid w:val="000C1E11"/>
    <w:rsid w:val="000C38A5"/>
    <w:rsid w:val="000D1E2B"/>
    <w:rsid w:val="000D26DB"/>
    <w:rsid w:val="000D296F"/>
    <w:rsid w:val="000D42B9"/>
    <w:rsid w:val="000D4FF4"/>
    <w:rsid w:val="000E4068"/>
    <w:rsid w:val="000E4D51"/>
    <w:rsid w:val="000E5224"/>
    <w:rsid w:val="000E7DA0"/>
    <w:rsid w:val="000F2004"/>
    <w:rsid w:val="00100F07"/>
    <w:rsid w:val="00104197"/>
    <w:rsid w:val="001111A8"/>
    <w:rsid w:val="00123802"/>
    <w:rsid w:val="00142EEA"/>
    <w:rsid w:val="0014320E"/>
    <w:rsid w:val="00143B8A"/>
    <w:rsid w:val="00150053"/>
    <w:rsid w:val="00150244"/>
    <w:rsid w:val="00150EB7"/>
    <w:rsid w:val="001523E8"/>
    <w:rsid w:val="00157BCB"/>
    <w:rsid w:val="001602B1"/>
    <w:rsid w:val="00161243"/>
    <w:rsid w:val="001636D3"/>
    <w:rsid w:val="00170379"/>
    <w:rsid w:val="001764ED"/>
    <w:rsid w:val="001833FD"/>
    <w:rsid w:val="00186D03"/>
    <w:rsid w:val="0019336B"/>
    <w:rsid w:val="00194243"/>
    <w:rsid w:val="00194380"/>
    <w:rsid w:val="00197B39"/>
    <w:rsid w:val="001A0B99"/>
    <w:rsid w:val="001B104A"/>
    <w:rsid w:val="001B13CC"/>
    <w:rsid w:val="001B2B28"/>
    <w:rsid w:val="001C0629"/>
    <w:rsid w:val="001C0F50"/>
    <w:rsid w:val="001C0FCB"/>
    <w:rsid w:val="001C292E"/>
    <w:rsid w:val="001C56F9"/>
    <w:rsid w:val="001C602D"/>
    <w:rsid w:val="001D7DAD"/>
    <w:rsid w:val="001D7F1D"/>
    <w:rsid w:val="001E0010"/>
    <w:rsid w:val="001E4F09"/>
    <w:rsid w:val="001E60A6"/>
    <w:rsid w:val="001E63DF"/>
    <w:rsid w:val="001E6641"/>
    <w:rsid w:val="001F5469"/>
    <w:rsid w:val="0021180E"/>
    <w:rsid w:val="00220BB7"/>
    <w:rsid w:val="002219B2"/>
    <w:rsid w:val="00223747"/>
    <w:rsid w:val="002309F2"/>
    <w:rsid w:val="00230A13"/>
    <w:rsid w:val="00233258"/>
    <w:rsid w:val="00244E4E"/>
    <w:rsid w:val="00247967"/>
    <w:rsid w:val="00250965"/>
    <w:rsid w:val="00252DDC"/>
    <w:rsid w:val="00253380"/>
    <w:rsid w:val="00257155"/>
    <w:rsid w:val="002578F7"/>
    <w:rsid w:val="00270608"/>
    <w:rsid w:val="00271EC5"/>
    <w:rsid w:val="0027372F"/>
    <w:rsid w:val="00273B58"/>
    <w:rsid w:val="00275445"/>
    <w:rsid w:val="00277BC8"/>
    <w:rsid w:val="00287CCB"/>
    <w:rsid w:val="00291FB8"/>
    <w:rsid w:val="002A395C"/>
    <w:rsid w:val="002B1856"/>
    <w:rsid w:val="002B2309"/>
    <w:rsid w:val="002B2F5B"/>
    <w:rsid w:val="002B31C0"/>
    <w:rsid w:val="002C0E9E"/>
    <w:rsid w:val="002C2A8B"/>
    <w:rsid w:val="002C2F38"/>
    <w:rsid w:val="002C4E37"/>
    <w:rsid w:val="002C6DC2"/>
    <w:rsid w:val="002D3D2C"/>
    <w:rsid w:val="002D6C38"/>
    <w:rsid w:val="002D70CC"/>
    <w:rsid w:val="002E2F42"/>
    <w:rsid w:val="002E4301"/>
    <w:rsid w:val="002E6319"/>
    <w:rsid w:val="002F1BF2"/>
    <w:rsid w:val="002F40A4"/>
    <w:rsid w:val="002F5282"/>
    <w:rsid w:val="002F5929"/>
    <w:rsid w:val="002F5A86"/>
    <w:rsid w:val="00305B2F"/>
    <w:rsid w:val="003060E6"/>
    <w:rsid w:val="0030652B"/>
    <w:rsid w:val="003105DD"/>
    <w:rsid w:val="003213E6"/>
    <w:rsid w:val="003253AE"/>
    <w:rsid w:val="00327177"/>
    <w:rsid w:val="0033686A"/>
    <w:rsid w:val="00342C38"/>
    <w:rsid w:val="003452F5"/>
    <w:rsid w:val="003475D5"/>
    <w:rsid w:val="00350076"/>
    <w:rsid w:val="003556D9"/>
    <w:rsid w:val="003609EF"/>
    <w:rsid w:val="00367DFC"/>
    <w:rsid w:val="00370ECE"/>
    <w:rsid w:val="003721CD"/>
    <w:rsid w:val="003725A0"/>
    <w:rsid w:val="003732AA"/>
    <w:rsid w:val="00373BFE"/>
    <w:rsid w:val="003759D8"/>
    <w:rsid w:val="00381EA8"/>
    <w:rsid w:val="0038284E"/>
    <w:rsid w:val="00382B08"/>
    <w:rsid w:val="00383B15"/>
    <w:rsid w:val="00386F90"/>
    <w:rsid w:val="0039549D"/>
    <w:rsid w:val="00395E19"/>
    <w:rsid w:val="003A48EC"/>
    <w:rsid w:val="003A524E"/>
    <w:rsid w:val="003B06DF"/>
    <w:rsid w:val="003B7E22"/>
    <w:rsid w:val="003C0DA5"/>
    <w:rsid w:val="003D21D2"/>
    <w:rsid w:val="003D254E"/>
    <w:rsid w:val="003D341A"/>
    <w:rsid w:val="003D53D6"/>
    <w:rsid w:val="003D69CD"/>
    <w:rsid w:val="003E2A53"/>
    <w:rsid w:val="003E3AAB"/>
    <w:rsid w:val="003E41F2"/>
    <w:rsid w:val="003E7A58"/>
    <w:rsid w:val="003F4E04"/>
    <w:rsid w:val="003F5705"/>
    <w:rsid w:val="003F5B7A"/>
    <w:rsid w:val="003F5BEA"/>
    <w:rsid w:val="003F6347"/>
    <w:rsid w:val="0040003B"/>
    <w:rsid w:val="0040298E"/>
    <w:rsid w:val="00407884"/>
    <w:rsid w:val="00423FBF"/>
    <w:rsid w:val="00425FCA"/>
    <w:rsid w:val="004306CB"/>
    <w:rsid w:val="00432CF7"/>
    <w:rsid w:val="0043404D"/>
    <w:rsid w:val="00441D84"/>
    <w:rsid w:val="00443AB7"/>
    <w:rsid w:val="00457E00"/>
    <w:rsid w:val="0046649A"/>
    <w:rsid w:val="0046666A"/>
    <w:rsid w:val="0046777F"/>
    <w:rsid w:val="00470474"/>
    <w:rsid w:val="0047395A"/>
    <w:rsid w:val="0047428F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B4095"/>
    <w:rsid w:val="004C3AA7"/>
    <w:rsid w:val="004D284C"/>
    <w:rsid w:val="004E6429"/>
    <w:rsid w:val="004E6EA5"/>
    <w:rsid w:val="004E7589"/>
    <w:rsid w:val="004F2F8E"/>
    <w:rsid w:val="004F738A"/>
    <w:rsid w:val="004F7C09"/>
    <w:rsid w:val="00503C9C"/>
    <w:rsid w:val="00504216"/>
    <w:rsid w:val="005070F3"/>
    <w:rsid w:val="00510D7A"/>
    <w:rsid w:val="00511101"/>
    <w:rsid w:val="005247A3"/>
    <w:rsid w:val="00532380"/>
    <w:rsid w:val="00532466"/>
    <w:rsid w:val="00545D96"/>
    <w:rsid w:val="00553CCD"/>
    <w:rsid w:val="00557DFD"/>
    <w:rsid w:val="005669AC"/>
    <w:rsid w:val="005674BA"/>
    <w:rsid w:val="0057607E"/>
    <w:rsid w:val="0059021B"/>
    <w:rsid w:val="00594D2F"/>
    <w:rsid w:val="00595967"/>
    <w:rsid w:val="005A2F7D"/>
    <w:rsid w:val="005A73B8"/>
    <w:rsid w:val="005B6852"/>
    <w:rsid w:val="005B7BE9"/>
    <w:rsid w:val="005C7D35"/>
    <w:rsid w:val="005D01CA"/>
    <w:rsid w:val="005D46B4"/>
    <w:rsid w:val="005E2D54"/>
    <w:rsid w:val="005E3C6B"/>
    <w:rsid w:val="005E5DA8"/>
    <w:rsid w:val="005F5B4C"/>
    <w:rsid w:val="00601EA4"/>
    <w:rsid w:val="00602DD1"/>
    <w:rsid w:val="0060352D"/>
    <w:rsid w:val="006036CE"/>
    <w:rsid w:val="00604BE5"/>
    <w:rsid w:val="00620FF3"/>
    <w:rsid w:val="006211CD"/>
    <w:rsid w:val="00621C3B"/>
    <w:rsid w:val="00626932"/>
    <w:rsid w:val="00627A3F"/>
    <w:rsid w:val="00631052"/>
    <w:rsid w:val="006331F8"/>
    <w:rsid w:val="00635697"/>
    <w:rsid w:val="00644B5A"/>
    <w:rsid w:val="00651CB6"/>
    <w:rsid w:val="00657F6D"/>
    <w:rsid w:val="00660102"/>
    <w:rsid w:val="00662BC9"/>
    <w:rsid w:val="00664740"/>
    <w:rsid w:val="00680BDE"/>
    <w:rsid w:val="006903E0"/>
    <w:rsid w:val="00694531"/>
    <w:rsid w:val="006960C9"/>
    <w:rsid w:val="006A5440"/>
    <w:rsid w:val="006A74C6"/>
    <w:rsid w:val="006B0F5C"/>
    <w:rsid w:val="006B2AA3"/>
    <w:rsid w:val="006B5CD7"/>
    <w:rsid w:val="006B68EE"/>
    <w:rsid w:val="006C7116"/>
    <w:rsid w:val="006D0039"/>
    <w:rsid w:val="006D3CA5"/>
    <w:rsid w:val="006E42FC"/>
    <w:rsid w:val="006E45C1"/>
    <w:rsid w:val="006F1CDB"/>
    <w:rsid w:val="006F68C4"/>
    <w:rsid w:val="00700E3D"/>
    <w:rsid w:val="00701468"/>
    <w:rsid w:val="00701D1E"/>
    <w:rsid w:val="0070521C"/>
    <w:rsid w:val="007057F5"/>
    <w:rsid w:val="0070741F"/>
    <w:rsid w:val="00715827"/>
    <w:rsid w:val="00720309"/>
    <w:rsid w:val="00720D56"/>
    <w:rsid w:val="00721A73"/>
    <w:rsid w:val="007304F4"/>
    <w:rsid w:val="00731215"/>
    <w:rsid w:val="00733239"/>
    <w:rsid w:val="0073337C"/>
    <w:rsid w:val="00741B83"/>
    <w:rsid w:val="00743D5F"/>
    <w:rsid w:val="00744330"/>
    <w:rsid w:val="00762171"/>
    <w:rsid w:val="00763C50"/>
    <w:rsid w:val="007651F7"/>
    <w:rsid w:val="007652DF"/>
    <w:rsid w:val="00772602"/>
    <w:rsid w:val="007754A4"/>
    <w:rsid w:val="00777920"/>
    <w:rsid w:val="007833B5"/>
    <w:rsid w:val="007858DA"/>
    <w:rsid w:val="007867EF"/>
    <w:rsid w:val="00787A6D"/>
    <w:rsid w:val="007B5BE0"/>
    <w:rsid w:val="007B5C4F"/>
    <w:rsid w:val="007B76D9"/>
    <w:rsid w:val="007C604D"/>
    <w:rsid w:val="007D3BA1"/>
    <w:rsid w:val="007D5B58"/>
    <w:rsid w:val="007E3E13"/>
    <w:rsid w:val="007F39E5"/>
    <w:rsid w:val="00801787"/>
    <w:rsid w:val="008029C9"/>
    <w:rsid w:val="008052DE"/>
    <w:rsid w:val="00812799"/>
    <w:rsid w:val="008141A0"/>
    <w:rsid w:val="00814654"/>
    <w:rsid w:val="00815C23"/>
    <w:rsid w:val="00822F8B"/>
    <w:rsid w:val="00824F4D"/>
    <w:rsid w:val="00825B4C"/>
    <w:rsid w:val="008264E1"/>
    <w:rsid w:val="0083493E"/>
    <w:rsid w:val="00835CF1"/>
    <w:rsid w:val="00841A23"/>
    <w:rsid w:val="0084288B"/>
    <w:rsid w:val="00844ABC"/>
    <w:rsid w:val="0084718B"/>
    <w:rsid w:val="00850F82"/>
    <w:rsid w:val="008541C6"/>
    <w:rsid w:val="00857108"/>
    <w:rsid w:val="008579AD"/>
    <w:rsid w:val="00862CB8"/>
    <w:rsid w:val="00865429"/>
    <w:rsid w:val="00866808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9492B"/>
    <w:rsid w:val="00895843"/>
    <w:rsid w:val="00896A9D"/>
    <w:rsid w:val="00897C44"/>
    <w:rsid w:val="008A5162"/>
    <w:rsid w:val="008A6464"/>
    <w:rsid w:val="008A69CF"/>
    <w:rsid w:val="008B2810"/>
    <w:rsid w:val="008B6696"/>
    <w:rsid w:val="008B7FB4"/>
    <w:rsid w:val="008C25C2"/>
    <w:rsid w:val="008C3245"/>
    <w:rsid w:val="008C4E01"/>
    <w:rsid w:val="008C4E49"/>
    <w:rsid w:val="008D045C"/>
    <w:rsid w:val="008D3673"/>
    <w:rsid w:val="008D5150"/>
    <w:rsid w:val="008E0884"/>
    <w:rsid w:val="008E6753"/>
    <w:rsid w:val="008F4622"/>
    <w:rsid w:val="008F55AA"/>
    <w:rsid w:val="008F7B06"/>
    <w:rsid w:val="0090463E"/>
    <w:rsid w:val="00905406"/>
    <w:rsid w:val="009060E4"/>
    <w:rsid w:val="00906ACE"/>
    <w:rsid w:val="0091132E"/>
    <w:rsid w:val="009147C3"/>
    <w:rsid w:val="00917324"/>
    <w:rsid w:val="0092480F"/>
    <w:rsid w:val="0092622B"/>
    <w:rsid w:val="00926A82"/>
    <w:rsid w:val="00934057"/>
    <w:rsid w:val="009350BB"/>
    <w:rsid w:val="00937EB0"/>
    <w:rsid w:val="009421D5"/>
    <w:rsid w:val="009427AF"/>
    <w:rsid w:val="00942BDB"/>
    <w:rsid w:val="00945C93"/>
    <w:rsid w:val="00960557"/>
    <w:rsid w:val="009703F3"/>
    <w:rsid w:val="00972BFC"/>
    <w:rsid w:val="00976660"/>
    <w:rsid w:val="00984599"/>
    <w:rsid w:val="00984A8E"/>
    <w:rsid w:val="00985631"/>
    <w:rsid w:val="00991BF7"/>
    <w:rsid w:val="009A06AA"/>
    <w:rsid w:val="009A499A"/>
    <w:rsid w:val="009B2C0B"/>
    <w:rsid w:val="009B2C54"/>
    <w:rsid w:val="009C57B1"/>
    <w:rsid w:val="009C6094"/>
    <w:rsid w:val="009C743A"/>
    <w:rsid w:val="009C7FF6"/>
    <w:rsid w:val="009D379A"/>
    <w:rsid w:val="009D3893"/>
    <w:rsid w:val="009D6F3E"/>
    <w:rsid w:val="009D7BF7"/>
    <w:rsid w:val="009E25CD"/>
    <w:rsid w:val="009E3A20"/>
    <w:rsid w:val="009E4A03"/>
    <w:rsid w:val="009E4B76"/>
    <w:rsid w:val="009F2C9C"/>
    <w:rsid w:val="009F7C25"/>
    <w:rsid w:val="00A00A01"/>
    <w:rsid w:val="00A02E2A"/>
    <w:rsid w:val="00A058A2"/>
    <w:rsid w:val="00A05C56"/>
    <w:rsid w:val="00A14A72"/>
    <w:rsid w:val="00A174BD"/>
    <w:rsid w:val="00A22A5A"/>
    <w:rsid w:val="00A23059"/>
    <w:rsid w:val="00A256F7"/>
    <w:rsid w:val="00A261E9"/>
    <w:rsid w:val="00A306D8"/>
    <w:rsid w:val="00A35087"/>
    <w:rsid w:val="00A37D4A"/>
    <w:rsid w:val="00A43CAA"/>
    <w:rsid w:val="00A50F57"/>
    <w:rsid w:val="00A54CB5"/>
    <w:rsid w:val="00A556EC"/>
    <w:rsid w:val="00A6227F"/>
    <w:rsid w:val="00A62966"/>
    <w:rsid w:val="00A65D76"/>
    <w:rsid w:val="00A73CD4"/>
    <w:rsid w:val="00A74F75"/>
    <w:rsid w:val="00A750EF"/>
    <w:rsid w:val="00A804E4"/>
    <w:rsid w:val="00A82424"/>
    <w:rsid w:val="00A83D14"/>
    <w:rsid w:val="00A8610D"/>
    <w:rsid w:val="00A8638F"/>
    <w:rsid w:val="00A924E7"/>
    <w:rsid w:val="00A9352F"/>
    <w:rsid w:val="00AA2BE2"/>
    <w:rsid w:val="00AA317D"/>
    <w:rsid w:val="00AA3A94"/>
    <w:rsid w:val="00AB4085"/>
    <w:rsid w:val="00AC1AB4"/>
    <w:rsid w:val="00AD3D99"/>
    <w:rsid w:val="00AD57D7"/>
    <w:rsid w:val="00AF0B1C"/>
    <w:rsid w:val="00AF705B"/>
    <w:rsid w:val="00B038EE"/>
    <w:rsid w:val="00B04AA0"/>
    <w:rsid w:val="00B144C9"/>
    <w:rsid w:val="00B17A85"/>
    <w:rsid w:val="00B2042F"/>
    <w:rsid w:val="00B3099D"/>
    <w:rsid w:val="00B32E68"/>
    <w:rsid w:val="00B34FED"/>
    <w:rsid w:val="00B435D4"/>
    <w:rsid w:val="00B45EDC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64AFD"/>
    <w:rsid w:val="00B728E1"/>
    <w:rsid w:val="00B77A9E"/>
    <w:rsid w:val="00B82948"/>
    <w:rsid w:val="00B8380B"/>
    <w:rsid w:val="00B84D82"/>
    <w:rsid w:val="00B928B8"/>
    <w:rsid w:val="00B95D7D"/>
    <w:rsid w:val="00BB31D2"/>
    <w:rsid w:val="00BC379F"/>
    <w:rsid w:val="00BE458D"/>
    <w:rsid w:val="00BE49FC"/>
    <w:rsid w:val="00BE5FF6"/>
    <w:rsid w:val="00BF084A"/>
    <w:rsid w:val="00BF3B9B"/>
    <w:rsid w:val="00BF42E4"/>
    <w:rsid w:val="00BF4B0E"/>
    <w:rsid w:val="00C01535"/>
    <w:rsid w:val="00C131B1"/>
    <w:rsid w:val="00C1606E"/>
    <w:rsid w:val="00C334B7"/>
    <w:rsid w:val="00C3463D"/>
    <w:rsid w:val="00C347B8"/>
    <w:rsid w:val="00C34E27"/>
    <w:rsid w:val="00C42A27"/>
    <w:rsid w:val="00C42C36"/>
    <w:rsid w:val="00C47090"/>
    <w:rsid w:val="00C503C0"/>
    <w:rsid w:val="00C53917"/>
    <w:rsid w:val="00C544B5"/>
    <w:rsid w:val="00C56C04"/>
    <w:rsid w:val="00C57BC1"/>
    <w:rsid w:val="00C57C93"/>
    <w:rsid w:val="00C66D32"/>
    <w:rsid w:val="00C73004"/>
    <w:rsid w:val="00C84E2A"/>
    <w:rsid w:val="00C9276A"/>
    <w:rsid w:val="00C94758"/>
    <w:rsid w:val="00CB6204"/>
    <w:rsid w:val="00CC2979"/>
    <w:rsid w:val="00CC5F1A"/>
    <w:rsid w:val="00CC7C78"/>
    <w:rsid w:val="00CD19A5"/>
    <w:rsid w:val="00CD25F0"/>
    <w:rsid w:val="00CE2DE4"/>
    <w:rsid w:val="00CE2F06"/>
    <w:rsid w:val="00CE502B"/>
    <w:rsid w:val="00CE6205"/>
    <w:rsid w:val="00CE6AEC"/>
    <w:rsid w:val="00CE7757"/>
    <w:rsid w:val="00CF21E1"/>
    <w:rsid w:val="00CF4BFB"/>
    <w:rsid w:val="00CF68DC"/>
    <w:rsid w:val="00CF7FB7"/>
    <w:rsid w:val="00D01BA2"/>
    <w:rsid w:val="00D01BD5"/>
    <w:rsid w:val="00D049C8"/>
    <w:rsid w:val="00D076A4"/>
    <w:rsid w:val="00D104B1"/>
    <w:rsid w:val="00D11CC3"/>
    <w:rsid w:val="00D123A3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A9A"/>
    <w:rsid w:val="00D502E2"/>
    <w:rsid w:val="00D5195F"/>
    <w:rsid w:val="00D54F05"/>
    <w:rsid w:val="00D56A3E"/>
    <w:rsid w:val="00D61ADD"/>
    <w:rsid w:val="00D62F3B"/>
    <w:rsid w:val="00D64B39"/>
    <w:rsid w:val="00D672E2"/>
    <w:rsid w:val="00D71236"/>
    <w:rsid w:val="00D72B60"/>
    <w:rsid w:val="00D73A39"/>
    <w:rsid w:val="00D7493F"/>
    <w:rsid w:val="00D802E3"/>
    <w:rsid w:val="00D83413"/>
    <w:rsid w:val="00D83C3E"/>
    <w:rsid w:val="00D91571"/>
    <w:rsid w:val="00DA0361"/>
    <w:rsid w:val="00DA75F1"/>
    <w:rsid w:val="00DB092E"/>
    <w:rsid w:val="00DB153C"/>
    <w:rsid w:val="00DB6413"/>
    <w:rsid w:val="00DC03E1"/>
    <w:rsid w:val="00DC1EB8"/>
    <w:rsid w:val="00DC4EEA"/>
    <w:rsid w:val="00DC6B6E"/>
    <w:rsid w:val="00DD0CE7"/>
    <w:rsid w:val="00DD1226"/>
    <w:rsid w:val="00DE5B30"/>
    <w:rsid w:val="00E00B7D"/>
    <w:rsid w:val="00E05ACC"/>
    <w:rsid w:val="00E12615"/>
    <w:rsid w:val="00E15394"/>
    <w:rsid w:val="00E20C66"/>
    <w:rsid w:val="00E21E95"/>
    <w:rsid w:val="00E26C51"/>
    <w:rsid w:val="00E32F69"/>
    <w:rsid w:val="00E4242F"/>
    <w:rsid w:val="00E471A1"/>
    <w:rsid w:val="00E57F86"/>
    <w:rsid w:val="00E6690C"/>
    <w:rsid w:val="00E724A5"/>
    <w:rsid w:val="00E76A61"/>
    <w:rsid w:val="00E85D7A"/>
    <w:rsid w:val="00EA085B"/>
    <w:rsid w:val="00EA133D"/>
    <w:rsid w:val="00EA414E"/>
    <w:rsid w:val="00EB4601"/>
    <w:rsid w:val="00EB57E2"/>
    <w:rsid w:val="00EB6094"/>
    <w:rsid w:val="00EB6FFE"/>
    <w:rsid w:val="00EB7849"/>
    <w:rsid w:val="00EE2A43"/>
    <w:rsid w:val="00EE2D67"/>
    <w:rsid w:val="00EE35D6"/>
    <w:rsid w:val="00EE3845"/>
    <w:rsid w:val="00EF0C92"/>
    <w:rsid w:val="00F0128C"/>
    <w:rsid w:val="00F03124"/>
    <w:rsid w:val="00F073F7"/>
    <w:rsid w:val="00F1031F"/>
    <w:rsid w:val="00F10E36"/>
    <w:rsid w:val="00F14049"/>
    <w:rsid w:val="00F15D00"/>
    <w:rsid w:val="00F23092"/>
    <w:rsid w:val="00F23925"/>
    <w:rsid w:val="00F24391"/>
    <w:rsid w:val="00F27BDF"/>
    <w:rsid w:val="00F3246F"/>
    <w:rsid w:val="00F3486B"/>
    <w:rsid w:val="00F35356"/>
    <w:rsid w:val="00F35C8E"/>
    <w:rsid w:val="00F364A2"/>
    <w:rsid w:val="00F5256F"/>
    <w:rsid w:val="00F55872"/>
    <w:rsid w:val="00F55F46"/>
    <w:rsid w:val="00F643DB"/>
    <w:rsid w:val="00F646D8"/>
    <w:rsid w:val="00F70E02"/>
    <w:rsid w:val="00F71271"/>
    <w:rsid w:val="00F749EF"/>
    <w:rsid w:val="00F767FF"/>
    <w:rsid w:val="00F76D28"/>
    <w:rsid w:val="00F802F0"/>
    <w:rsid w:val="00F84591"/>
    <w:rsid w:val="00F846FD"/>
    <w:rsid w:val="00FA3E09"/>
    <w:rsid w:val="00FA7DFE"/>
    <w:rsid w:val="00FB5267"/>
    <w:rsid w:val="00FB7504"/>
    <w:rsid w:val="00FC633F"/>
    <w:rsid w:val="00FF1E6D"/>
    <w:rsid w:val="00FF36DA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C15FA9-DF2B-402F-9DD3-BB390CAE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C297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C297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C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C297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C2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13467-C0AD-4D53-B46A-58FFF25C0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1352</Words>
  <Characters>7711</Characters>
  <Application>Microsoft Office Word</Application>
  <DocSecurity>4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9045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Игишева Елена Геннадьевна</cp:lastModifiedBy>
  <cp:revision>2</cp:revision>
  <cp:lastPrinted>2019-01-22T06:42:00Z</cp:lastPrinted>
  <dcterms:created xsi:type="dcterms:W3CDTF">2019-01-25T04:34:00Z</dcterms:created>
  <dcterms:modified xsi:type="dcterms:W3CDTF">2019-01-25T04:34:00Z</dcterms:modified>
  <cp:category>13.07;20.07</cp:category>
</cp:coreProperties>
</file>