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FBE" w:rsidRPr="00560FBE" w:rsidRDefault="006019FE" w:rsidP="006019F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Новогоднее волшебство.</w:t>
      </w:r>
    </w:p>
    <w:p w:rsidR="00426FC6" w:rsidRDefault="00560FBE" w:rsidP="00560FB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0FBE">
        <w:rPr>
          <w:rFonts w:ascii="Times New Roman" w:hAnsi="Times New Roman" w:cs="Times New Roman"/>
          <w:sz w:val="28"/>
          <w:szCs w:val="28"/>
        </w:rPr>
        <w:t xml:space="preserve">Новый год – это всегда праздник, исполнение желаний. </w:t>
      </w:r>
    </w:p>
    <w:p w:rsidR="00426FC6" w:rsidRDefault="00560FBE" w:rsidP="00560FB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0FBE">
        <w:rPr>
          <w:rFonts w:ascii="Times New Roman" w:hAnsi="Times New Roman" w:cs="Times New Roman"/>
          <w:sz w:val="28"/>
          <w:szCs w:val="28"/>
        </w:rPr>
        <w:t xml:space="preserve">У детей это еще и веселая пора – зимние каникулы. </w:t>
      </w:r>
    </w:p>
    <w:p w:rsidR="00AC6F96" w:rsidRDefault="00560FBE" w:rsidP="00AC6F9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0FBE">
        <w:rPr>
          <w:rFonts w:ascii="Times New Roman" w:hAnsi="Times New Roman" w:cs="Times New Roman"/>
          <w:sz w:val="28"/>
          <w:szCs w:val="28"/>
        </w:rPr>
        <w:t xml:space="preserve">В </w:t>
      </w:r>
      <w:r w:rsidR="00426FC6">
        <w:rPr>
          <w:rFonts w:ascii="Times New Roman" w:hAnsi="Times New Roman" w:cs="Times New Roman"/>
          <w:sz w:val="28"/>
          <w:szCs w:val="28"/>
        </w:rPr>
        <w:t>социально реабилитационном центре для несовершеннолетних  Нижнесергинского района» в период зимних каникул</w:t>
      </w:r>
      <w:r w:rsidRPr="00560FBE">
        <w:rPr>
          <w:rFonts w:ascii="Times New Roman" w:hAnsi="Times New Roman" w:cs="Times New Roman"/>
          <w:sz w:val="28"/>
          <w:szCs w:val="28"/>
        </w:rPr>
        <w:t xml:space="preserve"> прошло много интересных</w:t>
      </w:r>
      <w:r w:rsidR="00AC6F96">
        <w:rPr>
          <w:rFonts w:ascii="Times New Roman" w:hAnsi="Times New Roman" w:cs="Times New Roman"/>
          <w:sz w:val="28"/>
          <w:szCs w:val="28"/>
        </w:rPr>
        <w:t xml:space="preserve">, веселых, задорных мероприятий, </w:t>
      </w:r>
      <w:r w:rsidRPr="00560FBE">
        <w:rPr>
          <w:rFonts w:ascii="Times New Roman" w:hAnsi="Times New Roman" w:cs="Times New Roman"/>
          <w:sz w:val="28"/>
          <w:szCs w:val="28"/>
        </w:rPr>
        <w:t>к</w:t>
      </w:r>
      <w:r w:rsidR="00AC6F96">
        <w:rPr>
          <w:rFonts w:ascii="Times New Roman" w:hAnsi="Times New Roman" w:cs="Times New Roman"/>
          <w:sz w:val="28"/>
          <w:szCs w:val="28"/>
        </w:rPr>
        <w:t>оторые надолго запомнятся детям.</w:t>
      </w:r>
    </w:p>
    <w:p w:rsidR="00426FC6" w:rsidRDefault="00AC6F96" w:rsidP="00AC6F9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560FBE" w:rsidRPr="00560F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Новогоднее мероприятие «Озорная хлопушка», новогодний праздник «Новый год в подводном царстве»,</w:t>
      </w:r>
      <w:r w:rsidR="00560FBE" w:rsidRPr="00560FBE">
        <w:rPr>
          <w:rFonts w:ascii="Times New Roman" w:hAnsi="Times New Roman" w:cs="Times New Roman"/>
          <w:sz w:val="28"/>
          <w:szCs w:val="28"/>
        </w:rPr>
        <w:t xml:space="preserve"> «Снежные </w:t>
      </w:r>
      <w:proofErr w:type="spellStart"/>
      <w:r w:rsidR="00426FC6">
        <w:rPr>
          <w:rFonts w:ascii="Times New Roman" w:hAnsi="Times New Roman" w:cs="Times New Roman"/>
          <w:sz w:val="28"/>
          <w:szCs w:val="28"/>
        </w:rPr>
        <w:t>бродилки</w:t>
      </w:r>
      <w:proofErr w:type="spellEnd"/>
      <w:r w:rsidR="00426FC6">
        <w:rPr>
          <w:rFonts w:ascii="Times New Roman" w:hAnsi="Times New Roman" w:cs="Times New Roman"/>
          <w:sz w:val="28"/>
          <w:szCs w:val="28"/>
        </w:rPr>
        <w:t>»; З</w:t>
      </w:r>
      <w:r w:rsidR="00560FBE" w:rsidRPr="00560FBE">
        <w:rPr>
          <w:rFonts w:ascii="Times New Roman" w:hAnsi="Times New Roman" w:cs="Times New Roman"/>
          <w:sz w:val="28"/>
          <w:szCs w:val="28"/>
        </w:rPr>
        <w:t>имн</w:t>
      </w:r>
      <w:r w:rsidR="00426FC6">
        <w:rPr>
          <w:rFonts w:ascii="Times New Roman" w:hAnsi="Times New Roman" w:cs="Times New Roman"/>
          <w:sz w:val="28"/>
          <w:szCs w:val="28"/>
        </w:rPr>
        <w:t xml:space="preserve">ие сказки бабушки </w:t>
      </w:r>
      <w:proofErr w:type="spellStart"/>
      <w:r w:rsidR="00426FC6">
        <w:rPr>
          <w:rFonts w:ascii="Times New Roman" w:hAnsi="Times New Roman" w:cs="Times New Roman"/>
          <w:sz w:val="28"/>
          <w:szCs w:val="28"/>
        </w:rPr>
        <w:t>Рассказушки</w:t>
      </w:r>
      <w:proofErr w:type="spellEnd"/>
      <w:r w:rsidR="00426FC6">
        <w:rPr>
          <w:rFonts w:ascii="Times New Roman" w:hAnsi="Times New Roman" w:cs="Times New Roman"/>
          <w:sz w:val="28"/>
          <w:szCs w:val="28"/>
        </w:rPr>
        <w:t>; Н</w:t>
      </w:r>
      <w:r w:rsidR="00560FBE" w:rsidRPr="00560FBE">
        <w:rPr>
          <w:rFonts w:ascii="Times New Roman" w:hAnsi="Times New Roman" w:cs="Times New Roman"/>
          <w:sz w:val="28"/>
          <w:szCs w:val="28"/>
        </w:rPr>
        <w:t xml:space="preserve">овогодняя эстафета «Звонкие салазки»; </w:t>
      </w:r>
      <w:r w:rsidR="00426FC6">
        <w:rPr>
          <w:rFonts w:ascii="Times New Roman" w:hAnsi="Times New Roman" w:cs="Times New Roman"/>
          <w:sz w:val="28"/>
          <w:szCs w:val="28"/>
        </w:rPr>
        <w:t>«Рождество в кругу друзей».</w:t>
      </w:r>
    </w:p>
    <w:p w:rsidR="00426FC6" w:rsidRDefault="00426FC6" w:rsidP="00426F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исполнении новогодних желаний детей приняли участие давние друзья и спонсоры Центра</w:t>
      </w:r>
      <w:r w:rsidR="00AC6F96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FC6">
        <w:rPr>
          <w:rFonts w:ascii="Times New Roman" w:hAnsi="Times New Roman" w:cs="Times New Roman"/>
          <w:sz w:val="28"/>
          <w:szCs w:val="28"/>
        </w:rPr>
        <w:t>Четвертое следственное 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4A51">
        <w:rPr>
          <w:rFonts w:ascii="Times New Roman" w:hAnsi="Times New Roman" w:cs="Times New Roman"/>
          <w:sz w:val="28"/>
          <w:szCs w:val="28"/>
        </w:rPr>
        <w:t xml:space="preserve">Главного следственного управления </w:t>
      </w:r>
      <w:r w:rsidRPr="00426FC6">
        <w:rPr>
          <w:rFonts w:ascii="Times New Roman" w:hAnsi="Times New Roman" w:cs="Times New Roman"/>
          <w:sz w:val="28"/>
          <w:szCs w:val="28"/>
        </w:rPr>
        <w:t>Следственного комитета Российской Федерации</w:t>
      </w:r>
      <w:r w:rsidR="0002556A">
        <w:rPr>
          <w:rFonts w:ascii="Times New Roman" w:hAnsi="Times New Roman" w:cs="Times New Roman"/>
          <w:sz w:val="28"/>
          <w:szCs w:val="28"/>
        </w:rPr>
        <w:t xml:space="preserve">, </w:t>
      </w:r>
      <w:r w:rsidR="001D4A51">
        <w:rPr>
          <w:rFonts w:ascii="Times New Roman" w:hAnsi="Times New Roman" w:cs="Times New Roman"/>
          <w:sz w:val="28"/>
          <w:szCs w:val="28"/>
        </w:rPr>
        <w:t xml:space="preserve">ООО </w:t>
      </w:r>
      <w:proofErr w:type="spellStart"/>
      <w:r w:rsidR="001D4A51">
        <w:rPr>
          <w:rFonts w:ascii="Times New Roman" w:hAnsi="Times New Roman" w:cs="Times New Roman"/>
          <w:sz w:val="28"/>
          <w:szCs w:val="28"/>
        </w:rPr>
        <w:t>Газпромтрансгаз</w:t>
      </w:r>
      <w:proofErr w:type="spellEnd"/>
      <w:r w:rsidR="001D4A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A51">
        <w:rPr>
          <w:rFonts w:ascii="Times New Roman" w:hAnsi="Times New Roman" w:cs="Times New Roman"/>
          <w:sz w:val="28"/>
          <w:szCs w:val="28"/>
        </w:rPr>
        <w:t>Екатерибург</w:t>
      </w:r>
      <w:proofErr w:type="spellEnd"/>
      <w:r w:rsidR="001D4A51">
        <w:rPr>
          <w:rFonts w:ascii="Times New Roman" w:hAnsi="Times New Roman" w:cs="Times New Roman"/>
          <w:sz w:val="28"/>
          <w:szCs w:val="28"/>
        </w:rPr>
        <w:t xml:space="preserve">, Уральский завод </w:t>
      </w:r>
      <w:proofErr w:type="spellStart"/>
      <w:r w:rsidR="001D4A51">
        <w:rPr>
          <w:rFonts w:ascii="Times New Roman" w:hAnsi="Times New Roman" w:cs="Times New Roman"/>
          <w:sz w:val="28"/>
          <w:szCs w:val="28"/>
        </w:rPr>
        <w:t>эластомерных</w:t>
      </w:r>
      <w:proofErr w:type="spellEnd"/>
      <w:r w:rsidR="001D4A51">
        <w:rPr>
          <w:rFonts w:ascii="Times New Roman" w:hAnsi="Times New Roman" w:cs="Times New Roman"/>
          <w:sz w:val="28"/>
          <w:szCs w:val="28"/>
        </w:rPr>
        <w:t xml:space="preserve"> уплотнений, </w:t>
      </w:r>
      <w:r w:rsidR="00AC6F96">
        <w:rPr>
          <w:rFonts w:ascii="Times New Roman" w:hAnsi="Times New Roman" w:cs="Times New Roman"/>
          <w:sz w:val="28"/>
          <w:szCs w:val="28"/>
        </w:rPr>
        <w:t xml:space="preserve">компания </w:t>
      </w:r>
      <w:r w:rsidR="001D4A51">
        <w:rPr>
          <w:rFonts w:ascii="Times New Roman" w:hAnsi="Times New Roman" w:cs="Times New Roman"/>
          <w:sz w:val="28"/>
          <w:szCs w:val="28"/>
        </w:rPr>
        <w:t>ООО «СДМК»</w:t>
      </w:r>
      <w:r w:rsidR="00AC6F96">
        <w:rPr>
          <w:rFonts w:ascii="Times New Roman" w:hAnsi="Times New Roman" w:cs="Times New Roman"/>
          <w:sz w:val="28"/>
          <w:szCs w:val="28"/>
        </w:rPr>
        <w:t xml:space="preserve">. ООО УТПК районного поселка </w:t>
      </w:r>
      <w:proofErr w:type="spellStart"/>
      <w:r w:rsidR="00AC6F96">
        <w:rPr>
          <w:rFonts w:ascii="Times New Roman" w:hAnsi="Times New Roman" w:cs="Times New Roman"/>
          <w:sz w:val="28"/>
          <w:szCs w:val="28"/>
        </w:rPr>
        <w:t>Атиг</w:t>
      </w:r>
      <w:proofErr w:type="spellEnd"/>
      <w:r w:rsidR="00AC6F96">
        <w:rPr>
          <w:rFonts w:ascii="Times New Roman" w:hAnsi="Times New Roman" w:cs="Times New Roman"/>
          <w:sz w:val="28"/>
          <w:szCs w:val="28"/>
        </w:rPr>
        <w:t>, МБУ Дворец культуры г Нижние Серги, команду «Ну и НУ» МКОУ СОШ №2 г Михайловска.</w:t>
      </w:r>
    </w:p>
    <w:p w:rsidR="00AC6F96" w:rsidRPr="00560FBE" w:rsidRDefault="00AC6F96" w:rsidP="00426F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Благодарим Всех благотворителей.</w:t>
      </w:r>
    </w:p>
    <w:p w:rsidR="00AC6F96" w:rsidRDefault="00560FBE" w:rsidP="00560FB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0FBE">
        <w:rPr>
          <w:rFonts w:ascii="Times New Roman" w:hAnsi="Times New Roman" w:cs="Times New Roman"/>
          <w:sz w:val="28"/>
          <w:szCs w:val="28"/>
        </w:rPr>
        <w:t>Пусть этот год – принесет всем успех и радость!</w:t>
      </w:r>
    </w:p>
    <w:p w:rsidR="00AC6F96" w:rsidRDefault="00AC6F96" w:rsidP="00AC6F96">
      <w:pPr>
        <w:rPr>
          <w:rFonts w:ascii="Times New Roman" w:hAnsi="Times New Roman" w:cs="Times New Roman"/>
          <w:sz w:val="28"/>
          <w:szCs w:val="28"/>
        </w:rPr>
      </w:pPr>
    </w:p>
    <w:p w:rsidR="006019FE" w:rsidRPr="00AC6F96" w:rsidRDefault="006019FE" w:rsidP="00AC6F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и сотрудники «ГКУ СРЦН НИЖНЕСЕРГИНСКОГО РАЙОНА»</w:t>
      </w:r>
    </w:p>
    <w:p w:rsidR="00AC6F96" w:rsidRDefault="006019FE" w:rsidP="00AC6F9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6E6039A" wp14:editId="19CD3F7E">
            <wp:extent cx="3949700" cy="2962275"/>
            <wp:effectExtent l="0" t="0" r="0" b="9525"/>
            <wp:docPr id="4" name="Рисунок 4" descr="https://pp.userapi.com/c845420/v845420137/17fdda/V36-uotuN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5420/v845420137/17fdda/V36-uotuNT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590" cy="296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F96" w:rsidRDefault="00AC6F96" w:rsidP="00AC6F9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38400" cy="1828800"/>
            <wp:effectExtent l="0" t="0" r="0" b="0"/>
            <wp:docPr id="1" name="Рисунок 1" descr="C:\Users\Пользователь\Downloads\EORP87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EORP8762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097" cy="182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F96" w:rsidRDefault="00AC6F96" w:rsidP="00AC6F96">
      <w:pPr>
        <w:rPr>
          <w:rFonts w:ascii="Times New Roman" w:hAnsi="Times New Roman" w:cs="Times New Roman"/>
          <w:sz w:val="28"/>
          <w:szCs w:val="28"/>
        </w:rPr>
      </w:pPr>
    </w:p>
    <w:p w:rsidR="00AC6F96" w:rsidRDefault="00AC6F96" w:rsidP="00AC6F96">
      <w:pPr>
        <w:tabs>
          <w:tab w:val="left" w:pos="18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43063" cy="2190750"/>
            <wp:effectExtent l="0" t="0" r="0" b="0"/>
            <wp:docPr id="2" name="Рисунок 2" descr="C:\Users\Пользователь\Downloads\QGMB50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wnloads\QGMB507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85" cy="21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F96" w:rsidRPr="00AC6F96" w:rsidRDefault="00AC6F96" w:rsidP="00AC6F96">
      <w:pPr>
        <w:rPr>
          <w:rFonts w:ascii="Times New Roman" w:hAnsi="Times New Roman" w:cs="Times New Roman"/>
          <w:sz w:val="28"/>
          <w:szCs w:val="28"/>
        </w:rPr>
      </w:pPr>
    </w:p>
    <w:p w:rsidR="00AC6F96" w:rsidRPr="00AC6F96" w:rsidRDefault="00AC6F96" w:rsidP="00AC6F96">
      <w:pPr>
        <w:rPr>
          <w:rFonts w:ascii="Times New Roman" w:hAnsi="Times New Roman" w:cs="Times New Roman"/>
          <w:sz w:val="28"/>
          <w:szCs w:val="28"/>
        </w:rPr>
      </w:pPr>
    </w:p>
    <w:p w:rsidR="00AC6F96" w:rsidRDefault="00AC6F96" w:rsidP="00AC6F96">
      <w:pPr>
        <w:rPr>
          <w:rFonts w:ascii="Times New Roman" w:hAnsi="Times New Roman" w:cs="Times New Roman"/>
          <w:sz w:val="28"/>
          <w:szCs w:val="28"/>
        </w:rPr>
      </w:pPr>
    </w:p>
    <w:p w:rsidR="00560FBE" w:rsidRPr="00AC6F96" w:rsidRDefault="00AC6F96" w:rsidP="00AC6F96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0675" cy="2120901"/>
            <wp:effectExtent l="0" t="0" r="0" b="0"/>
            <wp:docPr id="3" name="Рисунок 3" descr="C:\Users\Пользователь\Downloads\QRYS59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ownloads\QRYS590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73" cy="212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0FBE" w:rsidRPr="00AC6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FBE"/>
    <w:rsid w:val="0002556A"/>
    <w:rsid w:val="001D4A51"/>
    <w:rsid w:val="00294832"/>
    <w:rsid w:val="00356EB1"/>
    <w:rsid w:val="00426FC6"/>
    <w:rsid w:val="00560FBE"/>
    <w:rsid w:val="006019FE"/>
    <w:rsid w:val="00AC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23275B-0880-467D-B879-20A1C7434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F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2019-01-15T08:25:00Z</dcterms:created>
  <dcterms:modified xsi:type="dcterms:W3CDTF">2019-01-15T08:25:00Z</dcterms:modified>
</cp:coreProperties>
</file>