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D7" w:rsidRPr="00F966D7" w:rsidRDefault="00F966D7" w:rsidP="00F966D7">
      <w:pPr>
        <w:spacing w:after="0" w:line="240" w:lineRule="auto"/>
        <w:jc w:val="center"/>
        <w:rPr>
          <w:rFonts w:ascii="Verdana" w:eastAsia="Times New Roman" w:hAnsi="Verdana" w:cs="Times New Roman"/>
          <w:b/>
          <w:bCs/>
          <w:sz w:val="21"/>
          <w:szCs w:val="21"/>
          <w:lang w:eastAsia="ru-RU"/>
        </w:rPr>
      </w:pPr>
      <w:r w:rsidRPr="00F966D7">
        <w:rPr>
          <w:rFonts w:ascii="Arial" w:eastAsia="Times New Roman" w:hAnsi="Arial" w:cs="Arial"/>
          <w:b/>
          <w:bCs/>
          <w:sz w:val="24"/>
          <w:szCs w:val="24"/>
          <w:lang w:eastAsia="ru-RU"/>
        </w:rPr>
        <w:t>РОССИЙСКАЯ ФЕДЕРАЦИЯ</w:t>
      </w:r>
    </w:p>
    <w:p w:rsidR="00F966D7" w:rsidRPr="00F966D7" w:rsidRDefault="00F966D7" w:rsidP="00F966D7">
      <w:pPr>
        <w:spacing w:after="0" w:line="240" w:lineRule="auto"/>
        <w:jc w:val="center"/>
        <w:rPr>
          <w:rFonts w:ascii="Verdana" w:eastAsia="Times New Roman" w:hAnsi="Verdana" w:cs="Times New Roman"/>
          <w:b/>
          <w:bCs/>
          <w:sz w:val="21"/>
          <w:szCs w:val="21"/>
          <w:lang w:eastAsia="ru-RU"/>
        </w:rPr>
      </w:pPr>
      <w:r w:rsidRPr="00F966D7">
        <w:rPr>
          <w:rFonts w:ascii="Arial" w:eastAsia="Times New Roman" w:hAnsi="Arial" w:cs="Arial"/>
          <w:b/>
          <w:bCs/>
          <w:sz w:val="24"/>
          <w:szCs w:val="24"/>
          <w:lang w:eastAsia="ru-RU"/>
        </w:rPr>
        <w:t> </w:t>
      </w:r>
    </w:p>
    <w:p w:rsidR="00F966D7" w:rsidRPr="00F966D7" w:rsidRDefault="00F966D7" w:rsidP="00F966D7">
      <w:pPr>
        <w:spacing w:after="0" w:line="240" w:lineRule="auto"/>
        <w:jc w:val="center"/>
        <w:rPr>
          <w:rFonts w:ascii="Verdana" w:eastAsia="Times New Roman" w:hAnsi="Verdana" w:cs="Times New Roman"/>
          <w:b/>
          <w:bCs/>
          <w:sz w:val="21"/>
          <w:szCs w:val="21"/>
          <w:lang w:eastAsia="ru-RU"/>
        </w:rPr>
      </w:pPr>
      <w:r w:rsidRPr="00F966D7">
        <w:rPr>
          <w:rFonts w:ascii="Arial" w:eastAsia="Times New Roman" w:hAnsi="Arial" w:cs="Arial"/>
          <w:b/>
          <w:bCs/>
          <w:sz w:val="24"/>
          <w:szCs w:val="24"/>
          <w:lang w:eastAsia="ru-RU"/>
        </w:rPr>
        <w:t>ФЕДЕРАЛЬНЫЙ ЗАКОН</w:t>
      </w:r>
    </w:p>
    <w:p w:rsidR="00F966D7" w:rsidRPr="00F966D7" w:rsidRDefault="00F966D7" w:rsidP="00F966D7">
      <w:pPr>
        <w:spacing w:after="0" w:line="240" w:lineRule="auto"/>
        <w:jc w:val="center"/>
        <w:rPr>
          <w:rFonts w:ascii="Verdana" w:eastAsia="Times New Roman" w:hAnsi="Verdana" w:cs="Times New Roman"/>
          <w:b/>
          <w:bCs/>
          <w:sz w:val="21"/>
          <w:szCs w:val="21"/>
          <w:lang w:eastAsia="ru-RU"/>
        </w:rPr>
      </w:pPr>
      <w:r w:rsidRPr="00F966D7">
        <w:rPr>
          <w:rFonts w:ascii="Arial" w:eastAsia="Times New Roman" w:hAnsi="Arial" w:cs="Arial"/>
          <w:b/>
          <w:bCs/>
          <w:sz w:val="24"/>
          <w:szCs w:val="24"/>
          <w:lang w:eastAsia="ru-RU"/>
        </w:rPr>
        <w:t> </w:t>
      </w:r>
    </w:p>
    <w:p w:rsidR="00F966D7" w:rsidRPr="00F966D7" w:rsidRDefault="00F966D7" w:rsidP="00F966D7">
      <w:pPr>
        <w:spacing w:after="0" w:line="240" w:lineRule="auto"/>
        <w:jc w:val="center"/>
        <w:rPr>
          <w:rFonts w:ascii="Verdana" w:eastAsia="Times New Roman" w:hAnsi="Verdana" w:cs="Times New Roman"/>
          <w:b/>
          <w:bCs/>
          <w:sz w:val="21"/>
          <w:szCs w:val="21"/>
          <w:lang w:eastAsia="ru-RU"/>
        </w:rPr>
      </w:pPr>
      <w:r w:rsidRPr="00F966D7">
        <w:rPr>
          <w:rFonts w:ascii="Arial" w:eastAsia="Times New Roman" w:hAnsi="Arial" w:cs="Arial"/>
          <w:b/>
          <w:bCs/>
          <w:sz w:val="24"/>
          <w:szCs w:val="24"/>
          <w:lang w:eastAsia="ru-RU"/>
        </w:rPr>
        <w:t>О ДОПОЛНИТЕЛЬНЫХ ГАРАНТИЯХ</w:t>
      </w:r>
    </w:p>
    <w:p w:rsidR="00F966D7" w:rsidRPr="00F966D7" w:rsidRDefault="00F966D7" w:rsidP="00F966D7">
      <w:pPr>
        <w:spacing w:after="0" w:line="240" w:lineRule="auto"/>
        <w:jc w:val="center"/>
        <w:rPr>
          <w:rFonts w:ascii="Verdana" w:eastAsia="Times New Roman" w:hAnsi="Verdana" w:cs="Times New Roman"/>
          <w:b/>
          <w:bCs/>
          <w:sz w:val="21"/>
          <w:szCs w:val="21"/>
          <w:lang w:eastAsia="ru-RU"/>
        </w:rPr>
      </w:pPr>
      <w:r w:rsidRPr="00F966D7">
        <w:rPr>
          <w:rFonts w:ascii="Arial" w:eastAsia="Times New Roman" w:hAnsi="Arial" w:cs="Arial"/>
          <w:b/>
          <w:bCs/>
          <w:sz w:val="24"/>
          <w:szCs w:val="24"/>
          <w:lang w:eastAsia="ru-RU"/>
        </w:rPr>
        <w:t>ПО СОЦИАЛЬНОЙ ПОДДЕРЖКЕ ДЕТЕЙ-СИРОТ И ДЕТЕЙ,</w:t>
      </w:r>
    </w:p>
    <w:p w:rsidR="00F966D7" w:rsidRPr="00F966D7" w:rsidRDefault="00F966D7" w:rsidP="00F966D7">
      <w:pPr>
        <w:spacing w:after="0" w:line="240" w:lineRule="auto"/>
        <w:jc w:val="center"/>
        <w:rPr>
          <w:rFonts w:ascii="Verdana" w:eastAsia="Times New Roman" w:hAnsi="Verdana" w:cs="Times New Roman"/>
          <w:b/>
          <w:bCs/>
          <w:sz w:val="21"/>
          <w:szCs w:val="21"/>
          <w:lang w:eastAsia="ru-RU"/>
        </w:rPr>
      </w:pPr>
      <w:r w:rsidRPr="00F966D7">
        <w:rPr>
          <w:rFonts w:ascii="Arial" w:eastAsia="Times New Roman" w:hAnsi="Arial" w:cs="Arial"/>
          <w:b/>
          <w:bCs/>
          <w:sz w:val="24"/>
          <w:szCs w:val="24"/>
          <w:lang w:eastAsia="ru-RU"/>
        </w:rPr>
        <w:t>ОСТАВШИХСЯ БЕЗ ПОПЕЧЕНИЯ РОДИТЕЛЕЙ</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jc w:val="right"/>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Принят</w:t>
      </w:r>
      <w:proofErr w:type="gramEnd"/>
    </w:p>
    <w:p w:rsidR="00F966D7" w:rsidRPr="00F966D7" w:rsidRDefault="00F966D7" w:rsidP="00F966D7">
      <w:pPr>
        <w:spacing w:after="0" w:line="240" w:lineRule="auto"/>
        <w:jc w:val="right"/>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Государственной Думой</w:t>
      </w:r>
    </w:p>
    <w:p w:rsidR="00F966D7" w:rsidRPr="00F966D7" w:rsidRDefault="00F966D7" w:rsidP="00F966D7">
      <w:pPr>
        <w:spacing w:after="0" w:line="240" w:lineRule="auto"/>
        <w:jc w:val="right"/>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4 декабря 1996 года</w:t>
      </w:r>
    </w:p>
    <w:p w:rsidR="00F966D7" w:rsidRPr="00F966D7" w:rsidRDefault="00F966D7" w:rsidP="00F966D7">
      <w:pPr>
        <w:spacing w:after="0" w:line="240" w:lineRule="auto"/>
        <w:jc w:val="right"/>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jc w:val="right"/>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Одобрен</w:t>
      </w:r>
    </w:p>
    <w:p w:rsidR="00F966D7" w:rsidRPr="00F966D7" w:rsidRDefault="00F966D7" w:rsidP="00F966D7">
      <w:pPr>
        <w:spacing w:after="0" w:line="240" w:lineRule="auto"/>
        <w:jc w:val="right"/>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Советом Федерации</w:t>
      </w:r>
    </w:p>
    <w:p w:rsidR="00F966D7" w:rsidRPr="00F966D7" w:rsidRDefault="00F966D7" w:rsidP="00F966D7">
      <w:pPr>
        <w:spacing w:after="0" w:line="240" w:lineRule="auto"/>
        <w:jc w:val="right"/>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10 декабря 1996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F966D7" w:rsidRPr="00F966D7" w:rsidTr="00F966D7">
        <w:trPr>
          <w:tblCellSpacing w:w="15" w:type="dxa"/>
          <w:jc w:val="center"/>
        </w:trPr>
        <w:tc>
          <w:tcPr>
            <w:tcW w:w="0" w:type="auto"/>
            <w:vAlign w:val="center"/>
            <w:hideMark/>
          </w:tcPr>
          <w:p w:rsidR="00F966D7" w:rsidRPr="00F966D7" w:rsidRDefault="00F966D7" w:rsidP="00F966D7">
            <w:pPr>
              <w:spacing w:after="0" w:line="240" w:lineRule="auto"/>
              <w:jc w:val="center"/>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Список изменяющих документов</w:t>
            </w:r>
          </w:p>
        </w:tc>
      </w:tr>
    </w:tbl>
    <w:p w:rsidR="00F966D7" w:rsidRPr="00F966D7" w:rsidRDefault="00F966D7" w:rsidP="00F966D7">
      <w:pPr>
        <w:spacing w:after="0" w:line="240" w:lineRule="auto"/>
        <w:jc w:val="center"/>
        <w:rPr>
          <w:rFonts w:ascii="Verdana" w:eastAsia="Times New Roman" w:hAnsi="Verdana" w:cs="Times New Roman"/>
          <w:color w:val="392C69"/>
          <w:sz w:val="21"/>
          <w:szCs w:val="21"/>
          <w:lang w:eastAsia="ru-RU"/>
        </w:rPr>
      </w:pPr>
      <w:proofErr w:type="gramStart"/>
      <w:r w:rsidRPr="00F966D7">
        <w:rPr>
          <w:rFonts w:ascii="Times New Roman" w:eastAsia="Times New Roman" w:hAnsi="Times New Roman" w:cs="Times New Roman"/>
          <w:color w:val="392C69"/>
          <w:sz w:val="24"/>
          <w:szCs w:val="24"/>
          <w:lang w:eastAsia="ru-RU"/>
        </w:rPr>
        <w:t>(в ред. Федеральных законов от 08.02.1998 N 17-ФЗ,</w:t>
      </w:r>
      <w:proofErr w:type="gramEnd"/>
    </w:p>
    <w:p w:rsidR="00F966D7" w:rsidRPr="00F966D7" w:rsidRDefault="00F966D7" w:rsidP="00F966D7">
      <w:pPr>
        <w:spacing w:after="0" w:line="240" w:lineRule="auto"/>
        <w:jc w:val="center"/>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от 07.08.2000 N 122-ФЗ, от 08.04.2002 N 34-ФЗ, от 10.01.2003 N 8-ФЗ,</w:t>
      </w:r>
    </w:p>
    <w:p w:rsidR="00F966D7" w:rsidRPr="00F966D7" w:rsidRDefault="00F966D7" w:rsidP="00F966D7">
      <w:pPr>
        <w:spacing w:after="0" w:line="240" w:lineRule="auto"/>
        <w:jc w:val="center"/>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от 22.08.2004 N 122-ФЗ, от 17.12.2009 N 315-ФЗ, от 16.11.2011 N 318-ФЗ,</w:t>
      </w:r>
    </w:p>
    <w:p w:rsidR="00F966D7" w:rsidRPr="00F966D7" w:rsidRDefault="00F966D7" w:rsidP="00F966D7">
      <w:pPr>
        <w:spacing w:after="0" w:line="240" w:lineRule="auto"/>
        <w:jc w:val="center"/>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от 21.11.2011 N 326-ФЗ, от 29.02.2012 N 15-ФЗ, от 02.07.2013 N 167-ФЗ,</w:t>
      </w:r>
    </w:p>
    <w:p w:rsidR="00F966D7" w:rsidRPr="00F966D7" w:rsidRDefault="00F966D7" w:rsidP="00F966D7">
      <w:pPr>
        <w:spacing w:after="0" w:line="240" w:lineRule="auto"/>
        <w:jc w:val="center"/>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от 02.07.2013 N 185-ФЗ, от 25.11.2013 N 317-ФЗ, от 04.11.2014 N 333-ФЗ,</w:t>
      </w:r>
    </w:p>
    <w:p w:rsidR="00F966D7" w:rsidRPr="00F966D7" w:rsidRDefault="00F966D7" w:rsidP="00F966D7">
      <w:pPr>
        <w:spacing w:after="0" w:line="240" w:lineRule="auto"/>
        <w:jc w:val="center"/>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от 22.12.2014 N 442-ФЗ, от 31.12.2014 N 500-ФЗ, от 28.11.2015 N 358-ФЗ,</w:t>
      </w:r>
    </w:p>
    <w:p w:rsidR="00F966D7" w:rsidRPr="00F966D7" w:rsidRDefault="00F966D7" w:rsidP="00F966D7">
      <w:pPr>
        <w:spacing w:after="0" w:line="240" w:lineRule="auto"/>
        <w:jc w:val="center"/>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от 03.07.2016 N 359-ФЗ, от 28.12.2016 N 465-ФЗ, от 01.05.2017 N 89-ФЗ,</w:t>
      </w:r>
    </w:p>
    <w:p w:rsidR="00F966D7" w:rsidRPr="00F966D7" w:rsidRDefault="00F966D7" w:rsidP="00F966D7">
      <w:pPr>
        <w:spacing w:after="192" w:line="240" w:lineRule="auto"/>
        <w:jc w:val="center"/>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от 07.03.2018 N 56-ФЗ)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(преамбула в ред. Федерального закона от 03.07.2016 N 359-ФЗ)</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Arial" w:eastAsia="Times New Roman" w:hAnsi="Arial" w:cs="Arial"/>
          <w:b/>
          <w:bCs/>
          <w:sz w:val="24"/>
          <w:szCs w:val="24"/>
          <w:lang w:eastAsia="ru-RU"/>
        </w:rPr>
        <w:t>Статья 1. Понятия, применяемые в настоящем Федеральном законе</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Для целей настоящего Федерального закона используются понятия:</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дети-сироты - лица в возрасте до 18 лет, у которых умерли оба или единственный родитель;</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sidRPr="00F966D7">
        <w:rPr>
          <w:rFonts w:ascii="Times New Roman" w:eastAsia="Times New Roman" w:hAnsi="Times New Roman" w:cs="Times New Roman"/>
          <w:sz w:val="24"/>
          <w:szCs w:val="24"/>
          <w:lang w:eastAsia="ru-RU"/>
        </w:rPr>
        <w:t xml:space="preserve">, нахождением в местах содержания под </w:t>
      </w:r>
      <w:proofErr w:type="gramStart"/>
      <w:r w:rsidRPr="00F966D7">
        <w:rPr>
          <w:rFonts w:ascii="Times New Roman" w:eastAsia="Times New Roman" w:hAnsi="Times New Roman" w:cs="Times New Roman"/>
          <w:sz w:val="24"/>
          <w:szCs w:val="24"/>
          <w:lang w:eastAsia="ru-RU"/>
        </w:rPr>
        <w:t>стражей</w:t>
      </w:r>
      <w:proofErr w:type="gramEnd"/>
      <w:r w:rsidRPr="00F966D7">
        <w:rPr>
          <w:rFonts w:ascii="Times New Roman" w:eastAsia="Times New Roman" w:hAnsi="Times New Roman" w:cs="Times New Roman"/>
          <w:sz w:val="24"/>
          <w:szCs w:val="24"/>
          <w:lang w:eastAsia="ru-RU"/>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proofErr w:type="gramStart"/>
      <w:r w:rsidRPr="00F966D7">
        <w:rPr>
          <w:rFonts w:ascii="Times New Roman" w:eastAsia="Times New Roman" w:hAnsi="Times New Roman" w:cs="Times New Roman"/>
          <w:sz w:val="24"/>
          <w:szCs w:val="24"/>
          <w:lang w:eastAsia="ru-RU"/>
        </w:rPr>
        <w:t>порядке</w:t>
      </w:r>
      <w:proofErr w:type="gramEnd"/>
      <w:r w:rsidRPr="00F966D7">
        <w:rPr>
          <w:rFonts w:ascii="Times New Roman" w:eastAsia="Times New Roman" w:hAnsi="Times New Roman" w:cs="Times New Roman"/>
          <w:sz w:val="24"/>
          <w:szCs w:val="24"/>
          <w:lang w:eastAsia="ru-RU"/>
        </w:rPr>
        <w:t>;</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02.07.2013 N 185-ФЗ)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lastRenderedPageBreak/>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22.08.2004 N 122-ФЗ)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лица, потерявшие в период обучения обоих родителей или единственного родителя, - лица в возрасте от 18 до 23 лет, у которых в период их </w:t>
      </w:r>
      <w:proofErr w:type="gramStart"/>
      <w:r w:rsidRPr="00F966D7">
        <w:rPr>
          <w:rFonts w:ascii="Times New Roman" w:eastAsia="Times New Roman" w:hAnsi="Times New Roman" w:cs="Times New Roman"/>
          <w:sz w:val="24"/>
          <w:szCs w:val="24"/>
          <w:lang w:eastAsia="ru-RU"/>
        </w:rPr>
        <w:t>обучения</w:t>
      </w:r>
      <w:proofErr w:type="gramEnd"/>
      <w:r w:rsidRPr="00F966D7">
        <w:rPr>
          <w:rFonts w:ascii="Times New Roman" w:eastAsia="Times New Roman" w:hAnsi="Times New Roman" w:cs="Times New Roman"/>
          <w:sz w:val="24"/>
          <w:szCs w:val="24"/>
          <w:lang w:eastAsia="ru-RU"/>
        </w:rP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(абзац введен Федеральным законом от 03.07.2016 N 359-ФЗ)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02.07.2013 N 185-ФЗ)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Федеральных законов от 17.12.2009 N 315-ФЗ, от 02.07.2013 N 185-ФЗ, от 25.11.2013 N 317-ФЗ, от 03.07.2016 N 359-ФЗ)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rsidRPr="00F966D7">
        <w:rPr>
          <w:rFonts w:ascii="Times New Roman" w:eastAsia="Times New Roman" w:hAnsi="Times New Roman" w:cs="Times New Roman"/>
          <w:sz w:val="24"/>
          <w:szCs w:val="24"/>
          <w:lang w:eastAsia="ru-RU"/>
        </w:rPr>
        <w:t xml:space="preserve"> </w:t>
      </w:r>
      <w:proofErr w:type="gramStart"/>
      <w:r w:rsidRPr="00F966D7">
        <w:rPr>
          <w:rFonts w:ascii="Times New Roman" w:eastAsia="Times New Roman" w:hAnsi="Times New Roman" w:cs="Times New Roman"/>
          <w:sz w:val="24"/>
          <w:szCs w:val="24"/>
          <w:lang w:eastAsia="ru-RU"/>
        </w:rPr>
        <w:t>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законом от 29 декабря 2012 года N 273-ФЗ "Об образовании в Российской</w:t>
      </w:r>
      <w:proofErr w:type="gramEnd"/>
      <w:r w:rsidRPr="00F966D7">
        <w:rPr>
          <w:rFonts w:ascii="Times New Roman" w:eastAsia="Times New Roman" w:hAnsi="Times New Roman" w:cs="Times New Roman"/>
          <w:sz w:val="24"/>
          <w:szCs w:val="24"/>
          <w:lang w:eastAsia="ru-RU"/>
        </w:rP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rsidRPr="00F966D7">
        <w:rPr>
          <w:rFonts w:ascii="Times New Roman" w:eastAsia="Times New Roman" w:hAnsi="Times New Roman" w:cs="Times New Roman"/>
          <w:sz w:val="24"/>
          <w:szCs w:val="24"/>
          <w:lang w:eastAsia="ru-RU"/>
        </w:rPr>
        <w:t>обучения</w:t>
      </w:r>
      <w:proofErr w:type="gramEnd"/>
      <w:r w:rsidRPr="00F966D7">
        <w:rPr>
          <w:rFonts w:ascii="Times New Roman" w:eastAsia="Times New Roman" w:hAnsi="Times New Roman" w:cs="Times New Roman"/>
          <w:sz w:val="24"/>
          <w:szCs w:val="24"/>
          <w:lang w:eastAsia="ru-RU"/>
        </w:rPr>
        <w:t xml:space="preserve"> по указанным образовательным программам;</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03.07.2016 N 359-ФЗ)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lastRenderedPageBreak/>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02.07.2013 N 185-ФЗ)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rsidRPr="00F966D7">
        <w:rPr>
          <w:rFonts w:ascii="Times New Roman" w:eastAsia="Times New Roman" w:hAnsi="Times New Roman" w:cs="Times New Roman"/>
          <w:sz w:val="24"/>
          <w:szCs w:val="24"/>
          <w:lang w:eastAsia="ru-RU"/>
        </w:rPr>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03.07.2016 N 359-ФЗ)</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Arial" w:eastAsia="Times New Roman" w:hAnsi="Arial" w:cs="Arial"/>
          <w:b/>
          <w:bCs/>
          <w:sz w:val="24"/>
          <w:szCs w:val="24"/>
          <w:lang w:eastAsia="ru-RU"/>
        </w:rPr>
        <w:t>Статья 2. Отношения, регулируемые настоящим Федеральным законом</w:t>
      </w:r>
    </w:p>
    <w:p w:rsidR="00F966D7" w:rsidRPr="00F966D7" w:rsidRDefault="00F966D7" w:rsidP="00F966D7">
      <w:pPr>
        <w:spacing w:after="0" w:line="240" w:lineRule="auto"/>
        <w:ind w:firstLine="540"/>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03.07.2016 N 359-ФЗ)</w:t>
      </w:r>
    </w:p>
    <w:p w:rsidR="00F966D7" w:rsidRPr="00F966D7" w:rsidRDefault="00F966D7" w:rsidP="00F966D7">
      <w:pPr>
        <w:spacing w:after="0" w:line="240" w:lineRule="auto"/>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Arial" w:eastAsia="Times New Roman" w:hAnsi="Arial" w:cs="Arial"/>
          <w:b/>
          <w:bCs/>
          <w:sz w:val="24"/>
          <w:szCs w:val="24"/>
          <w:lang w:eastAsia="ru-RU"/>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22.08.2004 N 122-ФЗ)</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Конституции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22.08.2004 N 122-ФЗ)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Arial" w:eastAsia="Times New Roman" w:hAnsi="Arial" w:cs="Arial"/>
          <w:b/>
          <w:bCs/>
          <w:sz w:val="24"/>
          <w:szCs w:val="24"/>
          <w:lang w:eastAsia="ru-RU"/>
        </w:rPr>
        <w:t>Статья 4. Меры по обеспечению дополнительных гарантий по социальной поддержке детей-сирот и детей, оставшихся без попечения родителей</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22.08.2004 N 122-ФЗ)</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22.08.2004 N 122-ФЗ)</w:t>
      </w:r>
    </w:p>
    <w:p w:rsidR="00F966D7" w:rsidRPr="00F966D7" w:rsidRDefault="00F966D7" w:rsidP="00F966D7">
      <w:pPr>
        <w:spacing w:after="0" w:line="240" w:lineRule="auto"/>
        <w:rPr>
          <w:rFonts w:ascii="Verdana" w:eastAsia="Times New Roman" w:hAnsi="Verdana" w:cs="Times New Roman"/>
          <w:color w:val="392C69"/>
          <w:sz w:val="21"/>
          <w:szCs w:val="21"/>
          <w:lang w:eastAsia="ru-RU"/>
        </w:rPr>
      </w:pPr>
      <w:proofErr w:type="spellStart"/>
      <w:r w:rsidRPr="00F966D7">
        <w:rPr>
          <w:rFonts w:ascii="Times New Roman" w:eastAsia="Times New Roman" w:hAnsi="Times New Roman" w:cs="Times New Roman"/>
          <w:color w:val="392C69"/>
          <w:sz w:val="24"/>
          <w:szCs w:val="24"/>
          <w:lang w:eastAsia="ru-RU"/>
        </w:rPr>
        <w:t>КонсультантПлюс</w:t>
      </w:r>
      <w:proofErr w:type="spellEnd"/>
      <w:r w:rsidRPr="00F966D7">
        <w:rPr>
          <w:rFonts w:ascii="Times New Roman" w:eastAsia="Times New Roman" w:hAnsi="Times New Roman" w:cs="Times New Roman"/>
          <w:color w:val="392C69"/>
          <w:sz w:val="24"/>
          <w:szCs w:val="24"/>
          <w:lang w:eastAsia="ru-RU"/>
        </w:rPr>
        <w:t>: примечание.</w:t>
      </w:r>
    </w:p>
    <w:p w:rsidR="00F966D7" w:rsidRPr="00F966D7" w:rsidRDefault="00F966D7" w:rsidP="00F966D7">
      <w:pPr>
        <w:spacing w:after="96" w:line="240" w:lineRule="auto"/>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lastRenderedPageBreak/>
        <w:t>Постановлением Правительства РФ от 24.05.2014 N 481 утверждено Положение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22.08.2004 N 122-ФЗ)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Часть третья утратила силу. - Федеральный закон от 22.08.2004 N 122-ФЗ.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(часть четвертая введена Федеральным законом от 07.03.2018 N 56-ФЗ)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Arial" w:eastAsia="Times New Roman" w:hAnsi="Arial" w:cs="Arial"/>
          <w:b/>
          <w:bCs/>
          <w:sz w:val="24"/>
          <w:szCs w:val="24"/>
          <w:lang w:eastAsia="ru-RU"/>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22.08.2004 N 122-ФЗ)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w:t>
      </w:r>
      <w:proofErr w:type="gramStart"/>
      <w:r w:rsidRPr="00F966D7">
        <w:rPr>
          <w:rFonts w:ascii="Times New Roman" w:eastAsia="Times New Roman" w:hAnsi="Times New Roman" w:cs="Times New Roman"/>
          <w:color w:val="828282"/>
          <w:sz w:val="24"/>
          <w:szCs w:val="24"/>
          <w:lang w:eastAsia="ru-RU"/>
        </w:rPr>
        <w:t>в</w:t>
      </w:r>
      <w:proofErr w:type="gramEnd"/>
      <w:r w:rsidRPr="00F966D7">
        <w:rPr>
          <w:rFonts w:ascii="Times New Roman" w:eastAsia="Times New Roman" w:hAnsi="Times New Roman" w:cs="Times New Roman"/>
          <w:color w:val="828282"/>
          <w:sz w:val="24"/>
          <w:szCs w:val="24"/>
          <w:lang w:eastAsia="ru-RU"/>
        </w:rPr>
        <w:t xml:space="preserve"> ред. Федерального закона от 02.07.2013 N 185-ФЗ)</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Arial" w:eastAsia="Times New Roman" w:hAnsi="Arial" w:cs="Arial"/>
          <w:b/>
          <w:bCs/>
          <w:sz w:val="24"/>
          <w:szCs w:val="24"/>
          <w:lang w:eastAsia="ru-RU"/>
        </w:rPr>
        <w:t>Статья 6. Дополнительные гарантии права на образование</w:t>
      </w:r>
    </w:p>
    <w:p w:rsidR="00F966D7" w:rsidRPr="00F966D7" w:rsidRDefault="00F966D7" w:rsidP="00F966D7">
      <w:pPr>
        <w:spacing w:after="0" w:line="240" w:lineRule="auto"/>
        <w:ind w:firstLine="540"/>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03.07.2016 N 359-ФЗ)</w:t>
      </w:r>
    </w:p>
    <w:p w:rsidR="00F966D7" w:rsidRPr="00F966D7" w:rsidRDefault="00F966D7" w:rsidP="00F966D7">
      <w:pPr>
        <w:spacing w:after="0" w:line="240" w:lineRule="auto"/>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1. </w:t>
      </w:r>
      <w:proofErr w:type="gramStart"/>
      <w:r w:rsidRPr="00F966D7">
        <w:rPr>
          <w:rFonts w:ascii="Times New Roman" w:eastAsia="Times New Roman" w:hAnsi="Times New Roman" w:cs="Times New Roman"/>
          <w:sz w:val="24"/>
          <w:szCs w:val="24"/>
          <w:lang w:eastAsia="ru-RU"/>
        </w:rPr>
        <w:t>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от 29 декабря 2012 года N 273-ФЗ "Об образовании в Российской Федерации".</w:t>
      </w:r>
      <w:proofErr w:type="gramEnd"/>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w:t>
      </w:r>
      <w:r w:rsidRPr="00F966D7">
        <w:rPr>
          <w:rFonts w:ascii="Times New Roman" w:eastAsia="Times New Roman" w:hAnsi="Times New Roman" w:cs="Times New Roman"/>
          <w:sz w:val="24"/>
          <w:szCs w:val="24"/>
          <w:lang w:eastAsia="ru-RU"/>
        </w:rPr>
        <w:lastRenderedPageBreak/>
        <w:t xml:space="preserve">родителей, имеют право на однократное прохождение </w:t>
      </w:r>
      <w:proofErr w:type="gramStart"/>
      <w:r w:rsidRPr="00F966D7">
        <w:rPr>
          <w:rFonts w:ascii="Times New Roman" w:eastAsia="Times New Roman" w:hAnsi="Times New Roman" w:cs="Times New Roman"/>
          <w:sz w:val="24"/>
          <w:szCs w:val="24"/>
          <w:lang w:eastAsia="ru-RU"/>
        </w:rPr>
        <w:t>обучения по программам</w:t>
      </w:r>
      <w:proofErr w:type="gramEnd"/>
      <w:r w:rsidRPr="00F966D7">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rsidRPr="00F966D7">
        <w:rPr>
          <w:rFonts w:ascii="Times New Roman" w:eastAsia="Times New Roman" w:hAnsi="Times New Roman" w:cs="Times New Roman"/>
          <w:sz w:val="24"/>
          <w:szCs w:val="24"/>
          <w:lang w:eastAsia="ru-RU"/>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3. </w:t>
      </w:r>
      <w:proofErr w:type="gramStart"/>
      <w:r w:rsidRPr="00F966D7">
        <w:rPr>
          <w:rFonts w:ascii="Times New Roman" w:eastAsia="Times New Roman" w:hAnsi="Times New Roman" w:cs="Times New Roman"/>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rsidRPr="00F966D7">
        <w:rPr>
          <w:rFonts w:ascii="Times New Roman" w:eastAsia="Times New Roman" w:hAnsi="Times New Roman" w:cs="Times New Roman"/>
          <w:sz w:val="24"/>
          <w:szCs w:val="24"/>
          <w:lang w:eastAsia="ru-RU"/>
        </w:rP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rsidRPr="00F966D7">
        <w:rPr>
          <w:rFonts w:ascii="Times New Roman" w:eastAsia="Times New Roman" w:hAnsi="Times New Roman" w:cs="Times New Roman"/>
          <w:sz w:val="24"/>
          <w:szCs w:val="24"/>
          <w:lang w:eastAsia="ru-RU"/>
        </w:rPr>
        <w:t>обучения</w:t>
      </w:r>
      <w:proofErr w:type="gramEnd"/>
      <w:r w:rsidRPr="00F966D7">
        <w:rPr>
          <w:rFonts w:ascii="Times New Roman" w:eastAsia="Times New Roman" w:hAnsi="Times New Roman" w:cs="Times New Roman"/>
          <w:sz w:val="24"/>
          <w:szCs w:val="24"/>
          <w:lang w:eastAsia="ru-RU"/>
        </w:rPr>
        <w:t xml:space="preserve"> по указанным образовательным программам.</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rsidRPr="00F966D7">
        <w:rPr>
          <w:rFonts w:ascii="Times New Roman" w:eastAsia="Times New Roman" w:hAnsi="Times New Roman" w:cs="Times New Roman"/>
          <w:sz w:val="24"/>
          <w:szCs w:val="24"/>
          <w:lang w:eastAsia="ru-RU"/>
        </w:rP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rsidRPr="00F966D7">
        <w:rPr>
          <w:rFonts w:ascii="Times New Roman" w:eastAsia="Times New Roman" w:hAnsi="Times New Roman" w:cs="Times New Roman"/>
          <w:sz w:val="24"/>
          <w:szCs w:val="24"/>
          <w:lang w:eastAsia="ru-RU"/>
        </w:rPr>
        <w:t>обучения</w:t>
      </w:r>
      <w:proofErr w:type="gramEnd"/>
      <w:r w:rsidRPr="00F966D7">
        <w:rPr>
          <w:rFonts w:ascii="Times New Roman" w:eastAsia="Times New Roman" w:hAnsi="Times New Roman" w:cs="Times New Roman"/>
          <w:sz w:val="24"/>
          <w:szCs w:val="24"/>
          <w:lang w:eastAsia="ru-RU"/>
        </w:rPr>
        <w:t xml:space="preserve"> по таким образовательным программам.</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4. </w:t>
      </w:r>
      <w:proofErr w:type="gramStart"/>
      <w:r w:rsidRPr="00F966D7">
        <w:rPr>
          <w:rFonts w:ascii="Times New Roman" w:eastAsia="Times New Roman" w:hAnsi="Times New Roman" w:cs="Times New Roman"/>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законом</w:t>
      </w:r>
      <w:proofErr w:type="gramEnd"/>
      <w:r w:rsidRPr="00F966D7">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rsidRPr="00F966D7">
        <w:rPr>
          <w:rFonts w:ascii="Times New Roman" w:eastAsia="Times New Roman" w:hAnsi="Times New Roman" w:cs="Times New Roman"/>
          <w:sz w:val="24"/>
          <w:szCs w:val="24"/>
          <w:lang w:eastAsia="ru-RU"/>
        </w:rPr>
        <w:t xml:space="preserve"> </w:t>
      </w:r>
      <w:proofErr w:type="gramStart"/>
      <w:r w:rsidRPr="00F966D7">
        <w:rPr>
          <w:rFonts w:ascii="Times New Roman" w:eastAsia="Times New Roman" w:hAnsi="Times New Roman" w:cs="Times New Roman"/>
          <w:sz w:val="24"/>
          <w:szCs w:val="24"/>
          <w:lang w:eastAsia="ru-RU"/>
        </w:rPr>
        <w:t>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roofErr w:type="gramEnd"/>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 xml:space="preserve">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w:t>
      </w:r>
      <w:r w:rsidRPr="00F966D7">
        <w:rPr>
          <w:rFonts w:ascii="Times New Roman" w:eastAsia="Times New Roman" w:hAnsi="Times New Roman" w:cs="Times New Roman"/>
          <w:sz w:val="24"/>
          <w:szCs w:val="24"/>
          <w:lang w:eastAsia="ru-RU"/>
        </w:rPr>
        <w:lastRenderedPageBreak/>
        <w:t>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rsidRPr="00F966D7">
        <w:rPr>
          <w:rFonts w:ascii="Times New Roman" w:eastAsia="Times New Roman" w:hAnsi="Times New Roman" w:cs="Times New Roman"/>
          <w:sz w:val="24"/>
          <w:szCs w:val="24"/>
          <w:lang w:eastAsia="ru-RU"/>
        </w:rPr>
        <w:t xml:space="preserve"> </w:t>
      </w:r>
      <w:proofErr w:type="gramStart"/>
      <w:r w:rsidRPr="00F966D7">
        <w:rPr>
          <w:rFonts w:ascii="Times New Roman" w:eastAsia="Times New Roman" w:hAnsi="Times New Roman" w:cs="Times New Roman"/>
          <w:sz w:val="24"/>
          <w:szCs w:val="24"/>
          <w:lang w:eastAsia="ru-RU"/>
        </w:rP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rsidRPr="00F966D7">
        <w:rPr>
          <w:rFonts w:ascii="Times New Roman" w:eastAsia="Times New Roman" w:hAnsi="Times New Roman" w:cs="Times New Roman"/>
          <w:sz w:val="24"/>
          <w:szCs w:val="24"/>
          <w:lang w:eastAsia="ru-RU"/>
        </w:rP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5. </w:t>
      </w:r>
      <w:proofErr w:type="gramStart"/>
      <w:r w:rsidRPr="00F966D7">
        <w:rPr>
          <w:rFonts w:ascii="Times New Roman" w:eastAsia="Times New Roman" w:hAnsi="Times New Roman" w:cs="Times New Roman"/>
          <w:sz w:val="24"/>
          <w:szCs w:val="24"/>
          <w:lang w:eastAsia="ru-RU"/>
        </w:rPr>
        <w:t>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абзаце первом пункта 3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rsidRPr="00F966D7">
        <w:rPr>
          <w:rFonts w:ascii="Times New Roman" w:eastAsia="Times New Roman" w:hAnsi="Times New Roman" w:cs="Times New Roman"/>
          <w:sz w:val="24"/>
          <w:szCs w:val="24"/>
          <w:lang w:eastAsia="ru-RU"/>
        </w:rP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6. </w:t>
      </w:r>
      <w:proofErr w:type="gramStart"/>
      <w:r w:rsidRPr="00F966D7">
        <w:rPr>
          <w:rFonts w:ascii="Times New Roman" w:eastAsia="Times New Roman" w:hAnsi="Times New Roman" w:cs="Times New Roman"/>
          <w:sz w:val="24"/>
          <w:szCs w:val="24"/>
          <w:lang w:eastAsia="ru-RU"/>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rsidRPr="00F966D7">
        <w:rPr>
          <w:rFonts w:ascii="Times New Roman" w:eastAsia="Times New Roman" w:hAnsi="Times New Roman" w:cs="Times New Roman"/>
          <w:sz w:val="24"/>
          <w:szCs w:val="24"/>
          <w:lang w:eastAsia="ru-RU"/>
        </w:rPr>
        <w:t xml:space="preserve"> по очной форме </w:t>
      </w:r>
      <w:proofErr w:type="gramStart"/>
      <w:r w:rsidRPr="00F966D7">
        <w:rPr>
          <w:rFonts w:ascii="Times New Roman" w:eastAsia="Times New Roman" w:hAnsi="Times New Roman" w:cs="Times New Roman"/>
          <w:sz w:val="24"/>
          <w:szCs w:val="24"/>
          <w:lang w:eastAsia="ru-RU"/>
        </w:rPr>
        <w:t>обучения</w:t>
      </w:r>
      <w:proofErr w:type="gramEnd"/>
      <w:r w:rsidRPr="00F966D7">
        <w:rPr>
          <w:rFonts w:ascii="Times New Roman" w:eastAsia="Times New Roman" w:hAnsi="Times New Roman" w:cs="Times New Roman"/>
          <w:sz w:val="24"/>
          <w:szCs w:val="24"/>
          <w:lang w:eastAsia="ru-RU"/>
        </w:rPr>
        <w:t xml:space="preserve">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законом от 24 июня 1999 года N 120-ФЗ "Об основах системы профилактики безнадзорности и</w:t>
      </w:r>
      <w:proofErr w:type="gramEnd"/>
      <w:r w:rsidRPr="00F966D7">
        <w:rPr>
          <w:rFonts w:ascii="Times New Roman" w:eastAsia="Times New Roman" w:hAnsi="Times New Roman" w:cs="Times New Roman"/>
          <w:sz w:val="24"/>
          <w:szCs w:val="24"/>
          <w:lang w:eastAsia="ru-RU"/>
        </w:rPr>
        <w:t xml:space="preserve"> правонарушений несовершеннолетних".</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rsidRPr="00F966D7">
        <w:rPr>
          <w:rFonts w:ascii="Times New Roman" w:eastAsia="Times New Roman" w:hAnsi="Times New Roman" w:cs="Times New Roman"/>
          <w:sz w:val="24"/>
          <w:szCs w:val="24"/>
          <w:lang w:eastAsia="ru-RU"/>
        </w:rPr>
        <w:t xml:space="preserve"> в федеральных государственных образовательных организациях, </w:t>
      </w:r>
      <w:r w:rsidRPr="00F966D7">
        <w:rPr>
          <w:rFonts w:ascii="Times New Roman" w:eastAsia="Times New Roman" w:hAnsi="Times New Roman" w:cs="Times New Roman"/>
          <w:sz w:val="24"/>
          <w:szCs w:val="24"/>
          <w:lang w:eastAsia="ru-RU"/>
        </w:rPr>
        <w:lastRenderedPageBreak/>
        <w:t>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rsidRPr="00F966D7">
        <w:rPr>
          <w:rFonts w:ascii="Times New Roman" w:eastAsia="Times New Roman" w:hAnsi="Times New Roman" w:cs="Times New Roman"/>
          <w:sz w:val="24"/>
          <w:szCs w:val="24"/>
          <w:lang w:eastAsia="ru-RU"/>
        </w:rPr>
        <w:t xml:space="preserve"> </w:t>
      </w:r>
      <w:proofErr w:type="gramStart"/>
      <w:r w:rsidRPr="00F966D7">
        <w:rPr>
          <w:rFonts w:ascii="Times New Roman" w:eastAsia="Times New Roman" w:hAnsi="Times New Roman" w:cs="Times New Roman"/>
          <w:sz w:val="24"/>
          <w:szCs w:val="24"/>
          <w:lang w:eastAsia="ru-RU"/>
        </w:rPr>
        <w:t>родителей или единственного родителя, обучающихся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7. </w:t>
      </w:r>
      <w:proofErr w:type="gramStart"/>
      <w:r w:rsidRPr="00F966D7">
        <w:rPr>
          <w:rFonts w:ascii="Times New Roman" w:eastAsia="Times New Roman" w:hAnsi="Times New Roman" w:cs="Times New Roman"/>
          <w:sz w:val="24"/>
          <w:szCs w:val="24"/>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rsidRPr="00F966D7">
        <w:rPr>
          <w:rFonts w:ascii="Times New Roman" w:eastAsia="Times New Roman" w:hAnsi="Times New Roman" w:cs="Times New Roman"/>
          <w:sz w:val="24"/>
          <w:szCs w:val="24"/>
          <w:lang w:eastAsia="ru-RU"/>
        </w:rPr>
        <w:t xml:space="preserve"> </w:t>
      </w:r>
      <w:proofErr w:type="gramStart"/>
      <w:r w:rsidRPr="00F966D7">
        <w:rPr>
          <w:rFonts w:ascii="Times New Roman" w:eastAsia="Times New Roman" w:hAnsi="Times New Roman" w:cs="Times New Roman"/>
          <w:sz w:val="24"/>
          <w:szCs w:val="24"/>
          <w:lang w:eastAsia="ru-RU"/>
        </w:rP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rsidRPr="00F966D7">
        <w:rPr>
          <w:rFonts w:ascii="Times New Roman" w:eastAsia="Times New Roman" w:hAnsi="Times New Roman" w:cs="Times New Roman"/>
          <w:sz w:val="24"/>
          <w:szCs w:val="24"/>
          <w:lang w:eastAsia="ru-RU"/>
        </w:rPr>
        <w:t xml:space="preserve"> которых они обучались и воспитывались,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F966D7" w:rsidRPr="00F966D7" w:rsidRDefault="00F966D7" w:rsidP="00F966D7">
      <w:pPr>
        <w:spacing w:after="0" w:line="240" w:lineRule="auto"/>
        <w:rPr>
          <w:rFonts w:ascii="Verdana" w:eastAsia="Times New Roman" w:hAnsi="Verdana" w:cs="Times New Roman"/>
          <w:color w:val="392C69"/>
          <w:sz w:val="21"/>
          <w:szCs w:val="21"/>
          <w:lang w:eastAsia="ru-RU"/>
        </w:rPr>
      </w:pPr>
      <w:proofErr w:type="spellStart"/>
      <w:r w:rsidRPr="00F966D7">
        <w:rPr>
          <w:rFonts w:ascii="Times New Roman" w:eastAsia="Times New Roman" w:hAnsi="Times New Roman" w:cs="Times New Roman"/>
          <w:color w:val="392C69"/>
          <w:sz w:val="24"/>
          <w:szCs w:val="24"/>
          <w:lang w:eastAsia="ru-RU"/>
        </w:rPr>
        <w:t>КонсультантПлюс</w:t>
      </w:r>
      <w:proofErr w:type="spellEnd"/>
      <w:r w:rsidRPr="00F966D7">
        <w:rPr>
          <w:rFonts w:ascii="Times New Roman" w:eastAsia="Times New Roman" w:hAnsi="Times New Roman" w:cs="Times New Roman"/>
          <w:color w:val="392C69"/>
          <w:sz w:val="24"/>
          <w:szCs w:val="24"/>
          <w:lang w:eastAsia="ru-RU"/>
        </w:rPr>
        <w:t>: примечание.</w:t>
      </w:r>
    </w:p>
    <w:p w:rsidR="00F966D7" w:rsidRPr="00F966D7" w:rsidRDefault="00F966D7" w:rsidP="00F966D7">
      <w:pPr>
        <w:spacing w:after="96" w:line="240" w:lineRule="auto"/>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С 1 января 2019 года Федеральным законом от 03.08.2018 N 322-ФЗ в абзац второй пункта 7 статьи 6 вносятся изменения. См. текст в будущей редакции.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w:t>
      </w:r>
      <w:proofErr w:type="gramEnd"/>
      <w:r w:rsidRPr="00F966D7">
        <w:rPr>
          <w:rFonts w:ascii="Times New Roman" w:eastAsia="Times New Roman" w:hAnsi="Times New Roman" w:cs="Times New Roman"/>
          <w:sz w:val="24"/>
          <w:szCs w:val="24"/>
          <w:lang w:eastAsia="ru-RU"/>
        </w:rPr>
        <w:t xml:space="preserve">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rsidRPr="00F966D7">
        <w:rPr>
          <w:rFonts w:ascii="Times New Roman" w:eastAsia="Times New Roman" w:hAnsi="Times New Roman" w:cs="Times New Roman"/>
          <w:sz w:val="24"/>
          <w:szCs w:val="24"/>
          <w:lang w:eastAsia="ru-RU"/>
        </w:rPr>
        <w:t xml:space="preserve"> счет средств федерального бюджета, обеспечиваются бесплатным комплектом одежды, обуви, мягким инвентарем, </w:t>
      </w:r>
      <w:r w:rsidRPr="00F966D7">
        <w:rPr>
          <w:rFonts w:ascii="Times New Roman" w:eastAsia="Times New Roman" w:hAnsi="Times New Roman" w:cs="Times New Roman"/>
          <w:sz w:val="24"/>
          <w:szCs w:val="24"/>
          <w:lang w:eastAsia="ru-RU"/>
        </w:rPr>
        <w:lastRenderedPageBreak/>
        <w:t>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w:t>
      </w:r>
      <w:proofErr w:type="gramEnd"/>
      <w:r w:rsidRPr="00F966D7">
        <w:rPr>
          <w:rFonts w:ascii="Times New Roman" w:eastAsia="Times New Roman" w:hAnsi="Times New Roman" w:cs="Times New Roman"/>
          <w:sz w:val="24"/>
          <w:szCs w:val="24"/>
          <w:lang w:eastAsia="ru-RU"/>
        </w:rPr>
        <w:t xml:space="preserve"> </w:t>
      </w:r>
      <w:proofErr w:type="gramStart"/>
      <w:r w:rsidRPr="00F966D7">
        <w:rPr>
          <w:rFonts w:ascii="Times New Roman" w:eastAsia="Times New Roman" w:hAnsi="Times New Roman" w:cs="Times New Roman"/>
          <w:sz w:val="24"/>
          <w:szCs w:val="24"/>
          <w:lang w:eastAsia="ru-RU"/>
        </w:rPr>
        <w:t>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rsidRPr="00F966D7">
        <w:rPr>
          <w:rFonts w:ascii="Times New Roman" w:eastAsia="Times New Roman" w:hAnsi="Times New Roman" w:cs="Times New Roman"/>
          <w:sz w:val="24"/>
          <w:szCs w:val="24"/>
          <w:lang w:eastAsia="ru-RU"/>
        </w:rP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8. </w:t>
      </w:r>
      <w:proofErr w:type="gramStart"/>
      <w:r w:rsidRPr="00F966D7">
        <w:rPr>
          <w:rFonts w:ascii="Times New Roman" w:eastAsia="Times New Roman" w:hAnsi="Times New Roman" w:cs="Times New Roman"/>
          <w:sz w:val="24"/>
          <w:szCs w:val="24"/>
          <w:lang w:eastAsia="ru-RU"/>
        </w:rP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w:t>
      </w:r>
      <w:proofErr w:type="gramEnd"/>
      <w:r w:rsidRPr="00F966D7">
        <w:rPr>
          <w:rFonts w:ascii="Times New Roman" w:eastAsia="Times New Roman" w:hAnsi="Times New Roman" w:cs="Times New Roman"/>
          <w:sz w:val="24"/>
          <w:szCs w:val="24"/>
          <w:lang w:eastAsia="ru-RU"/>
        </w:rP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9. </w:t>
      </w:r>
      <w:proofErr w:type="gramStart"/>
      <w:r w:rsidRPr="00F966D7">
        <w:rPr>
          <w:rFonts w:ascii="Times New Roman" w:eastAsia="Times New Roman" w:hAnsi="Times New Roman" w:cs="Times New Roman"/>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w:t>
      </w:r>
      <w:proofErr w:type="gramEnd"/>
      <w:r w:rsidRPr="00F966D7">
        <w:rPr>
          <w:rFonts w:ascii="Times New Roman" w:eastAsia="Times New Roman" w:hAnsi="Times New Roman" w:cs="Times New Roman"/>
          <w:sz w:val="24"/>
          <w:szCs w:val="24"/>
          <w:lang w:eastAsia="ru-RU"/>
        </w:rPr>
        <w:t xml:space="preserve">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w:t>
      </w:r>
      <w:r w:rsidRPr="00F966D7">
        <w:rPr>
          <w:rFonts w:ascii="Times New Roman" w:eastAsia="Times New Roman" w:hAnsi="Times New Roman" w:cs="Times New Roman"/>
          <w:sz w:val="24"/>
          <w:szCs w:val="24"/>
          <w:lang w:eastAsia="ru-RU"/>
        </w:rPr>
        <w:lastRenderedPageBreak/>
        <w:t>обеспечиваются бесплатным проездом на городском</w:t>
      </w:r>
      <w:proofErr w:type="gramEnd"/>
      <w:r w:rsidRPr="00F966D7">
        <w:rPr>
          <w:rFonts w:ascii="Times New Roman" w:eastAsia="Times New Roman" w:hAnsi="Times New Roman" w:cs="Times New Roman"/>
          <w:sz w:val="24"/>
          <w:szCs w:val="24"/>
          <w:lang w:eastAsia="ru-RU"/>
        </w:rPr>
        <w:t xml:space="preserve">, </w:t>
      </w:r>
      <w:proofErr w:type="gramStart"/>
      <w:r w:rsidRPr="00F966D7">
        <w:rPr>
          <w:rFonts w:ascii="Times New Roman" w:eastAsia="Times New Roman" w:hAnsi="Times New Roman" w:cs="Times New Roman"/>
          <w:sz w:val="24"/>
          <w:szCs w:val="24"/>
          <w:lang w:eastAsia="ru-RU"/>
        </w:rPr>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roofErr w:type="gramEnd"/>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w:t>
      </w:r>
      <w:proofErr w:type="gramEnd"/>
      <w:r w:rsidRPr="00F966D7">
        <w:rPr>
          <w:rFonts w:ascii="Times New Roman" w:eastAsia="Times New Roman" w:hAnsi="Times New Roman" w:cs="Times New Roman"/>
          <w:sz w:val="24"/>
          <w:szCs w:val="24"/>
          <w:lang w:eastAsia="ru-RU"/>
        </w:rPr>
        <w:t xml:space="preserve"> Российской Федерации и (или) нормативными правовыми актами органов исполнительной власти субъектов Российской Федерации.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Arial" w:eastAsia="Times New Roman" w:hAnsi="Arial" w:cs="Arial"/>
          <w:b/>
          <w:bCs/>
          <w:sz w:val="24"/>
          <w:szCs w:val="24"/>
          <w:lang w:eastAsia="ru-RU"/>
        </w:rPr>
        <w:t>Статья 7. Дополнительные гарантии права на медицинское обеспечение</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25.11.2013 N 317-ФЗ)</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1. </w:t>
      </w:r>
      <w:proofErr w:type="gramStart"/>
      <w:r w:rsidRPr="00F966D7">
        <w:rPr>
          <w:rFonts w:ascii="Times New Roman" w:eastAsia="Times New Roman" w:hAnsi="Times New Roman" w:cs="Times New Roman"/>
          <w:sz w:val="24"/>
          <w:szCs w:val="24"/>
          <w:lang w:eastAsia="ru-RU"/>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sidRPr="00F966D7">
        <w:rPr>
          <w:rFonts w:ascii="Times New Roman" w:eastAsia="Times New Roman" w:hAnsi="Times New Roman" w:cs="Times New Roman"/>
          <w:sz w:val="24"/>
          <w:szCs w:val="24"/>
          <w:lang w:eastAsia="ru-RU"/>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Федеральных законов от 22.08.2004 N 122-ФЗ, от 02.07.2013 N 167-ФЗ)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rsidRPr="00F966D7">
        <w:rPr>
          <w:rFonts w:ascii="Times New Roman" w:eastAsia="Times New Roman" w:hAnsi="Times New Roman" w:cs="Times New Roman"/>
          <w:sz w:val="24"/>
          <w:szCs w:val="24"/>
          <w:lang w:eastAsia="ru-RU"/>
        </w:rP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rsidRPr="00F966D7">
        <w:rPr>
          <w:rFonts w:ascii="Times New Roman" w:eastAsia="Times New Roman" w:hAnsi="Times New Roman" w:cs="Times New Roman"/>
          <w:sz w:val="24"/>
          <w:szCs w:val="24"/>
          <w:lang w:eastAsia="ru-RU"/>
        </w:rPr>
        <w:t xml:space="preserve"> актами органов государственной власти субъектов Российской Федерации и органов местного самоуправления.</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(п. 2 в ред. Федерального закона от 28.12.2016 N 465-ФЗ)</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rPr>
          <w:rFonts w:ascii="Verdana" w:eastAsia="Times New Roman" w:hAnsi="Verdana" w:cs="Times New Roman"/>
          <w:color w:val="392C69"/>
          <w:sz w:val="21"/>
          <w:szCs w:val="21"/>
          <w:lang w:eastAsia="ru-RU"/>
        </w:rPr>
      </w:pPr>
      <w:proofErr w:type="spellStart"/>
      <w:r w:rsidRPr="00F966D7">
        <w:rPr>
          <w:rFonts w:ascii="Times New Roman" w:eastAsia="Times New Roman" w:hAnsi="Times New Roman" w:cs="Times New Roman"/>
          <w:color w:val="392C69"/>
          <w:sz w:val="24"/>
          <w:szCs w:val="24"/>
          <w:lang w:eastAsia="ru-RU"/>
        </w:rPr>
        <w:t>КонсультантПлюс</w:t>
      </w:r>
      <w:proofErr w:type="spellEnd"/>
      <w:r w:rsidRPr="00F966D7">
        <w:rPr>
          <w:rFonts w:ascii="Times New Roman" w:eastAsia="Times New Roman" w:hAnsi="Times New Roman" w:cs="Times New Roman"/>
          <w:color w:val="392C69"/>
          <w:sz w:val="24"/>
          <w:szCs w:val="24"/>
          <w:lang w:eastAsia="ru-RU"/>
        </w:rPr>
        <w:t>: примечание.</w:t>
      </w:r>
    </w:p>
    <w:p w:rsidR="00F966D7" w:rsidRPr="00F966D7" w:rsidRDefault="00F966D7" w:rsidP="00F966D7">
      <w:pPr>
        <w:spacing w:after="96" w:line="240" w:lineRule="auto"/>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N 15-ФЗ).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Arial" w:eastAsia="Times New Roman" w:hAnsi="Arial" w:cs="Arial"/>
          <w:b/>
          <w:bCs/>
          <w:sz w:val="24"/>
          <w:szCs w:val="24"/>
          <w:lang w:eastAsia="ru-RU"/>
        </w:rPr>
        <w:lastRenderedPageBreak/>
        <w:t>Статья 8. Дополнительные гарантии прав на имущество и жилое помещение</w:t>
      </w:r>
    </w:p>
    <w:p w:rsidR="00F966D7" w:rsidRPr="00F966D7" w:rsidRDefault="00F966D7" w:rsidP="00F966D7">
      <w:pPr>
        <w:spacing w:after="0" w:line="240" w:lineRule="auto"/>
        <w:ind w:firstLine="540"/>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29.02.2012 N 15-ФЗ)</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1. </w:t>
      </w:r>
      <w:proofErr w:type="gramStart"/>
      <w:r w:rsidRPr="00F966D7">
        <w:rPr>
          <w:rFonts w:ascii="Times New Roman" w:eastAsia="Times New Roman" w:hAnsi="Times New Roman" w:cs="Times New Roman"/>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F966D7">
        <w:rPr>
          <w:rFonts w:ascii="Times New Roman" w:eastAsia="Times New Roman" w:hAnsi="Times New Roman" w:cs="Times New Roman"/>
          <w:sz w:val="24"/>
          <w:szCs w:val="24"/>
          <w:lang w:eastAsia="ru-RU"/>
        </w:rPr>
        <w:t xml:space="preserve">, </w:t>
      </w:r>
      <w:proofErr w:type="gramStart"/>
      <w:r w:rsidRPr="00F966D7">
        <w:rPr>
          <w:rFonts w:ascii="Times New Roman" w:eastAsia="Times New Roman" w:hAnsi="Times New Roman" w:cs="Times New Roman"/>
          <w:sz w:val="24"/>
          <w:szCs w:val="24"/>
          <w:lang w:eastAsia="ru-RU"/>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F966D7">
        <w:rPr>
          <w:rFonts w:ascii="Times New Roman" w:eastAsia="Times New Roman" w:hAnsi="Times New Roman" w:cs="Times New Roman"/>
          <w:sz w:val="24"/>
          <w:szCs w:val="24"/>
          <w:lang w:eastAsia="ru-RU"/>
        </w:rPr>
        <w:t xml:space="preserve"> жилые помещения специализированного жилищного фонда по договорам найма специализированных жилых помещений.</w:t>
      </w:r>
    </w:p>
    <w:p w:rsidR="00F966D7" w:rsidRPr="00F966D7" w:rsidRDefault="00F966D7" w:rsidP="00F966D7">
      <w:pPr>
        <w:spacing w:after="0" w:line="240" w:lineRule="auto"/>
        <w:rPr>
          <w:rFonts w:ascii="Verdana" w:eastAsia="Times New Roman" w:hAnsi="Verdana" w:cs="Times New Roman"/>
          <w:color w:val="392C69"/>
          <w:sz w:val="21"/>
          <w:szCs w:val="21"/>
          <w:lang w:eastAsia="ru-RU"/>
        </w:rPr>
      </w:pPr>
      <w:proofErr w:type="spellStart"/>
      <w:r w:rsidRPr="00F966D7">
        <w:rPr>
          <w:rFonts w:ascii="Times New Roman" w:eastAsia="Times New Roman" w:hAnsi="Times New Roman" w:cs="Times New Roman"/>
          <w:color w:val="392C69"/>
          <w:sz w:val="24"/>
          <w:szCs w:val="24"/>
          <w:lang w:eastAsia="ru-RU"/>
        </w:rPr>
        <w:t>КонсультантПлюс</w:t>
      </w:r>
      <w:proofErr w:type="spellEnd"/>
      <w:r w:rsidRPr="00F966D7">
        <w:rPr>
          <w:rFonts w:ascii="Times New Roman" w:eastAsia="Times New Roman" w:hAnsi="Times New Roman" w:cs="Times New Roman"/>
          <w:color w:val="392C69"/>
          <w:sz w:val="24"/>
          <w:szCs w:val="24"/>
          <w:lang w:eastAsia="ru-RU"/>
        </w:rPr>
        <w:t>: примечание.</w:t>
      </w:r>
    </w:p>
    <w:p w:rsidR="00F966D7" w:rsidRPr="00F966D7" w:rsidRDefault="00F966D7" w:rsidP="00F966D7">
      <w:pPr>
        <w:spacing w:after="96" w:line="240" w:lineRule="auto"/>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С 1 января 2019 года Федеральным законом от 29.07.2018 N 267-ФЗ в абзац второй пункта 1 статьи 8 вносятся изменения. См. текст в будущей редакции.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Жилые помещения предоставляются лицам, указанным в абзаце первом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w:t>
      </w:r>
      <w:proofErr w:type="gramStart"/>
      <w:r w:rsidRPr="00F966D7">
        <w:rPr>
          <w:rFonts w:ascii="Times New Roman" w:eastAsia="Times New Roman" w:hAnsi="Times New Roman" w:cs="Times New Roman"/>
          <w:sz w:val="24"/>
          <w:szCs w:val="24"/>
          <w:lang w:eastAsia="ru-RU"/>
        </w:rPr>
        <w:t>ранее</w:t>
      </w:r>
      <w:proofErr w:type="gramEnd"/>
      <w:r w:rsidRPr="00F966D7">
        <w:rPr>
          <w:rFonts w:ascii="Times New Roman" w:eastAsia="Times New Roman" w:hAnsi="Times New Roman" w:cs="Times New Roman"/>
          <w:sz w:val="24"/>
          <w:szCs w:val="24"/>
          <w:lang w:eastAsia="ru-RU"/>
        </w:rPr>
        <w:t xml:space="preserve"> чем по достижении ими возраста 18 лет.</w:t>
      </w:r>
    </w:p>
    <w:p w:rsidR="00F966D7" w:rsidRPr="00F966D7" w:rsidRDefault="00F966D7" w:rsidP="00F966D7">
      <w:pPr>
        <w:spacing w:after="0" w:line="240" w:lineRule="auto"/>
        <w:rPr>
          <w:rFonts w:ascii="Verdana" w:eastAsia="Times New Roman" w:hAnsi="Verdana" w:cs="Times New Roman"/>
          <w:color w:val="392C69"/>
          <w:sz w:val="21"/>
          <w:szCs w:val="21"/>
          <w:lang w:eastAsia="ru-RU"/>
        </w:rPr>
      </w:pPr>
      <w:proofErr w:type="spellStart"/>
      <w:r w:rsidRPr="00F966D7">
        <w:rPr>
          <w:rFonts w:ascii="Times New Roman" w:eastAsia="Times New Roman" w:hAnsi="Times New Roman" w:cs="Times New Roman"/>
          <w:color w:val="392C69"/>
          <w:sz w:val="24"/>
          <w:szCs w:val="24"/>
          <w:lang w:eastAsia="ru-RU"/>
        </w:rPr>
        <w:t>КонсультантПлюс</w:t>
      </w:r>
      <w:proofErr w:type="spellEnd"/>
      <w:r w:rsidRPr="00F966D7">
        <w:rPr>
          <w:rFonts w:ascii="Times New Roman" w:eastAsia="Times New Roman" w:hAnsi="Times New Roman" w:cs="Times New Roman"/>
          <w:color w:val="392C69"/>
          <w:sz w:val="24"/>
          <w:szCs w:val="24"/>
          <w:lang w:eastAsia="ru-RU"/>
        </w:rPr>
        <w:t>: примечание.</w:t>
      </w:r>
    </w:p>
    <w:p w:rsidR="00F966D7" w:rsidRPr="00F966D7" w:rsidRDefault="00F966D7" w:rsidP="00F966D7">
      <w:pPr>
        <w:spacing w:after="96" w:line="240" w:lineRule="auto"/>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С 1 января 2019 года Федеральным законом от 29.07.2018 N 267-ФЗ в абзац третий пункта 1 статьи 8 вносятся изменения. См. текст в будущей редакции.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Федеральных законов от 02.07.2013 N 185-ФЗ, от 28.11.2015 N 358-ФЗ)</w:t>
      </w:r>
    </w:p>
    <w:p w:rsidR="00F966D7" w:rsidRPr="00F966D7" w:rsidRDefault="00F966D7" w:rsidP="00F966D7">
      <w:pPr>
        <w:spacing w:after="0" w:line="240" w:lineRule="auto"/>
        <w:rPr>
          <w:rFonts w:ascii="Verdana" w:eastAsia="Times New Roman" w:hAnsi="Verdana" w:cs="Times New Roman"/>
          <w:color w:val="392C69"/>
          <w:sz w:val="21"/>
          <w:szCs w:val="21"/>
          <w:lang w:eastAsia="ru-RU"/>
        </w:rPr>
      </w:pPr>
      <w:proofErr w:type="spellStart"/>
      <w:r w:rsidRPr="00F966D7">
        <w:rPr>
          <w:rFonts w:ascii="Times New Roman" w:eastAsia="Times New Roman" w:hAnsi="Times New Roman" w:cs="Times New Roman"/>
          <w:color w:val="392C69"/>
          <w:sz w:val="24"/>
          <w:szCs w:val="24"/>
          <w:lang w:eastAsia="ru-RU"/>
        </w:rPr>
        <w:t>КонсультантПлюс</w:t>
      </w:r>
      <w:proofErr w:type="spellEnd"/>
      <w:r w:rsidRPr="00F966D7">
        <w:rPr>
          <w:rFonts w:ascii="Times New Roman" w:eastAsia="Times New Roman" w:hAnsi="Times New Roman" w:cs="Times New Roman"/>
          <w:color w:val="392C69"/>
          <w:sz w:val="24"/>
          <w:szCs w:val="24"/>
          <w:lang w:eastAsia="ru-RU"/>
        </w:rPr>
        <w:t>: примечание.</w:t>
      </w:r>
    </w:p>
    <w:p w:rsidR="00F966D7" w:rsidRPr="00F966D7" w:rsidRDefault="00F966D7" w:rsidP="00F966D7">
      <w:pPr>
        <w:spacing w:after="96" w:line="240" w:lineRule="auto"/>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С 1 января 2019 года Федеральным законом от 29.07.2018 N 267-ФЗ пункт 2 статьи 8 излагается в новой редакции. См. текст в будущей редакции.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2. Органы исполнительной власти субъектов Российской Федерации обязаны осуществлять </w:t>
      </w:r>
      <w:proofErr w:type="gramStart"/>
      <w:r w:rsidRPr="00F966D7">
        <w:rPr>
          <w:rFonts w:ascii="Times New Roman" w:eastAsia="Times New Roman" w:hAnsi="Times New Roman" w:cs="Times New Roman"/>
          <w:sz w:val="24"/>
          <w:szCs w:val="24"/>
          <w:lang w:eastAsia="ru-RU"/>
        </w:rPr>
        <w:t>контроль за</w:t>
      </w:r>
      <w:proofErr w:type="gramEnd"/>
      <w:r w:rsidRPr="00F966D7">
        <w:rPr>
          <w:rFonts w:ascii="Times New Roman" w:eastAsia="Times New Roman" w:hAnsi="Times New Roman" w:cs="Times New Roman"/>
          <w:sz w:val="24"/>
          <w:szCs w:val="24"/>
          <w:lang w:eastAsia="ru-RU"/>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F966D7" w:rsidRPr="00F966D7" w:rsidRDefault="00F966D7" w:rsidP="00F966D7">
      <w:pPr>
        <w:spacing w:after="0" w:line="240" w:lineRule="auto"/>
        <w:rPr>
          <w:rFonts w:ascii="Verdana" w:eastAsia="Times New Roman" w:hAnsi="Verdana" w:cs="Times New Roman"/>
          <w:color w:val="392C69"/>
          <w:sz w:val="21"/>
          <w:szCs w:val="21"/>
          <w:lang w:eastAsia="ru-RU"/>
        </w:rPr>
      </w:pPr>
      <w:proofErr w:type="spellStart"/>
      <w:r w:rsidRPr="00F966D7">
        <w:rPr>
          <w:rFonts w:ascii="Times New Roman" w:eastAsia="Times New Roman" w:hAnsi="Times New Roman" w:cs="Times New Roman"/>
          <w:color w:val="392C69"/>
          <w:sz w:val="24"/>
          <w:szCs w:val="24"/>
          <w:lang w:eastAsia="ru-RU"/>
        </w:rPr>
        <w:t>КонсультантПлюс</w:t>
      </w:r>
      <w:proofErr w:type="spellEnd"/>
      <w:r w:rsidRPr="00F966D7">
        <w:rPr>
          <w:rFonts w:ascii="Times New Roman" w:eastAsia="Times New Roman" w:hAnsi="Times New Roman" w:cs="Times New Roman"/>
          <w:color w:val="392C69"/>
          <w:sz w:val="24"/>
          <w:szCs w:val="24"/>
          <w:lang w:eastAsia="ru-RU"/>
        </w:rPr>
        <w:t>: примечание.</w:t>
      </w:r>
    </w:p>
    <w:p w:rsidR="00F966D7" w:rsidRPr="00F966D7" w:rsidRDefault="00F966D7" w:rsidP="00F966D7">
      <w:pPr>
        <w:spacing w:after="96" w:line="240" w:lineRule="auto"/>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С 1 января 2019 года Федеральным законом от 29.07.2018 N 267-ФЗ пункт 3 статьи 8 излагается в новой редакции. См. текст в будущей редакции.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lastRenderedPageBreak/>
        <w:t>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пунктом 1 настоящей статьи.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В список включаются лица, указанные в абзаце первом пункта 1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пунктом 1 настоящей статьи является основанием для исключения указанных лиц из списка.</w:t>
      </w:r>
    </w:p>
    <w:p w:rsidR="00F966D7" w:rsidRPr="00F966D7" w:rsidRDefault="00F966D7" w:rsidP="00F966D7">
      <w:pPr>
        <w:spacing w:after="0" w:line="240" w:lineRule="auto"/>
        <w:rPr>
          <w:rFonts w:ascii="Verdana" w:eastAsia="Times New Roman" w:hAnsi="Verdana" w:cs="Times New Roman"/>
          <w:color w:val="392C69"/>
          <w:sz w:val="21"/>
          <w:szCs w:val="21"/>
          <w:lang w:eastAsia="ru-RU"/>
        </w:rPr>
      </w:pPr>
      <w:proofErr w:type="spellStart"/>
      <w:r w:rsidRPr="00F966D7">
        <w:rPr>
          <w:rFonts w:ascii="Times New Roman" w:eastAsia="Times New Roman" w:hAnsi="Times New Roman" w:cs="Times New Roman"/>
          <w:color w:val="392C69"/>
          <w:sz w:val="24"/>
          <w:szCs w:val="24"/>
          <w:lang w:eastAsia="ru-RU"/>
        </w:rPr>
        <w:t>КонсультантПлюс</w:t>
      </w:r>
      <w:proofErr w:type="spellEnd"/>
      <w:r w:rsidRPr="00F966D7">
        <w:rPr>
          <w:rFonts w:ascii="Times New Roman" w:eastAsia="Times New Roman" w:hAnsi="Times New Roman" w:cs="Times New Roman"/>
          <w:color w:val="392C69"/>
          <w:sz w:val="24"/>
          <w:szCs w:val="24"/>
          <w:lang w:eastAsia="ru-RU"/>
        </w:rPr>
        <w:t>: примечание.</w:t>
      </w:r>
    </w:p>
    <w:p w:rsidR="00F966D7" w:rsidRPr="00F966D7" w:rsidRDefault="00F966D7" w:rsidP="00F966D7">
      <w:pPr>
        <w:spacing w:after="96" w:line="240" w:lineRule="auto"/>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С 1 января 2019 года Федеральным законом от 29.07.2018 N 267-ФЗ статья 8 дополняется новым пунктом 3.1. См. текст в будущей редакции.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4. </w:t>
      </w:r>
      <w:proofErr w:type="gramStart"/>
      <w:r w:rsidRPr="00F966D7">
        <w:rPr>
          <w:rFonts w:ascii="Times New Roman" w:eastAsia="Times New Roman" w:hAnsi="Times New Roman" w:cs="Times New Roman"/>
          <w:sz w:val="24"/>
          <w:szCs w:val="24"/>
          <w:lang w:eastAsia="ru-RU"/>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1) проживание на любом законном основании в таких жилых помещениях лиц:</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rsidR="00F966D7" w:rsidRPr="00F966D7" w:rsidRDefault="00F966D7" w:rsidP="00F966D7">
      <w:pPr>
        <w:spacing w:after="0" w:line="240" w:lineRule="auto"/>
        <w:rPr>
          <w:rFonts w:ascii="Verdana" w:eastAsia="Times New Roman" w:hAnsi="Verdana" w:cs="Times New Roman"/>
          <w:color w:val="392C69"/>
          <w:sz w:val="21"/>
          <w:szCs w:val="21"/>
          <w:lang w:eastAsia="ru-RU"/>
        </w:rPr>
      </w:pPr>
      <w:proofErr w:type="spellStart"/>
      <w:r w:rsidRPr="00F966D7">
        <w:rPr>
          <w:rFonts w:ascii="Times New Roman" w:eastAsia="Times New Roman" w:hAnsi="Times New Roman" w:cs="Times New Roman"/>
          <w:color w:val="392C69"/>
          <w:sz w:val="24"/>
          <w:szCs w:val="24"/>
          <w:lang w:eastAsia="ru-RU"/>
        </w:rPr>
        <w:t>КонсультантПлюс</w:t>
      </w:r>
      <w:proofErr w:type="spellEnd"/>
      <w:r w:rsidRPr="00F966D7">
        <w:rPr>
          <w:rFonts w:ascii="Times New Roman" w:eastAsia="Times New Roman" w:hAnsi="Times New Roman" w:cs="Times New Roman"/>
          <w:color w:val="392C69"/>
          <w:sz w:val="24"/>
          <w:szCs w:val="24"/>
          <w:lang w:eastAsia="ru-RU"/>
        </w:rPr>
        <w:t>: примечание.</w:t>
      </w:r>
    </w:p>
    <w:p w:rsidR="00F966D7" w:rsidRPr="00F966D7" w:rsidRDefault="00F966D7" w:rsidP="00F966D7">
      <w:pPr>
        <w:spacing w:after="96" w:line="240" w:lineRule="auto"/>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С 1 января 2019 года Федеральным законом от 29.07.2018 N 267-ФЗ подпункт 2 пункта 4 статьи 8 излагается в новой редакции. См. текст в будущей редакции.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rsidRPr="00F966D7">
        <w:rPr>
          <w:rFonts w:ascii="Times New Roman" w:eastAsia="Times New Roman" w:hAnsi="Times New Roman" w:cs="Times New Roman"/>
          <w:sz w:val="24"/>
          <w:szCs w:val="24"/>
          <w:lang w:eastAsia="ru-RU"/>
        </w:rPr>
        <w:t>числе</w:t>
      </w:r>
      <w:proofErr w:type="gramEnd"/>
      <w:r w:rsidRPr="00F966D7">
        <w:rPr>
          <w:rFonts w:ascii="Times New Roman" w:eastAsia="Times New Roman" w:hAnsi="Times New Roman" w:cs="Times New Roman"/>
          <w:sz w:val="24"/>
          <w:szCs w:val="24"/>
          <w:lang w:eastAsia="ru-RU"/>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4) иное установленное законодательством субъекта Российской Федерации обстоятельство.</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5. Порядок </w:t>
      </w:r>
      <w:proofErr w:type="gramStart"/>
      <w:r w:rsidRPr="00F966D7">
        <w:rPr>
          <w:rFonts w:ascii="Times New Roman" w:eastAsia="Times New Roman" w:hAnsi="Times New Roman" w:cs="Times New Roman"/>
          <w:sz w:val="24"/>
          <w:szCs w:val="24"/>
          <w:lang w:eastAsia="ru-RU"/>
        </w:rPr>
        <w:t>установления факта невозможности проживания детей-сирот</w:t>
      </w:r>
      <w:proofErr w:type="gramEnd"/>
      <w:r w:rsidRPr="00F966D7">
        <w:rPr>
          <w:rFonts w:ascii="Times New Roman" w:eastAsia="Times New Roman" w:hAnsi="Times New Roman" w:cs="Times New Roman"/>
          <w:sz w:val="24"/>
          <w:szCs w:val="24"/>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F966D7" w:rsidRPr="00F966D7" w:rsidRDefault="00F966D7" w:rsidP="00F966D7">
      <w:pPr>
        <w:spacing w:after="0" w:line="240" w:lineRule="auto"/>
        <w:rPr>
          <w:rFonts w:ascii="Verdana" w:eastAsia="Times New Roman" w:hAnsi="Verdana" w:cs="Times New Roman"/>
          <w:color w:val="392C69"/>
          <w:sz w:val="21"/>
          <w:szCs w:val="21"/>
          <w:lang w:eastAsia="ru-RU"/>
        </w:rPr>
      </w:pPr>
      <w:proofErr w:type="spellStart"/>
      <w:r w:rsidRPr="00F966D7">
        <w:rPr>
          <w:rFonts w:ascii="Times New Roman" w:eastAsia="Times New Roman" w:hAnsi="Times New Roman" w:cs="Times New Roman"/>
          <w:color w:val="392C69"/>
          <w:sz w:val="24"/>
          <w:szCs w:val="24"/>
          <w:lang w:eastAsia="ru-RU"/>
        </w:rPr>
        <w:t>КонсультантПлюс</w:t>
      </w:r>
      <w:proofErr w:type="spellEnd"/>
      <w:r w:rsidRPr="00F966D7">
        <w:rPr>
          <w:rFonts w:ascii="Times New Roman" w:eastAsia="Times New Roman" w:hAnsi="Times New Roman" w:cs="Times New Roman"/>
          <w:color w:val="392C69"/>
          <w:sz w:val="24"/>
          <w:szCs w:val="24"/>
          <w:lang w:eastAsia="ru-RU"/>
        </w:rPr>
        <w:t>: примечание.</w:t>
      </w:r>
    </w:p>
    <w:p w:rsidR="00F966D7" w:rsidRPr="00F966D7" w:rsidRDefault="00F966D7" w:rsidP="00F966D7">
      <w:pPr>
        <w:spacing w:after="96" w:line="240" w:lineRule="auto"/>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С 1 января 2019 года Федеральным законом от 29.07.2018 N 267-ФЗ пункт 6 статьи 8 излагается в новой редакции. См. текст в будущей редакции.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lastRenderedPageBreak/>
        <w:t>6. Срок действия договора найма специализированного жилого помещения, предоставляемого в соответствии с пунктом 1 настоящей статьи, составляет пять лет.</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rsidRPr="00F966D7">
        <w:rPr>
          <w:rFonts w:ascii="Times New Roman" w:eastAsia="Times New Roman" w:hAnsi="Times New Roman" w:cs="Times New Roman"/>
          <w:sz w:val="24"/>
          <w:szCs w:val="24"/>
          <w:lang w:eastAsia="ru-RU"/>
        </w:rP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proofErr w:type="gramStart"/>
      <w:r w:rsidRPr="00F966D7">
        <w:rPr>
          <w:rFonts w:ascii="Times New Roman" w:eastAsia="Times New Roman" w:hAnsi="Times New Roman" w:cs="Times New Roman"/>
          <w:sz w:val="24"/>
          <w:szCs w:val="24"/>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w:t>
      </w:r>
      <w:proofErr w:type="gramEnd"/>
      <w:r w:rsidRPr="00F966D7">
        <w:rPr>
          <w:rFonts w:ascii="Times New Roman" w:eastAsia="Times New Roman" w:hAnsi="Times New Roman" w:cs="Times New Roman"/>
          <w:sz w:val="24"/>
          <w:szCs w:val="24"/>
          <w:lang w:eastAsia="ru-RU"/>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966D7" w:rsidRPr="00F966D7" w:rsidRDefault="00F966D7" w:rsidP="00F966D7">
      <w:pPr>
        <w:spacing w:after="0" w:line="240" w:lineRule="auto"/>
        <w:rPr>
          <w:rFonts w:ascii="Verdana" w:eastAsia="Times New Roman" w:hAnsi="Verdana" w:cs="Times New Roman"/>
          <w:color w:val="392C69"/>
          <w:sz w:val="21"/>
          <w:szCs w:val="21"/>
          <w:lang w:eastAsia="ru-RU"/>
        </w:rPr>
      </w:pPr>
      <w:proofErr w:type="spellStart"/>
      <w:r w:rsidRPr="00F966D7">
        <w:rPr>
          <w:rFonts w:ascii="Times New Roman" w:eastAsia="Times New Roman" w:hAnsi="Times New Roman" w:cs="Times New Roman"/>
          <w:color w:val="392C69"/>
          <w:sz w:val="24"/>
          <w:szCs w:val="24"/>
          <w:lang w:eastAsia="ru-RU"/>
        </w:rPr>
        <w:t>КонсультантПлюс</w:t>
      </w:r>
      <w:proofErr w:type="spellEnd"/>
      <w:r w:rsidRPr="00F966D7">
        <w:rPr>
          <w:rFonts w:ascii="Times New Roman" w:eastAsia="Times New Roman" w:hAnsi="Times New Roman" w:cs="Times New Roman"/>
          <w:color w:val="392C69"/>
          <w:sz w:val="24"/>
          <w:szCs w:val="24"/>
          <w:lang w:eastAsia="ru-RU"/>
        </w:rPr>
        <w:t>: примечание.</w:t>
      </w:r>
    </w:p>
    <w:p w:rsidR="00F966D7" w:rsidRPr="00F966D7" w:rsidRDefault="00F966D7" w:rsidP="00F966D7">
      <w:pPr>
        <w:spacing w:after="96" w:line="240" w:lineRule="auto"/>
        <w:rPr>
          <w:rFonts w:ascii="Verdana" w:eastAsia="Times New Roman" w:hAnsi="Verdana" w:cs="Times New Roman"/>
          <w:color w:val="392C69"/>
          <w:sz w:val="21"/>
          <w:szCs w:val="21"/>
          <w:lang w:eastAsia="ru-RU"/>
        </w:rPr>
      </w:pPr>
      <w:r w:rsidRPr="00F966D7">
        <w:rPr>
          <w:rFonts w:ascii="Times New Roman" w:eastAsia="Times New Roman" w:hAnsi="Times New Roman" w:cs="Times New Roman"/>
          <w:color w:val="392C69"/>
          <w:sz w:val="24"/>
          <w:szCs w:val="24"/>
          <w:lang w:eastAsia="ru-RU"/>
        </w:rPr>
        <w:t>С 1 января 2019 года Федеральным законом от 29.07.2018 N 267-ФЗ в пункт 7 статьи 8 вносятся изменения. См. текст в будущей редакции.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7. По договорам найма специализированных жилых помещений они предоставляются лицам, указанным в пункте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Arial" w:eastAsia="Times New Roman" w:hAnsi="Arial" w:cs="Arial"/>
          <w:b/>
          <w:bCs/>
          <w:sz w:val="24"/>
          <w:szCs w:val="24"/>
          <w:lang w:eastAsia="ru-RU"/>
        </w:rPr>
        <w:t>Статья 9. Дополнительные гарантии права на труд и на социальную защиту от безработицы</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Федерального закона от 01.05.2017 N 89-ФЗ)</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1. </w:t>
      </w:r>
      <w:proofErr w:type="gramStart"/>
      <w:r w:rsidRPr="00F966D7">
        <w:rPr>
          <w:rFonts w:ascii="Times New Roman" w:eastAsia="Times New Roman" w:hAnsi="Times New Roman" w:cs="Times New Roman"/>
          <w:sz w:val="24"/>
          <w:szCs w:val="24"/>
          <w:lang w:eastAsia="ru-RU"/>
        </w:rPr>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w:t>
      </w:r>
      <w:proofErr w:type="gramStart"/>
      <w:r w:rsidRPr="00F966D7">
        <w:rPr>
          <w:rFonts w:ascii="Times New Roman" w:eastAsia="Times New Roman" w:hAnsi="Times New Roman" w:cs="Times New Roman"/>
          <w:color w:val="828282"/>
          <w:sz w:val="24"/>
          <w:szCs w:val="24"/>
          <w:lang w:eastAsia="ru-RU"/>
        </w:rPr>
        <w:t>п</w:t>
      </w:r>
      <w:proofErr w:type="gramEnd"/>
      <w:r w:rsidRPr="00F966D7">
        <w:rPr>
          <w:rFonts w:ascii="Times New Roman" w:eastAsia="Times New Roman" w:hAnsi="Times New Roman" w:cs="Times New Roman"/>
          <w:color w:val="828282"/>
          <w:sz w:val="24"/>
          <w:szCs w:val="24"/>
          <w:lang w:eastAsia="ru-RU"/>
        </w:rPr>
        <w:t>. 1 в ред. Федерального закона от 01.05.2017 N 89-ФЗ)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2. Утратил силу. - Федеральный закон от 22.08.2004 N 122-ФЗ.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w:t>
      </w:r>
      <w:r w:rsidRPr="00F966D7">
        <w:rPr>
          <w:rFonts w:ascii="Times New Roman" w:eastAsia="Times New Roman" w:hAnsi="Times New Roman" w:cs="Times New Roman"/>
          <w:sz w:val="24"/>
          <w:szCs w:val="24"/>
          <w:lang w:eastAsia="ru-RU"/>
        </w:rPr>
        <w:lastRenderedPageBreak/>
        <w:t>оставшихся без попечения родителей, несут ответственность в порядке, установленном законодательством Российской Федерации.</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(в ред. Федеральных законов от 17.12.2009 N 315-ФЗ, от 01.05.2017 N 89-ФЗ)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4. Утратил силу. - Федеральный закон от 22.08.2004 N 122-ФЗ.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5. </w:t>
      </w:r>
      <w:proofErr w:type="gramStart"/>
      <w:r w:rsidRPr="00F966D7">
        <w:rPr>
          <w:rFonts w:ascii="Times New Roman" w:eastAsia="Times New Roman" w:hAnsi="Times New Roman" w:cs="Times New Roman"/>
          <w:sz w:val="24"/>
          <w:szCs w:val="24"/>
          <w:lang w:eastAsia="ru-RU"/>
        </w:rPr>
        <w:t>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Законом Российской</w:t>
      </w:r>
      <w:proofErr w:type="gramEnd"/>
      <w:r w:rsidRPr="00F966D7">
        <w:rPr>
          <w:rFonts w:ascii="Times New Roman" w:eastAsia="Times New Roman" w:hAnsi="Times New Roman" w:cs="Times New Roman"/>
          <w:sz w:val="24"/>
          <w:szCs w:val="24"/>
          <w:lang w:eastAsia="ru-RU"/>
        </w:rPr>
        <w:t xml:space="preserve"> Федерации от 19 апреля 1991 года N 1032-1 "О занятости населения в Российской Федерации".</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(п. 5 в ред. Федерального закона от 01.05.2017 N 89-ФЗ)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6. </w:t>
      </w:r>
      <w:proofErr w:type="gramStart"/>
      <w:r w:rsidRPr="00F966D7">
        <w:rPr>
          <w:rFonts w:ascii="Times New Roman" w:eastAsia="Times New Roman" w:hAnsi="Times New Roman" w:cs="Times New Roman"/>
          <w:sz w:val="24"/>
          <w:szCs w:val="24"/>
          <w:lang w:eastAsia="ru-RU"/>
        </w:rP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w:t>
      </w:r>
      <w:proofErr w:type="gramStart"/>
      <w:r w:rsidRPr="00F966D7">
        <w:rPr>
          <w:rFonts w:ascii="Times New Roman" w:eastAsia="Times New Roman" w:hAnsi="Times New Roman" w:cs="Times New Roman"/>
          <w:color w:val="828282"/>
          <w:sz w:val="24"/>
          <w:szCs w:val="24"/>
          <w:lang w:eastAsia="ru-RU"/>
        </w:rPr>
        <w:t>п</w:t>
      </w:r>
      <w:proofErr w:type="gramEnd"/>
      <w:r w:rsidRPr="00F966D7">
        <w:rPr>
          <w:rFonts w:ascii="Times New Roman" w:eastAsia="Times New Roman" w:hAnsi="Times New Roman" w:cs="Times New Roman"/>
          <w:color w:val="828282"/>
          <w:sz w:val="24"/>
          <w:szCs w:val="24"/>
          <w:lang w:eastAsia="ru-RU"/>
        </w:rPr>
        <w:t>. 6 в ред. Федерального закона от 01.05.2017 N 89-ФЗ)</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Arial" w:eastAsia="Times New Roman" w:hAnsi="Arial" w:cs="Arial"/>
          <w:b/>
          <w:bCs/>
          <w:sz w:val="24"/>
          <w:szCs w:val="24"/>
          <w:lang w:eastAsia="ru-RU"/>
        </w:rPr>
        <w:t>Статья 10. Судебная защита прав детей-сирот и детей, оставшихся без попечения родителей</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(часть вторая введена Федеральным законом от 21.11.2011 N 326-ФЗ)</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Arial" w:eastAsia="Times New Roman" w:hAnsi="Arial" w:cs="Arial"/>
          <w:b/>
          <w:bCs/>
          <w:sz w:val="24"/>
          <w:szCs w:val="24"/>
          <w:lang w:eastAsia="ru-RU"/>
        </w:rPr>
        <w:t>Статья 11. Ответственность за неисполнение настоящего Федерального закона</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 с законодательством Российской Федерации.</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F966D7" w:rsidRPr="00F966D7" w:rsidRDefault="00F966D7" w:rsidP="00F966D7">
      <w:pPr>
        <w:spacing w:after="0" w:line="240" w:lineRule="auto"/>
        <w:jc w:val="both"/>
        <w:rPr>
          <w:rFonts w:ascii="Verdana" w:eastAsia="Times New Roman" w:hAnsi="Verdana" w:cs="Times New Roman"/>
          <w:color w:val="828282"/>
          <w:sz w:val="21"/>
          <w:szCs w:val="21"/>
          <w:lang w:eastAsia="ru-RU"/>
        </w:rPr>
      </w:pPr>
      <w:r w:rsidRPr="00F966D7">
        <w:rPr>
          <w:rFonts w:ascii="Times New Roman" w:eastAsia="Times New Roman" w:hAnsi="Times New Roman" w:cs="Times New Roman"/>
          <w:color w:val="828282"/>
          <w:sz w:val="24"/>
          <w:szCs w:val="24"/>
          <w:lang w:eastAsia="ru-RU"/>
        </w:rPr>
        <w:t>(</w:t>
      </w:r>
      <w:proofErr w:type="gramStart"/>
      <w:r w:rsidRPr="00F966D7">
        <w:rPr>
          <w:rFonts w:ascii="Times New Roman" w:eastAsia="Times New Roman" w:hAnsi="Times New Roman" w:cs="Times New Roman"/>
          <w:color w:val="828282"/>
          <w:sz w:val="24"/>
          <w:szCs w:val="24"/>
          <w:lang w:eastAsia="ru-RU"/>
        </w:rPr>
        <w:t>в</w:t>
      </w:r>
      <w:proofErr w:type="gramEnd"/>
      <w:r w:rsidRPr="00F966D7">
        <w:rPr>
          <w:rFonts w:ascii="Times New Roman" w:eastAsia="Times New Roman" w:hAnsi="Times New Roman" w:cs="Times New Roman"/>
          <w:color w:val="828282"/>
          <w:sz w:val="24"/>
          <w:szCs w:val="24"/>
          <w:lang w:eastAsia="ru-RU"/>
        </w:rPr>
        <w:t xml:space="preserve"> ред. Федерального закона от 17.12.2009 N 315-ФЗ)</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xml:space="preserve">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w:t>
      </w:r>
      <w:r w:rsidRPr="00F966D7">
        <w:rPr>
          <w:rFonts w:ascii="Times New Roman" w:eastAsia="Times New Roman" w:hAnsi="Times New Roman" w:cs="Times New Roman"/>
          <w:sz w:val="24"/>
          <w:szCs w:val="24"/>
          <w:lang w:eastAsia="ru-RU"/>
        </w:rPr>
        <w:lastRenderedPageBreak/>
        <w:t>уголовную или гражданско-правовую ответственность в соответствии с законодательством Российской Федерации.</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jc w:val="center"/>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Заключительные положения</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Arial" w:eastAsia="Times New Roman" w:hAnsi="Arial" w:cs="Arial"/>
          <w:b/>
          <w:bCs/>
          <w:sz w:val="24"/>
          <w:szCs w:val="24"/>
          <w:lang w:eastAsia="ru-RU"/>
        </w:rPr>
        <w:t>Статья 12. Приведение правовых актов в соответствие с настоящим Федеральным законом</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Arial" w:eastAsia="Times New Roman" w:hAnsi="Arial" w:cs="Arial"/>
          <w:b/>
          <w:bCs/>
          <w:sz w:val="24"/>
          <w:szCs w:val="24"/>
          <w:lang w:eastAsia="ru-RU"/>
        </w:rPr>
        <w:t>Статья 13. Вступление в силу настоящего Федерального закона</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F966D7" w:rsidRPr="00F966D7" w:rsidRDefault="00F966D7" w:rsidP="00F966D7">
      <w:pPr>
        <w:spacing w:after="0" w:line="240" w:lineRule="auto"/>
        <w:ind w:firstLine="540"/>
        <w:jc w:val="both"/>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2. Пункты 5, 6 статьи 6, пункт 5 статьи 9 настоящего Федерального закона вступают в силу с 1 января 1998 года.</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 </w:t>
      </w:r>
    </w:p>
    <w:p w:rsidR="00F966D7" w:rsidRPr="00F966D7" w:rsidRDefault="00F966D7" w:rsidP="00F966D7">
      <w:pPr>
        <w:spacing w:after="0" w:line="240" w:lineRule="auto"/>
        <w:jc w:val="right"/>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Президент</w:t>
      </w:r>
    </w:p>
    <w:p w:rsidR="00F966D7" w:rsidRPr="00F966D7" w:rsidRDefault="00F966D7" w:rsidP="00F966D7">
      <w:pPr>
        <w:spacing w:after="0" w:line="240" w:lineRule="auto"/>
        <w:jc w:val="right"/>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Российской Федерации</w:t>
      </w:r>
    </w:p>
    <w:p w:rsidR="00F966D7" w:rsidRPr="00F966D7" w:rsidRDefault="00F966D7" w:rsidP="00F966D7">
      <w:pPr>
        <w:spacing w:after="0" w:line="240" w:lineRule="auto"/>
        <w:jc w:val="right"/>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Б.ЕЛЬЦИН</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Москва, Кремль</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21 декабря 1996 года</w:t>
      </w:r>
    </w:p>
    <w:p w:rsidR="00F966D7" w:rsidRPr="00F966D7" w:rsidRDefault="00F966D7" w:rsidP="00F966D7">
      <w:pPr>
        <w:spacing w:after="0" w:line="240" w:lineRule="auto"/>
        <w:rPr>
          <w:rFonts w:ascii="Verdana" w:eastAsia="Times New Roman" w:hAnsi="Verdana" w:cs="Times New Roman"/>
          <w:sz w:val="21"/>
          <w:szCs w:val="21"/>
          <w:lang w:eastAsia="ru-RU"/>
        </w:rPr>
      </w:pPr>
      <w:r w:rsidRPr="00F966D7">
        <w:rPr>
          <w:rFonts w:ascii="Times New Roman" w:eastAsia="Times New Roman" w:hAnsi="Times New Roman" w:cs="Times New Roman"/>
          <w:sz w:val="24"/>
          <w:szCs w:val="24"/>
          <w:lang w:eastAsia="ru-RU"/>
        </w:rPr>
        <w:t>N 159-ФЗ</w:t>
      </w:r>
    </w:p>
    <w:p w:rsidR="00A75AA6" w:rsidRDefault="00A75AA6">
      <w:bookmarkStart w:id="0" w:name="_GoBack"/>
      <w:bookmarkEnd w:id="0"/>
    </w:p>
    <w:sectPr w:rsidR="00A75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D7"/>
    <w:rsid w:val="00A75AA6"/>
    <w:rsid w:val="00F9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10202">
      <w:bodyDiv w:val="1"/>
      <w:marLeft w:val="0"/>
      <w:marRight w:val="0"/>
      <w:marTop w:val="0"/>
      <w:marBottom w:val="0"/>
      <w:divBdr>
        <w:top w:val="none" w:sz="0" w:space="0" w:color="auto"/>
        <w:left w:val="none" w:sz="0" w:space="0" w:color="auto"/>
        <w:bottom w:val="none" w:sz="0" w:space="0" w:color="auto"/>
        <w:right w:val="none" w:sz="0" w:space="0" w:color="auto"/>
      </w:divBdr>
      <w:divsChild>
        <w:div w:id="1208643757">
          <w:marLeft w:val="0"/>
          <w:marRight w:val="0"/>
          <w:marTop w:val="0"/>
          <w:marBottom w:val="0"/>
          <w:divBdr>
            <w:top w:val="none" w:sz="0" w:space="0" w:color="auto"/>
            <w:left w:val="none" w:sz="0" w:space="0" w:color="auto"/>
            <w:bottom w:val="none" w:sz="0" w:space="0" w:color="auto"/>
            <w:right w:val="none" w:sz="0" w:space="0" w:color="auto"/>
          </w:divBdr>
        </w:div>
        <w:div w:id="1993677890">
          <w:marLeft w:val="0"/>
          <w:marRight w:val="0"/>
          <w:marTop w:val="120"/>
          <w:marBottom w:val="192"/>
          <w:divBdr>
            <w:top w:val="none" w:sz="0" w:space="0" w:color="auto"/>
            <w:left w:val="none" w:sz="0" w:space="0" w:color="auto"/>
            <w:bottom w:val="none" w:sz="0" w:space="0" w:color="auto"/>
            <w:right w:val="none" w:sz="0" w:space="0" w:color="auto"/>
          </w:divBdr>
          <w:divsChild>
            <w:div w:id="1934387264">
              <w:marLeft w:val="0"/>
              <w:marRight w:val="0"/>
              <w:marTop w:val="0"/>
              <w:marBottom w:val="0"/>
              <w:divBdr>
                <w:top w:val="none" w:sz="0" w:space="0" w:color="auto"/>
                <w:left w:val="none" w:sz="0" w:space="0" w:color="auto"/>
                <w:bottom w:val="none" w:sz="0" w:space="0" w:color="auto"/>
                <w:right w:val="none" w:sz="0" w:space="0" w:color="auto"/>
              </w:divBdr>
              <w:divsChild>
                <w:div w:id="1871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4416">
          <w:marLeft w:val="0"/>
          <w:marRight w:val="0"/>
          <w:marTop w:val="0"/>
          <w:marBottom w:val="0"/>
          <w:divBdr>
            <w:top w:val="none" w:sz="0" w:space="0" w:color="auto"/>
            <w:left w:val="none" w:sz="0" w:space="0" w:color="auto"/>
            <w:bottom w:val="none" w:sz="0" w:space="0" w:color="auto"/>
            <w:right w:val="none" w:sz="0" w:space="0" w:color="auto"/>
          </w:divBdr>
        </w:div>
        <w:div w:id="1942832228">
          <w:marLeft w:val="0"/>
          <w:marRight w:val="0"/>
          <w:marTop w:val="0"/>
          <w:marBottom w:val="0"/>
          <w:divBdr>
            <w:top w:val="none" w:sz="0" w:space="0" w:color="auto"/>
            <w:left w:val="none" w:sz="0" w:space="0" w:color="auto"/>
            <w:bottom w:val="none" w:sz="0" w:space="0" w:color="auto"/>
            <w:right w:val="none" w:sz="0" w:space="0" w:color="auto"/>
          </w:divBdr>
        </w:div>
        <w:div w:id="1380057358">
          <w:marLeft w:val="0"/>
          <w:marRight w:val="0"/>
          <w:marTop w:val="0"/>
          <w:marBottom w:val="0"/>
          <w:divBdr>
            <w:top w:val="none" w:sz="0" w:space="0" w:color="auto"/>
            <w:left w:val="none" w:sz="0" w:space="0" w:color="auto"/>
            <w:bottom w:val="none" w:sz="0" w:space="0" w:color="auto"/>
            <w:right w:val="none" w:sz="0" w:space="0" w:color="auto"/>
          </w:divBdr>
        </w:div>
        <w:div w:id="1865051076">
          <w:marLeft w:val="0"/>
          <w:marRight w:val="0"/>
          <w:marTop w:val="0"/>
          <w:marBottom w:val="0"/>
          <w:divBdr>
            <w:top w:val="none" w:sz="0" w:space="0" w:color="auto"/>
            <w:left w:val="none" w:sz="0" w:space="0" w:color="auto"/>
            <w:bottom w:val="none" w:sz="0" w:space="0" w:color="auto"/>
            <w:right w:val="none" w:sz="0" w:space="0" w:color="auto"/>
          </w:divBdr>
        </w:div>
        <w:div w:id="1866753572">
          <w:marLeft w:val="0"/>
          <w:marRight w:val="0"/>
          <w:marTop w:val="0"/>
          <w:marBottom w:val="0"/>
          <w:divBdr>
            <w:top w:val="none" w:sz="0" w:space="0" w:color="auto"/>
            <w:left w:val="none" w:sz="0" w:space="0" w:color="auto"/>
            <w:bottom w:val="none" w:sz="0" w:space="0" w:color="auto"/>
            <w:right w:val="none" w:sz="0" w:space="0" w:color="auto"/>
          </w:divBdr>
        </w:div>
        <w:div w:id="344988180">
          <w:marLeft w:val="0"/>
          <w:marRight w:val="0"/>
          <w:marTop w:val="0"/>
          <w:marBottom w:val="0"/>
          <w:divBdr>
            <w:top w:val="none" w:sz="0" w:space="0" w:color="auto"/>
            <w:left w:val="none" w:sz="0" w:space="0" w:color="auto"/>
            <w:bottom w:val="none" w:sz="0" w:space="0" w:color="auto"/>
            <w:right w:val="none" w:sz="0" w:space="0" w:color="auto"/>
          </w:divBdr>
        </w:div>
        <w:div w:id="146633920">
          <w:marLeft w:val="0"/>
          <w:marRight w:val="0"/>
          <w:marTop w:val="0"/>
          <w:marBottom w:val="0"/>
          <w:divBdr>
            <w:top w:val="none" w:sz="0" w:space="0" w:color="auto"/>
            <w:left w:val="none" w:sz="0" w:space="0" w:color="auto"/>
            <w:bottom w:val="none" w:sz="0" w:space="0" w:color="auto"/>
            <w:right w:val="none" w:sz="0" w:space="0" w:color="auto"/>
          </w:divBdr>
        </w:div>
        <w:div w:id="549074520">
          <w:marLeft w:val="0"/>
          <w:marRight w:val="0"/>
          <w:marTop w:val="0"/>
          <w:marBottom w:val="0"/>
          <w:divBdr>
            <w:top w:val="none" w:sz="0" w:space="0" w:color="auto"/>
            <w:left w:val="none" w:sz="0" w:space="0" w:color="auto"/>
            <w:bottom w:val="none" w:sz="0" w:space="0" w:color="auto"/>
            <w:right w:val="none" w:sz="0" w:space="0" w:color="auto"/>
          </w:divBdr>
        </w:div>
        <w:div w:id="1424298491">
          <w:marLeft w:val="0"/>
          <w:marRight w:val="0"/>
          <w:marTop w:val="0"/>
          <w:marBottom w:val="0"/>
          <w:divBdr>
            <w:top w:val="none" w:sz="0" w:space="0" w:color="auto"/>
            <w:left w:val="none" w:sz="0" w:space="0" w:color="auto"/>
            <w:bottom w:val="none" w:sz="0" w:space="0" w:color="auto"/>
            <w:right w:val="none" w:sz="0" w:space="0" w:color="auto"/>
          </w:divBdr>
        </w:div>
        <w:div w:id="1568298055">
          <w:marLeft w:val="0"/>
          <w:marRight w:val="0"/>
          <w:marTop w:val="0"/>
          <w:marBottom w:val="0"/>
          <w:divBdr>
            <w:top w:val="none" w:sz="0" w:space="0" w:color="auto"/>
            <w:left w:val="none" w:sz="0" w:space="0" w:color="auto"/>
            <w:bottom w:val="none" w:sz="0" w:space="0" w:color="auto"/>
            <w:right w:val="none" w:sz="0" w:space="0" w:color="auto"/>
          </w:divBdr>
        </w:div>
        <w:div w:id="972901600">
          <w:marLeft w:val="0"/>
          <w:marRight w:val="0"/>
          <w:marTop w:val="0"/>
          <w:marBottom w:val="0"/>
          <w:divBdr>
            <w:top w:val="none" w:sz="0" w:space="0" w:color="auto"/>
            <w:left w:val="none" w:sz="0" w:space="0" w:color="auto"/>
            <w:bottom w:val="none" w:sz="0" w:space="0" w:color="auto"/>
            <w:right w:val="none" w:sz="0" w:space="0" w:color="auto"/>
          </w:divBdr>
        </w:div>
        <w:div w:id="1516386190">
          <w:marLeft w:val="0"/>
          <w:marRight w:val="0"/>
          <w:marTop w:val="0"/>
          <w:marBottom w:val="0"/>
          <w:divBdr>
            <w:top w:val="none" w:sz="0" w:space="0" w:color="auto"/>
            <w:left w:val="none" w:sz="0" w:space="0" w:color="auto"/>
            <w:bottom w:val="none" w:sz="0" w:space="0" w:color="auto"/>
            <w:right w:val="none" w:sz="0" w:space="0" w:color="auto"/>
          </w:divBdr>
        </w:div>
        <w:div w:id="1691419738">
          <w:marLeft w:val="0"/>
          <w:marRight w:val="0"/>
          <w:marTop w:val="0"/>
          <w:marBottom w:val="0"/>
          <w:divBdr>
            <w:top w:val="none" w:sz="0" w:space="0" w:color="auto"/>
            <w:left w:val="none" w:sz="0" w:space="0" w:color="auto"/>
            <w:bottom w:val="none" w:sz="0" w:space="0" w:color="auto"/>
            <w:right w:val="none" w:sz="0" w:space="0" w:color="auto"/>
          </w:divBdr>
        </w:div>
        <w:div w:id="2072389292">
          <w:marLeft w:val="0"/>
          <w:marRight w:val="0"/>
          <w:marTop w:val="0"/>
          <w:marBottom w:val="0"/>
          <w:divBdr>
            <w:top w:val="none" w:sz="0" w:space="0" w:color="auto"/>
            <w:left w:val="none" w:sz="0" w:space="0" w:color="auto"/>
            <w:bottom w:val="none" w:sz="0" w:space="0" w:color="auto"/>
            <w:right w:val="none" w:sz="0" w:space="0" w:color="auto"/>
          </w:divBdr>
        </w:div>
        <w:div w:id="514154521">
          <w:marLeft w:val="0"/>
          <w:marRight w:val="0"/>
          <w:marTop w:val="0"/>
          <w:marBottom w:val="0"/>
          <w:divBdr>
            <w:top w:val="none" w:sz="0" w:space="0" w:color="auto"/>
            <w:left w:val="none" w:sz="0" w:space="0" w:color="auto"/>
            <w:bottom w:val="none" w:sz="0" w:space="0" w:color="auto"/>
            <w:right w:val="none" w:sz="0" w:space="0" w:color="auto"/>
          </w:divBdr>
        </w:div>
        <w:div w:id="909119075">
          <w:marLeft w:val="0"/>
          <w:marRight w:val="0"/>
          <w:marTop w:val="0"/>
          <w:marBottom w:val="0"/>
          <w:divBdr>
            <w:top w:val="none" w:sz="0" w:space="0" w:color="auto"/>
            <w:left w:val="none" w:sz="0" w:space="0" w:color="auto"/>
            <w:bottom w:val="none" w:sz="0" w:space="0" w:color="auto"/>
            <w:right w:val="none" w:sz="0" w:space="0" w:color="auto"/>
          </w:divBdr>
        </w:div>
        <w:div w:id="2106221259">
          <w:marLeft w:val="0"/>
          <w:marRight w:val="0"/>
          <w:marTop w:val="0"/>
          <w:marBottom w:val="0"/>
          <w:divBdr>
            <w:top w:val="none" w:sz="0" w:space="0" w:color="auto"/>
            <w:left w:val="none" w:sz="0" w:space="0" w:color="auto"/>
            <w:bottom w:val="none" w:sz="0" w:space="0" w:color="auto"/>
            <w:right w:val="none" w:sz="0" w:space="0" w:color="auto"/>
          </w:divBdr>
        </w:div>
        <w:div w:id="511988914">
          <w:marLeft w:val="0"/>
          <w:marRight w:val="0"/>
          <w:marTop w:val="0"/>
          <w:marBottom w:val="0"/>
          <w:divBdr>
            <w:top w:val="none" w:sz="0" w:space="0" w:color="auto"/>
            <w:left w:val="none" w:sz="0" w:space="0" w:color="auto"/>
            <w:bottom w:val="none" w:sz="0" w:space="0" w:color="auto"/>
            <w:right w:val="none" w:sz="0" w:space="0" w:color="auto"/>
          </w:divBdr>
        </w:div>
        <w:div w:id="1314066398">
          <w:marLeft w:val="0"/>
          <w:marRight w:val="0"/>
          <w:marTop w:val="0"/>
          <w:marBottom w:val="0"/>
          <w:divBdr>
            <w:top w:val="none" w:sz="0" w:space="0" w:color="auto"/>
            <w:left w:val="none" w:sz="0" w:space="0" w:color="auto"/>
            <w:bottom w:val="none" w:sz="0" w:space="0" w:color="auto"/>
            <w:right w:val="none" w:sz="0" w:space="0" w:color="auto"/>
          </w:divBdr>
        </w:div>
        <w:div w:id="936055649">
          <w:marLeft w:val="0"/>
          <w:marRight w:val="0"/>
          <w:marTop w:val="0"/>
          <w:marBottom w:val="0"/>
          <w:divBdr>
            <w:top w:val="none" w:sz="0" w:space="0" w:color="auto"/>
            <w:left w:val="none" w:sz="0" w:space="0" w:color="auto"/>
            <w:bottom w:val="none" w:sz="0" w:space="0" w:color="auto"/>
            <w:right w:val="none" w:sz="0" w:space="0" w:color="auto"/>
          </w:divBdr>
        </w:div>
        <w:div w:id="174930882">
          <w:marLeft w:val="0"/>
          <w:marRight w:val="0"/>
          <w:marTop w:val="0"/>
          <w:marBottom w:val="0"/>
          <w:divBdr>
            <w:top w:val="none" w:sz="0" w:space="0" w:color="auto"/>
            <w:left w:val="none" w:sz="0" w:space="0" w:color="auto"/>
            <w:bottom w:val="none" w:sz="0" w:space="0" w:color="auto"/>
            <w:right w:val="none" w:sz="0" w:space="0" w:color="auto"/>
          </w:divBdr>
        </w:div>
        <w:div w:id="2632313">
          <w:marLeft w:val="0"/>
          <w:marRight w:val="0"/>
          <w:marTop w:val="120"/>
          <w:marBottom w:val="96"/>
          <w:divBdr>
            <w:top w:val="none" w:sz="0" w:space="0" w:color="auto"/>
            <w:left w:val="none" w:sz="0" w:space="0" w:color="auto"/>
            <w:bottom w:val="none" w:sz="0" w:space="0" w:color="auto"/>
            <w:right w:val="none" w:sz="0" w:space="0" w:color="auto"/>
          </w:divBdr>
          <w:divsChild>
            <w:div w:id="773482809">
              <w:marLeft w:val="0"/>
              <w:marRight w:val="0"/>
              <w:marTop w:val="0"/>
              <w:marBottom w:val="0"/>
              <w:divBdr>
                <w:top w:val="none" w:sz="0" w:space="0" w:color="auto"/>
                <w:left w:val="none" w:sz="0" w:space="0" w:color="auto"/>
                <w:bottom w:val="none" w:sz="0" w:space="0" w:color="auto"/>
                <w:right w:val="none" w:sz="0" w:space="0" w:color="auto"/>
              </w:divBdr>
            </w:div>
            <w:div w:id="1304195920">
              <w:marLeft w:val="0"/>
              <w:marRight w:val="0"/>
              <w:marTop w:val="0"/>
              <w:marBottom w:val="0"/>
              <w:divBdr>
                <w:top w:val="none" w:sz="0" w:space="0" w:color="auto"/>
                <w:left w:val="none" w:sz="0" w:space="0" w:color="auto"/>
                <w:bottom w:val="none" w:sz="0" w:space="0" w:color="auto"/>
                <w:right w:val="none" w:sz="0" w:space="0" w:color="auto"/>
              </w:divBdr>
            </w:div>
          </w:divsChild>
        </w:div>
        <w:div w:id="85612204">
          <w:marLeft w:val="0"/>
          <w:marRight w:val="0"/>
          <w:marTop w:val="0"/>
          <w:marBottom w:val="0"/>
          <w:divBdr>
            <w:top w:val="none" w:sz="0" w:space="0" w:color="auto"/>
            <w:left w:val="none" w:sz="0" w:space="0" w:color="auto"/>
            <w:bottom w:val="none" w:sz="0" w:space="0" w:color="auto"/>
            <w:right w:val="none" w:sz="0" w:space="0" w:color="auto"/>
          </w:divBdr>
        </w:div>
        <w:div w:id="856307317">
          <w:marLeft w:val="0"/>
          <w:marRight w:val="0"/>
          <w:marTop w:val="0"/>
          <w:marBottom w:val="0"/>
          <w:divBdr>
            <w:top w:val="none" w:sz="0" w:space="0" w:color="auto"/>
            <w:left w:val="none" w:sz="0" w:space="0" w:color="auto"/>
            <w:bottom w:val="none" w:sz="0" w:space="0" w:color="auto"/>
            <w:right w:val="none" w:sz="0" w:space="0" w:color="auto"/>
          </w:divBdr>
        </w:div>
        <w:div w:id="1201895801">
          <w:marLeft w:val="0"/>
          <w:marRight w:val="0"/>
          <w:marTop w:val="0"/>
          <w:marBottom w:val="0"/>
          <w:divBdr>
            <w:top w:val="none" w:sz="0" w:space="0" w:color="auto"/>
            <w:left w:val="none" w:sz="0" w:space="0" w:color="auto"/>
            <w:bottom w:val="none" w:sz="0" w:space="0" w:color="auto"/>
            <w:right w:val="none" w:sz="0" w:space="0" w:color="auto"/>
          </w:divBdr>
        </w:div>
        <w:div w:id="1253509089">
          <w:marLeft w:val="0"/>
          <w:marRight w:val="0"/>
          <w:marTop w:val="0"/>
          <w:marBottom w:val="0"/>
          <w:divBdr>
            <w:top w:val="none" w:sz="0" w:space="0" w:color="auto"/>
            <w:left w:val="none" w:sz="0" w:space="0" w:color="auto"/>
            <w:bottom w:val="none" w:sz="0" w:space="0" w:color="auto"/>
            <w:right w:val="none" w:sz="0" w:space="0" w:color="auto"/>
          </w:divBdr>
        </w:div>
        <w:div w:id="1060054326">
          <w:marLeft w:val="0"/>
          <w:marRight w:val="0"/>
          <w:marTop w:val="0"/>
          <w:marBottom w:val="0"/>
          <w:divBdr>
            <w:top w:val="none" w:sz="0" w:space="0" w:color="auto"/>
            <w:left w:val="none" w:sz="0" w:space="0" w:color="auto"/>
            <w:bottom w:val="none" w:sz="0" w:space="0" w:color="auto"/>
            <w:right w:val="none" w:sz="0" w:space="0" w:color="auto"/>
          </w:divBdr>
        </w:div>
        <w:div w:id="693313104">
          <w:marLeft w:val="0"/>
          <w:marRight w:val="0"/>
          <w:marTop w:val="0"/>
          <w:marBottom w:val="0"/>
          <w:divBdr>
            <w:top w:val="none" w:sz="0" w:space="0" w:color="auto"/>
            <w:left w:val="none" w:sz="0" w:space="0" w:color="auto"/>
            <w:bottom w:val="none" w:sz="0" w:space="0" w:color="auto"/>
            <w:right w:val="none" w:sz="0" w:space="0" w:color="auto"/>
          </w:divBdr>
        </w:div>
        <w:div w:id="1829403278">
          <w:marLeft w:val="0"/>
          <w:marRight w:val="0"/>
          <w:marTop w:val="120"/>
          <w:marBottom w:val="96"/>
          <w:divBdr>
            <w:top w:val="none" w:sz="0" w:space="0" w:color="auto"/>
            <w:left w:val="none" w:sz="0" w:space="0" w:color="auto"/>
            <w:bottom w:val="none" w:sz="0" w:space="0" w:color="auto"/>
            <w:right w:val="none" w:sz="0" w:space="0" w:color="auto"/>
          </w:divBdr>
          <w:divsChild>
            <w:div w:id="1904826196">
              <w:marLeft w:val="0"/>
              <w:marRight w:val="0"/>
              <w:marTop w:val="0"/>
              <w:marBottom w:val="0"/>
              <w:divBdr>
                <w:top w:val="none" w:sz="0" w:space="0" w:color="auto"/>
                <w:left w:val="none" w:sz="0" w:space="0" w:color="auto"/>
                <w:bottom w:val="none" w:sz="0" w:space="0" w:color="auto"/>
                <w:right w:val="none" w:sz="0" w:space="0" w:color="auto"/>
              </w:divBdr>
            </w:div>
            <w:div w:id="1712682235">
              <w:marLeft w:val="0"/>
              <w:marRight w:val="0"/>
              <w:marTop w:val="0"/>
              <w:marBottom w:val="0"/>
              <w:divBdr>
                <w:top w:val="none" w:sz="0" w:space="0" w:color="auto"/>
                <w:left w:val="none" w:sz="0" w:space="0" w:color="auto"/>
                <w:bottom w:val="none" w:sz="0" w:space="0" w:color="auto"/>
                <w:right w:val="none" w:sz="0" w:space="0" w:color="auto"/>
              </w:divBdr>
            </w:div>
          </w:divsChild>
        </w:div>
        <w:div w:id="1328896402">
          <w:marLeft w:val="0"/>
          <w:marRight w:val="0"/>
          <w:marTop w:val="0"/>
          <w:marBottom w:val="0"/>
          <w:divBdr>
            <w:top w:val="none" w:sz="0" w:space="0" w:color="auto"/>
            <w:left w:val="none" w:sz="0" w:space="0" w:color="auto"/>
            <w:bottom w:val="none" w:sz="0" w:space="0" w:color="auto"/>
            <w:right w:val="none" w:sz="0" w:space="0" w:color="auto"/>
          </w:divBdr>
        </w:div>
        <w:div w:id="1174615654">
          <w:marLeft w:val="0"/>
          <w:marRight w:val="0"/>
          <w:marTop w:val="0"/>
          <w:marBottom w:val="0"/>
          <w:divBdr>
            <w:top w:val="none" w:sz="0" w:space="0" w:color="auto"/>
            <w:left w:val="none" w:sz="0" w:space="0" w:color="auto"/>
            <w:bottom w:val="none" w:sz="0" w:space="0" w:color="auto"/>
            <w:right w:val="none" w:sz="0" w:space="0" w:color="auto"/>
          </w:divBdr>
        </w:div>
        <w:div w:id="1886409613">
          <w:marLeft w:val="0"/>
          <w:marRight w:val="0"/>
          <w:marTop w:val="0"/>
          <w:marBottom w:val="0"/>
          <w:divBdr>
            <w:top w:val="none" w:sz="0" w:space="0" w:color="auto"/>
            <w:left w:val="none" w:sz="0" w:space="0" w:color="auto"/>
            <w:bottom w:val="none" w:sz="0" w:space="0" w:color="auto"/>
            <w:right w:val="none" w:sz="0" w:space="0" w:color="auto"/>
          </w:divBdr>
        </w:div>
        <w:div w:id="1532693213">
          <w:marLeft w:val="0"/>
          <w:marRight w:val="0"/>
          <w:marTop w:val="0"/>
          <w:marBottom w:val="0"/>
          <w:divBdr>
            <w:top w:val="none" w:sz="0" w:space="0" w:color="auto"/>
            <w:left w:val="none" w:sz="0" w:space="0" w:color="auto"/>
            <w:bottom w:val="none" w:sz="0" w:space="0" w:color="auto"/>
            <w:right w:val="none" w:sz="0" w:space="0" w:color="auto"/>
          </w:divBdr>
        </w:div>
        <w:div w:id="1163621425">
          <w:marLeft w:val="0"/>
          <w:marRight w:val="0"/>
          <w:marTop w:val="0"/>
          <w:marBottom w:val="0"/>
          <w:divBdr>
            <w:top w:val="none" w:sz="0" w:space="0" w:color="auto"/>
            <w:left w:val="none" w:sz="0" w:space="0" w:color="auto"/>
            <w:bottom w:val="none" w:sz="0" w:space="0" w:color="auto"/>
            <w:right w:val="none" w:sz="0" w:space="0" w:color="auto"/>
          </w:divBdr>
        </w:div>
        <w:div w:id="1014839813">
          <w:marLeft w:val="0"/>
          <w:marRight w:val="0"/>
          <w:marTop w:val="120"/>
          <w:marBottom w:val="96"/>
          <w:divBdr>
            <w:top w:val="none" w:sz="0" w:space="0" w:color="auto"/>
            <w:left w:val="none" w:sz="0" w:space="0" w:color="auto"/>
            <w:bottom w:val="none" w:sz="0" w:space="0" w:color="auto"/>
            <w:right w:val="none" w:sz="0" w:space="0" w:color="auto"/>
          </w:divBdr>
          <w:divsChild>
            <w:div w:id="943340448">
              <w:marLeft w:val="0"/>
              <w:marRight w:val="0"/>
              <w:marTop w:val="0"/>
              <w:marBottom w:val="0"/>
              <w:divBdr>
                <w:top w:val="none" w:sz="0" w:space="0" w:color="auto"/>
                <w:left w:val="none" w:sz="0" w:space="0" w:color="auto"/>
                <w:bottom w:val="none" w:sz="0" w:space="0" w:color="auto"/>
                <w:right w:val="none" w:sz="0" w:space="0" w:color="auto"/>
              </w:divBdr>
            </w:div>
            <w:div w:id="167647262">
              <w:marLeft w:val="0"/>
              <w:marRight w:val="0"/>
              <w:marTop w:val="0"/>
              <w:marBottom w:val="0"/>
              <w:divBdr>
                <w:top w:val="none" w:sz="0" w:space="0" w:color="auto"/>
                <w:left w:val="none" w:sz="0" w:space="0" w:color="auto"/>
                <w:bottom w:val="none" w:sz="0" w:space="0" w:color="auto"/>
                <w:right w:val="none" w:sz="0" w:space="0" w:color="auto"/>
              </w:divBdr>
            </w:div>
          </w:divsChild>
        </w:div>
        <w:div w:id="1534421238">
          <w:marLeft w:val="0"/>
          <w:marRight w:val="0"/>
          <w:marTop w:val="0"/>
          <w:marBottom w:val="0"/>
          <w:divBdr>
            <w:top w:val="none" w:sz="0" w:space="0" w:color="auto"/>
            <w:left w:val="none" w:sz="0" w:space="0" w:color="auto"/>
            <w:bottom w:val="none" w:sz="0" w:space="0" w:color="auto"/>
            <w:right w:val="none" w:sz="0" w:space="0" w:color="auto"/>
          </w:divBdr>
        </w:div>
        <w:div w:id="1113671920">
          <w:marLeft w:val="0"/>
          <w:marRight w:val="0"/>
          <w:marTop w:val="0"/>
          <w:marBottom w:val="0"/>
          <w:divBdr>
            <w:top w:val="none" w:sz="0" w:space="0" w:color="auto"/>
            <w:left w:val="none" w:sz="0" w:space="0" w:color="auto"/>
            <w:bottom w:val="none" w:sz="0" w:space="0" w:color="auto"/>
            <w:right w:val="none" w:sz="0" w:space="0" w:color="auto"/>
          </w:divBdr>
        </w:div>
        <w:div w:id="1606498006">
          <w:marLeft w:val="0"/>
          <w:marRight w:val="0"/>
          <w:marTop w:val="120"/>
          <w:marBottom w:val="96"/>
          <w:divBdr>
            <w:top w:val="none" w:sz="0" w:space="0" w:color="auto"/>
            <w:left w:val="none" w:sz="0" w:space="0" w:color="auto"/>
            <w:bottom w:val="none" w:sz="0" w:space="0" w:color="auto"/>
            <w:right w:val="none" w:sz="0" w:space="0" w:color="auto"/>
          </w:divBdr>
          <w:divsChild>
            <w:div w:id="1053890804">
              <w:marLeft w:val="0"/>
              <w:marRight w:val="0"/>
              <w:marTop w:val="0"/>
              <w:marBottom w:val="0"/>
              <w:divBdr>
                <w:top w:val="none" w:sz="0" w:space="0" w:color="auto"/>
                <w:left w:val="none" w:sz="0" w:space="0" w:color="auto"/>
                <w:bottom w:val="none" w:sz="0" w:space="0" w:color="auto"/>
                <w:right w:val="none" w:sz="0" w:space="0" w:color="auto"/>
              </w:divBdr>
            </w:div>
            <w:div w:id="1455514767">
              <w:marLeft w:val="0"/>
              <w:marRight w:val="0"/>
              <w:marTop w:val="0"/>
              <w:marBottom w:val="0"/>
              <w:divBdr>
                <w:top w:val="none" w:sz="0" w:space="0" w:color="auto"/>
                <w:left w:val="none" w:sz="0" w:space="0" w:color="auto"/>
                <w:bottom w:val="none" w:sz="0" w:space="0" w:color="auto"/>
                <w:right w:val="none" w:sz="0" w:space="0" w:color="auto"/>
              </w:divBdr>
            </w:div>
          </w:divsChild>
        </w:div>
        <w:div w:id="362941440">
          <w:marLeft w:val="0"/>
          <w:marRight w:val="0"/>
          <w:marTop w:val="120"/>
          <w:marBottom w:val="96"/>
          <w:divBdr>
            <w:top w:val="none" w:sz="0" w:space="0" w:color="auto"/>
            <w:left w:val="none" w:sz="0" w:space="0" w:color="auto"/>
            <w:bottom w:val="none" w:sz="0" w:space="0" w:color="auto"/>
            <w:right w:val="none" w:sz="0" w:space="0" w:color="auto"/>
          </w:divBdr>
          <w:divsChild>
            <w:div w:id="1191266279">
              <w:marLeft w:val="0"/>
              <w:marRight w:val="0"/>
              <w:marTop w:val="0"/>
              <w:marBottom w:val="0"/>
              <w:divBdr>
                <w:top w:val="none" w:sz="0" w:space="0" w:color="auto"/>
                <w:left w:val="none" w:sz="0" w:space="0" w:color="auto"/>
                <w:bottom w:val="none" w:sz="0" w:space="0" w:color="auto"/>
                <w:right w:val="none" w:sz="0" w:space="0" w:color="auto"/>
              </w:divBdr>
            </w:div>
            <w:div w:id="83917509">
              <w:marLeft w:val="0"/>
              <w:marRight w:val="0"/>
              <w:marTop w:val="0"/>
              <w:marBottom w:val="0"/>
              <w:divBdr>
                <w:top w:val="none" w:sz="0" w:space="0" w:color="auto"/>
                <w:left w:val="none" w:sz="0" w:space="0" w:color="auto"/>
                <w:bottom w:val="none" w:sz="0" w:space="0" w:color="auto"/>
                <w:right w:val="none" w:sz="0" w:space="0" w:color="auto"/>
              </w:divBdr>
            </w:div>
          </w:divsChild>
        </w:div>
        <w:div w:id="1840583843">
          <w:marLeft w:val="0"/>
          <w:marRight w:val="0"/>
          <w:marTop w:val="0"/>
          <w:marBottom w:val="0"/>
          <w:divBdr>
            <w:top w:val="none" w:sz="0" w:space="0" w:color="auto"/>
            <w:left w:val="none" w:sz="0" w:space="0" w:color="auto"/>
            <w:bottom w:val="none" w:sz="0" w:space="0" w:color="auto"/>
            <w:right w:val="none" w:sz="0" w:space="0" w:color="auto"/>
          </w:divBdr>
        </w:div>
        <w:div w:id="794179588">
          <w:marLeft w:val="0"/>
          <w:marRight w:val="0"/>
          <w:marTop w:val="120"/>
          <w:marBottom w:val="96"/>
          <w:divBdr>
            <w:top w:val="none" w:sz="0" w:space="0" w:color="auto"/>
            <w:left w:val="none" w:sz="0" w:space="0" w:color="auto"/>
            <w:bottom w:val="none" w:sz="0" w:space="0" w:color="auto"/>
            <w:right w:val="none" w:sz="0" w:space="0" w:color="auto"/>
          </w:divBdr>
          <w:divsChild>
            <w:div w:id="894581500">
              <w:marLeft w:val="0"/>
              <w:marRight w:val="0"/>
              <w:marTop w:val="0"/>
              <w:marBottom w:val="0"/>
              <w:divBdr>
                <w:top w:val="none" w:sz="0" w:space="0" w:color="auto"/>
                <w:left w:val="none" w:sz="0" w:space="0" w:color="auto"/>
                <w:bottom w:val="none" w:sz="0" w:space="0" w:color="auto"/>
                <w:right w:val="none" w:sz="0" w:space="0" w:color="auto"/>
              </w:divBdr>
            </w:div>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478498864">
          <w:marLeft w:val="0"/>
          <w:marRight w:val="0"/>
          <w:marTop w:val="120"/>
          <w:marBottom w:val="96"/>
          <w:divBdr>
            <w:top w:val="none" w:sz="0" w:space="0" w:color="auto"/>
            <w:left w:val="none" w:sz="0" w:space="0" w:color="auto"/>
            <w:bottom w:val="none" w:sz="0" w:space="0" w:color="auto"/>
            <w:right w:val="none" w:sz="0" w:space="0" w:color="auto"/>
          </w:divBdr>
          <w:divsChild>
            <w:div w:id="2111395035">
              <w:marLeft w:val="0"/>
              <w:marRight w:val="0"/>
              <w:marTop w:val="0"/>
              <w:marBottom w:val="0"/>
              <w:divBdr>
                <w:top w:val="none" w:sz="0" w:space="0" w:color="auto"/>
                <w:left w:val="none" w:sz="0" w:space="0" w:color="auto"/>
                <w:bottom w:val="none" w:sz="0" w:space="0" w:color="auto"/>
                <w:right w:val="none" w:sz="0" w:space="0" w:color="auto"/>
              </w:divBdr>
            </w:div>
            <w:div w:id="2052803391">
              <w:marLeft w:val="0"/>
              <w:marRight w:val="0"/>
              <w:marTop w:val="0"/>
              <w:marBottom w:val="0"/>
              <w:divBdr>
                <w:top w:val="none" w:sz="0" w:space="0" w:color="auto"/>
                <w:left w:val="none" w:sz="0" w:space="0" w:color="auto"/>
                <w:bottom w:val="none" w:sz="0" w:space="0" w:color="auto"/>
                <w:right w:val="none" w:sz="0" w:space="0" w:color="auto"/>
              </w:divBdr>
            </w:div>
          </w:divsChild>
        </w:div>
        <w:div w:id="1302880014">
          <w:marLeft w:val="0"/>
          <w:marRight w:val="0"/>
          <w:marTop w:val="120"/>
          <w:marBottom w:val="96"/>
          <w:divBdr>
            <w:top w:val="none" w:sz="0" w:space="0" w:color="auto"/>
            <w:left w:val="none" w:sz="0" w:space="0" w:color="auto"/>
            <w:bottom w:val="none" w:sz="0" w:space="0" w:color="auto"/>
            <w:right w:val="none" w:sz="0" w:space="0" w:color="auto"/>
          </w:divBdr>
          <w:divsChild>
            <w:div w:id="710617727">
              <w:marLeft w:val="0"/>
              <w:marRight w:val="0"/>
              <w:marTop w:val="0"/>
              <w:marBottom w:val="0"/>
              <w:divBdr>
                <w:top w:val="none" w:sz="0" w:space="0" w:color="auto"/>
                <w:left w:val="none" w:sz="0" w:space="0" w:color="auto"/>
                <w:bottom w:val="none" w:sz="0" w:space="0" w:color="auto"/>
                <w:right w:val="none" w:sz="0" w:space="0" w:color="auto"/>
              </w:divBdr>
            </w:div>
            <w:div w:id="1527522112">
              <w:marLeft w:val="0"/>
              <w:marRight w:val="0"/>
              <w:marTop w:val="0"/>
              <w:marBottom w:val="0"/>
              <w:divBdr>
                <w:top w:val="none" w:sz="0" w:space="0" w:color="auto"/>
                <w:left w:val="none" w:sz="0" w:space="0" w:color="auto"/>
                <w:bottom w:val="none" w:sz="0" w:space="0" w:color="auto"/>
                <w:right w:val="none" w:sz="0" w:space="0" w:color="auto"/>
              </w:divBdr>
            </w:div>
          </w:divsChild>
        </w:div>
        <w:div w:id="145098111">
          <w:marLeft w:val="0"/>
          <w:marRight w:val="0"/>
          <w:marTop w:val="120"/>
          <w:marBottom w:val="96"/>
          <w:divBdr>
            <w:top w:val="none" w:sz="0" w:space="0" w:color="auto"/>
            <w:left w:val="none" w:sz="0" w:space="0" w:color="auto"/>
            <w:bottom w:val="none" w:sz="0" w:space="0" w:color="auto"/>
            <w:right w:val="none" w:sz="0" w:space="0" w:color="auto"/>
          </w:divBdr>
          <w:divsChild>
            <w:div w:id="849873446">
              <w:marLeft w:val="0"/>
              <w:marRight w:val="0"/>
              <w:marTop w:val="0"/>
              <w:marBottom w:val="0"/>
              <w:divBdr>
                <w:top w:val="none" w:sz="0" w:space="0" w:color="auto"/>
                <w:left w:val="none" w:sz="0" w:space="0" w:color="auto"/>
                <w:bottom w:val="none" w:sz="0" w:space="0" w:color="auto"/>
                <w:right w:val="none" w:sz="0" w:space="0" w:color="auto"/>
              </w:divBdr>
            </w:div>
            <w:div w:id="1696808274">
              <w:marLeft w:val="0"/>
              <w:marRight w:val="0"/>
              <w:marTop w:val="0"/>
              <w:marBottom w:val="0"/>
              <w:divBdr>
                <w:top w:val="none" w:sz="0" w:space="0" w:color="auto"/>
                <w:left w:val="none" w:sz="0" w:space="0" w:color="auto"/>
                <w:bottom w:val="none" w:sz="0" w:space="0" w:color="auto"/>
                <w:right w:val="none" w:sz="0" w:space="0" w:color="auto"/>
              </w:divBdr>
            </w:div>
          </w:divsChild>
        </w:div>
        <w:div w:id="2057003595">
          <w:marLeft w:val="0"/>
          <w:marRight w:val="0"/>
          <w:marTop w:val="120"/>
          <w:marBottom w:val="96"/>
          <w:divBdr>
            <w:top w:val="none" w:sz="0" w:space="0" w:color="auto"/>
            <w:left w:val="none" w:sz="0" w:space="0" w:color="auto"/>
            <w:bottom w:val="none" w:sz="0" w:space="0" w:color="auto"/>
            <w:right w:val="none" w:sz="0" w:space="0" w:color="auto"/>
          </w:divBdr>
          <w:divsChild>
            <w:div w:id="1900745252">
              <w:marLeft w:val="0"/>
              <w:marRight w:val="0"/>
              <w:marTop w:val="0"/>
              <w:marBottom w:val="0"/>
              <w:divBdr>
                <w:top w:val="none" w:sz="0" w:space="0" w:color="auto"/>
                <w:left w:val="none" w:sz="0" w:space="0" w:color="auto"/>
                <w:bottom w:val="none" w:sz="0" w:space="0" w:color="auto"/>
                <w:right w:val="none" w:sz="0" w:space="0" w:color="auto"/>
              </w:divBdr>
            </w:div>
            <w:div w:id="1871919314">
              <w:marLeft w:val="0"/>
              <w:marRight w:val="0"/>
              <w:marTop w:val="0"/>
              <w:marBottom w:val="0"/>
              <w:divBdr>
                <w:top w:val="none" w:sz="0" w:space="0" w:color="auto"/>
                <w:left w:val="none" w:sz="0" w:space="0" w:color="auto"/>
                <w:bottom w:val="none" w:sz="0" w:space="0" w:color="auto"/>
                <w:right w:val="none" w:sz="0" w:space="0" w:color="auto"/>
              </w:divBdr>
            </w:div>
          </w:divsChild>
        </w:div>
        <w:div w:id="413288307">
          <w:marLeft w:val="0"/>
          <w:marRight w:val="0"/>
          <w:marTop w:val="120"/>
          <w:marBottom w:val="96"/>
          <w:divBdr>
            <w:top w:val="none" w:sz="0" w:space="0" w:color="auto"/>
            <w:left w:val="none" w:sz="0" w:space="0" w:color="auto"/>
            <w:bottom w:val="none" w:sz="0" w:space="0" w:color="auto"/>
            <w:right w:val="none" w:sz="0" w:space="0" w:color="auto"/>
          </w:divBdr>
          <w:divsChild>
            <w:div w:id="1770586865">
              <w:marLeft w:val="0"/>
              <w:marRight w:val="0"/>
              <w:marTop w:val="0"/>
              <w:marBottom w:val="0"/>
              <w:divBdr>
                <w:top w:val="none" w:sz="0" w:space="0" w:color="auto"/>
                <w:left w:val="none" w:sz="0" w:space="0" w:color="auto"/>
                <w:bottom w:val="none" w:sz="0" w:space="0" w:color="auto"/>
                <w:right w:val="none" w:sz="0" w:space="0" w:color="auto"/>
              </w:divBdr>
            </w:div>
            <w:div w:id="1832864977">
              <w:marLeft w:val="0"/>
              <w:marRight w:val="0"/>
              <w:marTop w:val="0"/>
              <w:marBottom w:val="0"/>
              <w:divBdr>
                <w:top w:val="none" w:sz="0" w:space="0" w:color="auto"/>
                <w:left w:val="none" w:sz="0" w:space="0" w:color="auto"/>
                <w:bottom w:val="none" w:sz="0" w:space="0" w:color="auto"/>
                <w:right w:val="none" w:sz="0" w:space="0" w:color="auto"/>
              </w:divBdr>
            </w:div>
          </w:divsChild>
        </w:div>
        <w:div w:id="744112180">
          <w:marLeft w:val="0"/>
          <w:marRight w:val="0"/>
          <w:marTop w:val="0"/>
          <w:marBottom w:val="0"/>
          <w:divBdr>
            <w:top w:val="none" w:sz="0" w:space="0" w:color="auto"/>
            <w:left w:val="none" w:sz="0" w:space="0" w:color="auto"/>
            <w:bottom w:val="none" w:sz="0" w:space="0" w:color="auto"/>
            <w:right w:val="none" w:sz="0" w:space="0" w:color="auto"/>
          </w:divBdr>
        </w:div>
        <w:div w:id="656690414">
          <w:marLeft w:val="0"/>
          <w:marRight w:val="0"/>
          <w:marTop w:val="0"/>
          <w:marBottom w:val="0"/>
          <w:divBdr>
            <w:top w:val="none" w:sz="0" w:space="0" w:color="auto"/>
            <w:left w:val="none" w:sz="0" w:space="0" w:color="auto"/>
            <w:bottom w:val="none" w:sz="0" w:space="0" w:color="auto"/>
            <w:right w:val="none" w:sz="0" w:space="0" w:color="auto"/>
          </w:divBdr>
        </w:div>
        <w:div w:id="1772116536">
          <w:marLeft w:val="0"/>
          <w:marRight w:val="0"/>
          <w:marTop w:val="0"/>
          <w:marBottom w:val="0"/>
          <w:divBdr>
            <w:top w:val="none" w:sz="0" w:space="0" w:color="auto"/>
            <w:left w:val="none" w:sz="0" w:space="0" w:color="auto"/>
            <w:bottom w:val="none" w:sz="0" w:space="0" w:color="auto"/>
            <w:right w:val="none" w:sz="0" w:space="0" w:color="auto"/>
          </w:divBdr>
        </w:div>
        <w:div w:id="847327454">
          <w:marLeft w:val="0"/>
          <w:marRight w:val="0"/>
          <w:marTop w:val="0"/>
          <w:marBottom w:val="0"/>
          <w:divBdr>
            <w:top w:val="none" w:sz="0" w:space="0" w:color="auto"/>
            <w:left w:val="none" w:sz="0" w:space="0" w:color="auto"/>
            <w:bottom w:val="none" w:sz="0" w:space="0" w:color="auto"/>
            <w:right w:val="none" w:sz="0" w:space="0" w:color="auto"/>
          </w:divBdr>
        </w:div>
        <w:div w:id="1271160402">
          <w:marLeft w:val="0"/>
          <w:marRight w:val="0"/>
          <w:marTop w:val="0"/>
          <w:marBottom w:val="0"/>
          <w:divBdr>
            <w:top w:val="none" w:sz="0" w:space="0" w:color="auto"/>
            <w:left w:val="none" w:sz="0" w:space="0" w:color="auto"/>
            <w:bottom w:val="none" w:sz="0" w:space="0" w:color="auto"/>
            <w:right w:val="none" w:sz="0" w:space="0" w:color="auto"/>
          </w:divBdr>
        </w:div>
        <w:div w:id="357202723">
          <w:marLeft w:val="0"/>
          <w:marRight w:val="0"/>
          <w:marTop w:val="0"/>
          <w:marBottom w:val="0"/>
          <w:divBdr>
            <w:top w:val="none" w:sz="0" w:space="0" w:color="auto"/>
            <w:left w:val="none" w:sz="0" w:space="0" w:color="auto"/>
            <w:bottom w:val="none" w:sz="0" w:space="0" w:color="auto"/>
            <w:right w:val="none" w:sz="0" w:space="0" w:color="auto"/>
          </w:divBdr>
        </w:div>
        <w:div w:id="640385005">
          <w:marLeft w:val="0"/>
          <w:marRight w:val="0"/>
          <w:marTop w:val="0"/>
          <w:marBottom w:val="0"/>
          <w:divBdr>
            <w:top w:val="none" w:sz="0" w:space="0" w:color="auto"/>
            <w:left w:val="none" w:sz="0" w:space="0" w:color="auto"/>
            <w:bottom w:val="none" w:sz="0" w:space="0" w:color="auto"/>
            <w:right w:val="none" w:sz="0" w:space="0" w:color="auto"/>
          </w:divBdr>
        </w:div>
        <w:div w:id="1187209736">
          <w:marLeft w:val="0"/>
          <w:marRight w:val="0"/>
          <w:marTop w:val="0"/>
          <w:marBottom w:val="0"/>
          <w:divBdr>
            <w:top w:val="none" w:sz="0" w:space="0" w:color="auto"/>
            <w:left w:val="none" w:sz="0" w:space="0" w:color="auto"/>
            <w:bottom w:val="none" w:sz="0" w:space="0" w:color="auto"/>
            <w:right w:val="none" w:sz="0" w:space="0" w:color="auto"/>
          </w:divBdr>
        </w:div>
        <w:div w:id="9374115">
          <w:marLeft w:val="0"/>
          <w:marRight w:val="0"/>
          <w:marTop w:val="0"/>
          <w:marBottom w:val="0"/>
          <w:divBdr>
            <w:top w:val="none" w:sz="0" w:space="0" w:color="auto"/>
            <w:left w:val="none" w:sz="0" w:space="0" w:color="auto"/>
            <w:bottom w:val="none" w:sz="0" w:space="0" w:color="auto"/>
            <w:right w:val="none" w:sz="0" w:space="0" w:color="auto"/>
          </w:divBdr>
        </w:div>
        <w:div w:id="1225916716">
          <w:marLeft w:val="0"/>
          <w:marRight w:val="0"/>
          <w:marTop w:val="0"/>
          <w:marBottom w:val="0"/>
          <w:divBdr>
            <w:top w:val="none" w:sz="0" w:space="0" w:color="auto"/>
            <w:left w:val="none" w:sz="0" w:space="0" w:color="auto"/>
            <w:bottom w:val="none" w:sz="0" w:space="0" w:color="auto"/>
            <w:right w:val="none" w:sz="0" w:space="0" w:color="auto"/>
          </w:divBdr>
        </w:div>
        <w:div w:id="47653196">
          <w:marLeft w:val="0"/>
          <w:marRight w:val="0"/>
          <w:marTop w:val="0"/>
          <w:marBottom w:val="0"/>
          <w:divBdr>
            <w:top w:val="none" w:sz="0" w:space="0" w:color="auto"/>
            <w:left w:val="none" w:sz="0" w:space="0" w:color="auto"/>
            <w:bottom w:val="none" w:sz="0" w:space="0" w:color="auto"/>
            <w:right w:val="none" w:sz="0" w:space="0" w:color="auto"/>
          </w:divBdr>
        </w:div>
        <w:div w:id="1909805439">
          <w:marLeft w:val="0"/>
          <w:marRight w:val="0"/>
          <w:marTop w:val="0"/>
          <w:marBottom w:val="0"/>
          <w:divBdr>
            <w:top w:val="none" w:sz="0" w:space="0" w:color="auto"/>
            <w:left w:val="none" w:sz="0" w:space="0" w:color="auto"/>
            <w:bottom w:val="none" w:sz="0" w:space="0" w:color="auto"/>
            <w:right w:val="none" w:sz="0" w:space="0" w:color="auto"/>
          </w:divBdr>
        </w:div>
        <w:div w:id="285963433">
          <w:marLeft w:val="0"/>
          <w:marRight w:val="0"/>
          <w:marTop w:val="0"/>
          <w:marBottom w:val="0"/>
          <w:divBdr>
            <w:top w:val="none" w:sz="0" w:space="0" w:color="auto"/>
            <w:left w:val="none" w:sz="0" w:space="0" w:color="auto"/>
            <w:bottom w:val="none" w:sz="0" w:space="0" w:color="auto"/>
            <w:right w:val="none" w:sz="0" w:space="0" w:color="auto"/>
          </w:divBdr>
        </w:div>
        <w:div w:id="677804817">
          <w:marLeft w:val="0"/>
          <w:marRight w:val="0"/>
          <w:marTop w:val="0"/>
          <w:marBottom w:val="0"/>
          <w:divBdr>
            <w:top w:val="none" w:sz="0" w:space="0" w:color="auto"/>
            <w:left w:val="none" w:sz="0" w:space="0" w:color="auto"/>
            <w:bottom w:val="none" w:sz="0" w:space="0" w:color="auto"/>
            <w:right w:val="none" w:sz="0" w:space="0" w:color="auto"/>
          </w:divBdr>
        </w:div>
        <w:div w:id="1991246544">
          <w:marLeft w:val="0"/>
          <w:marRight w:val="0"/>
          <w:marTop w:val="0"/>
          <w:marBottom w:val="0"/>
          <w:divBdr>
            <w:top w:val="none" w:sz="0" w:space="0" w:color="auto"/>
            <w:left w:val="none" w:sz="0" w:space="0" w:color="auto"/>
            <w:bottom w:val="none" w:sz="0" w:space="0" w:color="auto"/>
            <w:right w:val="none" w:sz="0" w:space="0" w:color="auto"/>
          </w:divBdr>
        </w:div>
        <w:div w:id="2051956033">
          <w:marLeft w:val="0"/>
          <w:marRight w:val="0"/>
          <w:marTop w:val="0"/>
          <w:marBottom w:val="0"/>
          <w:divBdr>
            <w:top w:val="none" w:sz="0" w:space="0" w:color="auto"/>
            <w:left w:val="none" w:sz="0" w:space="0" w:color="auto"/>
            <w:bottom w:val="none" w:sz="0" w:space="0" w:color="auto"/>
            <w:right w:val="none" w:sz="0" w:space="0" w:color="auto"/>
          </w:divBdr>
        </w:div>
        <w:div w:id="1029330479">
          <w:marLeft w:val="0"/>
          <w:marRight w:val="0"/>
          <w:marTop w:val="0"/>
          <w:marBottom w:val="0"/>
          <w:divBdr>
            <w:top w:val="none" w:sz="0" w:space="0" w:color="auto"/>
            <w:left w:val="none" w:sz="0" w:space="0" w:color="auto"/>
            <w:bottom w:val="none" w:sz="0" w:space="0" w:color="auto"/>
            <w:right w:val="none" w:sz="0" w:space="0" w:color="auto"/>
          </w:divBdr>
        </w:div>
        <w:div w:id="2029527480">
          <w:marLeft w:val="0"/>
          <w:marRight w:val="0"/>
          <w:marTop w:val="0"/>
          <w:marBottom w:val="0"/>
          <w:divBdr>
            <w:top w:val="none" w:sz="0" w:space="0" w:color="auto"/>
            <w:left w:val="none" w:sz="0" w:space="0" w:color="auto"/>
            <w:bottom w:val="none" w:sz="0" w:space="0" w:color="auto"/>
            <w:right w:val="none" w:sz="0" w:space="0" w:color="auto"/>
          </w:divBdr>
        </w:div>
        <w:div w:id="794713765">
          <w:marLeft w:val="0"/>
          <w:marRight w:val="0"/>
          <w:marTop w:val="0"/>
          <w:marBottom w:val="0"/>
          <w:divBdr>
            <w:top w:val="none" w:sz="0" w:space="0" w:color="auto"/>
            <w:left w:val="none" w:sz="0" w:space="0" w:color="auto"/>
            <w:bottom w:val="none" w:sz="0" w:space="0" w:color="auto"/>
            <w:right w:val="none" w:sz="0" w:space="0" w:color="auto"/>
          </w:divBdr>
        </w:div>
        <w:div w:id="17901997">
          <w:marLeft w:val="0"/>
          <w:marRight w:val="0"/>
          <w:marTop w:val="0"/>
          <w:marBottom w:val="0"/>
          <w:divBdr>
            <w:top w:val="none" w:sz="0" w:space="0" w:color="auto"/>
            <w:left w:val="none" w:sz="0" w:space="0" w:color="auto"/>
            <w:bottom w:val="none" w:sz="0" w:space="0" w:color="auto"/>
            <w:right w:val="none" w:sz="0" w:space="0" w:color="auto"/>
          </w:divBdr>
        </w:div>
        <w:div w:id="1669480162">
          <w:marLeft w:val="0"/>
          <w:marRight w:val="0"/>
          <w:marTop w:val="0"/>
          <w:marBottom w:val="0"/>
          <w:divBdr>
            <w:top w:val="none" w:sz="0" w:space="0" w:color="auto"/>
            <w:left w:val="none" w:sz="0" w:space="0" w:color="auto"/>
            <w:bottom w:val="none" w:sz="0" w:space="0" w:color="auto"/>
            <w:right w:val="none" w:sz="0" w:space="0" w:color="auto"/>
          </w:divBdr>
        </w:div>
        <w:div w:id="12655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6858</Words>
  <Characters>39096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user74</dc:creator>
  <cp:lastModifiedBy>user74</cp:lastModifiedBy>
  <cp:revision>1</cp:revision>
  <dcterms:created xsi:type="dcterms:W3CDTF">2018-12-18T06:19:00Z</dcterms:created>
  <dcterms:modified xsi:type="dcterms:W3CDTF">2018-12-18T06:21:00Z</dcterms:modified>
</cp:coreProperties>
</file>