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7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7"/>
        <w:rPr>
          <w:sz w:val="18"/>
          <w:szCs w:val="18"/>
        </w:rPr>
      </w:pPr>
    </w:p>
    <w:p w:rsidR="000249B6" w:rsidRPr="00BD6048" w:rsidRDefault="000249B6" w:rsidP="00E83B27">
      <w:pPr>
        <w:pStyle w:val="a7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7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6"/>
        <w:ind w:left="0" w:firstLine="0"/>
        <w:jc w:val="center"/>
        <w:rPr>
          <w:b/>
          <w:i/>
        </w:rPr>
      </w:pPr>
    </w:p>
    <w:p w:rsidR="00B152B2" w:rsidRPr="00BD6048" w:rsidRDefault="00636419" w:rsidP="00B152B2">
      <w:pPr>
        <w:jc w:val="center"/>
        <w:rPr>
          <w:b/>
          <w:sz w:val="28"/>
          <w:szCs w:val="20"/>
        </w:rPr>
      </w:pPr>
      <w:r w:rsidRPr="00BD6048">
        <w:rPr>
          <w:sz w:val="28"/>
          <w:szCs w:val="28"/>
        </w:rPr>
        <w:t xml:space="preserve"> </w:t>
      </w:r>
      <w:r w:rsidR="00B152B2" w:rsidRPr="00BD6048">
        <w:rPr>
          <w:b/>
          <w:sz w:val="28"/>
          <w:szCs w:val="20"/>
        </w:rPr>
        <w:t xml:space="preserve">Об утверждении административного регламента </w:t>
      </w:r>
    </w:p>
    <w:p w:rsidR="005A7758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предоставления территориальными отраслевыми исполнительными </w:t>
      </w:r>
    </w:p>
    <w:p w:rsidR="004C333E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органами </w:t>
      </w:r>
      <w:r w:rsidR="00575B84" w:rsidRPr="00BD6048">
        <w:rPr>
          <w:b/>
          <w:sz w:val="28"/>
          <w:szCs w:val="20"/>
        </w:rPr>
        <w:t>государственной власти</w:t>
      </w:r>
      <w:r w:rsidRPr="00BD6048">
        <w:rPr>
          <w:b/>
          <w:sz w:val="28"/>
          <w:szCs w:val="20"/>
        </w:rPr>
        <w:t xml:space="preserve"> Свердловской области </w:t>
      </w:r>
      <w:r w:rsidR="00575B84">
        <w:rPr>
          <w:b/>
          <w:sz w:val="28"/>
          <w:szCs w:val="20"/>
        </w:rPr>
        <w:t>–</w:t>
      </w:r>
      <w:r w:rsidR="00575B84" w:rsidRPr="00BD6048">
        <w:rPr>
          <w:b/>
          <w:sz w:val="28"/>
          <w:szCs w:val="20"/>
        </w:rPr>
        <w:t xml:space="preserve"> управлениями</w:t>
      </w:r>
      <w:r w:rsidRPr="00BD6048">
        <w:rPr>
          <w:b/>
          <w:sz w:val="28"/>
          <w:szCs w:val="20"/>
        </w:rPr>
        <w:t xml:space="preserve"> социальной политики Министерства социальной политики 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Свердловской области государственной услуги </w:t>
      </w:r>
    </w:p>
    <w:p w:rsidR="00B152B2" w:rsidRPr="00BD6048" w:rsidRDefault="00B152B2" w:rsidP="000D6AF3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«</w:t>
      </w:r>
      <w:r w:rsidR="000D6AF3">
        <w:rPr>
          <w:b/>
          <w:sz w:val="28"/>
          <w:szCs w:val="20"/>
        </w:rPr>
        <w:t>Н</w:t>
      </w:r>
      <w:r w:rsidR="000D6AF3" w:rsidRPr="000D6AF3">
        <w:rPr>
          <w:b/>
          <w:sz w:val="28"/>
          <w:szCs w:val="20"/>
        </w:rPr>
        <w:t xml:space="preserve">азначение и </w:t>
      </w:r>
      <w:r w:rsidR="00D9704B">
        <w:rPr>
          <w:b/>
          <w:sz w:val="28"/>
          <w:szCs w:val="20"/>
        </w:rPr>
        <w:t xml:space="preserve">организация </w:t>
      </w:r>
      <w:r w:rsidR="000D6AF3" w:rsidRPr="000D6AF3">
        <w:rPr>
          <w:b/>
          <w:sz w:val="28"/>
          <w:szCs w:val="20"/>
        </w:rPr>
        <w:t>выплат</w:t>
      </w:r>
      <w:r w:rsidR="00D9704B">
        <w:rPr>
          <w:b/>
          <w:sz w:val="28"/>
          <w:szCs w:val="20"/>
        </w:rPr>
        <w:t>ы</w:t>
      </w:r>
      <w:r w:rsidR="000D6AF3" w:rsidRPr="000D6AF3">
        <w:rPr>
          <w:b/>
          <w:sz w:val="28"/>
          <w:szCs w:val="20"/>
        </w:rPr>
        <w:t xml:space="preserve"> ежемесячного пособия на ребенка</w:t>
      </w:r>
      <w:r w:rsidRPr="00BD6048">
        <w:rPr>
          <w:b/>
          <w:sz w:val="28"/>
          <w:szCs w:val="20"/>
        </w:rPr>
        <w:t>»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B152B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</w:t>
      </w:r>
      <w:proofErr w:type="gramStart"/>
      <w:r w:rsidRPr="00BD6048">
        <w:rPr>
          <w:sz w:val="28"/>
          <w:szCs w:val="20"/>
        </w:rPr>
        <w:t xml:space="preserve">   «</w:t>
      </w:r>
      <w:proofErr w:type="gramEnd"/>
      <w:r w:rsidRPr="00BD6048">
        <w:rPr>
          <w:sz w:val="28"/>
          <w:szCs w:val="20"/>
        </w:rPr>
        <w:t xml:space="preserve">Об организации предоставления государственных и муниципальных услуг» 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595707" w:rsidRDefault="00B152B2" w:rsidP="00D9704B">
      <w:pPr>
        <w:pStyle w:val="af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0"/>
        </w:rPr>
      </w:pPr>
      <w:r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Pr="00595707">
        <w:rPr>
          <w:sz w:val="28"/>
          <w:szCs w:val="20"/>
        </w:rPr>
        <w:t>административный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>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="000D6AF3" w:rsidRPr="00595707">
        <w:rPr>
          <w:sz w:val="28"/>
          <w:szCs w:val="20"/>
        </w:rPr>
        <w:t xml:space="preserve">Назначение и </w:t>
      </w:r>
      <w:r w:rsidR="00D9704B">
        <w:rPr>
          <w:sz w:val="28"/>
          <w:szCs w:val="20"/>
        </w:rPr>
        <w:t xml:space="preserve">организация </w:t>
      </w:r>
      <w:r w:rsidR="000D6AF3" w:rsidRPr="00595707">
        <w:rPr>
          <w:sz w:val="28"/>
          <w:szCs w:val="20"/>
        </w:rPr>
        <w:t>выплат</w:t>
      </w:r>
      <w:r w:rsidR="00D9704B">
        <w:rPr>
          <w:sz w:val="28"/>
          <w:szCs w:val="20"/>
        </w:rPr>
        <w:t>ы</w:t>
      </w:r>
      <w:r w:rsidR="000D6AF3" w:rsidRPr="00595707">
        <w:rPr>
          <w:sz w:val="28"/>
          <w:szCs w:val="20"/>
        </w:rPr>
        <w:t xml:space="preserve"> ежемесячного пособия на ребенка</w:t>
      </w:r>
      <w:r w:rsidRPr="00595707">
        <w:rPr>
          <w:sz w:val="28"/>
          <w:szCs w:val="20"/>
        </w:rPr>
        <w:t>»</w:t>
      </w:r>
      <w:r w:rsidR="00AC0EDC" w:rsidRPr="00595707">
        <w:rPr>
          <w:sz w:val="28"/>
          <w:szCs w:val="20"/>
        </w:rPr>
        <w:t xml:space="preserve"> (прилагается)</w:t>
      </w:r>
      <w:r w:rsidRPr="00595707">
        <w:rPr>
          <w:sz w:val="28"/>
          <w:szCs w:val="20"/>
        </w:rPr>
        <w:t>.</w:t>
      </w:r>
    </w:p>
    <w:p w:rsidR="00A10C60" w:rsidRPr="005F4590" w:rsidRDefault="000D2CB8" w:rsidP="00F7625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>с 01 мая 2016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>. Контроль за исполнением настоящего приказа возложить на Заместителя Министра социальной политики Свердловской области Д.Р.</w:t>
      </w:r>
      <w:r w:rsidR="005A7758" w:rsidRPr="00BD6048">
        <w:rPr>
          <w:sz w:val="28"/>
          <w:szCs w:val="28"/>
        </w:rPr>
        <w:t> </w:t>
      </w:r>
      <w:r w:rsidR="00B152B2" w:rsidRPr="00BD6048">
        <w:rPr>
          <w:sz w:val="28"/>
          <w:szCs w:val="28"/>
        </w:rPr>
        <w:t xml:space="preserve">Медведскую. </w:t>
      </w:r>
    </w:p>
    <w:p w:rsidR="00B152B2" w:rsidRPr="00BD6048" w:rsidRDefault="000D2CB8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интернет-портале правовой информации Свердловской области» (www.pravo.gov66.ru). </w:t>
      </w:r>
    </w:p>
    <w:p w:rsidR="000D2CB8" w:rsidRPr="00BD6048" w:rsidRDefault="000D2CB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B152B2" w:rsidRPr="00BD6048" w:rsidRDefault="00B152B2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lastRenderedPageBreak/>
              <w:t>приказом Министерства социальной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</w:t>
            </w:r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A7758" w:rsidRPr="00BD6048" w:rsidRDefault="005A7758" w:rsidP="000D2CB8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«Об утверждении административного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0D6AF3" w:rsidRPr="000D6AF3">
              <w:rPr>
                <w:b w:val="0"/>
                <w:sz w:val="28"/>
                <w:szCs w:val="28"/>
              </w:rPr>
              <w:t xml:space="preserve">Назначение и </w:t>
            </w:r>
            <w:r w:rsidR="00D9704B">
              <w:rPr>
                <w:b w:val="0"/>
                <w:sz w:val="28"/>
                <w:szCs w:val="28"/>
              </w:rPr>
              <w:t xml:space="preserve">организация </w:t>
            </w:r>
            <w:r w:rsidR="000D6AF3" w:rsidRPr="000D6AF3">
              <w:rPr>
                <w:b w:val="0"/>
                <w:sz w:val="28"/>
                <w:szCs w:val="28"/>
              </w:rPr>
              <w:t>выплат</w:t>
            </w:r>
            <w:r w:rsidR="00D9704B">
              <w:rPr>
                <w:b w:val="0"/>
                <w:sz w:val="28"/>
                <w:szCs w:val="28"/>
              </w:rPr>
              <w:t>ы</w:t>
            </w:r>
            <w:r w:rsidR="000D6AF3" w:rsidRPr="000D6AF3">
              <w:rPr>
                <w:b w:val="0"/>
                <w:sz w:val="28"/>
                <w:szCs w:val="28"/>
              </w:rPr>
              <w:t xml:space="preserve"> ежемесячного пособия на ребенка</w:t>
            </w:r>
            <w:r w:rsidR="00E46FE0" w:rsidRPr="00BD6048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BD6048" w:rsidRDefault="005A7758" w:rsidP="000D6AF3">
      <w:pPr>
        <w:pStyle w:val="ConsPlusTitle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«</w:t>
      </w:r>
      <w:r w:rsidR="000D6AF3" w:rsidRPr="000D6AF3">
        <w:rPr>
          <w:sz w:val="28"/>
          <w:szCs w:val="28"/>
        </w:rPr>
        <w:t xml:space="preserve">Назначение и </w:t>
      </w:r>
      <w:r w:rsidR="00D9704B">
        <w:rPr>
          <w:sz w:val="28"/>
          <w:szCs w:val="28"/>
        </w:rPr>
        <w:t xml:space="preserve">организация </w:t>
      </w:r>
      <w:r w:rsidR="000D6AF3" w:rsidRPr="000D6AF3">
        <w:rPr>
          <w:sz w:val="28"/>
          <w:szCs w:val="28"/>
        </w:rPr>
        <w:t>выплат</w:t>
      </w:r>
      <w:r w:rsidR="00D9704B">
        <w:rPr>
          <w:sz w:val="28"/>
          <w:szCs w:val="28"/>
        </w:rPr>
        <w:t>ы</w:t>
      </w:r>
      <w:r w:rsidR="000D6AF3" w:rsidRPr="000D6AF3">
        <w:rPr>
          <w:sz w:val="28"/>
          <w:szCs w:val="28"/>
        </w:rPr>
        <w:t xml:space="preserve"> ежемесячного пособия на ребенка</w:t>
      </w:r>
      <w:r w:rsidRPr="00BD604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Назначение и </w:t>
      </w:r>
      <w:r w:rsidR="00D9704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0D6AF3" w:rsidRPr="000D6AF3">
        <w:rPr>
          <w:rFonts w:ascii="Times New Roman" w:hAnsi="Times New Roman" w:cs="Times New Roman"/>
          <w:sz w:val="28"/>
          <w:szCs w:val="28"/>
        </w:rPr>
        <w:t>выплат</w:t>
      </w:r>
      <w:r w:rsidR="00D9704B">
        <w:rPr>
          <w:rFonts w:ascii="Times New Roman" w:hAnsi="Times New Roman" w:cs="Times New Roman"/>
          <w:sz w:val="28"/>
          <w:szCs w:val="28"/>
        </w:rPr>
        <w:t>ы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ежемесячного пособия на ребенка</w:t>
      </w:r>
      <w:r w:rsidRPr="00BD6048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 w:rsidR="000D6AF3">
        <w:rPr>
          <w:rFonts w:ascii="Times New Roman" w:hAnsi="Times New Roman" w:cs="Times New Roman"/>
          <w:sz w:val="28"/>
          <w:szCs w:val="28"/>
        </w:rPr>
        <w:t>н</w:t>
      </w:r>
      <w:r w:rsidR="000D6AF3" w:rsidRPr="000D6AF3">
        <w:rPr>
          <w:rFonts w:ascii="Times New Roman" w:hAnsi="Times New Roman" w:cs="Times New Roman"/>
          <w:sz w:val="28"/>
          <w:szCs w:val="28"/>
        </w:rPr>
        <w:t>азначени</w:t>
      </w:r>
      <w:r w:rsidR="000D6AF3">
        <w:rPr>
          <w:rFonts w:ascii="Times New Roman" w:hAnsi="Times New Roman" w:cs="Times New Roman"/>
          <w:sz w:val="28"/>
          <w:szCs w:val="28"/>
        </w:rPr>
        <w:t>ю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и выплат</w:t>
      </w:r>
      <w:r w:rsidR="000D6AF3">
        <w:rPr>
          <w:rFonts w:ascii="Times New Roman" w:hAnsi="Times New Roman" w:cs="Times New Roman"/>
          <w:sz w:val="28"/>
          <w:szCs w:val="28"/>
        </w:rPr>
        <w:t>е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ежемесячного пособия на ребенка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6AF3" w:rsidRDefault="005A7758" w:rsidP="000D6AF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3.</w:t>
      </w:r>
      <w:r w:rsidRPr="00BD6048">
        <w:t xml:space="preserve"> </w:t>
      </w:r>
      <w:r w:rsidR="000D6AF3" w:rsidRPr="000D6AF3">
        <w:rPr>
          <w:b w:val="0"/>
          <w:sz w:val="28"/>
          <w:szCs w:val="28"/>
        </w:rPr>
        <w:t xml:space="preserve">Заявителями являются один из родителей или усыновителей, опекун или попечитель ребенка, не достигшего возраста 16 лет, либо ребенка в возрасте от 16 до 18 лет, обучающегося в </w:t>
      </w:r>
      <w:r w:rsidR="00503D3A">
        <w:rPr>
          <w:b w:val="0"/>
          <w:sz w:val="28"/>
          <w:szCs w:val="28"/>
        </w:rPr>
        <w:t>общеобразовательной организации</w:t>
      </w:r>
      <w:r w:rsidR="000D6AF3" w:rsidRPr="000D6AF3">
        <w:rPr>
          <w:b w:val="0"/>
          <w:sz w:val="28"/>
          <w:szCs w:val="28"/>
        </w:rPr>
        <w:t>, проживающи</w:t>
      </w:r>
      <w:r w:rsidR="000D6AF3">
        <w:rPr>
          <w:b w:val="0"/>
          <w:sz w:val="28"/>
          <w:szCs w:val="28"/>
        </w:rPr>
        <w:t>е</w:t>
      </w:r>
      <w:r w:rsidR="000D6AF3" w:rsidRPr="000D6AF3">
        <w:rPr>
          <w:b w:val="0"/>
          <w:sz w:val="28"/>
          <w:szCs w:val="28"/>
        </w:rPr>
        <w:t xml:space="preserve"> совместно с ребенком на территории Свердловской области и имеющи</w:t>
      </w:r>
      <w:r w:rsidR="00AC1703">
        <w:rPr>
          <w:b w:val="0"/>
          <w:sz w:val="28"/>
          <w:szCs w:val="28"/>
        </w:rPr>
        <w:t>е</w:t>
      </w:r>
      <w:r w:rsidR="000D6AF3" w:rsidRPr="000D6AF3">
        <w:rPr>
          <w:b w:val="0"/>
          <w:sz w:val="28"/>
          <w:szCs w:val="28"/>
        </w:rPr>
        <w:t xml:space="preserve"> среднедушевой доход ниже величины прожиточного минимума, установленного в Свердловской области.</w:t>
      </w:r>
    </w:p>
    <w:p w:rsidR="005A7758" w:rsidRDefault="005A7758" w:rsidP="000E39F3">
      <w:pPr>
        <w:pStyle w:val="ConsPlusTitle"/>
        <w:ind w:firstLine="567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Также заявителями являются законные представители лиц, указанных в части первой настоящего пункта.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 являются</w:t>
      </w:r>
      <w:r w:rsidRPr="000E39F3">
        <w:rPr>
          <w:sz w:val="28"/>
          <w:szCs w:val="28"/>
        </w:rPr>
        <w:t>: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E39F3">
        <w:rPr>
          <w:sz w:val="28"/>
          <w:szCs w:val="28"/>
        </w:rPr>
        <w:t>)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Российской Федерации,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>;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E39F3">
        <w:rPr>
          <w:sz w:val="28"/>
          <w:szCs w:val="28"/>
        </w:rPr>
        <w:t>) постоянно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 xml:space="preserve"> иностранны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и лица без гражданства, а также беженц</w:t>
      </w:r>
      <w:r>
        <w:rPr>
          <w:sz w:val="28"/>
          <w:szCs w:val="28"/>
        </w:rPr>
        <w:t>ы</w:t>
      </w:r>
      <w:r w:rsidRPr="000E39F3">
        <w:rPr>
          <w:sz w:val="28"/>
          <w:szCs w:val="28"/>
        </w:rPr>
        <w:t>;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E39F3">
        <w:rPr>
          <w:sz w:val="28"/>
          <w:szCs w:val="28"/>
        </w:rPr>
        <w:t>г) временно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 xml:space="preserve"> и подлежащи</w:t>
      </w:r>
      <w:r w:rsidR="004C333E"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обязательному социальному страхованию на случай временной нетрудоспособности и в связи с материнством иностранны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и лица без гражданства.</w:t>
      </w:r>
    </w:p>
    <w:p w:rsidR="00164E07" w:rsidRPr="00164E07" w:rsidRDefault="005A7758" w:rsidP="00164E07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 xml:space="preserve">4. </w:t>
      </w:r>
      <w:r w:rsidR="00164E07" w:rsidRPr="00164E07">
        <w:rPr>
          <w:b w:val="0"/>
          <w:sz w:val="28"/>
          <w:szCs w:val="28"/>
        </w:rPr>
        <w:t>Государственная услуга не предоставляется гражданам Российской Федерации, иностранным гражданам и лицам без гражданства</w:t>
      </w:r>
      <w:r w:rsidR="005A6CB2">
        <w:rPr>
          <w:b w:val="0"/>
          <w:sz w:val="28"/>
          <w:szCs w:val="28"/>
        </w:rPr>
        <w:t xml:space="preserve"> на детей</w:t>
      </w:r>
      <w:r w:rsidR="00164E07" w:rsidRPr="00164E07">
        <w:rPr>
          <w:b w:val="0"/>
          <w:sz w:val="28"/>
          <w:szCs w:val="28"/>
        </w:rPr>
        <w:t xml:space="preserve">, </w:t>
      </w:r>
      <w:r w:rsidR="005A6CB2">
        <w:rPr>
          <w:b w:val="0"/>
          <w:sz w:val="28"/>
          <w:szCs w:val="28"/>
        </w:rPr>
        <w:t xml:space="preserve">в отношении которых они </w:t>
      </w:r>
      <w:r w:rsidR="009B0281" w:rsidRPr="009B0281">
        <w:rPr>
          <w:b w:val="0"/>
          <w:sz w:val="28"/>
          <w:szCs w:val="28"/>
        </w:rPr>
        <w:t>лишены родительских прав</w:t>
      </w:r>
      <w:r w:rsidR="005A6CB2">
        <w:rPr>
          <w:b w:val="0"/>
          <w:sz w:val="28"/>
          <w:szCs w:val="28"/>
        </w:rPr>
        <w:t>,</w:t>
      </w:r>
      <w:r w:rsidR="009B0281" w:rsidRPr="009B0281">
        <w:rPr>
          <w:b w:val="0"/>
          <w:sz w:val="28"/>
          <w:szCs w:val="28"/>
        </w:rPr>
        <w:t xml:space="preserve"> ограничены в родительских правах</w:t>
      </w:r>
      <w:r w:rsidR="009B0281">
        <w:rPr>
          <w:b w:val="0"/>
          <w:sz w:val="28"/>
          <w:szCs w:val="28"/>
        </w:rPr>
        <w:t>, либо</w:t>
      </w:r>
      <w:r w:rsidR="00503D3A">
        <w:rPr>
          <w:b w:val="0"/>
          <w:sz w:val="28"/>
          <w:szCs w:val="28"/>
        </w:rPr>
        <w:t xml:space="preserve"> </w:t>
      </w:r>
      <w:r w:rsidR="009B0281" w:rsidRPr="009B0281">
        <w:rPr>
          <w:b w:val="0"/>
          <w:sz w:val="28"/>
          <w:szCs w:val="28"/>
        </w:rPr>
        <w:t>которы</w:t>
      </w:r>
      <w:r w:rsidR="005A6CB2">
        <w:rPr>
          <w:b w:val="0"/>
          <w:sz w:val="28"/>
          <w:szCs w:val="28"/>
        </w:rPr>
        <w:t>е</w:t>
      </w:r>
      <w:r w:rsidR="009B0281" w:rsidRPr="009B0281">
        <w:rPr>
          <w:b w:val="0"/>
          <w:sz w:val="28"/>
          <w:szCs w:val="28"/>
        </w:rPr>
        <w:t xml:space="preserve"> находятся на полном государственном </w:t>
      </w:r>
      <w:proofErr w:type="gramStart"/>
      <w:r w:rsidR="009B0281" w:rsidRPr="009B0281">
        <w:rPr>
          <w:b w:val="0"/>
          <w:sz w:val="28"/>
          <w:szCs w:val="28"/>
        </w:rPr>
        <w:t>обеспечении</w:t>
      </w:r>
      <w:proofErr w:type="gramEnd"/>
      <w:r w:rsidR="009B0281" w:rsidRPr="009B0281">
        <w:rPr>
          <w:b w:val="0"/>
          <w:sz w:val="28"/>
          <w:szCs w:val="28"/>
        </w:rPr>
        <w:t xml:space="preserve"> </w:t>
      </w:r>
      <w:r w:rsidR="00503D3A">
        <w:rPr>
          <w:b w:val="0"/>
          <w:sz w:val="28"/>
          <w:szCs w:val="28"/>
        </w:rPr>
        <w:t>либо получаю</w:t>
      </w:r>
      <w:r w:rsidR="005A6CB2">
        <w:rPr>
          <w:b w:val="0"/>
          <w:sz w:val="28"/>
          <w:szCs w:val="28"/>
        </w:rPr>
        <w:t>т</w:t>
      </w:r>
      <w:r w:rsidR="00503D3A">
        <w:rPr>
          <w:b w:val="0"/>
          <w:sz w:val="28"/>
          <w:szCs w:val="28"/>
        </w:rPr>
        <w:t xml:space="preserve"> денежные средства на содержание ребенка.</w:t>
      </w:r>
    </w:p>
    <w:p w:rsidR="00503086" w:rsidRPr="00BD6048" w:rsidRDefault="00503086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5.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D34" w:rsidRPr="00BD6048">
        <w:rPr>
          <w:sz w:val="28"/>
          <w:szCs w:val="28"/>
        </w:rPr>
        <w:t xml:space="preserve">и 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780D34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6. </w:t>
      </w:r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 xml:space="preserve"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</w:t>
      </w:r>
      <w:r w:rsidR="005A7758" w:rsidRPr="00BD6048">
        <w:rPr>
          <w:sz w:val="28"/>
          <w:szCs w:val="28"/>
        </w:rPr>
        <w:lastRenderedPageBreak/>
        <w:t>политики Свердловской области в сети Интернет (</w:t>
      </w:r>
      <w:r w:rsidRPr="00BD6048">
        <w:rPr>
          <w:sz w:val="28"/>
          <w:szCs w:val="28"/>
        </w:rPr>
        <w:t>www.msp.midural.ru)</w:t>
      </w:r>
      <w:r w:rsidR="005A7758" w:rsidRPr="00BD6048">
        <w:rPr>
          <w:sz w:val="28"/>
          <w:szCs w:val="28"/>
        </w:rPr>
        <w:t>, на официальных сайтах в сети Интернет и информационных стендах</w:t>
      </w:r>
      <w:r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E2337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7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д.105, город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часов до 18.00 часов;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часов до 17.00 часов.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часов до 13 часов 48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9" w:history="1"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t xml:space="preserve"> </w:t>
        </w:r>
        <w:r w:rsidR="00E2337E"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E2337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8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ул. Карла Либкнехта, д. 2, город Екатеринбург, 620075.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8(343)354-73-98 – для жителей Екатеринбурга; 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8 800 500 84 14 – для жителей Свердловской области. 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10" w:history="1"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F03B64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>
        <w:rPr>
          <w:bCs/>
          <w:iCs/>
          <w:sz w:val="28"/>
          <w:szCs w:val="28"/>
        </w:rPr>
        <w:t xml:space="preserve"> и 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                                  (www.</w:t>
      </w:r>
      <w:r w:rsidRPr="00BD6048">
        <w:rPr>
          <w:bCs/>
          <w:iCs/>
          <w:sz w:val="28"/>
          <w:szCs w:val="28"/>
        </w:rPr>
        <w:t>msp.midural.ru.</w:t>
      </w:r>
      <w:r w:rsidR="005A7758" w:rsidRPr="00BD6048">
        <w:rPr>
          <w:bCs/>
          <w:iCs/>
          <w:sz w:val="28"/>
          <w:szCs w:val="28"/>
        </w:rPr>
        <w:t>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 xml:space="preserve"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</w:t>
      </w:r>
      <w:r w:rsidR="00F03B64" w:rsidRPr="00BD6048">
        <w:rPr>
          <w:sz w:val="28"/>
          <w:szCs w:val="28"/>
        </w:rPr>
        <w:t>1</w:t>
      </w:r>
      <w:r w:rsidRPr="00BD6048">
        <w:rPr>
          <w:sz w:val="28"/>
          <w:szCs w:val="28"/>
        </w:rPr>
        <w:t>0</w:t>
      </w:r>
      <w:r w:rsidR="004F5963">
        <w:rPr>
          <w:sz w:val="28"/>
          <w:szCs w:val="28"/>
        </w:rPr>
        <w:t> </w:t>
      </w:r>
      <w:r w:rsidRPr="00BD6048">
        <w:rPr>
          <w:sz w:val="28"/>
          <w:szCs w:val="28"/>
        </w:rPr>
        <w:t>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11.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 политики Свердловской области 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Pr="002132B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132BB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2132BB">
        <w:rPr>
          <w:color w:val="000000"/>
          <w:sz w:val="28"/>
          <w:szCs w:val="28"/>
        </w:rPr>
        <w:t>автоинформирования</w:t>
      </w:r>
      <w:proofErr w:type="spellEnd"/>
      <w:r w:rsidRPr="002132BB">
        <w:rPr>
          <w:color w:val="000000"/>
          <w:sz w:val="28"/>
          <w:szCs w:val="28"/>
        </w:rPr>
        <w:t>.</w:t>
      </w:r>
    </w:p>
    <w:p w:rsidR="005A7758" w:rsidRPr="002132B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2132B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2B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2132B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2132B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2132B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2132B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– «Назначение и </w:t>
      </w:r>
      <w:r w:rsidR="00D9704B" w:rsidRPr="002132B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2132BB">
        <w:rPr>
          <w:rFonts w:ascii="Times New Roman" w:hAnsi="Times New Roman" w:cs="Times New Roman"/>
          <w:sz w:val="28"/>
          <w:szCs w:val="28"/>
        </w:rPr>
        <w:t>выплат</w:t>
      </w:r>
      <w:r w:rsidR="00D9704B" w:rsidRPr="002132BB">
        <w:rPr>
          <w:rFonts w:ascii="Times New Roman" w:hAnsi="Times New Roman" w:cs="Times New Roman"/>
          <w:sz w:val="28"/>
          <w:szCs w:val="28"/>
        </w:rPr>
        <w:t>ы</w:t>
      </w:r>
      <w:r w:rsidRPr="002132BB">
        <w:rPr>
          <w:rFonts w:ascii="Times New Roman" w:hAnsi="Times New Roman" w:cs="Times New Roman"/>
          <w:sz w:val="28"/>
          <w:szCs w:val="28"/>
        </w:rPr>
        <w:t xml:space="preserve"> е</w:t>
      </w:r>
      <w:r w:rsidR="000D6AF3" w:rsidRPr="002132BB">
        <w:rPr>
          <w:rFonts w:ascii="Times New Roman" w:hAnsi="Times New Roman" w:cs="Times New Roman"/>
          <w:sz w:val="28"/>
          <w:szCs w:val="28"/>
        </w:rPr>
        <w:t>жемесячного пособия на ребенка»</w:t>
      </w:r>
      <w:r w:rsidRPr="002132BB">
        <w:rPr>
          <w:rFonts w:ascii="Times New Roman" w:hAnsi="Times New Roman" w:cs="Times New Roman"/>
          <w:sz w:val="28"/>
          <w:szCs w:val="28"/>
        </w:rPr>
        <w:t>.</w:t>
      </w:r>
    </w:p>
    <w:p w:rsidR="00E967E6" w:rsidRPr="002132B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2132B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lastRenderedPageBreak/>
        <w:t>Наименование исполнительного органа государственной власти, предоставляющего государственную услугу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2132BB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2132BB">
        <w:rPr>
          <w:sz w:val="28"/>
          <w:szCs w:val="28"/>
        </w:rPr>
        <w:tab/>
        <w:t>15.</w:t>
      </w:r>
      <w:r w:rsidR="005C37A6" w:rsidRPr="002132BB">
        <w:rPr>
          <w:sz w:val="28"/>
          <w:szCs w:val="28"/>
        </w:rPr>
        <w:t> </w:t>
      </w:r>
      <w:r w:rsidRPr="002132BB">
        <w:rPr>
          <w:sz w:val="28"/>
          <w:szCs w:val="28"/>
        </w:rPr>
        <w:t xml:space="preserve"> Государственная услуга предоставляется территориальным</w:t>
      </w:r>
      <w:r w:rsidR="000D6AF3" w:rsidRPr="002132BB">
        <w:rPr>
          <w:sz w:val="28"/>
          <w:szCs w:val="28"/>
        </w:rPr>
        <w:t>и</w:t>
      </w:r>
      <w:r w:rsidRPr="002132BB">
        <w:rPr>
          <w:sz w:val="28"/>
          <w:szCs w:val="28"/>
        </w:rPr>
        <w:t xml:space="preserve"> отраслевым</w:t>
      </w:r>
      <w:r w:rsidR="000D6AF3" w:rsidRPr="002132BB">
        <w:rPr>
          <w:sz w:val="28"/>
          <w:szCs w:val="28"/>
        </w:rPr>
        <w:t>и</w:t>
      </w:r>
      <w:r w:rsidRPr="002132BB">
        <w:rPr>
          <w:sz w:val="28"/>
          <w:szCs w:val="28"/>
        </w:rPr>
        <w:t xml:space="preserve"> исполнительным</w:t>
      </w:r>
      <w:r w:rsidR="000D6AF3" w:rsidRPr="002132BB">
        <w:rPr>
          <w:sz w:val="28"/>
          <w:szCs w:val="28"/>
        </w:rPr>
        <w:t>и</w:t>
      </w:r>
      <w:r w:rsidRPr="002132BB">
        <w:rPr>
          <w:sz w:val="28"/>
          <w:szCs w:val="28"/>
        </w:rPr>
        <w:t xml:space="preserve"> орган</w:t>
      </w:r>
      <w:r w:rsidR="000D6AF3" w:rsidRPr="002132BB">
        <w:rPr>
          <w:sz w:val="28"/>
          <w:szCs w:val="28"/>
        </w:rPr>
        <w:t>ами</w:t>
      </w:r>
      <w:r w:rsidR="00575B84" w:rsidRPr="002132BB">
        <w:rPr>
          <w:sz w:val="28"/>
          <w:szCs w:val="28"/>
        </w:rPr>
        <w:t xml:space="preserve"> </w:t>
      </w:r>
      <w:r w:rsidRPr="002132BB">
        <w:rPr>
          <w:sz w:val="28"/>
          <w:szCs w:val="28"/>
        </w:rPr>
        <w:t xml:space="preserve">государственной власти Свердловской области </w:t>
      </w:r>
      <w:r w:rsidR="00E967E6" w:rsidRPr="002132BB">
        <w:rPr>
          <w:sz w:val="28"/>
          <w:szCs w:val="28"/>
        </w:rPr>
        <w:t>–</w:t>
      </w:r>
      <w:r w:rsidRPr="002132BB">
        <w:rPr>
          <w:sz w:val="28"/>
          <w:szCs w:val="28"/>
        </w:rPr>
        <w:t xml:space="preserve"> управлени</w:t>
      </w:r>
      <w:r w:rsidR="000D6AF3" w:rsidRPr="002132BB">
        <w:rPr>
          <w:sz w:val="28"/>
          <w:szCs w:val="28"/>
        </w:rPr>
        <w:t>ями</w:t>
      </w:r>
      <w:r w:rsidRPr="002132B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2132BB">
        <w:rPr>
          <w:color w:val="FF0000"/>
          <w:sz w:val="28"/>
          <w:szCs w:val="28"/>
        </w:rPr>
        <w:t xml:space="preserve"> 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2132B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2132BB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132BB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2132BB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 качестве источников получения документов, необходимых для предоставления государственной услуги, следующие государственные органы, организации и учреждения:</w:t>
      </w:r>
      <w:r w:rsidRPr="002132B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B5051" w:rsidRPr="002132BB" w:rsidRDefault="00D97EC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>органы записи актов гражданского состояния − для получения</w:t>
      </w:r>
      <w:r w:rsidR="009B5051" w:rsidRPr="002132BB">
        <w:rPr>
          <w:rFonts w:eastAsia="Calibri"/>
          <w:sz w:val="28"/>
          <w:szCs w:val="28"/>
          <w:lang w:eastAsia="en-US"/>
        </w:rPr>
        <w:t xml:space="preserve"> </w:t>
      </w:r>
      <w:r w:rsidR="002A1E17" w:rsidRPr="002132BB">
        <w:rPr>
          <w:rFonts w:eastAsia="Calibri"/>
          <w:sz w:val="28"/>
          <w:szCs w:val="28"/>
          <w:lang w:eastAsia="en-US"/>
        </w:rPr>
        <w:t xml:space="preserve">свидетельства о рождении; </w:t>
      </w:r>
      <w:r w:rsidR="00876D0B" w:rsidRPr="002132BB">
        <w:rPr>
          <w:rFonts w:eastAsia="Calibri"/>
          <w:sz w:val="28"/>
          <w:szCs w:val="28"/>
          <w:lang w:eastAsia="en-US"/>
        </w:rPr>
        <w:t>справки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 w:rsidR="009B5051" w:rsidRPr="002132BB">
        <w:rPr>
          <w:rFonts w:eastAsia="Calibri"/>
          <w:sz w:val="28"/>
          <w:szCs w:val="28"/>
          <w:lang w:eastAsia="en-US"/>
        </w:rPr>
        <w:t>;</w:t>
      </w:r>
    </w:p>
    <w:p w:rsidR="00876D0B" w:rsidRPr="002132B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>общеобразовательные организации – для получения справки, содержащей сведения об обучении ребенка</w:t>
      </w:r>
      <w:r w:rsidR="005A6CB2" w:rsidRPr="002132BB">
        <w:rPr>
          <w:rFonts w:eastAsia="Calibri"/>
          <w:sz w:val="28"/>
          <w:szCs w:val="28"/>
          <w:lang w:eastAsia="en-US"/>
        </w:rPr>
        <w:t xml:space="preserve"> в возрасте от 16 до 18 лет</w:t>
      </w:r>
      <w:r w:rsidRPr="002132BB">
        <w:rPr>
          <w:rFonts w:eastAsia="Calibri"/>
          <w:sz w:val="28"/>
          <w:szCs w:val="28"/>
          <w:lang w:eastAsia="en-US"/>
        </w:rPr>
        <w:t>;</w:t>
      </w:r>
    </w:p>
    <w:p w:rsidR="002D5351" w:rsidRPr="002132BB" w:rsidRDefault="002D5351" w:rsidP="002D535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>территориальные органы Федеральной миграционной службы – для получения сведений о регистрации заявителя по месту пребывания и по месту жительства в пределах Российской Федерации и членов его семьи;</w:t>
      </w:r>
    </w:p>
    <w:p w:rsidR="00876D0B" w:rsidRPr="002132B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 xml:space="preserve">организации – для получения документов (справок), подтверждающих доход семьи заявителя; </w:t>
      </w:r>
    </w:p>
    <w:p w:rsidR="00876D0B" w:rsidRPr="002132B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>военные комиссариаты – для получения справки о призыве отца ребенка на военную службу,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3964F1" w:rsidRPr="002132BB" w:rsidRDefault="00876D0B" w:rsidP="00D97EC7">
      <w:pPr>
        <w:ind w:firstLine="708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органы Федеральной службы судебных приставов – для получения справки о том, что один из родителей или усыновителей ребенка уклоняется от уплаты алиментов; </w:t>
      </w:r>
    </w:p>
    <w:p w:rsidR="00BD4757" w:rsidRPr="002132BB" w:rsidRDefault="00BD475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sz w:val="28"/>
          <w:szCs w:val="28"/>
        </w:rPr>
        <w:t xml:space="preserve">работодатели (физические лица, юридические лица (организации), вступившие в трудовые отношения с работником) – для получения </w:t>
      </w:r>
      <w:r w:rsidRPr="002132BB">
        <w:rPr>
          <w:rFonts w:eastAsia="Calibri"/>
          <w:sz w:val="28"/>
          <w:szCs w:val="28"/>
          <w:lang w:eastAsia="en-US"/>
        </w:rPr>
        <w:t>иностранным гражданин</w:t>
      </w:r>
      <w:r w:rsidR="00F56129" w:rsidRPr="002132BB">
        <w:rPr>
          <w:rFonts w:eastAsia="Calibri"/>
          <w:sz w:val="28"/>
          <w:szCs w:val="28"/>
          <w:lang w:eastAsia="en-US"/>
        </w:rPr>
        <w:t>ом</w:t>
      </w:r>
      <w:r w:rsidRPr="002132BB">
        <w:rPr>
          <w:rFonts w:eastAsia="Calibri"/>
          <w:sz w:val="28"/>
          <w:szCs w:val="28"/>
          <w:lang w:eastAsia="en-US"/>
        </w:rPr>
        <w:t>, лиц</w:t>
      </w:r>
      <w:r w:rsidR="00F56129" w:rsidRPr="002132BB">
        <w:rPr>
          <w:rFonts w:eastAsia="Calibri"/>
          <w:sz w:val="28"/>
          <w:szCs w:val="28"/>
          <w:lang w:eastAsia="en-US"/>
        </w:rPr>
        <w:t>ом</w:t>
      </w:r>
      <w:r w:rsidRPr="002132BB">
        <w:rPr>
          <w:rFonts w:eastAsia="Calibri"/>
          <w:sz w:val="28"/>
          <w:szCs w:val="28"/>
          <w:lang w:eastAsia="en-US"/>
        </w:rPr>
        <w:t xml:space="preserve"> без гражданства, беженц</w:t>
      </w:r>
      <w:r w:rsidR="00F56129" w:rsidRPr="002132BB">
        <w:rPr>
          <w:rFonts w:eastAsia="Calibri"/>
          <w:sz w:val="28"/>
          <w:szCs w:val="28"/>
          <w:lang w:eastAsia="en-US"/>
        </w:rPr>
        <w:t>ем</w:t>
      </w:r>
      <w:r w:rsidRPr="002132BB">
        <w:rPr>
          <w:sz w:val="28"/>
          <w:szCs w:val="28"/>
        </w:rPr>
        <w:t xml:space="preserve"> копии трудовой книжки или трудового договора.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132BB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FB21D6" w:rsidRPr="002132BB" w:rsidRDefault="00FB21D6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2132BB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2132BB">
        <w:rPr>
          <w:sz w:val="28"/>
          <w:szCs w:val="28"/>
        </w:rPr>
        <w:tab/>
      </w:r>
      <w:r w:rsidRPr="002132BB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2132BB" w:rsidRDefault="00D97EC7" w:rsidP="00D97EC7">
      <w:pPr>
        <w:ind w:firstLine="709"/>
        <w:jc w:val="center"/>
        <w:rPr>
          <w:sz w:val="28"/>
          <w:szCs w:val="28"/>
        </w:rPr>
      </w:pPr>
    </w:p>
    <w:p w:rsidR="00D97EC7" w:rsidRPr="002132BB" w:rsidRDefault="00D97EC7" w:rsidP="00D97EC7">
      <w:pPr>
        <w:ind w:firstLine="708"/>
        <w:jc w:val="both"/>
        <w:rPr>
          <w:sz w:val="28"/>
          <w:szCs w:val="28"/>
        </w:rPr>
      </w:pPr>
      <w:r w:rsidRPr="002132BB">
        <w:rPr>
          <w:sz w:val="28"/>
          <w:szCs w:val="28"/>
        </w:rPr>
        <w:lastRenderedPageBreak/>
        <w:t>18. Результатом предоставления государственной услуги является решение</w:t>
      </w:r>
      <w:r w:rsidR="00015711" w:rsidRPr="002132BB">
        <w:rPr>
          <w:sz w:val="28"/>
          <w:szCs w:val="28"/>
        </w:rPr>
        <w:t xml:space="preserve"> управления социальной политики</w:t>
      </w:r>
      <w:r w:rsidRPr="002132BB">
        <w:rPr>
          <w:sz w:val="28"/>
          <w:szCs w:val="28"/>
        </w:rPr>
        <w:t xml:space="preserve"> о предост</w:t>
      </w:r>
      <w:r w:rsidR="00847C0F" w:rsidRPr="002132BB">
        <w:rPr>
          <w:sz w:val="28"/>
          <w:szCs w:val="28"/>
        </w:rPr>
        <w:t>авлении государственной услуги</w:t>
      </w:r>
      <w:r w:rsidR="005D60F1" w:rsidRPr="002132BB">
        <w:rPr>
          <w:sz w:val="28"/>
          <w:szCs w:val="28"/>
        </w:rPr>
        <w:t xml:space="preserve"> и </w:t>
      </w:r>
      <w:r w:rsidR="005844DE" w:rsidRPr="002132BB">
        <w:rPr>
          <w:sz w:val="28"/>
          <w:szCs w:val="28"/>
        </w:rPr>
        <w:t xml:space="preserve">организация </w:t>
      </w:r>
      <w:r w:rsidR="00FB21D6" w:rsidRPr="002132BB">
        <w:rPr>
          <w:sz w:val="28"/>
          <w:szCs w:val="28"/>
        </w:rPr>
        <w:t>выплаты пособия</w:t>
      </w:r>
      <w:r w:rsidR="005D60F1" w:rsidRPr="002132BB">
        <w:rPr>
          <w:sz w:val="28"/>
          <w:szCs w:val="28"/>
        </w:rPr>
        <w:t xml:space="preserve"> заявителю через организации почтовой связи</w:t>
      </w:r>
      <w:r w:rsidR="00F001AF" w:rsidRPr="002132BB">
        <w:rPr>
          <w:sz w:val="28"/>
          <w:szCs w:val="28"/>
        </w:rPr>
        <w:t>,</w:t>
      </w:r>
      <w:r w:rsidR="005D60F1" w:rsidRPr="002132BB">
        <w:rPr>
          <w:sz w:val="28"/>
          <w:szCs w:val="28"/>
        </w:rPr>
        <w:t xml:space="preserve"> кредитные организации</w:t>
      </w:r>
      <w:r w:rsidR="00F001AF" w:rsidRPr="002132BB">
        <w:rPr>
          <w:sz w:val="28"/>
          <w:szCs w:val="28"/>
        </w:rPr>
        <w:t xml:space="preserve"> либо иные </w:t>
      </w:r>
      <w:r w:rsidR="005A6CB2" w:rsidRPr="002132BB">
        <w:rPr>
          <w:sz w:val="28"/>
          <w:szCs w:val="28"/>
        </w:rPr>
        <w:t>субъекты</w:t>
      </w:r>
      <w:r w:rsidR="00F001AF" w:rsidRPr="002132BB">
        <w:rPr>
          <w:sz w:val="28"/>
          <w:szCs w:val="28"/>
        </w:rPr>
        <w:t>, осуществляющие доставку социальных выплат,</w:t>
      </w:r>
      <w:r w:rsidR="005D60F1" w:rsidRPr="002132BB">
        <w:rPr>
          <w:sz w:val="28"/>
          <w:szCs w:val="28"/>
        </w:rPr>
        <w:t xml:space="preserve"> по выбору заявителя либо решение управления социальной политики об отказе в предоставлении государственной услуги.</w:t>
      </w:r>
    </w:p>
    <w:p w:rsidR="00D97EC7" w:rsidRPr="002132BB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2132BB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2132B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21D6" w:rsidRPr="002132BB" w:rsidRDefault="00D97EC7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t xml:space="preserve">19. </w:t>
      </w:r>
      <w:r w:rsidR="0087147D" w:rsidRPr="002132BB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="000E39F3" w:rsidRPr="002132BB">
        <w:rPr>
          <w:rFonts w:ascii="Times New Roman" w:hAnsi="Times New Roman" w:cs="Times New Roman"/>
          <w:sz w:val="28"/>
          <w:szCs w:val="28"/>
        </w:rPr>
        <w:t>в течение</w:t>
      </w:r>
      <w:r w:rsidRPr="002132BB">
        <w:rPr>
          <w:rFonts w:ascii="Times New Roman" w:hAnsi="Times New Roman" w:cs="Times New Roman"/>
          <w:sz w:val="28"/>
          <w:szCs w:val="28"/>
        </w:rPr>
        <w:t xml:space="preserve"> 10 дней с</w:t>
      </w:r>
      <w:r w:rsidR="000E39F3" w:rsidRPr="002132BB">
        <w:rPr>
          <w:rFonts w:ascii="Times New Roman" w:hAnsi="Times New Roman" w:cs="Times New Roman"/>
          <w:sz w:val="28"/>
          <w:szCs w:val="28"/>
        </w:rPr>
        <w:t>о дня</w:t>
      </w:r>
      <w:r w:rsidRPr="002132BB">
        <w:rPr>
          <w:rFonts w:ascii="Times New Roman" w:hAnsi="Times New Roman" w:cs="Times New Roman"/>
          <w:sz w:val="28"/>
          <w:szCs w:val="28"/>
        </w:rPr>
        <w:t xml:space="preserve"> </w:t>
      </w:r>
      <w:r w:rsidR="006A7E67" w:rsidRPr="002132BB">
        <w:rPr>
          <w:rFonts w:ascii="Times New Roman" w:hAnsi="Times New Roman" w:cs="Times New Roman"/>
          <w:sz w:val="28"/>
          <w:szCs w:val="28"/>
        </w:rPr>
        <w:t>принятия</w:t>
      </w:r>
      <w:r w:rsidRPr="002132BB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87147D" w:rsidRPr="002132BB">
        <w:rPr>
          <w:rFonts w:ascii="Times New Roman" w:hAnsi="Times New Roman" w:cs="Times New Roman"/>
          <w:sz w:val="28"/>
          <w:szCs w:val="28"/>
        </w:rPr>
        <w:t>и</w:t>
      </w:r>
      <w:r w:rsidR="002502CE" w:rsidRPr="002132BB">
        <w:rPr>
          <w:rFonts w:ascii="Times New Roman" w:hAnsi="Times New Roman" w:cs="Times New Roman"/>
          <w:sz w:val="28"/>
          <w:szCs w:val="28"/>
        </w:rPr>
        <w:t xml:space="preserve"> </w:t>
      </w:r>
      <w:r w:rsidRPr="002132BB">
        <w:rPr>
          <w:rFonts w:ascii="Times New Roman" w:hAnsi="Times New Roman" w:cs="Times New Roman"/>
          <w:sz w:val="28"/>
          <w:szCs w:val="28"/>
        </w:rPr>
        <w:t>документ</w:t>
      </w:r>
      <w:r w:rsidR="0087147D" w:rsidRPr="002132BB">
        <w:rPr>
          <w:rFonts w:ascii="Times New Roman" w:hAnsi="Times New Roman" w:cs="Times New Roman"/>
          <w:sz w:val="28"/>
          <w:szCs w:val="28"/>
        </w:rPr>
        <w:t>ов</w:t>
      </w:r>
      <w:r w:rsidR="002502CE" w:rsidRPr="002132BB">
        <w:rPr>
          <w:rFonts w:ascii="Times New Roman" w:hAnsi="Times New Roman" w:cs="Times New Roman"/>
          <w:sz w:val="28"/>
          <w:szCs w:val="28"/>
        </w:rPr>
        <w:t>, необходимы</w:t>
      </w:r>
      <w:r w:rsidR="0087147D" w:rsidRPr="002132BB">
        <w:rPr>
          <w:rFonts w:ascii="Times New Roman" w:hAnsi="Times New Roman" w:cs="Times New Roman"/>
          <w:sz w:val="28"/>
          <w:szCs w:val="28"/>
        </w:rPr>
        <w:t>х</w:t>
      </w:r>
      <w:r w:rsidR="002502CE" w:rsidRPr="002132BB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AA042B" w:rsidRPr="002132BB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2502CE" w:rsidRPr="002132BB">
        <w:rPr>
          <w:rFonts w:ascii="Times New Roman" w:hAnsi="Times New Roman" w:cs="Times New Roman"/>
          <w:sz w:val="28"/>
          <w:szCs w:val="28"/>
        </w:rPr>
        <w:t>услуги</w:t>
      </w:r>
      <w:r w:rsidRPr="002132BB">
        <w:rPr>
          <w:rFonts w:ascii="Times New Roman" w:hAnsi="Times New Roman" w:cs="Times New Roman"/>
          <w:sz w:val="28"/>
          <w:szCs w:val="28"/>
        </w:rPr>
        <w:t>.</w:t>
      </w:r>
      <w:r w:rsidR="00FB21D6" w:rsidRPr="00213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1AF" w:rsidRPr="002132BB" w:rsidRDefault="00FB21D6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2BB">
        <w:rPr>
          <w:rFonts w:ascii="Times New Roman" w:hAnsi="Times New Roman" w:cs="Times New Roman"/>
          <w:sz w:val="28"/>
          <w:szCs w:val="28"/>
        </w:rPr>
        <w:t>Организация выплаты пособия осуществляется в течение 1 рабочего дня после принятия решения о предоставлении государственной услуги</w:t>
      </w:r>
    </w:p>
    <w:p w:rsidR="00D97EC7" w:rsidRPr="002132B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2132B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 xml:space="preserve">Перечень нормативных правовых актов, </w:t>
      </w:r>
    </w:p>
    <w:p w:rsidR="00D97EC7" w:rsidRPr="002132B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>регулирующих отношения, возникающие в связи с предоставлением государственной услуги</w:t>
      </w:r>
    </w:p>
    <w:p w:rsidR="00D97EC7" w:rsidRPr="002132B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2132BB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132BB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2132B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2132B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Конституцией Российской Федерации («Российская газета», </w:t>
      </w:r>
      <w:proofErr w:type="gramStart"/>
      <w:r w:rsidRPr="002132BB">
        <w:rPr>
          <w:sz w:val="28"/>
          <w:szCs w:val="28"/>
        </w:rPr>
        <w:t xml:space="preserve">1993,   </w:t>
      </w:r>
      <w:proofErr w:type="gramEnd"/>
      <w:r w:rsidRPr="002132BB">
        <w:rPr>
          <w:sz w:val="28"/>
          <w:szCs w:val="28"/>
        </w:rPr>
        <w:t xml:space="preserve">                         25 декабря, № 237);</w:t>
      </w:r>
    </w:p>
    <w:p w:rsidR="00015711" w:rsidRPr="002132BB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(«Собрание законодательства Российской Федерации», 1995, № 21, ст. 1929);</w:t>
      </w:r>
    </w:p>
    <w:p w:rsidR="00015711" w:rsidRPr="002132BB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2132BB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>Федеральным законом от 06 апреля 2011 года № 63-ФЗ «Об электронной подписи» (Российская газета», 2011, 8 апреля, № 75);</w:t>
      </w:r>
    </w:p>
    <w:p w:rsidR="00F001AF" w:rsidRPr="002132BB" w:rsidRDefault="00F001AF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Законом Свердловской области от 14 декабря 2004 года </w:t>
      </w:r>
      <w:r w:rsidR="004C086F" w:rsidRPr="002132BB">
        <w:rPr>
          <w:sz w:val="28"/>
          <w:szCs w:val="28"/>
        </w:rPr>
        <w:t>№</w:t>
      </w:r>
      <w:r w:rsidRPr="002132BB">
        <w:rPr>
          <w:sz w:val="28"/>
          <w:szCs w:val="28"/>
        </w:rPr>
        <w:t xml:space="preserve"> 204-ОЗ «О ежемесячном пособии на ребенка» («Областная газет</w:t>
      </w:r>
      <w:r w:rsidR="00E8117A" w:rsidRPr="002132BB">
        <w:rPr>
          <w:sz w:val="28"/>
          <w:szCs w:val="28"/>
        </w:rPr>
        <w:t>а</w:t>
      </w:r>
      <w:r w:rsidRPr="002132BB">
        <w:rPr>
          <w:sz w:val="28"/>
          <w:szCs w:val="28"/>
        </w:rPr>
        <w:t xml:space="preserve">», 2004, 15 </w:t>
      </w:r>
      <w:proofErr w:type="gramStart"/>
      <w:r w:rsidRPr="002132BB">
        <w:rPr>
          <w:sz w:val="28"/>
          <w:szCs w:val="28"/>
        </w:rPr>
        <w:t xml:space="preserve">декабря, </w:t>
      </w:r>
      <w:r w:rsidR="00E8117A" w:rsidRPr="002132BB">
        <w:rPr>
          <w:sz w:val="28"/>
          <w:szCs w:val="28"/>
        </w:rPr>
        <w:t xml:space="preserve">  </w:t>
      </w:r>
      <w:proofErr w:type="gramEnd"/>
      <w:r w:rsidR="00E8117A" w:rsidRPr="002132BB">
        <w:rPr>
          <w:sz w:val="28"/>
          <w:szCs w:val="28"/>
        </w:rPr>
        <w:t xml:space="preserve">            </w:t>
      </w:r>
      <w:r w:rsidR="004C086F" w:rsidRPr="002132BB">
        <w:rPr>
          <w:sz w:val="28"/>
          <w:szCs w:val="28"/>
        </w:rPr>
        <w:t>№</w:t>
      </w:r>
      <w:r w:rsidRPr="002132BB">
        <w:rPr>
          <w:sz w:val="28"/>
          <w:szCs w:val="28"/>
        </w:rPr>
        <w:t xml:space="preserve"> 338-340;</w:t>
      </w:r>
    </w:p>
    <w:p w:rsidR="00F001AF" w:rsidRPr="002132BB" w:rsidRDefault="00F546C9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>п</w:t>
      </w:r>
      <w:r w:rsidR="00F001AF" w:rsidRPr="002132BB">
        <w:rPr>
          <w:sz w:val="28"/>
          <w:szCs w:val="28"/>
        </w:rPr>
        <w:t>остановлением Правительства Све</w:t>
      </w:r>
      <w:r w:rsidR="002132BB">
        <w:rPr>
          <w:sz w:val="28"/>
          <w:szCs w:val="28"/>
        </w:rPr>
        <w:t xml:space="preserve">рдловской области </w:t>
      </w:r>
      <w:r w:rsidR="00F001AF" w:rsidRPr="002132BB">
        <w:rPr>
          <w:sz w:val="28"/>
          <w:szCs w:val="28"/>
        </w:rPr>
        <w:t>от</w:t>
      </w:r>
      <w:r w:rsidRPr="002132BB">
        <w:rPr>
          <w:sz w:val="28"/>
          <w:szCs w:val="28"/>
        </w:rPr>
        <w:t xml:space="preserve"> </w:t>
      </w:r>
      <w:r w:rsidR="00F001AF" w:rsidRPr="002132BB">
        <w:rPr>
          <w:sz w:val="28"/>
          <w:szCs w:val="28"/>
        </w:rPr>
        <w:t xml:space="preserve">01.02.2005 </w:t>
      </w:r>
      <w:r w:rsidR="002132BB">
        <w:rPr>
          <w:sz w:val="28"/>
          <w:szCs w:val="28"/>
        </w:rPr>
        <w:t xml:space="preserve">           </w:t>
      </w:r>
      <w:r w:rsidR="004C086F" w:rsidRPr="002132BB">
        <w:rPr>
          <w:sz w:val="28"/>
          <w:szCs w:val="28"/>
        </w:rPr>
        <w:t>№</w:t>
      </w:r>
      <w:r w:rsidR="002132BB">
        <w:rPr>
          <w:sz w:val="28"/>
          <w:szCs w:val="28"/>
        </w:rPr>
        <w:t xml:space="preserve"> 70-ПП </w:t>
      </w:r>
      <w:r w:rsidR="00F001AF" w:rsidRPr="002132BB">
        <w:rPr>
          <w:sz w:val="28"/>
          <w:szCs w:val="28"/>
        </w:rPr>
        <w:t xml:space="preserve">«О порядке реализации Закона Свердловской области от 14 декабря 2004 года «О ежемесячном пособии на ребенка» («Областная газета», 2005, 8 февраля, </w:t>
      </w:r>
      <w:r w:rsidR="004C086F" w:rsidRPr="002132BB">
        <w:rPr>
          <w:sz w:val="28"/>
          <w:szCs w:val="28"/>
        </w:rPr>
        <w:t>№</w:t>
      </w:r>
      <w:r w:rsidR="00F001AF" w:rsidRPr="002132BB">
        <w:rPr>
          <w:sz w:val="28"/>
          <w:szCs w:val="28"/>
        </w:rPr>
        <w:t xml:space="preserve"> 29-30);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="009B5051" w:rsidRPr="002132BB">
        <w:rPr>
          <w:sz w:val="28"/>
          <w:szCs w:val="28"/>
        </w:rPr>
        <w:t xml:space="preserve">                      </w:t>
      </w:r>
      <w:r w:rsidRPr="002132BB">
        <w:rPr>
          <w:sz w:val="28"/>
          <w:szCs w:val="28"/>
        </w:rPr>
        <w:t>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D97EC7" w:rsidRPr="002132BB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постановлением Правительства Свердловской области от 07.11.2008                № 1164-ПП «Об утверждении Положений о территориальных отраслевых </w:t>
      </w:r>
      <w:r w:rsidRPr="002132BB">
        <w:rPr>
          <w:sz w:val="28"/>
          <w:szCs w:val="28"/>
        </w:rPr>
        <w:lastRenderedPageBreak/>
        <w:t>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(«Собрание законодательства Свердловской области», 2008, № 11 (2008),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32BB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2132BB">
        <w:rPr>
          <w:sz w:val="28"/>
          <w:szCs w:val="28"/>
        </w:rPr>
        <w:t xml:space="preserve">                        № </w:t>
      </w:r>
      <w:r w:rsidRPr="002132BB">
        <w:rPr>
          <w:sz w:val="28"/>
          <w:szCs w:val="28"/>
        </w:rPr>
        <w:t>46-ПП «О реорганизации</w:t>
      </w:r>
      <w:r w:rsidRPr="00BD6048">
        <w:rPr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защиты населения Министерства социальной защиты населения  Свердловской области по городу Кировграду» (Собрание законодательства Свердловской области, 2009, № 1-1 (2009), ст. 71);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09.02.2009               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защиты населения Министерства социальной защиты населения Свердловской области по </w:t>
      </w:r>
      <w:proofErr w:type="spellStart"/>
      <w:r w:rsidRPr="00BD6048">
        <w:rPr>
          <w:sz w:val="28"/>
          <w:szCs w:val="28"/>
        </w:rPr>
        <w:t>Режевскому</w:t>
      </w:r>
      <w:proofErr w:type="spellEnd"/>
      <w:r w:rsidRPr="00BD6048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 (2009), ст. 167);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14.09.2011    </w:t>
      </w:r>
      <w:r w:rsidR="009353C9" w:rsidRPr="00BD6048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      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(«Собрание законодательства Свердловской области», 2011, № 9 (2011), ст. 1523);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16.11.2011</w:t>
      </w:r>
      <w:r w:rsidR="009353C9" w:rsidRPr="00BD6048">
        <w:rPr>
          <w:sz w:val="28"/>
          <w:szCs w:val="28"/>
        </w:rPr>
        <w:t xml:space="preserve">                     </w:t>
      </w:r>
      <w:r w:rsidRPr="00BD6048">
        <w:rPr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A90B33" w:rsidRPr="00BD6048">
        <w:rPr>
          <w:sz w:val="28"/>
          <w:szCs w:val="28"/>
        </w:rPr>
        <w:t xml:space="preserve">   </w:t>
      </w:r>
      <w:r w:rsidRPr="00BD6048">
        <w:rPr>
          <w:sz w:val="28"/>
          <w:szCs w:val="28"/>
        </w:rPr>
        <w:t xml:space="preserve">             № 783-ПП «О переименовании территориальных отраслевых исполнительных органов государственной власти Свердловской области - управлений социальной защиты населения Министерства социальной защиты населения Свердловской области» («Областная газета», 2012, 19 июля, № 284-285);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A90B33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521-523);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постановлением Правительства Свердловской области от 06.05.2013                        № 562-ПП «О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Заречному» («Областная газета», 2013, 15 мая,</w:t>
      </w:r>
      <w:r w:rsidRPr="00BD6048">
        <w:t xml:space="preserve"> №</w:t>
      </w:r>
      <w:r w:rsidR="00015711">
        <w:rPr>
          <w:sz w:val="28"/>
          <w:szCs w:val="28"/>
        </w:rPr>
        <w:t xml:space="preserve"> 210-212);</w:t>
      </w:r>
    </w:p>
    <w:p w:rsidR="00575B84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постановлением Правительства Свердловской области от 25.09.2013                  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«Многофункциональный центр предоставления государственных и муниципальных услуг» («Областная газета», 2013, 01 октября, № 445-446)</w:t>
      </w:r>
      <w:r w:rsidR="00575B84">
        <w:rPr>
          <w:sz w:val="28"/>
          <w:szCs w:val="28"/>
        </w:rPr>
        <w:t>;</w:t>
      </w:r>
    </w:p>
    <w:p w:rsidR="00575B84" w:rsidRDefault="00575B84" w:rsidP="00575B84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постановлением Правительства Свердловской области от 26.08.2015               № 766-ПП </w:t>
      </w:r>
      <w:r>
        <w:rPr>
          <w:snapToGrid w:val="0"/>
          <w:sz w:val="28"/>
          <w:szCs w:val="28"/>
        </w:rPr>
        <w:t xml:space="preserve">«О реорганизации территориального отраслевого исполнительного органа </w:t>
      </w:r>
      <w:r w:rsidRPr="004E0B4C">
        <w:rPr>
          <w:snapToGrid w:val="0"/>
          <w:sz w:val="28"/>
          <w:szCs w:val="28"/>
        </w:rPr>
        <w:t>государственно</w:t>
      </w:r>
      <w:r>
        <w:rPr>
          <w:snapToGrid w:val="0"/>
          <w:sz w:val="28"/>
          <w:szCs w:val="28"/>
        </w:rPr>
        <w:t>й власти Свердловской области – управления социальной политики Министерства социальной политики Свердловской области по Ленинскому району города Нижний Тагил» («Областная газета» 2015, 29 августа, № 157)</w:t>
      </w:r>
      <w:r w:rsidR="00E8117A">
        <w:rPr>
          <w:snapToGrid w:val="0"/>
          <w:sz w:val="28"/>
          <w:szCs w:val="28"/>
        </w:rPr>
        <w:t>;</w:t>
      </w:r>
    </w:p>
    <w:p w:rsidR="00586771" w:rsidRP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 xml:space="preserve"> № 44-ПП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городу Верхняя Пышма»» («Официальный интернет-портал правовой информации Свердловской области» (www.pravo.gov66.ru), 2016, 26 января, № 7105);</w:t>
      </w:r>
    </w:p>
    <w:p w:rsidR="00F001AF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>№ 45-ПП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Тавдинскому району» («Официальный интернет-портал правовой информации Свердловской области» (www.pravo.gov66.ru), 2016, 26 январ</w:t>
      </w:r>
      <w:r w:rsidR="000D2CB8">
        <w:rPr>
          <w:snapToGrid w:val="0"/>
          <w:sz w:val="28"/>
          <w:szCs w:val="28"/>
        </w:rPr>
        <w:t>я, № 7106);</w:t>
      </w:r>
    </w:p>
    <w:p w:rsidR="000D2CB8" w:rsidRDefault="000D2CB8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0D2CB8">
        <w:rPr>
          <w:snapToGrid w:val="0"/>
          <w:sz w:val="28"/>
          <w:szCs w:val="28"/>
        </w:rPr>
        <w:t xml:space="preserve">постановлением Правительства Свердловской области от 02.03.2016               № 131-ПП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Pr="000D2CB8">
        <w:rPr>
          <w:snapToGrid w:val="0"/>
          <w:sz w:val="28"/>
          <w:szCs w:val="28"/>
        </w:rPr>
        <w:t>Верхнесалдинскому</w:t>
      </w:r>
      <w:proofErr w:type="spellEnd"/>
      <w:r w:rsidRPr="000D2CB8">
        <w:rPr>
          <w:snapToGrid w:val="0"/>
          <w:sz w:val="28"/>
          <w:szCs w:val="28"/>
        </w:rPr>
        <w:t xml:space="preserve"> району» («Официальный интернет-портал правовой информации Свердловской области» (www.pravo.gov66.ru), 2016, 12 </w:t>
      </w:r>
      <w:proofErr w:type="gramStart"/>
      <w:r w:rsidRPr="000D2CB8">
        <w:rPr>
          <w:snapToGrid w:val="0"/>
          <w:sz w:val="28"/>
          <w:szCs w:val="28"/>
        </w:rPr>
        <w:t xml:space="preserve">марта,   </w:t>
      </w:r>
      <w:proofErr w:type="gramEnd"/>
      <w:r w:rsidRPr="000D2CB8">
        <w:rPr>
          <w:snapToGrid w:val="0"/>
          <w:sz w:val="28"/>
          <w:szCs w:val="28"/>
        </w:rPr>
        <w:t xml:space="preserve">              № 7479).</w:t>
      </w:r>
    </w:p>
    <w:p w:rsid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A6CB2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rFonts w:eastAsia="Calibri"/>
          <w:sz w:val="28"/>
          <w:szCs w:val="28"/>
          <w:lang w:eastAsia="en-US"/>
        </w:rPr>
        <w:t>21. Для предоставления государственной услуги заявителями подается в управление социальной политики по месту жительства</w:t>
      </w:r>
      <w:r w:rsidR="005844DE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 xml:space="preserve">либо в </w:t>
      </w:r>
      <w:r w:rsidRPr="00BD6048">
        <w:rPr>
          <w:rFonts w:eastAsia="Calibri"/>
          <w:sz w:val="28"/>
          <w:szCs w:val="28"/>
          <w:lang w:eastAsia="en-US"/>
        </w:rPr>
        <w:lastRenderedPageBreak/>
        <w:t xml:space="preserve">многофункциональный центр заявление о назначении </w:t>
      </w:r>
      <w:r w:rsidR="009B0281">
        <w:rPr>
          <w:rFonts w:eastAsia="Calibri"/>
          <w:sz w:val="28"/>
          <w:szCs w:val="28"/>
          <w:lang w:eastAsia="en-US"/>
        </w:rPr>
        <w:t>ежемесячного пособия</w:t>
      </w:r>
      <w:r w:rsidRPr="00BD6048">
        <w:rPr>
          <w:rFonts w:eastAsia="Calibri"/>
          <w:sz w:val="28"/>
          <w:szCs w:val="28"/>
          <w:lang w:eastAsia="en-US"/>
        </w:rPr>
        <w:t xml:space="preserve"> (Приложение № </w:t>
      </w:r>
      <w:r w:rsidR="00015711">
        <w:rPr>
          <w:rFonts w:eastAsia="Calibri"/>
          <w:sz w:val="28"/>
          <w:szCs w:val="28"/>
          <w:lang w:eastAsia="en-US"/>
        </w:rPr>
        <w:t>2</w:t>
      </w:r>
      <w:r w:rsidRPr="00BD6048">
        <w:rPr>
          <w:rFonts w:eastAsia="Calibri"/>
          <w:sz w:val="28"/>
          <w:szCs w:val="28"/>
          <w:lang w:eastAsia="en-US"/>
        </w:rPr>
        <w:t xml:space="preserve">) и предъявляется документ, удостоверяющий личность. </w:t>
      </w: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Граждане Российской Федерации в качестве документа, удостоверяющего личность, предъявляют: паспорт гражданина Российской Федерации, временное удостоверение личности гражданина Российской Федерации. </w:t>
      </w:r>
    </w:p>
    <w:p w:rsidR="001416DB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Постоянно проживающие на территории Свердловской области иностранные граждане и лица без гражданства представляют копию документа, удостоверяющего личность, с отметкой о выдаче вида на жительство</w:t>
      </w:r>
      <w:r w:rsidR="00AA042B">
        <w:rPr>
          <w:sz w:val="28"/>
          <w:szCs w:val="28"/>
        </w:rPr>
        <w:t>;</w:t>
      </w:r>
      <w:r w:rsidR="00AA042B" w:rsidRPr="00AA042B">
        <w:rPr>
          <w:sz w:val="28"/>
          <w:szCs w:val="28"/>
        </w:rPr>
        <w:t xml:space="preserve"> беженцы предъявляют копию удостоверения беженца.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Иностранные граждане и лица без гражданства, временно проживающие на территории Свердловской области и подлежащие обязательному социальному </w:t>
      </w:r>
      <w:r w:rsidR="00F27CEE" w:rsidRPr="00BD6048">
        <w:rPr>
          <w:sz w:val="28"/>
          <w:szCs w:val="28"/>
        </w:rPr>
        <w:t>страхованию</w:t>
      </w:r>
      <w:r w:rsidR="00F27CEE" w:rsidRPr="00F27CEE">
        <w:rPr>
          <w:sz w:val="28"/>
          <w:szCs w:val="28"/>
        </w:rPr>
        <w:t xml:space="preserve"> на случай временной нетрудоспособности и в связи с материнством,</w:t>
      </w:r>
      <w:r w:rsidR="00F27CEE">
        <w:rPr>
          <w:sz w:val="28"/>
          <w:szCs w:val="28"/>
        </w:rPr>
        <w:t xml:space="preserve"> предъявляют</w:t>
      </w:r>
      <w:r w:rsidRPr="00BD6048">
        <w:rPr>
          <w:sz w:val="28"/>
          <w:szCs w:val="28"/>
        </w:rPr>
        <w:t xml:space="preserve"> копию разрешения на временное проживание.</w:t>
      </w:r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D65880" w:rsidRDefault="00D97EC7" w:rsidP="00AA7430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следующие документы</w:t>
      </w:r>
      <w:r w:rsidR="00D65880">
        <w:rPr>
          <w:sz w:val="28"/>
          <w:szCs w:val="28"/>
        </w:rPr>
        <w:t>: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свидетельство о рождении ребенка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 xml:space="preserve">документы (справки), подтверждающие доход семьи заявителя, с учетом видов дохода семьи, учитываемых при исчислении среднедушевого дохода для назначения ежемесячного пособия на ребенка в соответствии с Порядком исчисления среднедушевого дохода для назначения ежемесячного пособия на ребенка, утвержденным Постановлением Правительства Свердловской области от 01.02.2005 </w:t>
      </w:r>
      <w:r w:rsidR="004C086F">
        <w:rPr>
          <w:sz w:val="28"/>
          <w:szCs w:val="28"/>
        </w:rPr>
        <w:t>№</w:t>
      </w:r>
      <w:r w:rsidRPr="006A7E67">
        <w:rPr>
          <w:sz w:val="28"/>
          <w:szCs w:val="28"/>
        </w:rPr>
        <w:t xml:space="preserve"> 70-ПП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 xml:space="preserve">О порядке реализации Закона Свердловской области от 14 декабря 2004 года </w:t>
      </w:r>
      <w:r w:rsidR="004C086F">
        <w:rPr>
          <w:sz w:val="28"/>
          <w:szCs w:val="28"/>
        </w:rPr>
        <w:t>№</w:t>
      </w:r>
      <w:r w:rsidRPr="006A7E67">
        <w:rPr>
          <w:sz w:val="28"/>
          <w:szCs w:val="28"/>
        </w:rPr>
        <w:t xml:space="preserve"> 204-ОЗ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>О ежемесячном пособии на ребенка</w:t>
      </w:r>
      <w:r>
        <w:rPr>
          <w:sz w:val="28"/>
          <w:szCs w:val="28"/>
        </w:rPr>
        <w:t>»</w:t>
      </w:r>
      <w:r w:rsidR="00832B16">
        <w:rPr>
          <w:sz w:val="28"/>
          <w:szCs w:val="28"/>
        </w:rPr>
        <w:t xml:space="preserve"> (далее – </w:t>
      </w:r>
      <w:r w:rsidR="00832B16" w:rsidRPr="006A7E67">
        <w:rPr>
          <w:sz w:val="28"/>
          <w:szCs w:val="28"/>
        </w:rPr>
        <w:t>Поряд</w:t>
      </w:r>
      <w:r w:rsidR="00832B16">
        <w:rPr>
          <w:sz w:val="28"/>
          <w:szCs w:val="28"/>
        </w:rPr>
        <w:t>о</w:t>
      </w:r>
      <w:r w:rsidR="00832B16" w:rsidRPr="006A7E67">
        <w:rPr>
          <w:sz w:val="28"/>
          <w:szCs w:val="28"/>
        </w:rPr>
        <w:t>к исчисления среднедушевого дохода</w:t>
      </w:r>
      <w:r w:rsidR="00832B16">
        <w:rPr>
          <w:sz w:val="28"/>
          <w:szCs w:val="28"/>
        </w:rPr>
        <w:t>)</w:t>
      </w:r>
      <w:r w:rsidRPr="006A7E67">
        <w:rPr>
          <w:sz w:val="28"/>
          <w:szCs w:val="28"/>
        </w:rPr>
        <w:t xml:space="preserve"> (за исключением документов (справок), подтверждающих виды дохода семьи заявителя, предусмотренные пунктом 7 и подпунктами 1 - 3, 5, 7-1 пункта 8 </w:t>
      </w:r>
      <w:r>
        <w:rPr>
          <w:sz w:val="28"/>
          <w:szCs w:val="28"/>
        </w:rPr>
        <w:t xml:space="preserve">указанного </w:t>
      </w:r>
      <w:r w:rsidRPr="006A7E67">
        <w:rPr>
          <w:sz w:val="28"/>
          <w:szCs w:val="28"/>
        </w:rPr>
        <w:t>Порядка</w:t>
      </w:r>
      <w:r>
        <w:rPr>
          <w:sz w:val="28"/>
          <w:szCs w:val="28"/>
        </w:rPr>
        <w:t>);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 из военного комиссариата о призыве отца ребенка на военную службу, справка, содержащая сведения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</w:t>
      </w:r>
      <w:r w:rsidR="003964F1">
        <w:rPr>
          <w:sz w:val="28"/>
          <w:szCs w:val="28"/>
        </w:rPr>
        <w:t>.</w:t>
      </w:r>
    </w:p>
    <w:p w:rsidR="00F56129" w:rsidRDefault="00D97EC7" w:rsidP="006A7E67">
      <w:pPr>
        <w:autoSpaceDE w:val="0"/>
        <w:autoSpaceDN w:val="0"/>
        <w:adjustRightInd w:val="0"/>
        <w:ind w:firstLine="708"/>
        <w:jc w:val="both"/>
        <w:outlineLvl w:val="0"/>
      </w:pPr>
      <w:r w:rsidRPr="00BD6048">
        <w:rPr>
          <w:sz w:val="28"/>
          <w:szCs w:val="28"/>
        </w:rPr>
        <w:t>Иностранные граждане и лица без гражданства, временно проживающие на территории Свердловской области и подлежащие обязательному социальному страхованию</w:t>
      </w:r>
      <w:r w:rsidRPr="00BD6048">
        <w:t xml:space="preserve"> </w:t>
      </w:r>
      <w:r w:rsidRPr="00BD6048">
        <w:rPr>
          <w:sz w:val="28"/>
          <w:szCs w:val="28"/>
        </w:rPr>
        <w:t>на случай временной нетрудоспособности и в связи с материнством, для получения государственной услуги дополнительно представляют копию трудовой книжки или трудового договора</w:t>
      </w:r>
      <w:r w:rsidR="00F56129">
        <w:rPr>
          <w:sz w:val="28"/>
          <w:szCs w:val="28"/>
        </w:rPr>
        <w:t>.</w:t>
      </w:r>
      <w:r w:rsidR="003C1DDF" w:rsidRPr="003C1DDF">
        <w:t xml:space="preserve"> </w:t>
      </w:r>
    </w:p>
    <w:p w:rsidR="00015137" w:rsidRPr="00BD6048" w:rsidRDefault="0001513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15137">
        <w:rPr>
          <w:sz w:val="28"/>
          <w:szCs w:val="28"/>
        </w:rPr>
        <w:lastRenderedPageBreak/>
        <w:t xml:space="preserve">В случае если для </w:t>
      </w:r>
      <w:r>
        <w:rPr>
          <w:sz w:val="28"/>
          <w:szCs w:val="28"/>
        </w:rPr>
        <w:t xml:space="preserve">предоставления государственной услуги </w:t>
      </w:r>
      <w:r w:rsidRPr="00015137">
        <w:rPr>
          <w:sz w:val="28"/>
          <w:szCs w:val="28"/>
        </w:rPr>
        <w:t xml:space="preserve">необходимо представление документов и информации об ином лице, не являющемся заявителем,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лиц, а также документы,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</w:t>
      </w:r>
      <w:r>
        <w:rPr>
          <w:sz w:val="28"/>
          <w:szCs w:val="28"/>
        </w:rPr>
        <w:t>управление социальной политики</w:t>
      </w:r>
      <w:r w:rsidRPr="00015137">
        <w:rPr>
          <w:sz w:val="28"/>
          <w:szCs w:val="28"/>
        </w:rPr>
        <w:t>. Указанные заявление и документы могут быть представлены, в том числе, в форме электронного документа в порядке, установленном</w:t>
      </w:r>
      <w:r>
        <w:rPr>
          <w:sz w:val="28"/>
          <w:szCs w:val="28"/>
        </w:rPr>
        <w:t xml:space="preserve"> законодательством Российской Федерации</w:t>
      </w:r>
      <w:r w:rsidR="00FF6BD3">
        <w:rPr>
          <w:sz w:val="28"/>
          <w:szCs w:val="28"/>
        </w:rPr>
        <w:t>.</w:t>
      </w:r>
      <w:r w:rsidR="00FF6BD3" w:rsidRPr="00FF6BD3">
        <w:t xml:space="preserve"> </w:t>
      </w:r>
      <w:r w:rsidR="00FF6BD3" w:rsidRPr="00FF6BD3">
        <w:rPr>
          <w:sz w:val="28"/>
          <w:szCs w:val="28"/>
        </w:rPr>
        <w:t>Действие настоящего абзаца не распространяется на лиц, признанных в установленном порядке безвестно отсутствующими.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9A7546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23. Заявление и документы, </w:t>
      </w:r>
      <w:r w:rsidR="007C4981" w:rsidRPr="00BD6048">
        <w:rPr>
          <w:sz w:val="28"/>
          <w:szCs w:val="28"/>
        </w:rPr>
        <w:t>указанные в пункте 21</w:t>
      </w:r>
      <w:r w:rsidR="007C4981" w:rsidRPr="00BD6048">
        <w:t xml:space="preserve"> </w:t>
      </w:r>
      <w:r w:rsidR="007C4981" w:rsidRPr="00BD6048">
        <w:rPr>
          <w:sz w:val="28"/>
          <w:szCs w:val="28"/>
        </w:rPr>
        <w:t xml:space="preserve">настоящего административного регламента, </w:t>
      </w:r>
      <w:r w:rsidRPr="00BD6048">
        <w:rPr>
          <w:sz w:val="28"/>
          <w:szCs w:val="28"/>
        </w:rPr>
        <w:t xml:space="preserve">необходимые для </w:t>
      </w:r>
      <w:r w:rsidR="005A6CB2">
        <w:rPr>
          <w:sz w:val="28"/>
          <w:szCs w:val="28"/>
        </w:rPr>
        <w:t>предоставления</w:t>
      </w:r>
      <w:r w:rsidR="003C1DDF">
        <w:rPr>
          <w:sz w:val="28"/>
          <w:szCs w:val="28"/>
        </w:rPr>
        <w:t xml:space="preserve"> </w:t>
      </w:r>
      <w:r w:rsidR="003D17B8">
        <w:rPr>
          <w:sz w:val="28"/>
          <w:szCs w:val="28"/>
        </w:rPr>
        <w:t>государственной</w:t>
      </w:r>
      <w:r w:rsidR="002D5F3D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либо по почте, либо через многофункциональный центр, </w:t>
      </w:r>
      <w:r w:rsidR="009B0281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  <w:r w:rsidRPr="00BD6048">
        <w:rPr>
          <w:sz w:val="28"/>
          <w:szCs w:val="28"/>
        </w:rPr>
        <w:t xml:space="preserve"> </w:t>
      </w:r>
      <w:r w:rsidR="009B0281" w:rsidRPr="009B0281">
        <w:rPr>
          <w:sz w:val="28"/>
          <w:szCs w:val="28"/>
        </w:rPr>
        <w:t xml:space="preserve">В последнем случае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B0281">
        <w:rPr>
          <w:sz w:val="28"/>
          <w:szCs w:val="28"/>
        </w:rPr>
        <w:t xml:space="preserve">При использовании простой электронной подписи документы, </w:t>
      </w:r>
      <w:r w:rsidR="009A7546" w:rsidRPr="009A7546">
        <w:rPr>
          <w:sz w:val="28"/>
          <w:szCs w:val="28"/>
        </w:rPr>
        <w:t xml:space="preserve">указанные в пункте 21 настоящего административного регламента, необходимые для </w:t>
      </w:r>
      <w:r w:rsidR="00021A73">
        <w:rPr>
          <w:sz w:val="28"/>
          <w:szCs w:val="28"/>
        </w:rPr>
        <w:t>предоставления</w:t>
      </w:r>
      <w:r w:rsidR="009A7546" w:rsidRPr="009A7546">
        <w:rPr>
          <w:sz w:val="28"/>
          <w:szCs w:val="28"/>
        </w:rPr>
        <w:t xml:space="preserve"> государственной услуги</w:t>
      </w:r>
      <w:r w:rsidRPr="009B0281">
        <w:rPr>
          <w:sz w:val="28"/>
          <w:szCs w:val="28"/>
        </w:rPr>
        <w:t>, представляются на бумажном носителе в</w:t>
      </w:r>
      <w:r w:rsidR="009A7546">
        <w:rPr>
          <w:sz w:val="28"/>
          <w:szCs w:val="28"/>
        </w:rPr>
        <w:t xml:space="preserve"> управление социальной политики </w:t>
      </w:r>
      <w:r w:rsidR="009A7546" w:rsidRPr="009A7546">
        <w:rPr>
          <w:sz w:val="28"/>
          <w:szCs w:val="28"/>
        </w:rPr>
        <w:t>в течение 5 дней со дня подачи заявления</w:t>
      </w:r>
      <w:r w:rsidR="009A7546">
        <w:rPr>
          <w:sz w:val="28"/>
          <w:szCs w:val="28"/>
        </w:rPr>
        <w:t>.</w:t>
      </w:r>
      <w:r w:rsidR="00D97EC7" w:rsidRPr="00BD6048">
        <w:rPr>
          <w:sz w:val="28"/>
          <w:szCs w:val="28"/>
        </w:rPr>
        <w:tab/>
      </w:r>
    </w:p>
    <w:p w:rsidR="00D97EC7" w:rsidRPr="00BD604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Default="00D97EC7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24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9A6D8D">
        <w:rPr>
          <w:bCs/>
          <w:iCs/>
          <w:sz w:val="28"/>
          <w:szCs w:val="28"/>
        </w:rPr>
        <w:t>ются:</w:t>
      </w:r>
    </w:p>
    <w:p w:rsidR="003964F1" w:rsidRPr="003964F1" w:rsidRDefault="003964F1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>я ребенка, о внесении</w:t>
      </w:r>
      <w:r w:rsidRPr="00396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об </w:t>
      </w:r>
      <w:r w:rsidRPr="003964F1">
        <w:rPr>
          <w:sz w:val="28"/>
          <w:szCs w:val="28"/>
        </w:rPr>
        <w:t>отце ребенка</w:t>
      </w:r>
      <w:r>
        <w:rPr>
          <w:sz w:val="28"/>
          <w:szCs w:val="28"/>
        </w:rPr>
        <w:t xml:space="preserve"> </w:t>
      </w:r>
      <w:r w:rsidRPr="003964F1">
        <w:rPr>
          <w:sz w:val="28"/>
          <w:szCs w:val="28"/>
        </w:rPr>
        <w:t>в свидетельство о рождении по указанию матери</w:t>
      </w:r>
      <w:r>
        <w:rPr>
          <w:sz w:val="28"/>
          <w:szCs w:val="28"/>
        </w:rPr>
        <w:t xml:space="preserve">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>ребенка осуществлялась на территории Российской Федерации</w:t>
      </w:r>
      <w:r w:rsidRPr="003964F1">
        <w:rPr>
          <w:sz w:val="28"/>
          <w:szCs w:val="28"/>
        </w:rPr>
        <w:t>;</w:t>
      </w:r>
    </w:p>
    <w:p w:rsidR="009A7546" w:rsidRDefault="003964F1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3964F1">
        <w:rPr>
          <w:sz w:val="28"/>
          <w:szCs w:val="28"/>
        </w:rPr>
        <w:t xml:space="preserve"> о регистрации </w:t>
      </w:r>
      <w:r w:rsidR="00503D3A">
        <w:rPr>
          <w:sz w:val="28"/>
          <w:szCs w:val="28"/>
        </w:rPr>
        <w:t>заявителя и членов его семьи</w:t>
      </w:r>
      <w:r w:rsidRPr="003964F1">
        <w:rPr>
          <w:sz w:val="28"/>
          <w:szCs w:val="28"/>
        </w:rPr>
        <w:t xml:space="preserve"> по месту жительства</w:t>
      </w:r>
      <w:r w:rsidR="00CD2715">
        <w:rPr>
          <w:sz w:val="28"/>
          <w:szCs w:val="28"/>
        </w:rPr>
        <w:t xml:space="preserve"> (месту пребывания)</w:t>
      </w:r>
      <w:r w:rsidRPr="003964F1">
        <w:rPr>
          <w:sz w:val="28"/>
          <w:szCs w:val="28"/>
        </w:rPr>
        <w:t xml:space="preserve"> </w:t>
      </w:r>
      <w:r w:rsidR="009A7546">
        <w:rPr>
          <w:sz w:val="28"/>
          <w:szCs w:val="28"/>
        </w:rPr>
        <w:t>на территории Свердловской области;</w:t>
      </w:r>
    </w:p>
    <w:p w:rsidR="00503D3A" w:rsidRPr="00503D3A" w:rsidRDefault="00503D3A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3D3A">
        <w:rPr>
          <w:sz w:val="28"/>
          <w:szCs w:val="28"/>
        </w:rPr>
        <w:t>документы (справки), подтверждающие доход семьи заявителя, с учетом видов дохода семьи,</w:t>
      </w:r>
      <w:r>
        <w:rPr>
          <w:sz w:val="28"/>
          <w:szCs w:val="28"/>
        </w:rPr>
        <w:t xml:space="preserve"> </w:t>
      </w:r>
      <w:r w:rsidRPr="00503D3A">
        <w:rPr>
          <w:sz w:val="28"/>
          <w:szCs w:val="28"/>
        </w:rPr>
        <w:t>предусмотренных пунктом 7 и подпунктами 1 - 3, 5, 7-1 пункта 8 Порядка исчисления среднедушевого дохода</w:t>
      </w:r>
      <w:r>
        <w:rPr>
          <w:sz w:val="28"/>
          <w:szCs w:val="28"/>
        </w:rPr>
        <w:t>;</w:t>
      </w:r>
    </w:p>
    <w:p w:rsidR="003964F1" w:rsidRPr="003964F1" w:rsidRDefault="00503D3A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="003964F1" w:rsidRPr="003964F1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алиментов; </w:t>
      </w:r>
    </w:p>
    <w:p w:rsidR="003964F1" w:rsidRDefault="00832B16" w:rsidP="00832B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</w:t>
      </w:r>
      <w:r w:rsidR="003964F1" w:rsidRPr="003964F1">
        <w:rPr>
          <w:sz w:val="28"/>
          <w:szCs w:val="28"/>
        </w:rPr>
        <w:t xml:space="preserve"> </w:t>
      </w:r>
      <w:r w:rsidRPr="00832B16">
        <w:rPr>
          <w:sz w:val="28"/>
          <w:szCs w:val="28"/>
        </w:rPr>
        <w:t>о назначении опекуном или попечителем.</w:t>
      </w:r>
      <w:r w:rsidR="003964F1" w:rsidRPr="003964F1">
        <w:rPr>
          <w:sz w:val="28"/>
          <w:szCs w:val="28"/>
        </w:rPr>
        <w:t xml:space="preserve">  </w:t>
      </w:r>
    </w:p>
    <w:p w:rsidR="00337BB2" w:rsidRDefault="00337BB2" w:rsidP="003964F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Заявитель, его законные представители 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Pr="00337BB2">
        <w:rPr>
          <w:rFonts w:eastAsia="Calibri"/>
          <w:sz w:val="28"/>
          <w:szCs w:val="28"/>
          <w:lang w:eastAsia="en-US"/>
        </w:rPr>
        <w:t>, по 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25</w:t>
      </w:r>
      <w:r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926030" w:rsidRPr="008D4C98" w:rsidRDefault="00926030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D4C9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</w:t>
      </w:r>
      <w:r w:rsidR="00B10507" w:rsidRPr="008D4C98">
        <w:rPr>
          <w:rFonts w:eastAsia="Calibri"/>
          <w:sz w:val="28"/>
          <w:szCs w:val="28"/>
          <w:lang w:eastAsia="en-US"/>
        </w:rPr>
        <w:t>указанных в пункте 2</w:t>
      </w:r>
      <w:r w:rsidR="008D4C98" w:rsidRPr="008D4C98">
        <w:rPr>
          <w:rFonts w:eastAsia="Calibri"/>
          <w:sz w:val="28"/>
          <w:szCs w:val="28"/>
          <w:lang w:eastAsia="en-US"/>
        </w:rPr>
        <w:t>4</w:t>
      </w:r>
      <w:r w:rsidR="008D4C98" w:rsidRPr="008D4C98">
        <w:t xml:space="preserve"> </w:t>
      </w:r>
      <w:r w:rsidR="008D4C98" w:rsidRPr="008D4C98">
        <w:rPr>
          <w:rFonts w:eastAsia="Calibri"/>
          <w:sz w:val="28"/>
          <w:szCs w:val="28"/>
          <w:lang w:eastAsia="en-US"/>
        </w:rPr>
        <w:t>настоящего административного регламента.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>26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DB503B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  <w:r w:rsidR="005E0790">
        <w:rPr>
          <w:sz w:val="28"/>
          <w:szCs w:val="28"/>
        </w:rPr>
        <w:t xml:space="preserve"> 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1) если заявление подано лицом, не имеющим на это полномочий;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2) если к заявлению не приложены документы, подтверждающие соблюдение условий осуществления выплаты пособия;</w:t>
      </w:r>
    </w:p>
    <w:p w:rsidR="00832B16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3) если заявление и документы, направленные в форме электронных документов, не подписаны в соответствии с </w:t>
      </w:r>
      <w:r w:rsidR="00832B16">
        <w:rPr>
          <w:sz w:val="28"/>
          <w:szCs w:val="28"/>
        </w:rPr>
        <w:t>пунктом 23 настоящего административного регламента;</w:t>
      </w:r>
    </w:p>
    <w:p w:rsidR="005E0790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4) если выявлено несоблюдение установленных федеральным законом условий признания </w:t>
      </w:r>
      <w:proofErr w:type="gramStart"/>
      <w:r w:rsidRPr="00D47308">
        <w:rPr>
          <w:sz w:val="28"/>
          <w:szCs w:val="28"/>
        </w:rPr>
        <w:t>действительности</w:t>
      </w:r>
      <w:proofErr w:type="gramEnd"/>
      <w:r w:rsidRPr="00D47308">
        <w:rPr>
          <w:sz w:val="28"/>
          <w:szCs w:val="28"/>
        </w:rPr>
        <w:t xml:space="preserve">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приостановления или отказа                     в предоставлении государственной услуги 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15D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</w:t>
      </w:r>
      <w:r w:rsidR="005C37A6"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 w:rsidRPr="00BD6048"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Основани</w:t>
      </w:r>
      <w:r w:rsidR="00D47308">
        <w:rPr>
          <w:rFonts w:ascii="Times New Roman" w:hAnsi="Times New Roman" w:cs="Times New Roman"/>
          <w:sz w:val="28"/>
          <w:szCs w:val="28"/>
        </w:rPr>
        <w:t>ем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приостановления предоставления государственной услуги </w:t>
      </w:r>
      <w:r w:rsidR="00D4730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D47308" w:rsidRPr="00D47308">
        <w:rPr>
          <w:rFonts w:ascii="Times New Roman" w:hAnsi="Times New Roman" w:cs="Times New Roman"/>
          <w:sz w:val="28"/>
          <w:szCs w:val="28"/>
        </w:rPr>
        <w:t>неполучени</w:t>
      </w:r>
      <w:r w:rsidR="00D47308">
        <w:rPr>
          <w:rFonts w:ascii="Times New Roman" w:hAnsi="Times New Roman" w:cs="Times New Roman"/>
          <w:sz w:val="28"/>
          <w:szCs w:val="28"/>
        </w:rPr>
        <w:t>е</w:t>
      </w:r>
      <w:r w:rsidR="00D47308" w:rsidRPr="00D47308">
        <w:rPr>
          <w:rFonts w:ascii="Times New Roman" w:hAnsi="Times New Roman" w:cs="Times New Roman"/>
          <w:sz w:val="28"/>
          <w:szCs w:val="28"/>
        </w:rPr>
        <w:t xml:space="preserve"> </w:t>
      </w:r>
      <w:r w:rsidR="00D47308">
        <w:rPr>
          <w:rFonts w:ascii="Times New Roman" w:hAnsi="Times New Roman" w:cs="Times New Roman"/>
          <w:sz w:val="28"/>
          <w:szCs w:val="28"/>
        </w:rPr>
        <w:t xml:space="preserve">ежемесячного </w:t>
      </w:r>
      <w:r w:rsidR="00D47308" w:rsidRPr="00D47308">
        <w:rPr>
          <w:rFonts w:ascii="Times New Roman" w:hAnsi="Times New Roman" w:cs="Times New Roman"/>
          <w:sz w:val="28"/>
          <w:szCs w:val="28"/>
        </w:rPr>
        <w:t>пособия лицом, которому оно назначено, в течение шести месяцев подряд</w:t>
      </w:r>
      <w:r w:rsidR="00D473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7EAE" w:rsidRPr="00BB7EAE" w:rsidRDefault="005C37A6" w:rsidP="00BB7EA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BB7EAE" w:rsidRPr="00BB7EAE"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следующих случаях:</w:t>
      </w:r>
    </w:p>
    <w:p w:rsidR="00D47308" w:rsidRP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47308">
        <w:rPr>
          <w:rFonts w:eastAsia="Calibri"/>
          <w:sz w:val="28"/>
          <w:szCs w:val="28"/>
          <w:lang w:eastAsia="en-US"/>
        </w:rPr>
        <w:t>1) если не соб</w:t>
      </w:r>
      <w:r w:rsidR="00832B16">
        <w:rPr>
          <w:rFonts w:eastAsia="Calibri"/>
          <w:sz w:val="28"/>
          <w:szCs w:val="28"/>
          <w:lang w:eastAsia="en-US"/>
        </w:rPr>
        <w:t xml:space="preserve">людены условия осуществления </w:t>
      </w:r>
      <w:r w:rsidRPr="00D47308">
        <w:rPr>
          <w:rFonts w:eastAsia="Calibri"/>
          <w:sz w:val="28"/>
          <w:szCs w:val="28"/>
          <w:lang w:eastAsia="en-US"/>
        </w:rPr>
        <w:t>выплаты</w:t>
      </w:r>
      <w:r w:rsidR="00832B16">
        <w:rPr>
          <w:rFonts w:eastAsia="Calibri"/>
          <w:sz w:val="28"/>
          <w:szCs w:val="28"/>
          <w:lang w:eastAsia="en-US"/>
        </w:rPr>
        <w:t xml:space="preserve"> ежемесячного пособия</w:t>
      </w:r>
      <w:r w:rsidRPr="00D47308">
        <w:rPr>
          <w:rFonts w:eastAsia="Calibri"/>
          <w:sz w:val="28"/>
          <w:szCs w:val="28"/>
          <w:lang w:eastAsia="en-US"/>
        </w:rPr>
        <w:t>;</w:t>
      </w:r>
    </w:p>
    <w:p w:rsidR="00832B16" w:rsidRDefault="00D47308" w:rsidP="00832B16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2) если в течение 5 дней со дня подачи заявления, подписанного простой электронной подписью, не представлены документы в соответствии </w:t>
      </w:r>
      <w:r w:rsidR="00832B16" w:rsidRPr="00D47308">
        <w:rPr>
          <w:sz w:val="28"/>
          <w:szCs w:val="28"/>
        </w:rPr>
        <w:t xml:space="preserve">с </w:t>
      </w:r>
      <w:r w:rsidR="00832B16">
        <w:rPr>
          <w:sz w:val="28"/>
          <w:szCs w:val="28"/>
        </w:rPr>
        <w:t>пунктом 23 настоящего административного регламента.</w:t>
      </w:r>
    </w:p>
    <w:p w:rsid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C4117D" w:rsidP="00CD2715">
      <w:pPr>
        <w:ind w:left="1" w:firstLine="708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 которые являются необходимыми и о</w:t>
      </w:r>
      <w:r w:rsidR="00D97EC7" w:rsidRPr="00BD6048">
        <w:rPr>
          <w:sz w:val="28"/>
          <w:szCs w:val="28"/>
        </w:rPr>
        <w:t>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E1828" w:rsidRDefault="005C37A6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BD6048">
        <w:rPr>
          <w:sz w:val="28"/>
          <w:szCs w:val="28"/>
        </w:rPr>
        <w:t xml:space="preserve">. </w:t>
      </w:r>
      <w:r w:rsidR="00974BA2" w:rsidRPr="00974BA2">
        <w:rPr>
          <w:sz w:val="28"/>
          <w:szCs w:val="28"/>
        </w:rPr>
        <w:t>Необходим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и обязательн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услуг</w:t>
      </w:r>
      <w:r w:rsidR="006E1828">
        <w:rPr>
          <w:sz w:val="28"/>
          <w:szCs w:val="28"/>
        </w:rPr>
        <w:t>ами</w:t>
      </w:r>
      <w:r w:rsidR="00974BA2" w:rsidRPr="00974BA2">
        <w:rPr>
          <w:sz w:val="28"/>
          <w:szCs w:val="28"/>
        </w:rPr>
        <w:t>, включенн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государственной услуги, утвержденны</w:t>
      </w:r>
      <w:r w:rsidR="00FF6BD3">
        <w:rPr>
          <w:sz w:val="28"/>
          <w:szCs w:val="28"/>
        </w:rPr>
        <w:t>й</w:t>
      </w:r>
      <w:r w:rsidR="00974BA2" w:rsidRPr="00974BA2">
        <w:rPr>
          <w:sz w:val="28"/>
          <w:szCs w:val="28"/>
        </w:rPr>
        <w:t xml:space="preserve"> Постановлением Правительства Свердловской области от 14.09.2011 </w:t>
      </w:r>
      <w:r w:rsidR="00974BA2">
        <w:rPr>
          <w:sz w:val="28"/>
          <w:szCs w:val="28"/>
        </w:rPr>
        <w:t>№</w:t>
      </w:r>
      <w:r w:rsidR="00974BA2" w:rsidRPr="00974BA2">
        <w:rPr>
          <w:sz w:val="28"/>
          <w:szCs w:val="28"/>
        </w:rPr>
        <w:t xml:space="preserve"> 1211-ПП </w:t>
      </w:r>
      <w:r w:rsidR="00974BA2">
        <w:rPr>
          <w:sz w:val="28"/>
          <w:szCs w:val="28"/>
        </w:rPr>
        <w:t>«</w:t>
      </w:r>
      <w:r w:rsidR="00974BA2" w:rsidRPr="00974BA2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Порядка определения размера платы за оказание услуг,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которые являются необходимыми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 xml:space="preserve"> обязательными для предоставления исполнительными органами государственной власти Свердловской области государственных услуг</w:t>
      </w:r>
      <w:r w:rsidR="00974BA2">
        <w:rPr>
          <w:sz w:val="28"/>
          <w:szCs w:val="28"/>
        </w:rPr>
        <w:t>»</w:t>
      </w:r>
      <w:r w:rsidR="00974BA2" w:rsidRPr="00974BA2">
        <w:rPr>
          <w:sz w:val="28"/>
          <w:szCs w:val="28"/>
        </w:rPr>
        <w:t>, явля</w:t>
      </w:r>
      <w:r w:rsidR="006E1828">
        <w:rPr>
          <w:sz w:val="28"/>
          <w:szCs w:val="28"/>
        </w:rPr>
        <w:t>ю</w:t>
      </w:r>
      <w:r w:rsidR="00974BA2" w:rsidRPr="00974BA2">
        <w:rPr>
          <w:sz w:val="28"/>
          <w:szCs w:val="28"/>
        </w:rPr>
        <w:t>тся</w:t>
      </w:r>
      <w:r w:rsidR="006E1828">
        <w:rPr>
          <w:sz w:val="28"/>
          <w:szCs w:val="28"/>
        </w:rPr>
        <w:t>:</w:t>
      </w:r>
    </w:p>
    <w:p w:rsidR="006E1828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справки об учебе ребенка в общеобразовательной организаци</w:t>
      </w:r>
      <w:r>
        <w:rPr>
          <w:sz w:val="28"/>
          <w:szCs w:val="28"/>
        </w:rPr>
        <w:t>и</w:t>
      </w:r>
      <w:r w:rsidR="005A6CB2">
        <w:rPr>
          <w:sz w:val="28"/>
          <w:szCs w:val="28"/>
        </w:rPr>
        <w:t xml:space="preserve"> общего образования</w:t>
      </w:r>
      <w:r>
        <w:rPr>
          <w:sz w:val="28"/>
          <w:szCs w:val="28"/>
        </w:rPr>
        <w:t>;</w:t>
      </w:r>
    </w:p>
    <w:p w:rsidR="00974BA2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документов, справок, подтверждающих доход семьи.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Порядок, размер и основания взимания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за предоставление услуг, которые являются необходимыми и обязательными для предоставления государственной услуги,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1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BD6048" w:rsidRDefault="00D97EC7" w:rsidP="00D97EC7">
      <w:pPr>
        <w:ind w:firstLine="709"/>
        <w:rPr>
          <w:color w:val="FF0000"/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BD604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BD6048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3</w:t>
      </w:r>
      <w:r w:rsidRPr="00BD6048">
        <w:rPr>
          <w:rFonts w:ascii="Times New Roman" w:hAnsi="Times New Roman" w:cs="Times New Roman"/>
          <w:sz w:val="28"/>
          <w:szCs w:val="28"/>
        </w:rPr>
        <w:t xml:space="preserve">. Регистрация заявления с документами, </w:t>
      </w:r>
      <w:r w:rsidR="002A6EF4">
        <w:rPr>
          <w:rFonts w:ascii="Times New Roman" w:hAnsi="Times New Roman" w:cs="Times New Roman"/>
          <w:sz w:val="28"/>
          <w:szCs w:val="28"/>
        </w:rPr>
        <w:t xml:space="preserve">необходимыми для предоставления государственной услуги, </w:t>
      </w:r>
      <w:r w:rsidR="00E46FE0" w:rsidRPr="00BD6048">
        <w:rPr>
          <w:rFonts w:ascii="Times New Roman" w:hAnsi="Times New Roman" w:cs="Times New Roman"/>
          <w:sz w:val="28"/>
          <w:szCs w:val="28"/>
        </w:rPr>
        <w:t>указанными в пункте 21</w:t>
      </w:r>
      <w:r w:rsidR="002A6EF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Pr="00BD6048">
        <w:rPr>
          <w:rFonts w:ascii="Times New Roman" w:hAnsi="Times New Roman" w:cs="Times New Roman"/>
          <w:sz w:val="28"/>
          <w:szCs w:val="28"/>
        </w:rPr>
        <w:t xml:space="preserve">поступившего в управление социальной политики, осуществляется в день </w:t>
      </w:r>
      <w:r w:rsidR="00D554A8" w:rsidRPr="00BD6048">
        <w:rPr>
          <w:rFonts w:ascii="Times New Roman" w:hAnsi="Times New Roman" w:cs="Times New Roman"/>
          <w:sz w:val="28"/>
          <w:szCs w:val="28"/>
        </w:rPr>
        <w:t>его поступления.</w:t>
      </w:r>
    </w:p>
    <w:p w:rsidR="00D97EC7" w:rsidRPr="00BD6048" w:rsidRDefault="00974BA2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</w:t>
      </w:r>
      <w:r w:rsidR="00654F09">
        <w:rPr>
          <w:rFonts w:ascii="Times New Roman" w:hAnsi="Times New Roman" w:cs="Times New Roman"/>
          <w:sz w:val="28"/>
          <w:szCs w:val="28"/>
        </w:rPr>
        <w:t xml:space="preserve">либо об отказе в принятии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654F09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осуществляется управлением социальной политики в день направления заявителю электронного сообщения о принятии заявления. </w:t>
      </w:r>
    </w:p>
    <w:p w:rsidR="00D97EC7" w:rsidRPr="00BD6048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Процедура регистрации заявления о предоставлении государственной услуги с документами, необходимыми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314EDC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4</w:t>
      </w:r>
      <w:r w:rsidR="00594B2E">
        <w:rPr>
          <w:rFonts w:ascii="Times New Roman" w:hAnsi="Times New Roman" w:cs="Times New Roman"/>
          <w:sz w:val="28"/>
          <w:szCs w:val="28"/>
        </w:rPr>
        <w:t>5</w:t>
      </w:r>
      <w:r w:rsidR="00314EDC">
        <w:rPr>
          <w:rFonts w:ascii="Times New Roman" w:hAnsi="Times New Roman" w:cs="Times New Roman"/>
          <w:sz w:val="28"/>
          <w:szCs w:val="28"/>
        </w:rPr>
        <w:t>–</w:t>
      </w:r>
      <w:r w:rsidR="00CD2715">
        <w:rPr>
          <w:rFonts w:ascii="Times New Roman" w:hAnsi="Times New Roman" w:cs="Times New Roman"/>
          <w:sz w:val="28"/>
          <w:szCs w:val="28"/>
        </w:rPr>
        <w:t>49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DA22A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DA22A5" w:rsidRDefault="00AC0EDC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государственная 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>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 xml:space="preserve">в том числе к обеспечению доступности для инвалидов указанных объектов в соответствии </w:t>
      </w:r>
    </w:p>
    <w:p w:rsidR="00DE2985" w:rsidRDefault="00DE2985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AA02CA" w:rsidRPr="00F962FD">
        <w:rPr>
          <w:sz w:val="28"/>
          <w:szCs w:val="20"/>
        </w:rPr>
        <w:t>6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обучение.</w:t>
      </w:r>
    </w:p>
    <w:p w:rsidR="00654F09" w:rsidRPr="00F1549C" w:rsidRDefault="00654F0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54F09" w:rsidRPr="00F1549C" w:rsidRDefault="00AB33B1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 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>
        <w:rPr>
          <w:sz w:val="28"/>
          <w:szCs w:val="28"/>
        </w:rPr>
        <w:t>2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AA02CA" w:rsidRPr="00F962FD">
        <w:rPr>
          <w:sz w:val="28"/>
          <w:szCs w:val="28"/>
        </w:rPr>
        <w:t>7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8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 w:rsidR="00800B0B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услуги, в том числе об </w:t>
      </w:r>
      <w:r>
        <w:rPr>
          <w:sz w:val="28"/>
          <w:szCs w:val="28"/>
        </w:rPr>
        <w:lastRenderedPageBreak/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для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9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пунктах 21 и 2</w:t>
      </w:r>
      <w:r>
        <w:rPr>
          <w:bCs/>
          <w:iCs/>
          <w:sz w:val="28"/>
          <w:szCs w:val="28"/>
        </w:rPr>
        <w:t>4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AA02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прием заявления с документами</w:t>
      </w:r>
      <w:r w:rsidR="00654F09">
        <w:rPr>
          <w:bCs/>
          <w:iCs/>
          <w:sz w:val="28"/>
          <w:szCs w:val="28"/>
        </w:rPr>
        <w:t>, необходимыми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2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>о передаче и видах документов, необходимых для получения государственной услуги.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 Заявление и документы, указанные в пункте 21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посредством личного обращения заявителя, либо по почте, 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 xml:space="preserve">технологий </w:t>
      </w:r>
      <w:r w:rsidRPr="00BD6048">
        <w:rPr>
          <w:bCs/>
          <w:iCs/>
          <w:sz w:val="28"/>
          <w:szCs w:val="28"/>
        </w:rPr>
        <w:t xml:space="preserve">в форме электронных документов. 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44.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предоставлением государственной услуги в многофункциональный центр заявление и документы, указанные в пункте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45.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4</w:t>
      </w:r>
      <w:r w:rsidR="00090E7F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Pr="00BD6048">
        <w:t xml:space="preserve"> </w:t>
      </w:r>
      <w:r w:rsidRPr="00BD6048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 формирование и направление межведомственного запроса в государственные органы,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>) принятие решения о предоставлении либо об отказе в предост</w:t>
      </w:r>
      <w:r w:rsidR="00654F09">
        <w:rPr>
          <w:sz w:val="28"/>
          <w:szCs w:val="28"/>
        </w:rPr>
        <w:t>авлении государственной услуги и направление копии</w:t>
      </w:r>
      <w:r w:rsidR="00654F09" w:rsidRPr="00654F09">
        <w:rPr>
          <w:sz w:val="28"/>
          <w:szCs w:val="28"/>
        </w:rPr>
        <w:t xml:space="preserve"> решения </w:t>
      </w:r>
      <w:proofErr w:type="gramStart"/>
      <w:r w:rsidR="00321912">
        <w:rPr>
          <w:sz w:val="28"/>
          <w:szCs w:val="28"/>
        </w:rPr>
        <w:t>заявителю</w:t>
      </w:r>
      <w:proofErr w:type="gramEnd"/>
      <w:r w:rsidR="00654F09" w:rsidRPr="00654F09">
        <w:rPr>
          <w:sz w:val="28"/>
          <w:szCs w:val="28"/>
        </w:rPr>
        <w:t xml:space="preserve"> либо в многофункциональный центр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4B2E30">
        <w:rPr>
          <w:sz w:val="28"/>
          <w:szCs w:val="28"/>
        </w:rPr>
        <w:t>о</w:t>
      </w:r>
      <w:r w:rsidR="004B2E30" w:rsidRPr="004B2E30">
        <w:rPr>
          <w:sz w:val="28"/>
          <w:szCs w:val="28"/>
        </w:rPr>
        <w:t xml:space="preserve">рганизация </w:t>
      </w:r>
      <w:r w:rsidR="004C086F">
        <w:rPr>
          <w:sz w:val="28"/>
          <w:szCs w:val="28"/>
        </w:rPr>
        <w:t>выплаты</w:t>
      </w:r>
      <w:r w:rsidR="002132BB">
        <w:rPr>
          <w:sz w:val="28"/>
          <w:szCs w:val="28"/>
        </w:rPr>
        <w:t xml:space="preserve"> </w:t>
      </w:r>
      <w:r w:rsidR="004B2E30" w:rsidRPr="004B2E30">
        <w:rPr>
          <w:sz w:val="28"/>
          <w:szCs w:val="28"/>
        </w:rPr>
        <w:t>пособия</w:t>
      </w:r>
      <w:r w:rsidR="004B2E30">
        <w:rPr>
          <w:sz w:val="28"/>
          <w:szCs w:val="28"/>
        </w:rPr>
        <w:t xml:space="preserve"> заявителю</w:t>
      </w:r>
      <w:r w:rsidR="00263DE6">
        <w:rPr>
          <w:sz w:val="28"/>
          <w:szCs w:val="28"/>
        </w:rPr>
        <w:t>.</w:t>
      </w: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Блок–схема предоставления государственной услуги приведена в Приложении № 3 к настоящему административному регламенту.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2132BB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Прием заявления с </w:t>
      </w:r>
      <w:r w:rsidR="006C6194" w:rsidRPr="00BD6048">
        <w:rPr>
          <w:sz w:val="28"/>
          <w:szCs w:val="28"/>
        </w:rPr>
        <w:t>документами</w:t>
      </w:r>
      <w:r w:rsidR="00AC0EDC">
        <w:rPr>
          <w:sz w:val="28"/>
          <w:szCs w:val="28"/>
        </w:rPr>
        <w:t xml:space="preserve">, необходимыми для предоставления государственной услуги, </w:t>
      </w:r>
      <w:r w:rsidR="006C6194"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7</w:t>
      </w:r>
      <w:r w:rsidR="0011573F">
        <w:rPr>
          <w:sz w:val="28"/>
          <w:szCs w:val="28"/>
        </w:rPr>
        <w:t>.</w:t>
      </w:r>
      <w:r w:rsidR="008A7221" w:rsidRPr="00BD6048">
        <w:t xml:space="preserve"> 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по месту жительства либо 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21 настоящего административного регламента, в управление социальной политики через многофункциональный центр, по почте, в электронной форме.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090E7F">
        <w:rPr>
          <w:sz w:val="28"/>
          <w:szCs w:val="28"/>
        </w:rPr>
        <w:t>8</w:t>
      </w:r>
      <w:r w:rsidR="00D0294A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При личном обращении заявителя либо поступлении заявления </w:t>
      </w:r>
      <w:r w:rsidR="004B2E30">
        <w:rPr>
          <w:sz w:val="28"/>
          <w:szCs w:val="28"/>
        </w:rPr>
        <w:t>и</w:t>
      </w:r>
      <w:r w:rsidRPr="00133E38">
        <w:rPr>
          <w:sz w:val="28"/>
          <w:szCs w:val="28"/>
        </w:rPr>
        <w:t xml:space="preserve"> 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21 настоящего административного регламента, по почте, в 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090E7F">
        <w:rPr>
          <w:sz w:val="28"/>
          <w:szCs w:val="28"/>
        </w:rPr>
        <w:t>9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социальной политики, ответственное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</w:t>
      </w:r>
      <w:r w:rsidR="002132BB">
        <w:rPr>
          <w:sz w:val="28"/>
          <w:szCs w:val="28"/>
        </w:rPr>
        <w:t>еряет документы, удостоверяющие</w:t>
      </w:r>
      <w:r w:rsidRPr="00BD6048">
        <w:rPr>
          <w:sz w:val="28"/>
          <w:szCs w:val="28"/>
        </w:rPr>
        <w:t xml:space="preserve">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</w:t>
      </w:r>
      <w:r w:rsidRPr="00BD6048">
        <w:rPr>
          <w:sz w:val="28"/>
          <w:szCs w:val="28"/>
        </w:rPr>
        <w:lastRenderedPageBreak/>
        <w:t>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заявления;</w:t>
      </w:r>
    </w:p>
    <w:p w:rsidR="005E0790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B16555">
        <w:rPr>
          <w:sz w:val="28"/>
          <w:szCs w:val="28"/>
        </w:rPr>
        <w:t> </w:t>
      </w:r>
      <w:r w:rsidR="00B16555"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 w:rsidR="00B16555">
        <w:rPr>
          <w:sz w:val="28"/>
          <w:szCs w:val="28"/>
        </w:rPr>
        <w:t>№</w:t>
      </w:r>
      <w:r w:rsidR="00B16555" w:rsidRPr="00B16555">
        <w:rPr>
          <w:sz w:val="28"/>
          <w:szCs w:val="28"/>
        </w:rPr>
        <w:t xml:space="preserve"> 63-ФЗ </w:t>
      </w:r>
      <w:r w:rsidR="00B16555">
        <w:rPr>
          <w:sz w:val="28"/>
          <w:szCs w:val="28"/>
        </w:rPr>
        <w:t>«</w:t>
      </w:r>
      <w:r w:rsidR="00B16555" w:rsidRPr="00B16555">
        <w:rPr>
          <w:sz w:val="28"/>
          <w:szCs w:val="28"/>
        </w:rPr>
        <w:t>Об электронной подписи</w:t>
      </w:r>
      <w:r w:rsidR="005E0790">
        <w:rPr>
          <w:sz w:val="28"/>
          <w:szCs w:val="28"/>
        </w:rPr>
        <w:t>».</w:t>
      </w:r>
    </w:p>
    <w:p w:rsidR="005E0790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>В случае</w:t>
      </w:r>
      <w:r>
        <w:rPr>
          <w:sz w:val="28"/>
          <w:szCs w:val="20"/>
        </w:rPr>
        <w:t>,</w:t>
      </w:r>
      <w:r w:rsidRPr="005D37DA">
        <w:rPr>
          <w:sz w:val="28"/>
          <w:szCs w:val="20"/>
        </w:rPr>
        <w:t xml:space="preserve">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проводит первичную проверку представленных документов, удостоверяясь, что: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4) снимает копии с подлинников документов, проставляет </w:t>
      </w:r>
      <w:proofErr w:type="spellStart"/>
      <w:r w:rsidRPr="00BD6048">
        <w:rPr>
          <w:sz w:val="28"/>
          <w:szCs w:val="28"/>
        </w:rPr>
        <w:t>заверительную</w:t>
      </w:r>
      <w:proofErr w:type="spellEnd"/>
      <w:r w:rsidRPr="00BD6048">
        <w:rPr>
          <w:sz w:val="28"/>
          <w:szCs w:val="28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5) принимает оригиналы документов, необходимых для предоставления </w:t>
      </w:r>
      <w:r w:rsidR="00A74A8A">
        <w:rPr>
          <w:sz w:val="28"/>
          <w:szCs w:val="28"/>
        </w:rPr>
        <w:t xml:space="preserve">государственной </w:t>
      </w:r>
      <w:r w:rsidRPr="00BD6048">
        <w:rPr>
          <w:sz w:val="28"/>
          <w:szCs w:val="28"/>
        </w:rPr>
        <w:t>услуги;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) проверяет по базе данных получателей пособий и компенсаций, имело ли место обращение заявителя ранее, проставляет соответствующую отметку на заявлении;</w:t>
      </w:r>
    </w:p>
    <w:p w:rsidR="006C6194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) регистрирует заявление в Журнале регистрации заявлений на осуществление социальных выплат (далее – Журнал) (приложение № 4) в день подачи заявления заявителем лично либо в день поступления заявления по почте, из многофункционального центра, либо в день направления электронного сообщения о принятии заявления и документов;</w:t>
      </w:r>
    </w:p>
    <w:p w:rsidR="0004402B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 xml:space="preserve">) в случае личного обращения </w:t>
      </w:r>
      <w:r w:rsidR="00090E7F">
        <w:rPr>
          <w:sz w:val="28"/>
          <w:szCs w:val="28"/>
        </w:rPr>
        <w:t xml:space="preserve">заявителя </w:t>
      </w:r>
      <w:r w:rsidR="006C6194" w:rsidRPr="00BD6048">
        <w:rPr>
          <w:sz w:val="28"/>
          <w:szCs w:val="28"/>
        </w:rPr>
        <w:t>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04402B" w:rsidRPr="00BD6048">
        <w:rPr>
          <w:sz w:val="28"/>
          <w:szCs w:val="28"/>
        </w:rPr>
        <w:t>;</w:t>
      </w:r>
    </w:p>
    <w:p w:rsidR="00F41F45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4402B" w:rsidRPr="00BD6048">
        <w:rPr>
          <w:sz w:val="28"/>
          <w:szCs w:val="28"/>
        </w:rPr>
        <w:t xml:space="preserve">) в случае направления заявления и документов, необходимых для предоставления </w:t>
      </w:r>
      <w:r w:rsidR="005B346F">
        <w:rPr>
          <w:sz w:val="28"/>
          <w:szCs w:val="28"/>
        </w:rPr>
        <w:t xml:space="preserve">государственной </w:t>
      </w:r>
      <w:r w:rsidR="0004402B" w:rsidRPr="00BD6048">
        <w:rPr>
          <w:sz w:val="28"/>
          <w:szCs w:val="28"/>
        </w:rPr>
        <w:t xml:space="preserve">услуги, по почте направляет извещение о дате </w:t>
      </w:r>
      <w:r w:rsidR="0004402B" w:rsidRPr="00BD6048">
        <w:rPr>
          <w:sz w:val="28"/>
          <w:szCs w:val="28"/>
        </w:rPr>
        <w:lastRenderedPageBreak/>
        <w:t>получения (регистрации) заявления и приложенных документов</w:t>
      </w:r>
      <w:r w:rsidR="00604196" w:rsidRPr="00604196">
        <w:t xml:space="preserve"> </w:t>
      </w:r>
      <w:r w:rsidR="00604196" w:rsidRPr="00604196">
        <w:rPr>
          <w:sz w:val="28"/>
          <w:szCs w:val="28"/>
        </w:rPr>
        <w:t>в 5-дневный срок с даты получения (регистр</w:t>
      </w:r>
      <w:r w:rsidR="00F41F45">
        <w:rPr>
          <w:sz w:val="28"/>
          <w:szCs w:val="28"/>
        </w:rPr>
        <w:t xml:space="preserve">ации) заявления </w:t>
      </w:r>
      <w:r w:rsidR="00E913D5">
        <w:rPr>
          <w:sz w:val="28"/>
          <w:szCs w:val="28"/>
        </w:rPr>
        <w:t>и (</w:t>
      </w:r>
      <w:r w:rsidR="00F41F45">
        <w:rPr>
          <w:sz w:val="28"/>
          <w:szCs w:val="28"/>
        </w:rPr>
        <w:t>или</w:t>
      </w:r>
      <w:r w:rsidR="00E913D5">
        <w:rPr>
          <w:sz w:val="28"/>
          <w:szCs w:val="28"/>
        </w:rPr>
        <w:t>)</w:t>
      </w:r>
      <w:r w:rsidR="00F41F45">
        <w:rPr>
          <w:sz w:val="28"/>
          <w:szCs w:val="28"/>
        </w:rPr>
        <w:t xml:space="preserve"> документов</w:t>
      </w:r>
      <w:r w:rsidR="000B6BAA">
        <w:rPr>
          <w:sz w:val="28"/>
          <w:szCs w:val="28"/>
        </w:rPr>
        <w:t>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снимает копии с представленных подлинников документов, заверяет их, возвращает подлинники заявителю;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625136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49.</w:t>
      </w:r>
      <w:r w:rsidR="00321912">
        <w:rPr>
          <w:sz w:val="28"/>
          <w:szCs w:val="28"/>
        </w:rPr>
        <w:t xml:space="preserve"> </w:t>
      </w:r>
      <w:r w:rsidRPr="006A0AAB">
        <w:rPr>
          <w:sz w:val="28"/>
          <w:szCs w:val="28"/>
        </w:rPr>
        <w:t xml:space="preserve">Управление социальной политики не позднее рабочего дня, следующего за днем подачи заявления о предоставлении государственной услуги в электронной форме, направляет лицу, подавшему заявление, электронное сообщение о принятии </w:t>
      </w:r>
      <w:r w:rsidR="00321912">
        <w:rPr>
          <w:sz w:val="28"/>
          <w:szCs w:val="28"/>
        </w:rPr>
        <w:t xml:space="preserve">либо об отказе в принятии </w:t>
      </w:r>
      <w:r w:rsidRPr="006A0AAB">
        <w:rPr>
          <w:sz w:val="28"/>
          <w:szCs w:val="28"/>
        </w:rPr>
        <w:t xml:space="preserve">заявления. </w:t>
      </w:r>
      <w:r w:rsidR="00625136">
        <w:rPr>
          <w:sz w:val="28"/>
          <w:szCs w:val="28"/>
        </w:rPr>
        <w:t xml:space="preserve">В случае отказа в приеме заявления по основанию, указанному в подпункте 4 пункта </w:t>
      </w:r>
      <w:r w:rsidR="00C963E6">
        <w:rPr>
          <w:sz w:val="28"/>
          <w:szCs w:val="28"/>
        </w:rPr>
        <w:t xml:space="preserve">26 </w:t>
      </w:r>
      <w:r w:rsidR="00625136">
        <w:rPr>
          <w:sz w:val="28"/>
          <w:szCs w:val="28"/>
        </w:rPr>
        <w:t xml:space="preserve">настоящего административного регламента, </w:t>
      </w:r>
      <w:r w:rsidR="00625136" w:rsidRPr="00625136">
        <w:rPr>
          <w:sz w:val="28"/>
          <w:szCs w:val="28"/>
        </w:rPr>
        <w:t xml:space="preserve">уведомление об этом </w:t>
      </w:r>
      <w:r w:rsidR="00625136">
        <w:rPr>
          <w:sz w:val="28"/>
          <w:szCs w:val="28"/>
        </w:rPr>
        <w:t>направляется заявителю</w:t>
      </w:r>
      <w:r w:rsidR="00C963E6" w:rsidRPr="00C963E6">
        <w:t xml:space="preserve"> </w:t>
      </w:r>
      <w:r w:rsidR="00C963E6" w:rsidRPr="00C963E6">
        <w:rPr>
          <w:sz w:val="28"/>
          <w:szCs w:val="28"/>
        </w:rPr>
        <w:t>в электронной форме</w:t>
      </w:r>
      <w:r w:rsidR="00625136">
        <w:rPr>
          <w:sz w:val="28"/>
          <w:szCs w:val="28"/>
        </w:rPr>
        <w:t xml:space="preserve"> </w:t>
      </w:r>
      <w:r w:rsidR="00625136" w:rsidRPr="00625136">
        <w:rPr>
          <w:sz w:val="28"/>
          <w:szCs w:val="28"/>
        </w:rPr>
        <w:t xml:space="preserve">в течение 3 дней со дня завершения </w:t>
      </w:r>
      <w:proofErr w:type="gramStart"/>
      <w:r w:rsidR="00625136" w:rsidRPr="00625136">
        <w:rPr>
          <w:sz w:val="28"/>
          <w:szCs w:val="28"/>
        </w:rPr>
        <w:t>проверки</w:t>
      </w:r>
      <w:proofErr w:type="gramEnd"/>
      <w:r w:rsidR="00625136" w:rsidRPr="00625136">
        <w:rPr>
          <w:sz w:val="28"/>
          <w:szCs w:val="28"/>
        </w:rPr>
        <w:t xml:space="preserve"> </w:t>
      </w:r>
      <w:r w:rsidR="00625136">
        <w:rPr>
          <w:sz w:val="28"/>
          <w:szCs w:val="28"/>
        </w:rPr>
        <w:t>усиленной к</w:t>
      </w:r>
      <w:r w:rsidR="00C963E6">
        <w:rPr>
          <w:sz w:val="28"/>
          <w:szCs w:val="28"/>
        </w:rPr>
        <w:t>в</w:t>
      </w:r>
      <w:r w:rsidR="00625136">
        <w:rPr>
          <w:sz w:val="28"/>
          <w:szCs w:val="28"/>
        </w:rPr>
        <w:t xml:space="preserve">алифицированной </w:t>
      </w:r>
      <w:r w:rsidR="004B2E30">
        <w:rPr>
          <w:sz w:val="28"/>
          <w:szCs w:val="28"/>
        </w:rPr>
        <w:t xml:space="preserve">электронной </w:t>
      </w:r>
      <w:r w:rsidR="00625136">
        <w:rPr>
          <w:sz w:val="28"/>
          <w:szCs w:val="28"/>
        </w:rPr>
        <w:t>подписи</w:t>
      </w:r>
      <w:r w:rsidR="00C963E6">
        <w:rPr>
          <w:sz w:val="28"/>
          <w:szCs w:val="28"/>
        </w:rPr>
        <w:t>.</w:t>
      </w:r>
    </w:p>
    <w:p w:rsidR="006A0AAB" w:rsidRP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>Регистрация заявления и документов, направленных в форме электронных документов, осуществляется управлением социальной политики в день направления гражданину электронного сообщения о принятии заявления.</w:t>
      </w:r>
    </w:p>
    <w:p w:rsid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5344D4" w:rsidRDefault="006A0AAB" w:rsidP="005344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6C6194" w:rsidRPr="00A744D3">
        <w:rPr>
          <w:sz w:val="28"/>
          <w:szCs w:val="28"/>
        </w:rPr>
        <w:t xml:space="preserve">. </w:t>
      </w:r>
      <w:r w:rsidR="005344D4" w:rsidRPr="00C02327">
        <w:rPr>
          <w:sz w:val="28"/>
          <w:szCs w:val="28"/>
        </w:rPr>
        <w:t>Д</w:t>
      </w:r>
      <w:r w:rsidR="005344D4">
        <w:rPr>
          <w:sz w:val="28"/>
          <w:szCs w:val="28"/>
        </w:rPr>
        <w:t>нем</w:t>
      </w:r>
      <w:r w:rsidR="005344D4" w:rsidRPr="00C02327">
        <w:rPr>
          <w:sz w:val="28"/>
          <w:szCs w:val="28"/>
        </w:rPr>
        <w:t xml:space="preserve"> обращения за предоставлением государственной услуги считается д</w:t>
      </w:r>
      <w:r w:rsidR="005344D4">
        <w:rPr>
          <w:sz w:val="28"/>
          <w:szCs w:val="28"/>
        </w:rPr>
        <w:t>ень</w:t>
      </w:r>
      <w:r w:rsidR="005344D4" w:rsidRPr="00C02327">
        <w:rPr>
          <w:sz w:val="28"/>
          <w:szCs w:val="28"/>
        </w:rPr>
        <w:t xml:space="preserve"> </w:t>
      </w:r>
      <w:r w:rsidR="00321912">
        <w:rPr>
          <w:sz w:val="28"/>
          <w:szCs w:val="28"/>
        </w:rPr>
        <w:t xml:space="preserve">подачи </w:t>
      </w:r>
      <w:r w:rsidR="005344D4" w:rsidRPr="005344D4">
        <w:rPr>
          <w:sz w:val="28"/>
          <w:szCs w:val="28"/>
        </w:rPr>
        <w:t xml:space="preserve">заявления о назначении </w:t>
      </w:r>
      <w:r w:rsidR="00321912">
        <w:rPr>
          <w:sz w:val="28"/>
          <w:szCs w:val="28"/>
        </w:rPr>
        <w:t>ежемесячного</w:t>
      </w:r>
      <w:r w:rsidR="005344D4" w:rsidRPr="005344D4">
        <w:rPr>
          <w:sz w:val="28"/>
          <w:szCs w:val="28"/>
        </w:rPr>
        <w:t xml:space="preserve"> пособия </w:t>
      </w:r>
      <w:r w:rsidR="00321912">
        <w:rPr>
          <w:sz w:val="28"/>
          <w:szCs w:val="28"/>
        </w:rPr>
        <w:t xml:space="preserve">и </w:t>
      </w:r>
      <w:r w:rsidR="005344D4" w:rsidRPr="005344D4">
        <w:rPr>
          <w:sz w:val="28"/>
          <w:szCs w:val="28"/>
        </w:rPr>
        <w:t>документ</w:t>
      </w:r>
      <w:r w:rsidR="00321912">
        <w:rPr>
          <w:sz w:val="28"/>
          <w:szCs w:val="28"/>
        </w:rPr>
        <w:t>ов</w:t>
      </w:r>
      <w:r w:rsidR="005344D4" w:rsidRPr="00C02327">
        <w:rPr>
          <w:sz w:val="28"/>
          <w:szCs w:val="28"/>
        </w:rPr>
        <w:t>, необходимы</w:t>
      </w:r>
      <w:r w:rsidR="00321912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321912">
        <w:rPr>
          <w:sz w:val="28"/>
          <w:szCs w:val="28"/>
        </w:rPr>
        <w:t>, в управление социальной политики, многофункциональный центр</w:t>
      </w:r>
      <w:r w:rsidR="005344D4">
        <w:rPr>
          <w:sz w:val="28"/>
          <w:szCs w:val="28"/>
        </w:rPr>
        <w:t>.</w:t>
      </w:r>
      <w:r w:rsidR="005344D4" w:rsidRPr="005344D4">
        <w:t xml:space="preserve">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. </w:t>
      </w:r>
      <w:r w:rsidR="00DE6A22" w:rsidRPr="00BD6048">
        <w:rPr>
          <w:sz w:val="28"/>
          <w:szCs w:val="28"/>
        </w:rPr>
        <w:t>Критерием принятия решения по приему заявления и документов</w:t>
      </w:r>
      <w:r w:rsidR="005344D4">
        <w:rPr>
          <w:sz w:val="28"/>
          <w:szCs w:val="28"/>
        </w:rPr>
        <w:t>,</w:t>
      </w:r>
      <w:r w:rsidR="00DE6A22" w:rsidRPr="00BD6048">
        <w:rPr>
          <w:sz w:val="28"/>
          <w:szCs w:val="28"/>
        </w:rPr>
        <w:t xml:space="preserve"> </w:t>
      </w:r>
      <w:r w:rsidR="005344D4" w:rsidRPr="00C02327">
        <w:rPr>
          <w:sz w:val="28"/>
          <w:szCs w:val="28"/>
        </w:rPr>
        <w:t>необходимы</w:t>
      </w:r>
      <w:r w:rsidR="005344D4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E913D5">
        <w:rPr>
          <w:sz w:val="28"/>
          <w:szCs w:val="28"/>
        </w:rPr>
        <w:t>,</w:t>
      </w:r>
      <w:r w:rsidR="005344D4" w:rsidRPr="00BD6048">
        <w:rPr>
          <w:sz w:val="28"/>
          <w:szCs w:val="28"/>
        </w:rPr>
        <w:t xml:space="preserve"> </w:t>
      </w:r>
      <w:r w:rsidR="00DE6A22" w:rsidRPr="00BD6048">
        <w:rPr>
          <w:sz w:val="28"/>
          <w:szCs w:val="28"/>
        </w:rPr>
        <w:t xml:space="preserve">от </w:t>
      </w:r>
      <w:r w:rsidR="005344D4">
        <w:rPr>
          <w:sz w:val="28"/>
          <w:szCs w:val="28"/>
        </w:rPr>
        <w:t>заявителя</w:t>
      </w:r>
      <w:r w:rsidR="00DE6A22" w:rsidRPr="00BD6048">
        <w:rPr>
          <w:sz w:val="28"/>
          <w:szCs w:val="28"/>
        </w:rPr>
        <w:t xml:space="preserve"> является наличие заявления</w:t>
      </w:r>
      <w:r w:rsidR="00003784">
        <w:rPr>
          <w:sz w:val="28"/>
          <w:szCs w:val="28"/>
        </w:rPr>
        <w:t xml:space="preserve"> </w:t>
      </w:r>
      <w:r w:rsidR="004B2E30" w:rsidRPr="004B2E30">
        <w:rPr>
          <w:sz w:val="28"/>
          <w:szCs w:val="28"/>
        </w:rPr>
        <w:t xml:space="preserve">о назначении ежемесячного пособия </w:t>
      </w:r>
      <w:r w:rsidR="00003784">
        <w:rPr>
          <w:sz w:val="28"/>
          <w:szCs w:val="28"/>
        </w:rPr>
        <w:t>и документов</w:t>
      </w:r>
      <w:r w:rsidR="004B2E30">
        <w:rPr>
          <w:sz w:val="28"/>
          <w:szCs w:val="28"/>
        </w:rPr>
        <w:t>,</w:t>
      </w:r>
      <w:r w:rsidR="004B2E30" w:rsidRPr="004B2E30">
        <w:t xml:space="preserve"> </w:t>
      </w:r>
      <w:r w:rsidR="004B2E30" w:rsidRPr="004B2E30">
        <w:rPr>
          <w:sz w:val="28"/>
          <w:szCs w:val="28"/>
        </w:rPr>
        <w:t>необходимых для предос</w:t>
      </w:r>
      <w:r w:rsidR="004B2E30">
        <w:rPr>
          <w:sz w:val="28"/>
          <w:szCs w:val="28"/>
        </w:rPr>
        <w:t>тавления государственной услуги</w:t>
      </w:r>
      <w:r w:rsidR="009B3628">
        <w:rPr>
          <w:sz w:val="28"/>
          <w:szCs w:val="28"/>
        </w:rPr>
        <w:t>.</w:t>
      </w:r>
    </w:p>
    <w:p w:rsidR="006C6194" w:rsidRPr="00BD6048" w:rsidRDefault="006C6194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2</w:t>
      </w:r>
      <w:r w:rsidRPr="00BD6048">
        <w:rPr>
          <w:sz w:val="28"/>
          <w:szCs w:val="28"/>
        </w:rPr>
        <w:t>. Общий максимальный срок выполнения административной процедуры</w:t>
      </w:r>
      <w:r w:rsidR="00B5308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не может превышать 15 минут на каждого заявителя.</w:t>
      </w:r>
    </w:p>
    <w:p w:rsidR="00A81855" w:rsidRDefault="006C6194" w:rsidP="00A81855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r w:rsidR="00A81855" w:rsidRPr="00BD6048">
        <w:rPr>
          <w:sz w:val="28"/>
          <w:szCs w:val="28"/>
        </w:rPr>
        <w:t xml:space="preserve">Результатом административной процедуры по приему заявления </w:t>
      </w:r>
      <w:r w:rsidR="00B53085">
        <w:rPr>
          <w:sz w:val="28"/>
          <w:szCs w:val="28"/>
        </w:rPr>
        <w:t xml:space="preserve">и </w:t>
      </w:r>
      <w:r w:rsidR="00A81855" w:rsidRPr="00BD6048">
        <w:rPr>
          <w:sz w:val="28"/>
          <w:szCs w:val="28"/>
        </w:rPr>
        <w:t>документ</w:t>
      </w:r>
      <w:r w:rsidR="00B53085">
        <w:rPr>
          <w:sz w:val="28"/>
          <w:szCs w:val="28"/>
        </w:rPr>
        <w:t>ов</w:t>
      </w:r>
      <w:r w:rsidR="00A81855" w:rsidRPr="00BD6048">
        <w:rPr>
          <w:sz w:val="28"/>
          <w:szCs w:val="28"/>
        </w:rPr>
        <w:t>, необходимы</w:t>
      </w:r>
      <w:r w:rsidR="00B53085">
        <w:rPr>
          <w:sz w:val="28"/>
          <w:szCs w:val="28"/>
        </w:rPr>
        <w:t>х</w:t>
      </w:r>
      <w:r w:rsidR="00A81855" w:rsidRPr="00BD6048">
        <w:rPr>
          <w:sz w:val="28"/>
          <w:szCs w:val="28"/>
        </w:rPr>
        <w:t xml:space="preserve"> для предоставления государственной услуги, их первичной проверки и регистрации является регистрация поступившего заявления заявителя и документов</w:t>
      </w:r>
      <w:r w:rsidR="00E913D5">
        <w:rPr>
          <w:sz w:val="28"/>
          <w:szCs w:val="28"/>
        </w:rPr>
        <w:t>, необходимых для предоставления государственной услуги,</w:t>
      </w:r>
      <w:r w:rsidR="00A81855" w:rsidRPr="00BD6048">
        <w:rPr>
          <w:sz w:val="28"/>
          <w:szCs w:val="28"/>
        </w:rPr>
        <w:t xml:space="preserve"> в Журнале, выдача расписки – уведомления о приеме документов</w:t>
      </w:r>
      <w:r w:rsidR="004E391E">
        <w:rPr>
          <w:sz w:val="28"/>
          <w:szCs w:val="28"/>
        </w:rPr>
        <w:t xml:space="preserve"> – в случае личного обращения за предоставлением государственной услуги в управление социальной политики</w:t>
      </w:r>
      <w:r w:rsidR="00A81855" w:rsidRPr="00BD6048">
        <w:rPr>
          <w:sz w:val="28"/>
          <w:szCs w:val="28"/>
        </w:rPr>
        <w:t xml:space="preserve">. </w:t>
      </w:r>
    </w:p>
    <w:p w:rsidR="00DF7F41" w:rsidRDefault="00DF7F41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lastRenderedPageBreak/>
        <w:t xml:space="preserve">Формирование и направление межведомственного запроса в 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B53085">
        <w:rPr>
          <w:rFonts w:eastAsia="Calibri"/>
          <w:sz w:val="28"/>
          <w:szCs w:val="28"/>
          <w:lang w:eastAsia="en-US"/>
        </w:rPr>
        <w:t>4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Основанием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для начала выполнения административной процедуры является регистрация поступившего заявления заявителя и документов, необходимых для предоставления государственной услуги, указанных в пункте 2</w:t>
      </w:r>
      <w:r w:rsidR="00337BB2">
        <w:rPr>
          <w:rFonts w:eastAsia="Calibri"/>
          <w:sz w:val="28"/>
          <w:szCs w:val="28"/>
          <w:lang w:eastAsia="en-US"/>
        </w:rPr>
        <w:t>1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дминистративного регламента, в Журнале и непредставление заявителем документ</w:t>
      </w:r>
      <w:r w:rsidR="00D91454">
        <w:rPr>
          <w:rFonts w:eastAsia="Calibri"/>
          <w:sz w:val="28"/>
          <w:szCs w:val="28"/>
          <w:lang w:eastAsia="en-US"/>
        </w:rPr>
        <w:t>ов</w:t>
      </w:r>
      <w:r w:rsidR="00337BB2" w:rsidRPr="00337BB2">
        <w:rPr>
          <w:rFonts w:eastAsia="Calibri"/>
          <w:sz w:val="28"/>
          <w:szCs w:val="28"/>
          <w:lang w:eastAsia="en-US"/>
        </w:rPr>
        <w:t>, указанн</w:t>
      </w:r>
      <w:r w:rsidR="00D91454">
        <w:rPr>
          <w:rFonts w:eastAsia="Calibri"/>
          <w:sz w:val="28"/>
          <w:szCs w:val="28"/>
          <w:lang w:eastAsia="en-US"/>
        </w:rPr>
        <w:t>ых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в пункте 2</w:t>
      </w:r>
      <w:r w:rsidR="00337BB2">
        <w:rPr>
          <w:rFonts w:eastAsia="Calibri"/>
          <w:sz w:val="28"/>
          <w:szCs w:val="28"/>
          <w:lang w:eastAsia="en-US"/>
        </w:rPr>
        <w:t>4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дминистративного регламента. </w:t>
      </w:r>
    </w:p>
    <w:p w:rsidR="000A6F1A" w:rsidRDefault="00E913D5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913D5">
        <w:rPr>
          <w:rFonts w:eastAsia="Calibri"/>
          <w:sz w:val="28"/>
          <w:szCs w:val="28"/>
          <w:lang w:eastAsia="en-US"/>
        </w:rPr>
        <w:t>5</w:t>
      </w:r>
      <w:r w:rsidR="00B53085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данных, в течение двух рабочих дней со дня приема заявления и документов, </w:t>
      </w:r>
      <w:r w:rsidR="00C963E6">
        <w:rPr>
          <w:rFonts w:eastAsia="Calibri"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  <w:r w:rsidR="000A6F1A" w:rsidRPr="000A6F1A">
        <w:rPr>
          <w:rFonts w:eastAsia="Calibri"/>
          <w:sz w:val="28"/>
          <w:szCs w:val="28"/>
          <w:lang w:eastAsia="en-US"/>
        </w:rPr>
        <w:t>предусмотренных в пункте 2</w:t>
      </w:r>
      <w:r w:rsidR="000A6F1A">
        <w:rPr>
          <w:rFonts w:eastAsia="Calibri"/>
          <w:sz w:val="28"/>
          <w:szCs w:val="28"/>
          <w:lang w:eastAsia="en-US"/>
        </w:rPr>
        <w:t>1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настоящего </w:t>
      </w:r>
      <w:r w:rsidR="000A6F1A">
        <w:rPr>
          <w:rFonts w:eastAsia="Calibri"/>
          <w:sz w:val="28"/>
          <w:szCs w:val="28"/>
          <w:lang w:eastAsia="en-US"/>
        </w:rPr>
        <w:t>а</w:t>
      </w:r>
      <w:r w:rsidR="000A6F1A" w:rsidRPr="000A6F1A">
        <w:rPr>
          <w:rFonts w:eastAsia="Calibri"/>
          <w:sz w:val="28"/>
          <w:szCs w:val="28"/>
          <w:lang w:eastAsia="en-US"/>
        </w:rPr>
        <w:t>дминистративного регл</w:t>
      </w:r>
      <w:r w:rsidR="00B53085">
        <w:rPr>
          <w:rFonts w:eastAsia="Calibri"/>
          <w:sz w:val="28"/>
          <w:szCs w:val="28"/>
          <w:lang w:eastAsia="en-US"/>
        </w:rPr>
        <w:t>амента, о представлении</w:t>
      </w:r>
      <w:r w:rsidR="000A6F1A" w:rsidRPr="000A6F1A">
        <w:rPr>
          <w:rFonts w:eastAsia="Calibri"/>
          <w:sz w:val="28"/>
          <w:szCs w:val="28"/>
          <w:lang w:eastAsia="en-US"/>
        </w:rPr>
        <w:t>:</w:t>
      </w:r>
    </w:p>
    <w:p w:rsidR="00B53085" w:rsidRPr="00BD6048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сведений о государственной регистрации рождения ребенка</w:t>
      </w:r>
      <w:r w:rsidR="002D5351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76D0B">
        <w:rPr>
          <w:rFonts w:eastAsia="Calibri"/>
          <w:sz w:val="28"/>
          <w:szCs w:val="28"/>
          <w:lang w:eastAsia="en-US"/>
        </w:rPr>
        <w:t>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rFonts w:eastAsia="Calibri"/>
          <w:sz w:val="28"/>
          <w:szCs w:val="28"/>
          <w:lang w:eastAsia="en-US"/>
        </w:rPr>
        <w:t>,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в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</w:t>
      </w:r>
      <w:r>
        <w:rPr>
          <w:rFonts w:eastAsia="Calibri"/>
          <w:sz w:val="28"/>
          <w:szCs w:val="28"/>
          <w:lang w:eastAsia="en-US"/>
        </w:rPr>
        <w:t>, если государственная регистрация рождения ребенка производилась на территории Российской Федерации;</w:t>
      </w:r>
    </w:p>
    <w:p w:rsidR="006A1F43" w:rsidRPr="006A1F43" w:rsidRDefault="006A1F43" w:rsidP="006A1F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сведений </w:t>
      </w:r>
      <w:r w:rsidRPr="006A1F43">
        <w:rPr>
          <w:sz w:val="28"/>
          <w:szCs w:val="28"/>
        </w:rPr>
        <w:t xml:space="preserve">о регистрации </w:t>
      </w:r>
      <w:r>
        <w:rPr>
          <w:sz w:val="28"/>
          <w:szCs w:val="28"/>
        </w:rPr>
        <w:t>заявителя</w:t>
      </w:r>
      <w:r w:rsidRPr="006A1F43">
        <w:rPr>
          <w:sz w:val="28"/>
          <w:szCs w:val="28"/>
        </w:rPr>
        <w:t xml:space="preserve"> по месту жительства</w:t>
      </w:r>
      <w:r>
        <w:rPr>
          <w:sz w:val="28"/>
          <w:szCs w:val="28"/>
        </w:rPr>
        <w:t xml:space="preserve"> (пребывания)</w:t>
      </w:r>
      <w:r w:rsidRPr="006A1F43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Свердловской области</w:t>
      </w:r>
      <w:r w:rsidRPr="006A1F43">
        <w:rPr>
          <w:sz w:val="28"/>
          <w:szCs w:val="28"/>
        </w:rPr>
        <w:t xml:space="preserve"> и членов его семьи</w:t>
      </w:r>
      <w:r>
        <w:rPr>
          <w:sz w:val="28"/>
          <w:szCs w:val="28"/>
        </w:rPr>
        <w:t xml:space="preserve"> – в территориальны</w:t>
      </w:r>
      <w:r w:rsidR="00236C0D">
        <w:rPr>
          <w:sz w:val="28"/>
          <w:szCs w:val="28"/>
        </w:rPr>
        <w:t>е</w:t>
      </w:r>
      <w:r>
        <w:rPr>
          <w:sz w:val="28"/>
          <w:szCs w:val="28"/>
        </w:rPr>
        <w:t xml:space="preserve"> орган</w:t>
      </w:r>
      <w:r w:rsidR="00236C0D">
        <w:rPr>
          <w:sz w:val="28"/>
          <w:szCs w:val="28"/>
        </w:rPr>
        <w:t>ы</w:t>
      </w:r>
      <w:r>
        <w:rPr>
          <w:sz w:val="28"/>
          <w:szCs w:val="28"/>
        </w:rPr>
        <w:t xml:space="preserve"> Федеральной миграционной службы</w:t>
      </w:r>
      <w:r w:rsidRPr="006A1F43">
        <w:rPr>
          <w:sz w:val="28"/>
          <w:szCs w:val="28"/>
        </w:rPr>
        <w:t>;</w:t>
      </w:r>
    </w:p>
    <w:p w:rsidR="00B53085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3085">
        <w:rPr>
          <w:rFonts w:eastAsia="Calibri"/>
          <w:sz w:val="28"/>
          <w:szCs w:val="28"/>
          <w:lang w:eastAsia="en-US"/>
        </w:rPr>
        <w:t>документ</w:t>
      </w:r>
      <w:r>
        <w:rPr>
          <w:rFonts w:eastAsia="Calibri"/>
          <w:sz w:val="28"/>
          <w:szCs w:val="28"/>
          <w:lang w:eastAsia="en-US"/>
        </w:rPr>
        <w:t>ов</w:t>
      </w:r>
      <w:r w:rsidRPr="00B53085">
        <w:rPr>
          <w:rFonts w:eastAsia="Calibri"/>
          <w:sz w:val="28"/>
          <w:szCs w:val="28"/>
          <w:lang w:eastAsia="en-US"/>
        </w:rPr>
        <w:t xml:space="preserve"> (справ</w:t>
      </w:r>
      <w:r>
        <w:rPr>
          <w:rFonts w:eastAsia="Calibri"/>
          <w:sz w:val="28"/>
          <w:szCs w:val="28"/>
          <w:lang w:eastAsia="en-US"/>
        </w:rPr>
        <w:t>о</w:t>
      </w:r>
      <w:r w:rsidRPr="00B53085">
        <w:rPr>
          <w:rFonts w:eastAsia="Calibri"/>
          <w:sz w:val="28"/>
          <w:szCs w:val="28"/>
          <w:lang w:eastAsia="en-US"/>
        </w:rPr>
        <w:t xml:space="preserve">к) </w:t>
      </w:r>
      <w:r>
        <w:rPr>
          <w:rFonts w:eastAsia="Calibri"/>
          <w:sz w:val="28"/>
          <w:szCs w:val="28"/>
          <w:lang w:eastAsia="en-US"/>
        </w:rPr>
        <w:t>о доходах семьи заявителя (</w:t>
      </w:r>
      <w:r w:rsidRPr="00B53085">
        <w:rPr>
          <w:rFonts w:eastAsia="Calibri"/>
          <w:sz w:val="28"/>
          <w:szCs w:val="28"/>
          <w:lang w:eastAsia="en-US"/>
        </w:rPr>
        <w:t>по видам дохода семьи, предусмотренных пунктом 7 и подпунктами 1 - 3, 5, 7-1 пункта 8 Порядка исчисления среднедушевого дохода</w:t>
      </w:r>
      <w:r>
        <w:rPr>
          <w:rFonts w:eastAsia="Calibri"/>
          <w:sz w:val="28"/>
          <w:szCs w:val="28"/>
          <w:lang w:eastAsia="en-US"/>
        </w:rPr>
        <w:t>) –</w:t>
      </w:r>
      <w:r w:rsidR="006A1F43">
        <w:rPr>
          <w:rFonts w:eastAsia="Calibri"/>
          <w:sz w:val="28"/>
          <w:szCs w:val="28"/>
          <w:lang w:eastAsia="en-US"/>
        </w:rPr>
        <w:t xml:space="preserve"> в государственные органы, располагающ</w:t>
      </w:r>
      <w:r w:rsidR="00CD2715">
        <w:rPr>
          <w:rFonts w:eastAsia="Calibri"/>
          <w:sz w:val="28"/>
          <w:szCs w:val="28"/>
          <w:lang w:eastAsia="en-US"/>
        </w:rPr>
        <w:t>ие</w:t>
      </w:r>
      <w:r w:rsidR="006A1F43">
        <w:rPr>
          <w:rFonts w:eastAsia="Calibri"/>
          <w:sz w:val="28"/>
          <w:szCs w:val="28"/>
          <w:lang w:eastAsia="en-US"/>
        </w:rPr>
        <w:t xml:space="preserve"> такими документами</w:t>
      </w:r>
      <w:r>
        <w:rPr>
          <w:rFonts w:eastAsia="Calibri"/>
          <w:sz w:val="28"/>
          <w:szCs w:val="28"/>
          <w:lang w:eastAsia="en-US"/>
        </w:rPr>
        <w:t>;</w:t>
      </w:r>
      <w:r w:rsidRPr="00876D0B">
        <w:rPr>
          <w:rFonts w:eastAsia="Calibri"/>
          <w:sz w:val="28"/>
          <w:szCs w:val="28"/>
          <w:lang w:eastAsia="en-US"/>
        </w:rPr>
        <w:t xml:space="preserve"> </w:t>
      </w:r>
    </w:p>
    <w:p w:rsidR="00B53085" w:rsidRDefault="00B53085" w:rsidP="00B53085">
      <w:pPr>
        <w:ind w:firstLine="708"/>
        <w:jc w:val="both"/>
        <w:rPr>
          <w:sz w:val="28"/>
          <w:szCs w:val="28"/>
        </w:rPr>
      </w:pPr>
      <w:r w:rsidRPr="00876D0B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876D0B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</w:t>
      </w:r>
      <w:r w:rsidR="006A1F43">
        <w:rPr>
          <w:sz w:val="28"/>
          <w:szCs w:val="28"/>
        </w:rPr>
        <w:t xml:space="preserve">, </w:t>
      </w:r>
      <w:r w:rsidR="006A1F43">
        <w:rPr>
          <w:rFonts w:eastAsia="Calibri"/>
          <w:sz w:val="28"/>
          <w:szCs w:val="28"/>
          <w:lang w:eastAsia="en-US"/>
        </w:rPr>
        <w:t>– в</w:t>
      </w:r>
      <w:r w:rsidRPr="00876D0B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органы Федеральной службы судебных приставов;</w:t>
      </w:r>
    </w:p>
    <w:p w:rsidR="006A1F43" w:rsidRDefault="006A1F43" w:rsidP="00B530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приказа </w:t>
      </w:r>
      <w:r w:rsidRPr="006A1F43">
        <w:rPr>
          <w:sz w:val="28"/>
          <w:szCs w:val="28"/>
        </w:rPr>
        <w:t>о назначении опекуном или попечителем</w:t>
      </w:r>
      <w:r>
        <w:rPr>
          <w:sz w:val="28"/>
          <w:szCs w:val="28"/>
        </w:rPr>
        <w:t xml:space="preserve"> – в </w:t>
      </w:r>
      <w:r w:rsidR="00E047E8">
        <w:rPr>
          <w:sz w:val="28"/>
          <w:szCs w:val="28"/>
        </w:rPr>
        <w:t>органы опеки и попечительства.</w:t>
      </w:r>
    </w:p>
    <w:p w:rsidR="00337BB2" w:rsidRPr="00E913D5" w:rsidRDefault="009C447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6A1F43">
        <w:rPr>
          <w:rFonts w:eastAsia="Calibri"/>
          <w:sz w:val="28"/>
          <w:szCs w:val="28"/>
          <w:lang w:eastAsia="en-US"/>
        </w:rPr>
        <w:t>6</w:t>
      </w:r>
      <w:r w:rsidR="00DB503B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37BB2" w:rsidRPr="00E913D5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7</w:t>
      </w:r>
      <w:r w:rsidR="00337BB2" w:rsidRPr="00E913D5">
        <w:rPr>
          <w:rFonts w:eastAsia="Calibri"/>
          <w:sz w:val="28"/>
          <w:szCs w:val="28"/>
          <w:lang w:eastAsia="en-US"/>
        </w:rPr>
        <w:t>. Критерием формирования и направления межведомственного запроса в государственные органы, участвующие в предоставлении государственной услуги, является прием заявления и документов, указанных в пункте 2</w:t>
      </w:r>
      <w:r w:rsidR="00F030A5" w:rsidRPr="00E913D5">
        <w:rPr>
          <w:rFonts w:eastAsia="Calibri"/>
          <w:sz w:val="28"/>
          <w:szCs w:val="28"/>
          <w:lang w:eastAsia="en-US"/>
        </w:rPr>
        <w:t>1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регламента, и непредставление заявителем документ</w:t>
      </w:r>
      <w:r w:rsidR="002D5351">
        <w:rPr>
          <w:rFonts w:eastAsia="Calibri"/>
          <w:sz w:val="28"/>
          <w:szCs w:val="28"/>
          <w:lang w:eastAsia="en-US"/>
        </w:rPr>
        <w:t>ов</w:t>
      </w:r>
      <w:r w:rsidR="00337BB2" w:rsidRPr="00E913D5">
        <w:rPr>
          <w:rFonts w:eastAsia="Calibri"/>
          <w:sz w:val="28"/>
          <w:szCs w:val="28"/>
          <w:lang w:eastAsia="en-US"/>
        </w:rPr>
        <w:t>, указанн</w:t>
      </w:r>
      <w:r w:rsidR="002D5351">
        <w:rPr>
          <w:rFonts w:eastAsia="Calibri"/>
          <w:sz w:val="28"/>
          <w:szCs w:val="28"/>
          <w:lang w:eastAsia="en-US"/>
        </w:rPr>
        <w:t>ых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E913D5">
        <w:rPr>
          <w:rFonts w:eastAsia="Calibri"/>
          <w:sz w:val="28"/>
          <w:szCs w:val="28"/>
          <w:lang w:eastAsia="en-US"/>
        </w:rPr>
        <w:t>4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E913D5" w:rsidRDefault="007B5CFC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5</w:t>
      </w:r>
      <w:r w:rsidR="002D5351">
        <w:rPr>
          <w:rFonts w:eastAsia="Calibri"/>
          <w:sz w:val="28"/>
          <w:szCs w:val="28"/>
          <w:lang w:eastAsia="en-US"/>
        </w:rPr>
        <w:t>8</w:t>
      </w:r>
      <w:r w:rsidR="00337BB2" w:rsidRPr="00E913D5">
        <w:rPr>
          <w:rFonts w:eastAsia="Calibri"/>
          <w:sz w:val="28"/>
          <w:szCs w:val="28"/>
          <w:lang w:eastAsia="en-US"/>
        </w:rPr>
        <w:t>. Общий максимальный срок выполне</w:t>
      </w:r>
      <w:r w:rsidR="002132BB">
        <w:rPr>
          <w:rFonts w:eastAsia="Calibri"/>
          <w:sz w:val="28"/>
          <w:szCs w:val="28"/>
          <w:lang w:eastAsia="en-US"/>
        </w:rPr>
        <w:t xml:space="preserve">ния административной процедуры 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не может превышать срока, указанного в пункте </w:t>
      </w:r>
      <w:r w:rsidR="00E913D5"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337BB2" w:rsidRDefault="002D5351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="00337BB2" w:rsidRPr="00E913D5">
        <w:rPr>
          <w:rFonts w:eastAsia="Calibri"/>
          <w:sz w:val="28"/>
          <w:szCs w:val="28"/>
          <w:lang w:eastAsia="en-US"/>
        </w:rPr>
        <w:t>. Результатом административной процедуры по формированию и направлению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межведомственного запроса является направление межведомственного запроса в </w:t>
      </w:r>
      <w:r w:rsidR="00251E64" w:rsidRPr="00251E64">
        <w:rPr>
          <w:rFonts w:eastAsia="Calibri"/>
          <w:sz w:val="28"/>
          <w:szCs w:val="28"/>
          <w:lang w:eastAsia="en-US"/>
        </w:rPr>
        <w:t>государственные органы, участвующие в м</w:t>
      </w:r>
      <w:r w:rsidR="00251E64">
        <w:rPr>
          <w:rFonts w:eastAsia="Calibri"/>
          <w:sz w:val="28"/>
          <w:szCs w:val="28"/>
          <w:lang w:eastAsia="en-US"/>
        </w:rPr>
        <w:t>ежведомственном взаимодействии.</w:t>
      </w:r>
    </w:p>
    <w:p w:rsidR="00337BB2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являются документы заявителя, принятые, прошедшие первичную проверку и зарегистрированные в управлении социальной политики</w:t>
      </w:r>
      <w:r w:rsidR="001A7B3D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а также документы, полученные в порядке межведомственного взаимодействия.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>. 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Должностное лицо управления социальной политики, ответственное за выполнение административной процедуры: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1) 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2) готовит проект решения 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3) 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4) передает документы, по которым осуществлялся контроль, на 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о предоставлении либо об отказе в предоставлении государственной услуги.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1E5858">
        <w:rPr>
          <w:sz w:val="28"/>
          <w:szCs w:val="28"/>
        </w:rPr>
        <w:t xml:space="preserve">3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3</w:t>
      </w:r>
      <w:r w:rsidR="00DB503B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Критери</w:t>
      </w:r>
      <w:r w:rsidR="002D5351">
        <w:rPr>
          <w:sz w:val="28"/>
          <w:szCs w:val="28"/>
        </w:rPr>
        <w:t>ем</w:t>
      </w:r>
      <w:r w:rsidR="006C6194" w:rsidRPr="00BD6048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>
        <w:rPr>
          <w:sz w:val="28"/>
          <w:szCs w:val="28"/>
        </w:rPr>
        <w:t>ю</w:t>
      </w:r>
      <w:r w:rsidR="006C6194" w:rsidRPr="00BD6048">
        <w:rPr>
          <w:sz w:val="28"/>
          <w:szCs w:val="28"/>
        </w:rPr>
        <w:t>тся</w:t>
      </w:r>
      <w:r w:rsidR="001A7B3D">
        <w:rPr>
          <w:sz w:val="28"/>
          <w:szCs w:val="28"/>
        </w:rPr>
        <w:t xml:space="preserve"> принятые заявление и документы</w:t>
      </w:r>
      <w:r w:rsidR="006C6194" w:rsidRPr="00BD6048">
        <w:rPr>
          <w:sz w:val="28"/>
          <w:szCs w:val="28"/>
        </w:rPr>
        <w:t>, необходимые для предоставления государственной услуги, прошедшие первичную проверку и зарегистрированные в</w:t>
      </w:r>
      <w:r w:rsidR="005344D4">
        <w:rPr>
          <w:sz w:val="28"/>
          <w:szCs w:val="28"/>
        </w:rPr>
        <w:t xml:space="preserve"> управлении социальной политики</w:t>
      </w:r>
      <w:r w:rsidR="001A7B3D">
        <w:rPr>
          <w:sz w:val="28"/>
          <w:szCs w:val="28"/>
        </w:rPr>
        <w:t xml:space="preserve">, а также документы, </w:t>
      </w:r>
      <w:r w:rsidR="001A7B3D" w:rsidRPr="001A7B3D">
        <w:rPr>
          <w:sz w:val="28"/>
          <w:szCs w:val="28"/>
        </w:rPr>
        <w:t>полученные в порядке межведомственного взаимодействия</w:t>
      </w:r>
      <w:r w:rsidR="001A7B3D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</w:p>
    <w:p w:rsidR="006C6194" w:rsidRPr="00BD604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Результатом административной процедуры по рассмотрению заявления и документов,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необходимых для предоста</w:t>
      </w:r>
      <w:r w:rsidR="002132BB">
        <w:rPr>
          <w:sz w:val="28"/>
          <w:szCs w:val="28"/>
        </w:rPr>
        <w:t xml:space="preserve">вления государственной услуги, </w:t>
      </w:r>
      <w:r w:rsidR="006C6194" w:rsidRPr="00BD6048">
        <w:rPr>
          <w:sz w:val="28"/>
          <w:szCs w:val="28"/>
        </w:rPr>
        <w:t>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услуги, </w:t>
      </w:r>
      <w:r w:rsidR="002D5351">
        <w:rPr>
          <w:sz w:val="28"/>
          <w:szCs w:val="28"/>
        </w:rPr>
        <w:t>направление заявителю копии решения</w:t>
      </w:r>
    </w:p>
    <w:p w:rsidR="006C6194" w:rsidRPr="00BD6048" w:rsidRDefault="006C6194" w:rsidP="006C619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C6194" w:rsidRPr="00BD604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 xml:space="preserve">. </w:t>
      </w:r>
      <w:r w:rsidR="002A65D0" w:rsidRPr="00BD6048">
        <w:rPr>
          <w:sz w:val="28"/>
          <w:szCs w:val="28"/>
        </w:rPr>
        <w:t xml:space="preserve">Основанием для начала выполнения административной процедуры по принятию решения о предоставлении либо об отказе в предоставлении государственной услуги является передача проекта решения о </w:t>
      </w:r>
      <w:proofErr w:type="gramStart"/>
      <w:r w:rsidR="002A65D0" w:rsidRPr="00BD6048">
        <w:rPr>
          <w:sz w:val="28"/>
          <w:szCs w:val="28"/>
        </w:rPr>
        <w:t>предоставлении</w:t>
      </w:r>
      <w:proofErr w:type="gramEnd"/>
      <w:r w:rsidR="002A65D0" w:rsidRPr="00BD6048">
        <w:rPr>
          <w:sz w:val="28"/>
          <w:szCs w:val="28"/>
        </w:rPr>
        <w:t xml:space="preserve">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BD604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7B5CFC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.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 xml:space="preserve">Начальник управления социальной </w:t>
      </w:r>
      <w:r w:rsidR="002132BB">
        <w:rPr>
          <w:sz w:val="28"/>
          <w:szCs w:val="28"/>
        </w:rPr>
        <w:t xml:space="preserve">политики или уполномоченное им </w:t>
      </w:r>
      <w:r w:rsidR="006C6194" w:rsidRPr="00BD6048">
        <w:rPr>
          <w:sz w:val="28"/>
          <w:szCs w:val="28"/>
        </w:rPr>
        <w:t>лицо: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рассматривает представленные специалистом документы;</w:t>
      </w:r>
    </w:p>
    <w:p w:rsidR="00F53062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принимает решение о предоставлении государственной услуги либо об отказе в предоставлении государственной услуги, что свидетельствуется его подписью в решени</w:t>
      </w:r>
      <w:r w:rsidR="00A868B1">
        <w:rPr>
          <w:sz w:val="28"/>
          <w:szCs w:val="28"/>
        </w:rPr>
        <w:t>и</w:t>
      </w:r>
      <w:r w:rsidRPr="00BD6048">
        <w:rPr>
          <w:sz w:val="28"/>
          <w:szCs w:val="28"/>
        </w:rPr>
        <w:t>, и заверяется печатью управления социальной политики.</w:t>
      </w:r>
    </w:p>
    <w:p w:rsidR="00D118EA" w:rsidRDefault="00C4572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DF7040" w:rsidRPr="00DF7040">
        <w:t xml:space="preserve"> </w:t>
      </w:r>
      <w:r w:rsidR="00F53062" w:rsidRPr="00F53062">
        <w:rPr>
          <w:sz w:val="28"/>
          <w:szCs w:val="28"/>
        </w:rPr>
        <w:t>Копия решения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направляется заявителю</w:t>
      </w:r>
      <w:r w:rsidR="00E047E8">
        <w:rPr>
          <w:sz w:val="28"/>
          <w:szCs w:val="28"/>
        </w:rPr>
        <w:t>, а в случае обращения в многофункциональный центр – в многофункциональный центр,</w:t>
      </w:r>
      <w:r w:rsidR="00F53062">
        <w:rPr>
          <w:sz w:val="28"/>
          <w:szCs w:val="28"/>
        </w:rPr>
        <w:t xml:space="preserve"> </w:t>
      </w:r>
      <w:r w:rsidR="00D118EA" w:rsidRPr="00D118EA">
        <w:rPr>
          <w:sz w:val="28"/>
          <w:szCs w:val="28"/>
        </w:rPr>
        <w:t>в течение 5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с даты </w:t>
      </w:r>
      <w:r w:rsidR="00DF7040">
        <w:rPr>
          <w:sz w:val="28"/>
          <w:szCs w:val="28"/>
        </w:rPr>
        <w:t>принятия</w:t>
      </w:r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 xml:space="preserve">способом, позволяющим подтвердить факт и дату </w:t>
      </w:r>
      <w:r w:rsidR="00F53062">
        <w:rPr>
          <w:sz w:val="28"/>
          <w:szCs w:val="28"/>
        </w:rPr>
        <w:t>направления.</w:t>
      </w:r>
      <w:r w:rsidR="00DF7040">
        <w:rPr>
          <w:sz w:val="28"/>
          <w:szCs w:val="28"/>
        </w:rPr>
        <w:t xml:space="preserve"> </w:t>
      </w:r>
      <w:r w:rsidR="00F53062">
        <w:rPr>
          <w:sz w:val="28"/>
          <w:szCs w:val="28"/>
        </w:rPr>
        <w:t>При принятии решения об отказе в 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об 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>с приложением 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 государственных и муниципальных услуг или портале государственных и муниципальных услуг Свердловской</w:t>
      </w:r>
      <w:r>
        <w:rPr>
          <w:sz w:val="28"/>
          <w:szCs w:val="28"/>
        </w:rPr>
        <w:t xml:space="preserve"> области. По 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C4572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DB503B" w:rsidRPr="00566688">
        <w:rPr>
          <w:sz w:val="28"/>
          <w:szCs w:val="28"/>
        </w:rPr>
        <w:t xml:space="preserve">. </w:t>
      </w:r>
      <w:r w:rsidR="006C6194" w:rsidRPr="00566688">
        <w:rPr>
          <w:sz w:val="28"/>
          <w:szCs w:val="28"/>
        </w:rPr>
        <w:t>Сведения</w:t>
      </w:r>
      <w:r w:rsidR="006C6194" w:rsidRPr="00BD6048">
        <w:rPr>
          <w:sz w:val="28"/>
          <w:szCs w:val="28"/>
        </w:rPr>
        <w:t xml:space="preserve"> о принятом решении вносятся в Журнал в день принятия решения.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0F39FC">
        <w:rPr>
          <w:sz w:val="28"/>
          <w:szCs w:val="28"/>
        </w:rPr>
        <w:t>1</w:t>
      </w:r>
      <w:r w:rsidR="002A65D0" w:rsidRPr="00BD6048">
        <w:rPr>
          <w:sz w:val="28"/>
          <w:szCs w:val="28"/>
        </w:rPr>
        <w:t xml:space="preserve"> рабоч</w:t>
      </w:r>
      <w:r w:rsidR="000F39FC">
        <w:rPr>
          <w:sz w:val="28"/>
          <w:szCs w:val="28"/>
        </w:rPr>
        <w:t>его</w:t>
      </w:r>
      <w:r w:rsidR="006C6194" w:rsidRPr="00BD6048">
        <w:rPr>
          <w:sz w:val="28"/>
          <w:szCs w:val="28"/>
        </w:rPr>
        <w:t xml:space="preserve"> дн</w:t>
      </w:r>
      <w:r w:rsidR="000F39FC">
        <w:rPr>
          <w:sz w:val="28"/>
          <w:szCs w:val="28"/>
        </w:rPr>
        <w:t>я</w:t>
      </w:r>
      <w:r w:rsidR="006C6194" w:rsidRPr="00BD6048">
        <w:rPr>
          <w:sz w:val="28"/>
          <w:szCs w:val="28"/>
        </w:rPr>
        <w:t>.</w:t>
      </w:r>
    </w:p>
    <w:p w:rsidR="006C6194" w:rsidRPr="00BD6048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1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 xml:space="preserve"> Критерием принятия решения о предоставлении либо об отказе в предоставлении государственной услуги является получение проекта решения о </w:t>
      </w:r>
      <w:proofErr w:type="gramStart"/>
      <w:r w:rsidR="006C6194" w:rsidRPr="00BD6048">
        <w:rPr>
          <w:bCs/>
          <w:iCs/>
          <w:sz w:val="28"/>
          <w:szCs w:val="28"/>
        </w:rPr>
        <w:t>предоставлении</w:t>
      </w:r>
      <w:proofErr w:type="gramEnd"/>
      <w:r w:rsidR="006C6194" w:rsidRPr="00BD6048">
        <w:rPr>
          <w:bCs/>
          <w:iCs/>
          <w:sz w:val="28"/>
          <w:szCs w:val="28"/>
        </w:rPr>
        <w:t xml:space="preserve">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7</w:t>
      </w:r>
      <w:r w:rsidR="00B90407">
        <w:rPr>
          <w:bCs/>
          <w:iCs/>
          <w:sz w:val="28"/>
          <w:szCs w:val="28"/>
        </w:rPr>
        <w:t>2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заявителю копии принятого решения.</w:t>
      </w:r>
    </w:p>
    <w:p w:rsidR="00F53062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Организация </w:t>
      </w:r>
      <w:r w:rsidR="004C086F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пособия 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3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8772C" w:rsidRPr="00BD6048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 xml:space="preserve">. 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22397D" w:rsidRPr="0022397D">
        <w:rPr>
          <w:bCs/>
          <w:iCs/>
          <w:sz w:val="28"/>
          <w:szCs w:val="28"/>
        </w:rPr>
        <w:t xml:space="preserve"> о способе выплаты ежемесячного пособия 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>почтовой связи, кредитные организации либо иные организации, осуществляющие доставку социальных выплат;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ежемесячного пособия к вы</w:t>
      </w:r>
      <w:r>
        <w:rPr>
          <w:bCs/>
          <w:iCs/>
          <w:sz w:val="28"/>
          <w:szCs w:val="28"/>
        </w:rPr>
        <w:t>плате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7B5CF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6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1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пособия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BD6048" w:rsidRDefault="00B90407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78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о</w:t>
      </w:r>
      <w:r w:rsidR="0022397D" w:rsidRPr="0022397D">
        <w:rPr>
          <w:bCs/>
          <w:iCs/>
          <w:sz w:val="28"/>
          <w:szCs w:val="28"/>
        </w:rPr>
        <w:t xml:space="preserve">рганизация </w:t>
      </w:r>
      <w:r w:rsidR="00FB21D6">
        <w:rPr>
          <w:bCs/>
          <w:iCs/>
          <w:sz w:val="28"/>
          <w:szCs w:val="28"/>
        </w:rPr>
        <w:t>выплаты</w:t>
      </w:r>
      <w:r w:rsidR="0022397D" w:rsidRPr="0022397D">
        <w:rPr>
          <w:bCs/>
          <w:iCs/>
          <w:sz w:val="28"/>
          <w:szCs w:val="28"/>
        </w:rPr>
        <w:t xml:space="preserve"> пособия заявителю</w:t>
      </w:r>
      <w:r w:rsidR="00B677BB">
        <w:rPr>
          <w:bCs/>
          <w:iCs/>
          <w:sz w:val="28"/>
          <w:szCs w:val="28"/>
        </w:rPr>
        <w:t>.</w:t>
      </w:r>
    </w:p>
    <w:p w:rsidR="005A4439" w:rsidRPr="00BD6048" w:rsidRDefault="005A4439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B9040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F833AC">
        <w:rPr>
          <w:sz w:val="28"/>
          <w:szCs w:val="28"/>
        </w:rPr>
        <w:t>.</w:t>
      </w:r>
      <w:r w:rsidR="00F8772C" w:rsidRPr="00BD6048">
        <w:rPr>
          <w:b/>
          <w:sz w:val="32"/>
          <w:szCs w:val="32"/>
        </w:rPr>
        <w:t xml:space="preserve"> </w:t>
      </w:r>
      <w:r w:rsidR="00F8772C" w:rsidRPr="00BD6048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 пункте 20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 xml:space="preserve">. </w:t>
      </w:r>
      <w:r w:rsidR="00F8772C" w:rsidRPr="00BD6048">
        <w:rPr>
          <w:sz w:val="28"/>
          <w:szCs w:val="28"/>
        </w:rPr>
        <w:t xml:space="preserve">Перечень должностных лиц, осуществляющих текущий контроль, устанавливается приказами начальника управления социальной политики, </w:t>
      </w:r>
      <w:r w:rsidR="00F8772C" w:rsidRPr="00BD6048">
        <w:rPr>
          <w:sz w:val="28"/>
          <w:szCs w:val="28"/>
        </w:rPr>
        <w:lastRenderedPageBreak/>
        <w:t>положениями о структурных подразделениях, должностными регламентами и должностными инструкциями.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1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AA02CA"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3</w:t>
      </w:r>
      <w:r w:rsidR="00F8772C" w:rsidRPr="00BD6048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Ответственность должностных лиц исполнительного органа государственной власти Свердловской области за решения и действия </w:t>
      </w:r>
      <w:r w:rsidRPr="00BD6048">
        <w:rPr>
          <w:sz w:val="28"/>
          <w:szCs w:val="28"/>
        </w:rPr>
        <w:lastRenderedPageBreak/>
        <w:t>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5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 формам контроля за предоставлением государственной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8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>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документов, необходимых для предоставления государственной услуги, а также положений настоящего административного регламента.</w:t>
      </w:r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D4717" w:rsidRPr="00BD6048" w:rsidRDefault="005D4717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 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B90407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5D4717" w:rsidRPr="00BD6048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89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5D4717" w:rsidRPr="00BD6048">
        <w:rPr>
          <w:sz w:val="28"/>
          <w:szCs w:val="28"/>
        </w:rPr>
        <w:t xml:space="preserve"> (далее - жалоба),</w:t>
      </w:r>
      <w:r w:rsidR="005D4717" w:rsidRPr="00BD6048">
        <w:rPr>
          <w:bCs/>
          <w:iCs/>
          <w:sz w:val="28"/>
          <w:szCs w:val="28"/>
        </w:rPr>
        <w:t xml:space="preserve"> в том числе в 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3) требование у заявителя документов, не </w:t>
      </w:r>
      <w:r w:rsidRPr="003D0423">
        <w:rPr>
          <w:sz w:val="28"/>
          <w:szCs w:val="28"/>
        </w:rPr>
        <w:t>предусмотренных пунктом 21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 отказ в приеме документов, необходимых для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 отказ в предоставлении государственной услуги по основаниям, не предусмотренным пунктом 2</w:t>
      </w:r>
      <w:r w:rsidR="00206278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206278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>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 xml:space="preserve"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Органы государственной власти и должностные лица, которым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может быть направлена жалоба 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Порядок подачи и рассмотрения жалобы в органе, уполномоченном на рассмотрение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 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98</w:t>
      </w:r>
      <w:r w:rsidR="005D4717" w:rsidRPr="00BD6048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 xml:space="preserve"> 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0</w:t>
      </w:r>
      <w:r w:rsidR="005D4717" w:rsidRPr="00BD6048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98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10</w:t>
      </w:r>
      <w:r w:rsidR="00B90407">
        <w:rPr>
          <w:bCs/>
          <w:iCs/>
          <w:sz w:val="28"/>
          <w:szCs w:val="28"/>
        </w:rPr>
        <w:t>1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3D0423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napToGrid w:val="0"/>
          <w:sz w:val="28"/>
          <w:szCs w:val="28"/>
        </w:rPr>
        <w:t>В случае если заявителем подана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BD6048">
        <w:rPr>
          <w:snapToGrid w:val="0"/>
          <w:sz w:val="28"/>
          <w:szCs w:val="28"/>
        </w:rPr>
        <w:t>регистрации 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направляется в уполномоченный на ее рассмотрение орган, а заявитель в письменной форме информируется о перенаправлении жалобы</w:t>
      </w:r>
      <w:r w:rsidR="00B07BD5">
        <w:rPr>
          <w:snapToGrid w:val="0"/>
          <w:sz w:val="28"/>
          <w:szCs w:val="28"/>
        </w:rPr>
        <w:t>.</w:t>
      </w:r>
      <w:r w:rsidR="005D4717" w:rsidRPr="00BD6048">
        <w:rPr>
          <w:snapToGrid w:val="0"/>
          <w:sz w:val="28"/>
          <w:szCs w:val="28"/>
        </w:rPr>
        <w:t xml:space="preserve"> </w:t>
      </w:r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B90407">
        <w:rPr>
          <w:sz w:val="28"/>
          <w:szCs w:val="28"/>
        </w:rPr>
        <w:t>4</w:t>
      </w:r>
      <w:r w:rsidR="005D4717" w:rsidRPr="00BD6048">
        <w:rPr>
          <w:sz w:val="28"/>
          <w:szCs w:val="28"/>
        </w:rPr>
        <w:t xml:space="preserve">. </w:t>
      </w:r>
      <w:r w:rsidR="00AC0EDC" w:rsidRPr="00AC0ED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05</w:t>
      </w:r>
      <w:r w:rsidR="00C069FB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10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 xml:space="preserve">. В случае,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 обращение, если его фамилия и 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гражданина и по тому же предмету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08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B90407">
        <w:rPr>
          <w:sz w:val="28"/>
          <w:szCs w:val="28"/>
        </w:rPr>
        <w:t>09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Pr="00BD6048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Pr="00BD6048"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 По желанию заявителя ответ по результатам рассмотрения жалобы </w:t>
      </w:r>
      <w:r w:rsidR="00A63F20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в форме электронного документа.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5) принятое по жалобе решение;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случае,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B90407"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B90407">
        <w:rPr>
          <w:sz w:val="28"/>
          <w:szCs w:val="28"/>
        </w:rPr>
        <w:t>6</w:t>
      </w:r>
      <w:r w:rsidRPr="00BD604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11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990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Default="00DA7D15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Default="002132BB" w:rsidP="0078335F">
            <w:pPr>
              <w:pStyle w:val="ConsPlusTitle"/>
              <w:rPr>
                <w:b w:val="0"/>
              </w:rPr>
            </w:pPr>
          </w:p>
          <w:p w:rsidR="002132BB" w:rsidRPr="00BC00F7" w:rsidRDefault="002132BB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AE7F4E" w:rsidRPr="00BC00F7" w:rsidRDefault="00AE7F4E" w:rsidP="002132BB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D9704B">
              <w:rPr>
                <w:b w:val="0"/>
              </w:rPr>
              <w:t xml:space="preserve">организация </w:t>
            </w:r>
            <w:r w:rsidRPr="00BC00F7">
              <w:rPr>
                <w:b w:val="0"/>
              </w:rPr>
              <w:t>выплат</w:t>
            </w:r>
            <w:r w:rsidR="00D9704B">
              <w:rPr>
                <w:b w:val="0"/>
              </w:rPr>
              <w:t>ы</w:t>
            </w:r>
            <w:r w:rsidRPr="00BC00F7">
              <w:rPr>
                <w:b w:val="0"/>
              </w:rPr>
              <w:t xml:space="preserve"> </w:t>
            </w:r>
            <w:r w:rsidR="00B677BB">
              <w:rPr>
                <w:b w:val="0"/>
              </w:rPr>
              <w:t>ежемесячного</w:t>
            </w:r>
            <w:r w:rsidRPr="00BC00F7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lastRenderedPageBreak/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ТЕРРИТОРИАЛЬНЫХУПРАВЛЕНИЙ СОЦИАЛЬНОЙ ПОЛИТИКИ СВЕРДЛОВСКОЙ ОБЛАСТИ</w:t>
      </w:r>
    </w:p>
    <w:p w:rsidR="00586771" w:rsidRPr="00BD6048" w:rsidRDefault="00586771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61"/>
        <w:gridCol w:w="2124"/>
        <w:gridCol w:w="1138"/>
        <w:gridCol w:w="1702"/>
        <w:gridCol w:w="1702"/>
      </w:tblGrid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№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п/п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2132BB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по г. Алапаевску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624600,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 г. Алапаевск,          ул. Береговая, 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01@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01.gossaas.ru</w:t>
            </w:r>
          </w:p>
        </w:tc>
      </w:tr>
      <w:tr w:rsidR="00586771" w:rsidRPr="009441B7" w:rsidTr="005844DE">
        <w:trPr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2132BB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по Артемовскому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623785,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 г. Артемовский, ул. Энергетиков,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</w:rPr>
            </w:pPr>
            <w:hyperlink r:id="rId11" w:history="1">
              <w:r w:rsidR="00586771" w:rsidRPr="009441B7">
                <w:rPr>
                  <w:b/>
                  <w:sz w:val="22"/>
                  <w:szCs w:val="22"/>
                </w:rPr>
                <w:t>www.usz</w:t>
              </w:r>
              <w:r w:rsidR="004C086F">
                <w:rPr>
                  <w:b/>
                  <w:sz w:val="22"/>
                  <w:szCs w:val="22"/>
                </w:rPr>
                <w:t>№</w:t>
              </w:r>
              <w:r w:rsidR="00586771" w:rsidRPr="009441B7">
                <w:rPr>
                  <w:b/>
                  <w:sz w:val="22"/>
                  <w:szCs w:val="22"/>
                </w:rPr>
                <w:t>-art.ru</w:t>
              </w:r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Асбест,               ул. Московская, 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03@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usp03.midural.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Березовский, ул. Ленина, 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proofErr w:type="spellEnd"/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</w:rPr>
              <w:t>04.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Богданович,  ул. Советская,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hyperlink r:id="rId12" w:history="1"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05@</w:t>
              </w:r>
              <w:r w:rsidR="00586771" w:rsidRPr="009441B7">
                <w:rPr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05.midural.ru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>по городам Верхняя Пышма и Среднеуральск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Верхняя Пышма,                 ул. Феофанова,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i/>
                <w:sz w:val="22"/>
                <w:szCs w:val="22"/>
              </w:rPr>
            </w:pPr>
            <w:r w:rsidRPr="009441B7">
              <w:rPr>
                <w:b/>
                <w:iCs/>
                <w:sz w:val="22"/>
                <w:szCs w:val="22"/>
              </w:rPr>
              <w:t>www.usz</w:t>
            </w:r>
            <w:r w:rsidR="004C086F">
              <w:rPr>
                <w:b/>
                <w:iCs/>
                <w:sz w:val="22"/>
                <w:szCs w:val="22"/>
              </w:rPr>
              <w:t>№</w:t>
            </w:r>
            <w:r w:rsidRPr="009441B7">
              <w:rPr>
                <w:b/>
                <w:iCs/>
                <w:sz w:val="22"/>
                <w:szCs w:val="22"/>
              </w:rPr>
              <w:t>06.gossaas.ru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г. Верхняя Салда,               ул. Воронова, 6/1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Usp</w:t>
            </w:r>
            <w:proofErr w:type="spellEnd"/>
            <w:r w:rsidRPr="009441B7">
              <w:rPr>
                <w:b/>
                <w:sz w:val="22"/>
                <w:szCs w:val="22"/>
              </w:rPr>
              <w:t>07@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egov</w:t>
            </w:r>
            <w:proofErr w:type="spellEnd"/>
            <w:r w:rsidRPr="009441B7">
              <w:rPr>
                <w:b/>
                <w:sz w:val="22"/>
                <w:szCs w:val="22"/>
              </w:rPr>
              <w:t>66.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  <w:r w:rsidRPr="009441B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13" w:history="1">
              <w:r w:rsidR="00586771" w:rsidRPr="009441B7">
                <w:rPr>
                  <w:b/>
                  <w:sz w:val="22"/>
                  <w:szCs w:val="22"/>
                </w:rPr>
                <w:t>usz</w:t>
              </w:r>
              <w:r w:rsidR="004C086F">
                <w:rPr>
                  <w:b/>
                  <w:sz w:val="22"/>
                  <w:szCs w:val="22"/>
                </w:rPr>
                <w:t>№</w:t>
              </w:r>
              <w:r w:rsidR="00586771" w:rsidRPr="009441B7">
                <w:rPr>
                  <w:b/>
                  <w:sz w:val="22"/>
                  <w:szCs w:val="22"/>
                </w:rPr>
                <w:t>07.gossaas.ru</w:t>
              </w:r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586771" w:rsidRPr="009441B7" w:rsidTr="005844DE">
        <w:trPr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Волчанск,          ул. Карпинского, 19а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usz</w:t>
            </w:r>
            <w:r w:rsidR="004C086F">
              <w:rPr>
                <w:rFonts w:eastAsia="Calibri"/>
                <w:b/>
                <w:sz w:val="22"/>
                <w:szCs w:val="22"/>
                <w:lang w:eastAsia="en-US"/>
              </w:rPr>
              <w:t>№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70.midural.ru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Верх-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Исетскому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г. Екатеринбург, ул. Хомякова, 14а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28.gossaas.ru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Екатеринбург, ул. Седова,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29@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29.midural.ru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Екатеринбург, ул. Генеральская, 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15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30@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gramStart"/>
            <w:r w:rsidRPr="009441B7">
              <w:rPr>
                <w:b/>
                <w:sz w:val="22"/>
                <w:szCs w:val="22"/>
                <w:lang w:val="en-US"/>
              </w:rPr>
              <w:t>www</w:t>
            </w:r>
            <w:proofErr w:type="gramEnd"/>
            <w:r w:rsidRPr="009441B7">
              <w:rPr>
                <w:b/>
                <w:sz w:val="22"/>
                <w:szCs w:val="22"/>
                <w:lang w:val="en-US"/>
              </w:rPr>
              <w:t>. 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30.gossaas.ru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Екатеринбург, ул. Шейнкмана,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16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31@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ind w:left="-80" w:right="-69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le</w:t>
            </w:r>
            <w:proofErr w:type="spellEnd"/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г. Екатеринбург, ул. Розы Люксембург,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www.oktusz</w:t>
            </w:r>
            <w:proofErr w:type="gramStart"/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.ru</w:t>
            </w:r>
            <w:proofErr w:type="gram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Орджоникидзевскому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620017,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Екатеринбург, ул. Бабушкина,   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33.midural.ru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Екатеринбург, пер. Автомобиль-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ный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34@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</w:rPr>
            </w:pPr>
            <w:hyperlink r:id="rId17" w:history="1">
              <w:r w:rsidR="00586771" w:rsidRPr="009441B7">
                <w:rPr>
                  <w:b/>
                  <w:sz w:val="22"/>
                  <w:szCs w:val="22"/>
                </w:rPr>
                <w:t>www.chkusz</w:t>
              </w:r>
              <w:r w:rsidR="004C086F">
                <w:rPr>
                  <w:b/>
                  <w:sz w:val="22"/>
                  <w:szCs w:val="22"/>
                </w:rPr>
                <w:t>№</w:t>
              </w:r>
              <w:r w:rsidR="00586771" w:rsidRPr="009441B7">
                <w:rPr>
                  <w:b/>
                  <w:sz w:val="22"/>
                  <w:szCs w:val="22"/>
                </w:rPr>
                <w:t xml:space="preserve">. 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  <w:r w:rsidR="00586771" w:rsidRPr="009441B7">
              <w:rPr>
                <w:b/>
                <w:sz w:val="22"/>
                <w:szCs w:val="22"/>
              </w:rPr>
              <w:t>.</w:t>
            </w:r>
          </w:p>
        </w:tc>
      </w:tr>
      <w:tr w:rsidR="00586771" w:rsidRPr="00905845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Заречному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Заречный,       ул. Ленина,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18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EB0545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EB0545">
              <w:rPr>
                <w:b/>
                <w:sz w:val="22"/>
                <w:szCs w:val="22"/>
                <w:lang w:val="en-US"/>
              </w:rPr>
              <w:t>old.mi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EB0545">
              <w:rPr>
                <w:b/>
                <w:sz w:val="22"/>
                <w:szCs w:val="22"/>
                <w:lang w:val="en-US"/>
              </w:rPr>
              <w:t>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EB0545">
              <w:rPr>
                <w:b/>
                <w:sz w:val="22"/>
                <w:szCs w:val="22"/>
                <w:lang w:val="en-US"/>
              </w:rPr>
              <w:t>.midural.ru/sub_structure-61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624590, г. Ивдель,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Ворошилова,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08@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</w:t>
            </w:r>
            <w:proofErr w:type="spellStart"/>
            <w:r w:rsidRPr="009441B7">
              <w:rPr>
                <w:b/>
                <w:sz w:val="22"/>
                <w:szCs w:val="22"/>
              </w:rPr>
              <w:t>sz</w:t>
            </w:r>
            <w:proofErr w:type="spellEnd"/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08</w:t>
            </w:r>
            <w:r w:rsidRPr="009441B7">
              <w:rPr>
                <w:b/>
                <w:sz w:val="22"/>
                <w:szCs w:val="22"/>
              </w:rPr>
              <w:t>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19" w:history="1">
              <w:r w:rsidR="00586771" w:rsidRPr="009441B7">
                <w:rPr>
                  <w:b/>
                  <w:sz w:val="22"/>
                  <w:szCs w:val="22"/>
                </w:rPr>
                <w:t>Usz</w:t>
              </w:r>
              <w:r w:rsidR="004C086F">
                <w:rPr>
                  <w:b/>
                  <w:sz w:val="22"/>
                  <w:szCs w:val="22"/>
                </w:rPr>
                <w:t>№</w:t>
              </w:r>
              <w:r w:rsidR="00586771" w:rsidRPr="009441B7">
                <w:rPr>
                  <w:b/>
                  <w:sz w:val="22"/>
                  <w:szCs w:val="22"/>
                </w:rPr>
                <w:t>09@</w:t>
              </w:r>
              <w:r w:rsidR="00586771" w:rsidRPr="009441B7">
                <w:rPr>
                  <w:b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sz w:val="22"/>
                  <w:szCs w:val="22"/>
                </w:rPr>
                <w:t>gov66.ru</w:t>
              </w:r>
            </w:hyperlink>
          </w:p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irbit-usz</w:t>
            </w:r>
            <w:proofErr w:type="gramStart"/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.ru</w:t>
            </w:r>
            <w:proofErr w:type="gram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г. Каменск-Уральский,        ул. Строителей, 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35.gossaas.ru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г. Камышлову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г. Камышлов,          ул. Гагарина, 1а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Usp11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usp11.gossaas.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Карпинск,          ул. 8 Марта, 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0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10@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1</w:t>
            </w:r>
            <w:r w:rsidRPr="009441B7">
              <w:rPr>
                <w:b/>
                <w:sz w:val="22"/>
                <w:szCs w:val="22"/>
                <w:lang w:val="en-US"/>
              </w:rPr>
              <w:t>0</w:t>
            </w:r>
            <w:r w:rsidRPr="009441B7">
              <w:rPr>
                <w:b/>
                <w:sz w:val="22"/>
                <w:szCs w:val="22"/>
              </w:rPr>
              <w:t>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г. Качканар,           ул. Свердлова,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</w:rPr>
            </w:pPr>
            <w:hyperlink r:id="rId21" w:history="1">
              <w:r w:rsidR="00586771" w:rsidRPr="0089246A">
                <w:rPr>
                  <w:rStyle w:val="ac"/>
                  <w:b/>
                  <w:color w:val="auto"/>
                  <w:sz w:val="22"/>
                  <w:szCs w:val="22"/>
                </w:rPr>
                <w:t>www.usz</w:t>
              </w:r>
              <w:r w:rsidR="004C086F">
                <w:rPr>
                  <w:rStyle w:val="ac"/>
                  <w:b/>
                  <w:color w:val="auto"/>
                  <w:sz w:val="22"/>
                  <w:szCs w:val="22"/>
                </w:rPr>
                <w:t>№</w:t>
              </w:r>
              <w:proofErr w:type="spellStart"/>
              <w:r w:rsidR="00586771" w:rsidRPr="0089246A">
                <w:rPr>
                  <w:rStyle w:val="ac"/>
                  <w:b/>
                  <w:color w:val="auto"/>
                  <w:sz w:val="22"/>
                  <w:szCs w:val="22"/>
                  <w:lang w:val="en-US"/>
                </w:rPr>
                <w:t>kch</w:t>
              </w:r>
              <w:proofErr w:type="spellEnd"/>
            </w:hyperlink>
            <w:r w:rsidR="00586771" w:rsidRPr="0089246A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="00586771" w:rsidRPr="009441B7">
              <w:rPr>
                <w:b/>
                <w:sz w:val="22"/>
                <w:szCs w:val="22"/>
              </w:rPr>
              <w:t>ru</w:t>
            </w:r>
            <w:proofErr w:type="spellEnd"/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Краснотурь-инск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13@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</w:rPr>
              <w:t>www</w:t>
            </w:r>
            <w:proofErr w:type="spellEnd"/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proofErr w:type="spellEnd"/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</w:rPr>
              <w:t>13.ru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24.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г. Красноуральск, ул. Победы,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usz</w:t>
            </w:r>
            <w:r w:rsidR="004C086F">
              <w:rPr>
                <w:b/>
                <w:sz w:val="22"/>
                <w:szCs w:val="22"/>
                <w:lang w:val="en-US" w:eastAsia="en-US"/>
              </w:rPr>
              <w:t>№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14.gossaas.ru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г. Красноуфимск, ул. Березовая,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Usp15@egov66.ru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</w:t>
            </w:r>
            <w:r w:rsidRPr="009441B7">
              <w:rPr>
                <w:b/>
                <w:sz w:val="22"/>
                <w:szCs w:val="22"/>
              </w:rPr>
              <w:t>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15.midural.ru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Кировград,         ул. Лермонтова, 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2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16@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usp16.midural.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D07C6F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mi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Лесному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68.midural.ru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Невьянск,       ул. Ленина, 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18@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</w:rPr>
            </w:pPr>
            <w:hyperlink r:id="rId23" w:history="1">
              <w:r w:rsidR="00586771" w:rsidRPr="009441B7">
                <w:rPr>
                  <w:b/>
                  <w:sz w:val="22"/>
                  <w:szCs w:val="22"/>
                  <w:lang w:val="en-US"/>
                </w:rPr>
                <w:t>usz</w:t>
              </w:r>
              <w:r w:rsidR="004C086F">
                <w:rPr>
                  <w:b/>
                  <w:sz w:val="22"/>
                  <w:szCs w:val="22"/>
                  <w:lang w:val="en-US"/>
                </w:rPr>
                <w:t>№</w:t>
              </w:r>
              <w:r w:rsidR="00586771" w:rsidRPr="009441B7">
                <w:rPr>
                  <w:b/>
                  <w:sz w:val="22"/>
                  <w:szCs w:val="22"/>
                  <w:lang w:val="en-US"/>
                </w:rPr>
                <w:t>18</w:t>
              </w:r>
              <w:r w:rsidR="00586771" w:rsidRPr="009441B7">
                <w:rPr>
                  <w:b/>
                  <w:sz w:val="22"/>
                  <w:szCs w:val="22"/>
                </w:rPr>
                <w:t>.</w:t>
              </w:r>
              <w:proofErr w:type="spellStart"/>
              <w:r w:rsidR="00586771" w:rsidRPr="009441B7">
                <w:rPr>
                  <w:b/>
                  <w:sz w:val="22"/>
                  <w:szCs w:val="22"/>
                  <w:lang w:val="en-US"/>
                </w:rPr>
                <w:t>gossaas</w:t>
              </w:r>
              <w:proofErr w:type="spellEnd"/>
              <w:r w:rsidR="00586771" w:rsidRPr="009441B7">
                <w:rPr>
                  <w:b/>
                  <w:sz w:val="22"/>
                  <w:szCs w:val="22"/>
                  <w:lang w:val="en-US"/>
                </w:rPr>
                <w:t>.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0D2CB8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городу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Нижний Тагил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и Пригородному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622034, г. Нижний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ул. К. Маркса, 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4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37@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egov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proofErr w:type="gramStart"/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.tag</w:t>
            </w:r>
            <w:proofErr w:type="gramEnd"/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et.ru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19@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19.gossaas.ru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г. Новоуральск, ул. Гагарина, 7А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63@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</w:t>
            </w:r>
            <w:r w:rsidR="004C086F">
              <w:rPr>
                <w:b/>
                <w:bCs/>
                <w:sz w:val="22"/>
                <w:szCs w:val="22"/>
              </w:rPr>
              <w:t>№</w:t>
            </w:r>
            <w:r w:rsidRPr="009441B7">
              <w:rPr>
                <w:b/>
                <w:bCs/>
                <w:sz w:val="22"/>
                <w:szCs w:val="22"/>
              </w:rPr>
              <w:t>63</w:t>
            </w:r>
            <w:r w:rsidRPr="009441B7">
              <w:rPr>
                <w:b/>
                <w:bCs/>
                <w:sz w:val="22"/>
                <w:szCs w:val="22"/>
                <w:lang w:val="en-US"/>
              </w:rPr>
              <w:t>.</w:t>
            </w:r>
            <w:proofErr w:type="spellStart"/>
            <w:r w:rsidRPr="009441B7">
              <w:rPr>
                <w:b/>
                <w:bCs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bCs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bCs/>
                <w:sz w:val="22"/>
                <w:szCs w:val="22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0D2CB8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г. Первоуральск, ул. 1 Мая, 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20@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20.midural.ru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Полевской,        ул. Торопова, 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 xml:space="preserve">usp21.midural. </w:t>
            </w:r>
            <w:proofErr w:type="spellStart"/>
            <w:r w:rsidRPr="009441B7">
              <w:rPr>
                <w:b/>
                <w:sz w:val="22"/>
                <w:szCs w:val="22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5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22@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hyperlink r:id="rId26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sz</w:t>
              </w:r>
              <w:r w:rsidR="004C086F">
                <w:rPr>
                  <w:rFonts w:eastAsia="Calibri"/>
                  <w:b/>
                  <w:sz w:val="22"/>
                  <w:szCs w:val="22"/>
                  <w:lang w:eastAsia="en-US"/>
                </w:rPr>
                <w:t>№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22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 xml:space="preserve">.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midural</w:t>
              </w:r>
              <w:proofErr w:type="spellEnd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623750, г.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Реж,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ул. Бажова,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socrezh.ru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37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Североуральск, ул. Молодежная,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25.midural.ru</w:t>
            </w:r>
            <w:r w:rsidRPr="009441B7">
              <w:rPr>
                <w:b/>
                <w:sz w:val="22"/>
                <w:szCs w:val="22"/>
              </w:rPr>
              <w:br/>
              <w:t xml:space="preserve"> 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38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b/>
                <w:sz w:val="22"/>
                <w:szCs w:val="22"/>
                <w:lang w:eastAsia="en-US"/>
              </w:rPr>
              <w:t>24@</w:t>
            </w: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b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</w:rPr>
            </w:pPr>
            <w:hyperlink r:id="rId27" w:history="1">
              <w:r w:rsidR="00586771" w:rsidRPr="009441B7">
                <w:rPr>
                  <w:b/>
                  <w:sz w:val="22"/>
                  <w:szCs w:val="22"/>
                </w:rPr>
                <w:t>www.szserov.ru</w:t>
              </w:r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39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624800, г. Сухой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Лог,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ул. Юбилейная,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hyperlink r:id="rId28" w:tooltip="Ctrl+ щелчок: перейти по ссылке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86771"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  </w:t>
            </w:r>
            <w:hyperlink r:id="rId29" w:tooltip="Ctrl+ щелчок: перейти по ссылке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26.midural.ru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по Тавдинскому и </w:t>
            </w:r>
            <w:proofErr w:type="spellStart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27.midural</w:t>
            </w:r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41@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30" w:history="1">
              <w:r w:rsidR="00586771" w:rsidRPr="009441B7">
                <w:rPr>
                  <w:b/>
                  <w:sz w:val="22"/>
                  <w:szCs w:val="22"/>
                </w:rPr>
                <w:t xml:space="preserve">usp41.midural. 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usp42.midural.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с. Байкалово,         ул. Революции, 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43@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43.midural.ru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Верхотурье,          ул. Свободы,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bCs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bCs/>
                <w:sz w:val="22"/>
                <w:szCs w:val="22"/>
                <w:lang w:eastAsia="en-US"/>
              </w:rPr>
              <w:t>45@</w:t>
            </w:r>
            <w:r w:rsidRPr="009441B7">
              <w:rPr>
                <w:b/>
                <w:bCs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bCs/>
                <w:sz w:val="22"/>
                <w:szCs w:val="22"/>
                <w:lang w:val="en-US"/>
              </w:rPr>
            </w:pPr>
            <w:r w:rsidRPr="009441B7">
              <w:rPr>
                <w:b/>
                <w:bCs/>
                <w:sz w:val="22"/>
                <w:szCs w:val="22"/>
              </w:rPr>
              <w:t>usz</w:t>
            </w:r>
            <w:r w:rsidR="004C086F">
              <w:rPr>
                <w:b/>
                <w:bCs/>
                <w:sz w:val="22"/>
                <w:szCs w:val="22"/>
              </w:rPr>
              <w:t>№</w:t>
            </w:r>
            <w:r w:rsidRPr="009441B7">
              <w:rPr>
                <w:b/>
                <w:bCs/>
                <w:sz w:val="22"/>
                <w:szCs w:val="22"/>
              </w:rPr>
              <w:t>45.gossaas.ru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р.п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 Гари, ул. Комсомольская,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  <w:lang w:val="en-US"/>
              </w:rPr>
              <w:t>usp46.midural.</w:t>
            </w:r>
            <w:r w:rsidRPr="009441B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bCs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46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624400, г. Новая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Ляля,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ул. Уральская,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1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51@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</w:t>
            </w:r>
            <w:r w:rsidR="004C086F">
              <w:rPr>
                <w:b/>
                <w:sz w:val="22"/>
                <w:szCs w:val="22"/>
                <w:lang w:val="en-US"/>
              </w:rPr>
              <w:t>№</w:t>
            </w:r>
            <w:r w:rsidRPr="009441B7">
              <w:rPr>
                <w:b/>
                <w:sz w:val="22"/>
                <w:szCs w:val="22"/>
                <w:lang w:val="en-US"/>
              </w:rPr>
              <w:t>51.midural.ru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47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Нижнесергинскому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623090, г. Нижние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Серги,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ул. Федотова, 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4C086F" w:rsidP="005844DE">
            <w:pPr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  <w:proofErr w:type="spellStart"/>
            <w:r w:rsidR="00586771" w:rsidRPr="009441B7">
              <w:rPr>
                <w:b/>
                <w:sz w:val="22"/>
                <w:szCs w:val="22"/>
              </w:rPr>
              <w:t>sergi</w:t>
            </w:r>
            <w:proofErr w:type="spellEnd"/>
            <w:r w:rsidR="00586771" w:rsidRPr="009441B7">
              <w:rPr>
                <w:b/>
                <w:sz w:val="22"/>
                <w:szCs w:val="22"/>
              </w:rPr>
              <w:t>. socprotect.ru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48</w:t>
            </w:r>
            <w:r w:rsidR="00586771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р.п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sz w:val="22"/>
                <w:szCs w:val="22"/>
              </w:rPr>
            </w:pPr>
            <w:hyperlink r:id="rId32" w:history="1">
              <w:r w:rsidR="00586771" w:rsidRPr="009441B7">
                <w:rPr>
                  <w:b/>
                  <w:bCs/>
                  <w:sz w:val="22"/>
                  <w:szCs w:val="22"/>
                </w:rPr>
                <w:t>Us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p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54@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gov66.ru</w:t>
              </w:r>
            </w:hyperlink>
            <w:r w:rsidR="00586771" w:rsidRPr="009441B7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905845" w:rsidP="005844DE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u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s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p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54@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gov66.ru</w:t>
              </w:r>
            </w:hyperlink>
            <w:r w:rsidR="00586771" w:rsidRPr="009441B7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86771" w:rsidRPr="009441B7" w:rsidTr="005844DE">
        <w:trPr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49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Слободо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с. Туринская Слобода,                  ул. Октябрьская,15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4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Usz</w:t>
              </w:r>
              <w:r w:rsidR="004C086F">
                <w:rPr>
                  <w:rFonts w:eastAsia="Calibri"/>
                  <w:b/>
                  <w:sz w:val="22"/>
                  <w:szCs w:val="22"/>
                  <w:lang w:eastAsia="en-US"/>
                </w:rPr>
                <w:t>№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55@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5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sz</w:t>
              </w:r>
              <w:r w:rsidR="004C086F">
                <w:rPr>
                  <w:rFonts w:eastAsia="Calibri"/>
                  <w:b/>
                  <w:sz w:val="22"/>
                  <w:szCs w:val="22"/>
                  <w:lang w:eastAsia="en-US"/>
                </w:rPr>
                <w:t>№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 xml:space="preserve">55@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ssaas</w:t>
              </w:r>
              <w:proofErr w:type="spellEnd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0D2CB8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г. Сысерть,         ул. Ленина,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6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Usz</w:t>
              </w:r>
              <w:r w:rsidR="004C086F">
                <w:rPr>
                  <w:rFonts w:eastAsia="Calibri"/>
                  <w:b/>
                  <w:sz w:val="22"/>
                  <w:szCs w:val="22"/>
                  <w:lang w:eastAsia="en-US"/>
                </w:rPr>
                <w:t>№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37" w:history="1">
              <w:r w:rsidR="00586771" w:rsidRPr="009441B7">
                <w:rPr>
                  <w:b/>
                  <w:sz w:val="22"/>
                  <w:szCs w:val="22"/>
                  <w:lang w:val="en-US"/>
                </w:rPr>
                <w:t>usp57.gossaas.</w:t>
              </w:r>
              <w:r w:rsidR="00586771" w:rsidRPr="009441B7">
                <w:rPr>
                  <w:b/>
                  <w:sz w:val="22"/>
                  <w:szCs w:val="22"/>
                </w:rPr>
                <w:t xml:space="preserve"> </w:t>
              </w:r>
              <w:proofErr w:type="spellStart"/>
              <w:r w:rsidR="00586771" w:rsidRPr="009441B7">
                <w:rPr>
                  <w:b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59@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 xml:space="preserve">usp59.midural. </w:t>
            </w: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г. Туринск,               ул. Советская,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905845" w:rsidP="005844DE">
            <w:pPr>
              <w:spacing w:after="120"/>
              <w:rPr>
                <w:sz w:val="22"/>
                <w:szCs w:val="22"/>
              </w:rPr>
            </w:pPr>
            <w:hyperlink r:id="rId38" w:history="1"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U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</w:t>
            </w:r>
            <w:r w:rsidR="004C086F">
              <w:rPr>
                <w:b/>
                <w:bCs/>
                <w:sz w:val="22"/>
                <w:szCs w:val="22"/>
              </w:rPr>
              <w:t>№</w:t>
            </w:r>
            <w:r w:rsidRPr="009441B7">
              <w:rPr>
                <w:b/>
                <w:bCs/>
                <w:sz w:val="22"/>
                <w:szCs w:val="22"/>
              </w:rPr>
              <w:t>60.midural.ru  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5</w:t>
            </w:r>
            <w:r w:rsidR="000D2CB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п. Тугулым,           пл. 50 лет Октября,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</w:t>
            </w:r>
            <w:r w:rsidR="004C086F">
              <w:rPr>
                <w:b/>
                <w:bCs/>
                <w:sz w:val="22"/>
                <w:szCs w:val="22"/>
              </w:rPr>
              <w:t>№</w:t>
            </w:r>
            <w:r w:rsidRPr="009441B7">
              <w:rPr>
                <w:b/>
                <w:bCs/>
                <w:sz w:val="22"/>
                <w:szCs w:val="22"/>
              </w:rPr>
              <w:t>61.gossaas.ru</w:t>
            </w:r>
          </w:p>
        </w:tc>
      </w:tr>
      <w:tr w:rsidR="00586771" w:rsidRPr="009441B7" w:rsidTr="005844DE">
        <w:trPr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0D2CB8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54</w:t>
            </w:r>
            <w:r w:rsidR="00586771"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п. Шаля,                  ул. Кирова,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</w:t>
            </w:r>
            <w:r w:rsidR="004C086F">
              <w:rPr>
                <w:b/>
                <w:sz w:val="22"/>
                <w:szCs w:val="22"/>
              </w:rPr>
              <w:t>№</w:t>
            </w:r>
            <w:r w:rsidRPr="009441B7">
              <w:rPr>
                <w:b/>
                <w:sz w:val="22"/>
                <w:szCs w:val="22"/>
              </w:rPr>
              <w:t>62.gossaas.ru</w:t>
            </w:r>
          </w:p>
        </w:tc>
      </w:tr>
    </w:tbl>
    <w:p w:rsidR="00586771" w:rsidRPr="009441B7" w:rsidRDefault="00586771" w:rsidP="00586771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990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132BB" w:rsidRDefault="002132BB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132BB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к административно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206278" w:rsidRPr="00FB4C1B" w:rsidRDefault="00206278" w:rsidP="002132BB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власти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D9704B">
              <w:rPr>
                <w:b w:val="0"/>
              </w:rPr>
              <w:lastRenderedPageBreak/>
              <w:t xml:space="preserve">организация </w:t>
            </w:r>
            <w:r w:rsidRPr="00FB4C1B">
              <w:rPr>
                <w:b w:val="0"/>
              </w:rPr>
              <w:t>выплат</w:t>
            </w:r>
            <w:r w:rsidR="00D9704B">
              <w:rPr>
                <w:b w:val="0"/>
              </w:rPr>
              <w:t>ы</w:t>
            </w:r>
            <w:r w:rsidRPr="00FB4C1B">
              <w:rPr>
                <w:b w:val="0"/>
              </w:rPr>
              <w:t xml:space="preserve"> </w:t>
            </w:r>
            <w:r w:rsidR="00B677BB">
              <w:rPr>
                <w:b w:val="0"/>
              </w:rPr>
              <w:t>ежемесячного</w:t>
            </w:r>
            <w:r w:rsidRPr="00FB4C1B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</w:t>
            </w:r>
            <w:r w:rsidRPr="00FB4C1B">
              <w:rPr>
                <w:b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2132BB">
        <w:rPr>
          <w:sz w:val="20"/>
          <w:szCs w:val="20"/>
        </w:rPr>
        <w:t>,</w:t>
      </w:r>
      <w:r w:rsidRPr="006D7E47">
        <w:rPr>
          <w:sz w:val="20"/>
          <w:szCs w:val="20"/>
        </w:rPr>
        <w:t xml:space="preserve"> имеющего право на получение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2132BB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</w:p>
    <w:p w:rsid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Сведения, </w:t>
      </w:r>
      <w:r w:rsidR="002132BB">
        <w:rPr>
          <w:sz w:val="20"/>
          <w:szCs w:val="20"/>
        </w:rPr>
        <w:t>указанные</w:t>
      </w:r>
      <w:r w:rsidRPr="006D7E47">
        <w:rPr>
          <w:sz w:val="20"/>
          <w:szCs w:val="20"/>
        </w:rPr>
        <w:t xml:space="preserve">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Прошу назначить ежемесячное пособие _______________________________________________________</w:t>
      </w:r>
      <w:r>
        <w:rPr>
          <w:sz w:val="20"/>
          <w:szCs w:val="20"/>
        </w:rPr>
        <w:t>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и номер счета)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6.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 условиями осуществления </w:t>
      </w:r>
      <w:r>
        <w:rPr>
          <w:sz w:val="20"/>
          <w:szCs w:val="20"/>
        </w:rPr>
        <w:t xml:space="preserve">выплаты ежемесячного пособия на ребенка </w:t>
      </w:r>
      <w:r w:rsidRPr="006D7E47">
        <w:rPr>
          <w:sz w:val="20"/>
          <w:szCs w:val="20"/>
        </w:rPr>
        <w:t>ознакомлен(а); о наступлении обстоятельств, влекущих изменение размера или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прекращение социальной выплаты, обязуюс</w:t>
      </w:r>
      <w:r w:rsidR="002132BB">
        <w:rPr>
          <w:sz w:val="20"/>
          <w:szCs w:val="20"/>
        </w:rPr>
        <w:t xml:space="preserve">ь известить </w:t>
      </w:r>
      <w:r w:rsidRPr="006D7E47">
        <w:rPr>
          <w:sz w:val="20"/>
          <w:szCs w:val="20"/>
        </w:rPr>
        <w:t>управление социальной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политики в течение _______________.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lastRenderedPageBreak/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Я, _______________________________________________________________________,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(фамилия, имя, отчество)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даю согласие на использование и </w:t>
      </w:r>
      <w:r w:rsidR="002132BB">
        <w:rPr>
          <w:sz w:val="20"/>
          <w:szCs w:val="20"/>
        </w:rPr>
        <w:t>обработку моих персональных данных</w:t>
      </w:r>
      <w:r w:rsidRPr="006D7E47">
        <w:rPr>
          <w:sz w:val="20"/>
          <w:szCs w:val="20"/>
        </w:rPr>
        <w:t xml:space="preserve"> по</w:t>
      </w:r>
      <w:r>
        <w:rPr>
          <w:sz w:val="20"/>
          <w:szCs w:val="20"/>
        </w:rPr>
        <w:t xml:space="preserve"> </w:t>
      </w:r>
      <w:r w:rsidR="002132BB">
        <w:rPr>
          <w:sz w:val="20"/>
          <w:szCs w:val="20"/>
        </w:rPr>
        <w:t>технологиям обработки</w:t>
      </w:r>
      <w:r w:rsidRPr="006D7E47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окументов,  существующим</w:t>
      </w:r>
      <w:proofErr w:type="gramEnd"/>
      <w:r w:rsidRPr="006D7E47">
        <w:rPr>
          <w:sz w:val="20"/>
          <w:szCs w:val="20"/>
        </w:rPr>
        <w:t xml:space="preserve">  в  управлении  социальной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политики, с целью оказания мер социальной поддержки в следующем объеме: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1. Фамилия, имя, отчество.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2. Дата рождения.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3. Адрес места жительства.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4. Серия, номер и дата выдачи паспорта, наименование выдавшего паспорт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органа (иного документа, удостоверяющего личность).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5. Информация о назначенных и выплаченных суммах пособий (компенсаций).</w:t>
      </w:r>
    </w:p>
    <w:p w:rsidR="006D7E47" w:rsidRPr="006D7E47" w:rsidRDefault="002132BB" w:rsidP="006D7E47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6. Номер</w:t>
      </w:r>
      <w:r w:rsidR="006D7E47" w:rsidRPr="006D7E47">
        <w:rPr>
          <w:sz w:val="20"/>
          <w:szCs w:val="20"/>
        </w:rPr>
        <w:t xml:space="preserve"> почтового отделения</w:t>
      </w:r>
      <w:r>
        <w:rPr>
          <w:sz w:val="20"/>
          <w:szCs w:val="20"/>
        </w:rPr>
        <w:t xml:space="preserve"> или </w:t>
      </w:r>
      <w:r w:rsidR="006D7E47" w:rsidRPr="006D7E47">
        <w:rPr>
          <w:sz w:val="20"/>
          <w:szCs w:val="20"/>
        </w:rPr>
        <w:t xml:space="preserve">номер </w:t>
      </w:r>
      <w:r>
        <w:rPr>
          <w:sz w:val="20"/>
          <w:szCs w:val="20"/>
        </w:rPr>
        <w:t xml:space="preserve">счета по вкладу </w:t>
      </w:r>
      <w:r w:rsidR="006D7E47" w:rsidRPr="006D7E47">
        <w:rPr>
          <w:sz w:val="20"/>
          <w:szCs w:val="20"/>
        </w:rPr>
        <w:t>(счета</w:t>
      </w:r>
      <w:r w:rsidR="00E047E8">
        <w:rPr>
          <w:sz w:val="20"/>
          <w:szCs w:val="20"/>
        </w:rPr>
        <w:t xml:space="preserve"> </w:t>
      </w:r>
      <w:r w:rsidR="006D7E47" w:rsidRPr="006D7E47">
        <w:rPr>
          <w:sz w:val="20"/>
          <w:szCs w:val="20"/>
        </w:rPr>
        <w:t>банковской карты).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</w:t>
      </w:r>
      <w:r w:rsidR="002132BB">
        <w:rPr>
          <w:sz w:val="20"/>
          <w:szCs w:val="20"/>
        </w:rPr>
        <w:t xml:space="preserve"> Срок действия моего согласия считать с момента подписания </w:t>
      </w:r>
      <w:r w:rsidRPr="006D7E47">
        <w:rPr>
          <w:sz w:val="20"/>
          <w:szCs w:val="20"/>
        </w:rPr>
        <w:t>данного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заявления, на срок: бессрочно.</w:t>
      </w:r>
    </w:p>
    <w:p w:rsidR="006D7E47" w:rsidRPr="006D7E47" w:rsidRDefault="002132BB" w:rsidP="006D7E47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Отзыв настоящего согласия в случаях, предусмотренных </w:t>
      </w:r>
      <w:r w:rsidR="006D7E47" w:rsidRPr="006D7E47">
        <w:rPr>
          <w:sz w:val="20"/>
          <w:szCs w:val="20"/>
        </w:rPr>
        <w:t>Федеральным</w:t>
      </w:r>
      <w:r w:rsidR="00E047E8">
        <w:rPr>
          <w:sz w:val="20"/>
          <w:szCs w:val="20"/>
        </w:rPr>
        <w:t xml:space="preserve"> </w:t>
      </w:r>
      <w:hyperlink r:id="rId39" w:history="1">
        <w:r w:rsidR="006D7E47" w:rsidRPr="00E047E8">
          <w:rPr>
            <w:rStyle w:val="ac"/>
            <w:color w:val="auto"/>
            <w:sz w:val="20"/>
            <w:szCs w:val="20"/>
          </w:rPr>
          <w:t>законом</w:t>
        </w:r>
      </w:hyperlink>
      <w:r w:rsidR="006D7E47" w:rsidRPr="00E047E8">
        <w:rPr>
          <w:sz w:val="20"/>
          <w:szCs w:val="20"/>
        </w:rPr>
        <w:t xml:space="preserve"> </w:t>
      </w:r>
      <w:r w:rsidR="006D7E47" w:rsidRPr="006D7E47">
        <w:rPr>
          <w:sz w:val="20"/>
          <w:szCs w:val="20"/>
        </w:rPr>
        <w:t xml:space="preserve">от 27.07.2006 </w:t>
      </w:r>
      <w:r w:rsidR="004C086F">
        <w:rPr>
          <w:sz w:val="20"/>
          <w:szCs w:val="20"/>
        </w:rPr>
        <w:t>№</w:t>
      </w:r>
      <w:r w:rsidR="006D7E47" w:rsidRPr="006D7E47">
        <w:rPr>
          <w:sz w:val="20"/>
          <w:szCs w:val="20"/>
        </w:rPr>
        <w:t xml:space="preserve"> 152-ФЗ </w:t>
      </w:r>
      <w:r w:rsidR="00E047E8">
        <w:rPr>
          <w:sz w:val="20"/>
          <w:szCs w:val="20"/>
        </w:rPr>
        <w:t>«</w:t>
      </w:r>
      <w:r w:rsidR="006D7E47" w:rsidRPr="006D7E47">
        <w:rPr>
          <w:sz w:val="20"/>
          <w:szCs w:val="20"/>
        </w:rPr>
        <w:t>О персональных данных</w:t>
      </w:r>
      <w:r w:rsidR="00E047E8">
        <w:rPr>
          <w:sz w:val="20"/>
          <w:szCs w:val="20"/>
        </w:rPr>
        <w:t>»</w:t>
      </w:r>
      <w:r>
        <w:rPr>
          <w:sz w:val="20"/>
          <w:szCs w:val="20"/>
        </w:rPr>
        <w:t xml:space="preserve">, осуществляется </w:t>
      </w:r>
      <w:r w:rsidR="006D7E47" w:rsidRPr="006D7E47">
        <w:rPr>
          <w:sz w:val="20"/>
          <w:szCs w:val="20"/>
        </w:rPr>
        <w:t>на</w:t>
      </w:r>
      <w:r w:rsidR="00E047E8">
        <w:rPr>
          <w:sz w:val="20"/>
          <w:szCs w:val="20"/>
        </w:rPr>
        <w:t xml:space="preserve"> </w:t>
      </w:r>
      <w:r w:rsidR="006D7E47" w:rsidRPr="006D7E47">
        <w:rPr>
          <w:sz w:val="20"/>
          <w:szCs w:val="20"/>
        </w:rPr>
        <w:t xml:space="preserve">основании моего заявления, поданного в </w:t>
      </w:r>
      <w:r w:rsidR="00E047E8">
        <w:rPr>
          <w:sz w:val="20"/>
          <w:szCs w:val="20"/>
        </w:rPr>
        <w:t>управление</w:t>
      </w:r>
      <w:r w:rsidR="006D7E47" w:rsidRPr="006D7E47">
        <w:rPr>
          <w:sz w:val="20"/>
          <w:szCs w:val="20"/>
        </w:rPr>
        <w:t xml:space="preserve"> социальной политики.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200_ г.     ___________/_______________/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3    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003747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AE7F4E" w:rsidRPr="00FB4C1B" w:rsidRDefault="00AE7F4E" w:rsidP="002132BB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491EA3">
              <w:rPr>
                <w:b w:val="0"/>
              </w:rPr>
              <w:t xml:space="preserve">организация </w:t>
            </w:r>
            <w:r w:rsidRPr="00FB4C1B">
              <w:rPr>
                <w:b w:val="0"/>
              </w:rPr>
              <w:t>выплат</w:t>
            </w:r>
            <w:r w:rsidR="00491EA3">
              <w:rPr>
                <w:b w:val="0"/>
              </w:rPr>
              <w:t>ы</w:t>
            </w:r>
            <w:r w:rsidRPr="00FB4C1B">
              <w:rPr>
                <w:b w:val="0"/>
              </w:rPr>
              <w:t xml:space="preserve"> </w:t>
            </w:r>
            <w:r w:rsidR="00E047E8">
              <w:rPr>
                <w:b w:val="0"/>
              </w:rPr>
              <w:t>ежемесячного</w:t>
            </w:r>
            <w:r w:rsidR="00E047E8" w:rsidRPr="00FB4C1B">
              <w:rPr>
                <w:b w:val="0"/>
              </w:rPr>
              <w:t xml:space="preserve"> пособия </w:t>
            </w:r>
            <w:r w:rsidR="00E047E8">
              <w:rPr>
                <w:b w:val="0"/>
              </w:rPr>
              <w:t>на ребенка</w:t>
            </w:r>
            <w:r w:rsidR="00E047E8" w:rsidRPr="00FB4C1B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F030A5" w:rsidRDefault="00F030A5" w:rsidP="00F030A5">
      <w:pPr>
        <w:rPr>
          <w:sz w:val="18"/>
          <w:szCs w:val="18"/>
        </w:rPr>
      </w:pPr>
    </w:p>
    <w:p w:rsidR="00F030A5" w:rsidRPr="003949D8" w:rsidRDefault="00F030A5" w:rsidP="00F030A5">
      <w:pPr>
        <w:rPr>
          <w:b/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BB254C" w:rsidP="00BB254C">
      <w:pPr>
        <w:autoSpaceDE w:val="0"/>
        <w:autoSpaceDN w:val="0"/>
        <w:adjustRightInd w:val="0"/>
        <w:jc w:val="center"/>
        <w:rPr>
          <w:bCs/>
        </w:rPr>
      </w:pPr>
    </w:p>
    <w:p w:rsidR="00BB254C" w:rsidRPr="009C5738" w:rsidRDefault="003949D8" w:rsidP="00BB254C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B4DFE77" wp14:editId="7A28283E">
                <wp:simplePos x="0" y="0"/>
                <wp:positionH relativeFrom="column">
                  <wp:posOffset>4618355</wp:posOffset>
                </wp:positionH>
                <wp:positionV relativeFrom="paragraph">
                  <wp:posOffset>147320</wp:posOffset>
                </wp:positionV>
                <wp:extent cx="1661160" cy="2186940"/>
                <wp:effectExtent l="0" t="0" r="15240" b="2286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218694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4DFE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363.65pt;margin-top:11.6pt;width:130.8pt;height:172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" filled="f" strokecolor="#243f60" strokeweight="2pt">
                <v:textbox>
                  <w:txbxContent>
                    <w:p w:rsidR="000D2CB8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B54F568" wp14:editId="35579077">
                <wp:simplePos x="0" y="0"/>
                <wp:positionH relativeFrom="column">
                  <wp:posOffset>1121410</wp:posOffset>
                </wp:positionH>
                <wp:positionV relativeFrom="paragraph">
                  <wp:posOffset>91440</wp:posOffset>
                </wp:positionV>
                <wp:extent cx="3314700" cy="820420"/>
                <wp:effectExtent l="16510" t="15240" r="21590" b="2159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8204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="002132BB">
                              <w:rPr>
                                <w:sz w:val="22"/>
                                <w:szCs w:val="22"/>
                              </w:rPr>
                              <w:t xml:space="preserve">рием заявления с документами,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необходимыми для предоста</w:t>
                            </w:r>
                            <w:r w:rsidR="002132BB">
                              <w:rPr>
                                <w:sz w:val="22"/>
                                <w:szCs w:val="22"/>
                              </w:rPr>
                              <w:t xml:space="preserve">вления государственной услуги,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их первичная проверка и регистрация</w:t>
                            </w:r>
                          </w:p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54F568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left:0;text-align:left;margin-left:88.3pt;margin-top:7.2pt;width:261pt;height:64.6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" filled="f" strokecolor="#243f60" strokeweight="2pt">
                <v:textbox>
                  <w:txbxContent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</w:t>
                      </w:r>
                      <w:r w:rsidR="002132BB">
                        <w:rPr>
                          <w:sz w:val="22"/>
                          <w:szCs w:val="22"/>
                        </w:rPr>
                        <w:t xml:space="preserve">рием заявления с документами, </w:t>
                      </w:r>
                      <w:r w:rsidRPr="00EF2320">
                        <w:rPr>
                          <w:sz w:val="22"/>
                          <w:szCs w:val="22"/>
                        </w:rPr>
                        <w:t>необходимыми для предоста</w:t>
                      </w:r>
                      <w:r w:rsidR="002132BB">
                        <w:rPr>
                          <w:sz w:val="22"/>
                          <w:szCs w:val="22"/>
                        </w:rPr>
                        <w:t xml:space="preserve">вления государственной услуги, </w:t>
                      </w:r>
                      <w:r w:rsidRPr="00EF2320">
                        <w:rPr>
                          <w:sz w:val="22"/>
                          <w:szCs w:val="22"/>
                        </w:rPr>
                        <w:t>их первичная проверка и регистрация</w:t>
                      </w:r>
                    </w:p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(15 минут)</w:t>
                      </w:r>
                    </w:p>
                  </w:txbxContent>
                </v:textbox>
              </v:shape>
            </w:pict>
          </mc:Fallback>
        </mc:AlternateContent>
      </w:r>
      <w:r w:rsidR="00BB254C" w:rsidRPr="009C5738">
        <w:t xml:space="preserve"> </w: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2833370</wp:posOffset>
                </wp:positionH>
                <wp:positionV relativeFrom="paragraph">
                  <wp:posOffset>36195</wp:posOffset>
                </wp:positionV>
                <wp:extent cx="10160" cy="223520"/>
                <wp:effectExtent l="42545" t="7620" r="61595" b="1651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742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3.1pt;margin-top:2.85pt;width:.8pt;height:1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84455</wp:posOffset>
                </wp:positionV>
                <wp:extent cx="2533015" cy="1135380"/>
                <wp:effectExtent l="52070" t="27305" r="43815" b="1841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015" cy="113538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27.1pt;margin-top:6.65pt;width:199.45pt;height:89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" filled="f" strokecolor="#243f60" strokeweight="2pt">
                <v:textbox>
                  <w:txbxContent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41275</wp:posOffset>
                </wp:positionV>
                <wp:extent cx="541020" cy="292100"/>
                <wp:effectExtent l="6350" t="12700" r="5080" b="952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2CB8" w:rsidRPr="00034651" w:rsidRDefault="000D2CB8" w:rsidP="00BB254C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3.25pt;width:42.6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" strokecolor="white">
                <v:textbox>
                  <w:txbxContent>
                    <w:p w:rsidR="000D2CB8" w:rsidRPr="00034651" w:rsidRDefault="000D2CB8" w:rsidP="00BB254C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4147185</wp:posOffset>
                </wp:positionH>
                <wp:positionV relativeFrom="paragraph">
                  <wp:posOffset>102235</wp:posOffset>
                </wp:positionV>
                <wp:extent cx="464185" cy="10160"/>
                <wp:effectExtent l="13335" t="45085" r="17780" b="59055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4FB84" id="AutoShape 35" o:spid="_x0000_s1026" type="#_x0000_t32" style="position:absolute;margin-left:326.55pt;margin-top:8.05pt;width:36.55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2CB8" w:rsidRPr="00034651" w:rsidRDefault="000D2CB8" w:rsidP="00BB254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57.1pt;margin-top:.45pt;width:3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" strokecolor="white">
                <v:textbox>
                  <w:txbxContent>
                    <w:p w:rsidR="000D2CB8" w:rsidRPr="00034651" w:rsidRDefault="000D2CB8" w:rsidP="00BB254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168275</wp:posOffset>
                </wp:positionV>
                <wp:extent cx="0" cy="223520"/>
                <wp:effectExtent l="52705" t="6350" r="61595" b="1778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35115" id="AutoShape 34" o:spid="_x0000_s1026" type="#_x0000_t32" style="position:absolute;margin-left:229.15pt;margin-top:13.25pt;width:0;height:17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eM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CUaSNMDRam+VT41GqQOoa00Gdrl81K7F8iif2gdV/jJIqrwmcse89fOpBefYeYRXLm5jWkiz7b4q&#10;CjYEEni0jpVuXEjAAR09KaeBFHa0qOwPSzhNktE4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5480050</wp:posOffset>
                </wp:positionH>
                <wp:positionV relativeFrom="paragraph">
                  <wp:posOffset>56515</wp:posOffset>
                </wp:positionV>
                <wp:extent cx="10160" cy="304800"/>
                <wp:effectExtent l="50800" t="8890" r="53340" b="1968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A532A" id="AutoShape 40" o:spid="_x0000_s1026" type="#_x0000_t32" style="position:absolute;margin-left:431.5pt;margin-top:4.45pt;width:.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41275</wp:posOffset>
                </wp:positionV>
                <wp:extent cx="3002915" cy="869315"/>
                <wp:effectExtent l="13970" t="12700" r="21590" b="133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8693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</w:t>
                            </w:r>
                            <w:r w:rsidR="002132BB">
                              <w:rPr>
                                <w:sz w:val="22"/>
                                <w:szCs w:val="22"/>
                              </w:rPr>
                              <w:t xml:space="preserve">трение заявления и документов,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необходимых для предоставления государственной услуги</w:t>
                            </w:r>
                          </w:p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12.85pt;margin-top:3.25pt;width:236.45pt;height:68.4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" filled="f" strokecolor="#243f60" strokeweight="2pt">
                <v:textbox>
                  <w:txbxContent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</w:t>
                      </w:r>
                      <w:r w:rsidR="002132BB">
                        <w:rPr>
                          <w:sz w:val="22"/>
                          <w:szCs w:val="22"/>
                        </w:rPr>
                        <w:t xml:space="preserve">трение заявления и документов, </w:t>
                      </w:r>
                      <w:r w:rsidRPr="00EF2320">
                        <w:rPr>
                          <w:sz w:val="22"/>
                          <w:szCs w:val="22"/>
                        </w:rPr>
                        <w:t>необходимых для предоставления государственной услуги</w:t>
                      </w:r>
                    </w:p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4611370</wp:posOffset>
                </wp:positionH>
                <wp:positionV relativeFrom="paragraph">
                  <wp:posOffset>10795</wp:posOffset>
                </wp:positionV>
                <wp:extent cx="1661160" cy="724535"/>
                <wp:effectExtent l="20320" t="20320" r="13970" b="17145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24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63.1pt;margin-top:.85pt;width:130.8pt;height:57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" strokecolor="#0f243e" strokeweight="2pt">
                <v:textbox>
                  <w:txbxContent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142875</wp:posOffset>
                </wp:positionV>
                <wp:extent cx="210185" cy="10160"/>
                <wp:effectExtent l="19685" t="47625" r="8255" b="56515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CBF69" id="AutoShape 39" o:spid="_x0000_s1026" type="#_x0000_t32" style="position:absolute;margin-left:346.55pt;margin-top:11.25pt;width:16.55pt;height:.8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tabs>
          <w:tab w:val="center" w:pos="4819"/>
          <w:tab w:val="left" w:pos="7384"/>
        </w:tabs>
      </w:pPr>
    </w:p>
    <w:p w:rsidR="00BB254C" w:rsidRPr="009C5738" w:rsidRDefault="00101705" w:rsidP="00BB254C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146050</wp:posOffset>
                </wp:positionV>
                <wp:extent cx="0" cy="319405"/>
                <wp:effectExtent l="52705" t="12700" r="61595" b="2032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94394" id="AutoShape 38" o:spid="_x0000_s1026" type="#_x0000_t32" style="position:absolute;margin-left:229.15pt;margin-top:11.5pt;width:0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FBRNFX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982960</wp:posOffset>
                </wp:positionH>
                <wp:positionV relativeFrom="paragraph">
                  <wp:posOffset>111958</wp:posOffset>
                </wp:positionV>
                <wp:extent cx="3951027" cy="1767385"/>
                <wp:effectExtent l="19050" t="19050" r="30480" b="42545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1027" cy="1767385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0D2CB8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0D2CB8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D2CB8" w:rsidRPr="0032559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D2CB8" w:rsidRDefault="000D2CB8" w:rsidP="00BB254C">
                            <w:pPr>
                              <w:jc w:val="center"/>
                            </w:pPr>
                          </w:p>
                          <w:p w:rsidR="000D2CB8" w:rsidRDefault="000D2CB8" w:rsidP="00BB254C">
                            <w:pPr>
                              <w:jc w:val="center"/>
                            </w:pPr>
                          </w:p>
                          <w:p w:rsidR="000D2CB8" w:rsidRDefault="000D2CB8" w:rsidP="00BB254C">
                            <w:pPr>
                              <w:jc w:val="center"/>
                            </w:pPr>
                            <w:proofErr w:type="gramStart"/>
                            <w:r>
                              <w:t>я(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0D2CB8" w:rsidRPr="001E0EDB" w:rsidRDefault="000D2CB8" w:rsidP="00BB254C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left:0;text-align:left;margin-left:77.4pt;margin-top:8.8pt;width:311.1pt;height:139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" filled="f" strokecolor="#17365d" strokeweight="2pt">
                <v:textbox>
                  <w:txbxContent>
                    <w:p w:rsidR="000D2CB8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0D2CB8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0D2CB8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D2CB8" w:rsidRPr="0032559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D2CB8" w:rsidRDefault="000D2CB8" w:rsidP="00BB254C">
                      <w:pPr>
                        <w:jc w:val="center"/>
                      </w:pPr>
                    </w:p>
                    <w:p w:rsidR="000D2CB8" w:rsidRDefault="000D2CB8" w:rsidP="00BB254C">
                      <w:pPr>
                        <w:jc w:val="center"/>
                      </w:pPr>
                    </w:p>
                    <w:p w:rsidR="000D2CB8" w:rsidRDefault="000D2CB8" w:rsidP="00BB254C">
                      <w:pPr>
                        <w:jc w:val="center"/>
                      </w:pPr>
                      <w:proofErr w:type="gramStart"/>
                      <w:r>
                        <w:t>я(</w:t>
                      </w:r>
                      <w:proofErr w:type="gramEnd"/>
                      <w:r>
                        <w:t>)</w:t>
                      </w:r>
                    </w:p>
                    <w:p w:rsidR="000D2CB8" w:rsidRPr="001E0EDB" w:rsidRDefault="000D2CB8" w:rsidP="00BB254C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3175</wp:posOffset>
                </wp:positionV>
                <wp:extent cx="609600" cy="447040"/>
                <wp:effectExtent l="6985" t="12700" r="12065" b="698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2CB8" w:rsidRDefault="000D2CB8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D2CB8" w:rsidRPr="00034651" w:rsidRDefault="000D2CB8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left:0;text-align:left;margin-left:40.3pt;margin-top:.25pt;width:48pt;height:3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1Ywg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" strokecolor="white">
                <v:textbox>
                  <w:txbxContent>
                    <w:p w:rsidR="000D2CB8" w:rsidRDefault="000D2CB8" w:rsidP="00BB254C">
                      <w:pPr>
                        <w:jc w:val="center"/>
                        <w:rPr>
                          <w:b/>
                        </w:rPr>
                      </w:pPr>
                    </w:p>
                    <w:p w:rsidR="000D2CB8" w:rsidRPr="00034651" w:rsidRDefault="000D2CB8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4900930</wp:posOffset>
                </wp:positionH>
                <wp:positionV relativeFrom="paragraph">
                  <wp:posOffset>15875</wp:posOffset>
                </wp:positionV>
                <wp:extent cx="609600" cy="358140"/>
                <wp:effectExtent l="5080" t="6350" r="13970" b="698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D2CB8" w:rsidRPr="00034651" w:rsidRDefault="000D2CB8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left:0;text-align:left;margin-left:385.9pt;margin-top:1.25pt;width:48pt;height:2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" strokecolor="white">
                <v:textbox>
                  <w:txbxContent>
                    <w:p w:rsidR="000D2CB8" w:rsidRPr="00034651" w:rsidRDefault="000D2CB8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29845</wp:posOffset>
                </wp:positionV>
                <wp:extent cx="670560" cy="0"/>
                <wp:effectExtent l="9525" t="10795" r="5715" b="8255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3458C" id="AutoShape 41" o:spid="_x0000_s1026" type="#_x0000_t32" style="position:absolute;margin-left:379.5pt;margin-top:2.35pt;width:52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5490210</wp:posOffset>
                </wp:positionH>
                <wp:positionV relativeFrom="paragraph">
                  <wp:posOffset>29845</wp:posOffset>
                </wp:positionV>
                <wp:extent cx="635" cy="584835"/>
                <wp:effectExtent l="60960" t="10795" r="52705" b="2349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86419" id="AutoShape 43" o:spid="_x0000_s1026" type="#_x0000_t32" style="position:absolute;margin-left:432.3pt;margin-top:2.35pt;width:.05pt;height:4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512445</wp:posOffset>
                </wp:positionH>
                <wp:positionV relativeFrom="paragraph">
                  <wp:posOffset>29845</wp:posOffset>
                </wp:positionV>
                <wp:extent cx="416560" cy="0"/>
                <wp:effectExtent l="7620" t="10795" r="13970" b="8255"/>
                <wp:wrapNone/>
                <wp:docPr id="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6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9B035" id="AutoShape 42" o:spid="_x0000_s1026" type="#_x0000_t32" style="position:absolute;margin-left:40.35pt;margin-top:2.35pt;width:32.8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29845</wp:posOffset>
                </wp:positionV>
                <wp:extent cx="635" cy="725170"/>
                <wp:effectExtent l="54610" t="10795" r="59055" b="1651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5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02741" id="AutoShape 44" o:spid="_x0000_s1026" type="#_x0000_t32" style="position:absolute;margin-left:40.3pt;margin-top:2.35pt;width:.05pt;height:5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">
                <v:stroke endarrow="block"/>
              </v:shape>
            </w:pict>
          </mc:Fallback>
        </mc:AlternateContent>
      </w:r>
    </w:p>
    <w:p w:rsidR="00BB254C" w:rsidRDefault="00BB254C" w:rsidP="00BB254C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3949D8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2D289FD" wp14:editId="22048C6C">
                <wp:simplePos x="0" y="0"/>
                <wp:positionH relativeFrom="column">
                  <wp:posOffset>-303530</wp:posOffset>
                </wp:positionH>
                <wp:positionV relativeFrom="paragraph">
                  <wp:posOffset>163195</wp:posOffset>
                </wp:positionV>
                <wp:extent cx="2679700" cy="1765300"/>
                <wp:effectExtent l="0" t="0" r="25400" b="2540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0" cy="176530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2CB8" w:rsidRDefault="000D2CB8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0D2CB8" w:rsidRPr="00ED5A5E" w:rsidRDefault="000D2CB8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Организация</w:t>
                            </w:r>
                            <w:r w:rsidRPr="00ED5A5E">
                              <w:rPr>
                                <w:sz w:val="23"/>
                                <w:szCs w:val="23"/>
                              </w:rPr>
                              <w:t xml:space="preserve"> выплат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ы пособия</w:t>
                            </w:r>
                            <w:r w:rsidRPr="00990CCA">
                              <w:t xml:space="preserve"> </w:t>
                            </w:r>
                          </w:p>
                          <w:p w:rsidR="000D2CB8" w:rsidRPr="00ED5A5E" w:rsidRDefault="000D2CB8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ED5A5E">
                              <w:rPr>
                                <w:sz w:val="23"/>
                                <w:szCs w:val="23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D289FD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23.9pt;margin-top:12.85pt;width:211pt;height:139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" filled="f" strokecolor="#243f60" strokeweight="2pt">
                <v:textbox>
                  <w:txbxContent>
                    <w:p w:rsidR="000D2CB8" w:rsidRDefault="000D2CB8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0D2CB8" w:rsidRPr="00ED5A5E" w:rsidRDefault="000D2CB8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Организация</w:t>
                      </w:r>
                      <w:r w:rsidRPr="00ED5A5E">
                        <w:rPr>
                          <w:sz w:val="23"/>
                          <w:szCs w:val="23"/>
                        </w:rPr>
                        <w:t xml:space="preserve"> выплат</w:t>
                      </w:r>
                      <w:r>
                        <w:rPr>
                          <w:sz w:val="23"/>
                          <w:szCs w:val="23"/>
                        </w:rPr>
                        <w:t>ы пособия</w:t>
                      </w:r>
                      <w:r w:rsidRPr="00990CCA">
                        <w:t xml:space="preserve"> </w:t>
                      </w:r>
                    </w:p>
                    <w:p w:rsidR="000D2CB8" w:rsidRPr="00ED5A5E" w:rsidRDefault="000D2CB8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ED5A5E">
                        <w:rPr>
                          <w:sz w:val="23"/>
                          <w:szCs w:val="23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AA18ED" wp14:editId="108B15DD">
                <wp:simplePos x="0" y="0"/>
                <wp:positionH relativeFrom="column">
                  <wp:posOffset>4083685</wp:posOffset>
                </wp:positionH>
                <wp:positionV relativeFrom="paragraph">
                  <wp:posOffset>171450</wp:posOffset>
                </wp:positionV>
                <wp:extent cx="2100580" cy="1528445"/>
                <wp:effectExtent l="16510" t="28575" r="16510" b="33655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52844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32BB">
                              <w:rPr>
                                <w:sz w:val="22"/>
                                <w:szCs w:val="22"/>
                              </w:rPr>
                              <w:t xml:space="preserve">заявителю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копии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 предоставлении либо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об отказе в предоставлении государственной услуги</w:t>
                            </w:r>
                          </w:p>
                          <w:p w:rsidR="000D2CB8" w:rsidRPr="00EF2320" w:rsidRDefault="000D2CB8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A18ED" id="Блок-схема: перфолента 11" o:spid="_x0000_s1037" type="#_x0000_t122" style="position:absolute;left:0;text-align:left;margin-left:321.55pt;margin-top:13.5pt;width:165.4pt;height:120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" strokecolor="#17365d" strokeweight="2pt">
                <v:textbox>
                  <w:txbxContent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132BB">
                        <w:rPr>
                          <w:sz w:val="22"/>
                          <w:szCs w:val="22"/>
                        </w:rPr>
                        <w:t xml:space="preserve">заявителю </w:t>
                      </w:r>
                      <w:r>
                        <w:rPr>
                          <w:sz w:val="22"/>
                          <w:szCs w:val="22"/>
                        </w:rPr>
                        <w:t xml:space="preserve">копии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>
                        <w:rPr>
                          <w:sz w:val="22"/>
                          <w:szCs w:val="22"/>
                        </w:rPr>
                        <w:t xml:space="preserve">о предоставлении либо </w:t>
                      </w:r>
                      <w:r w:rsidRPr="00EF2320">
                        <w:rPr>
                          <w:sz w:val="22"/>
                          <w:szCs w:val="22"/>
                        </w:rPr>
                        <w:t>об отказе в предоставлении государственной услуги</w:t>
                      </w:r>
                    </w:p>
                    <w:p w:rsidR="000D2CB8" w:rsidRPr="00EF2320" w:rsidRDefault="000D2CB8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030A5" w:rsidRDefault="00F030A5" w:rsidP="00F030A5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F030A5" w:rsidRDefault="00F030A5" w:rsidP="00F030A5">
      <w:pPr>
        <w:rPr>
          <w:sz w:val="18"/>
          <w:szCs w:val="18"/>
        </w:rPr>
      </w:pPr>
    </w:p>
    <w:p w:rsidR="00AE7F4E" w:rsidRPr="00F030A5" w:rsidRDefault="00AE7F4E" w:rsidP="00F030A5">
      <w:pPr>
        <w:rPr>
          <w:sz w:val="18"/>
          <w:szCs w:val="18"/>
        </w:rPr>
        <w:sectPr w:rsidR="00AE7F4E" w:rsidRPr="00F030A5" w:rsidSect="00A9150A">
          <w:headerReference w:type="even" r:id="rId40"/>
          <w:headerReference w:type="default" r:id="rId41"/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DE6512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AE7F4E" w:rsidRPr="00BD6048" w:rsidRDefault="00AE7F4E" w:rsidP="00491EA3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>к административно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>отраслевыми исполнител</w:t>
            </w:r>
            <w:r w:rsidR="002132BB">
              <w:rPr>
                <w:b w:val="0"/>
              </w:rPr>
              <w:t xml:space="preserve">ьными органами государственной </w:t>
            </w:r>
            <w:r w:rsidRPr="00BD6048">
              <w:rPr>
                <w:b w:val="0"/>
              </w:rPr>
              <w:t xml:space="preserve">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491EA3">
              <w:rPr>
                <w:b w:val="0"/>
              </w:rPr>
              <w:t xml:space="preserve">организация </w:t>
            </w:r>
            <w:r w:rsidRPr="00BD6048">
              <w:rPr>
                <w:b w:val="0"/>
              </w:rPr>
              <w:t>выплат</w:t>
            </w:r>
            <w:r w:rsidR="00491EA3">
              <w:rPr>
                <w:b w:val="0"/>
              </w:rPr>
              <w:t>ы</w:t>
            </w:r>
            <w:r w:rsidRPr="00BD6048">
              <w:rPr>
                <w:b w:val="0"/>
              </w:rPr>
              <w:t xml:space="preserve"> </w:t>
            </w:r>
            <w:r w:rsidR="00E047E8">
              <w:rPr>
                <w:b w:val="0"/>
              </w:rPr>
              <w:t>ежемесячного</w:t>
            </w:r>
            <w:r w:rsidR="00E047E8" w:rsidRPr="00FB4C1B">
              <w:rPr>
                <w:b w:val="0"/>
              </w:rPr>
              <w:t xml:space="preserve"> пособия </w:t>
            </w:r>
            <w:r w:rsidR="00E047E8">
              <w:rPr>
                <w:b w:val="0"/>
              </w:rPr>
              <w:t>на ребенка</w:t>
            </w:r>
            <w:r w:rsidR="00E047E8" w:rsidRPr="00FB4C1B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2132BB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="00AE7F4E" w:rsidRPr="00BD6048">
        <w:rPr>
          <w:b/>
          <w:sz w:val="28"/>
        </w:rPr>
        <w:t>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2A1AA5" w:rsidRDefault="002A1AA5" w:rsidP="002132BB">
      <w:pPr>
        <w:pStyle w:val="ConsNormal"/>
        <w:widowControl/>
        <w:tabs>
          <w:tab w:val="left" w:pos="709"/>
          <w:tab w:val="center" w:pos="5230"/>
          <w:tab w:val="right" w:pos="9921"/>
        </w:tabs>
        <w:ind w:right="0" w:firstLine="0"/>
        <w:rPr>
          <w:rFonts w:ascii="Times New Roman" w:hAnsi="Times New Roman" w:cs="Times New Roman"/>
          <w:bCs/>
          <w:sz w:val="24"/>
          <w:szCs w:val="24"/>
        </w:rPr>
        <w:sectPr w:rsidR="002A1AA5" w:rsidSect="00BD6048">
          <w:pgSz w:w="16840" w:h="11907" w:orient="landscape" w:code="9"/>
          <w:pgMar w:top="567" w:right="851" w:bottom="1134" w:left="1134" w:header="709" w:footer="709" w:gutter="0"/>
          <w:cols w:space="708"/>
          <w:titlePg/>
          <w:docGrid w:linePitch="360"/>
        </w:sect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lastRenderedPageBreak/>
        <w:t>ПОЯСНИТЕЛЬНАЯ ЗАПИСКА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к проекту приказа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«Об утверждении административного регламента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предоставления территориальными отраслевыми исполнительными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Свердловской области государственной услуги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  <w:r w:rsidRPr="00905845">
        <w:rPr>
          <w:sz w:val="28"/>
          <w:szCs w:val="28"/>
        </w:rPr>
        <w:t>«Назначение и организация выплаты ежемесячного пособия на ребенка»</w:t>
      </w:r>
    </w:p>
    <w:p w:rsidR="00905845" w:rsidRPr="00905845" w:rsidRDefault="00905845" w:rsidP="00905845">
      <w:pPr>
        <w:jc w:val="center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1.</w:t>
      </w:r>
      <w:r w:rsidRPr="00905845">
        <w:rPr>
          <w:b/>
          <w:sz w:val="28"/>
          <w:szCs w:val="28"/>
        </w:rPr>
        <w:tab/>
        <w:t>Состояние законодательства в данной сфере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Правовые и организационные основы предоставления государственной услуги «Назначение и организация выплаты ежемесячного пособия на ребенка» установлены Федеральным законом от 19 мая 1995 года № 81-ФЗ «О государственных пособиях гражданам, имеющим детей» и Законом Свердловской области от 14 декабря 2004 года № 204-ОЗ «О ежемесячном пособии на ребенка».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2. Обоснование необходимости принятия проекта приказа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ребенка», регламентирующего порядок и стандарт предоставления государственной услуги,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Одновременно учтены изменения, внесенные в Закон Свердловской области от 14 декабря 2004 года № 204-ОЗ «О ежемесячном пособии на ребенка», Законом Свердловской области от 21 декабря 2015года № 166-ОЗ «О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защиты» и в постановление Правительства Свердловской области от 01.02.2005 № 70-ПП «О порядке реализации Закона Свердловской области от 14 декабря 2004 года № 204-ОЗ  «О ежемесячном пособии на ребенка».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3. Обоснование необходимости представления документов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bookmarkStart w:id="0" w:name="_GoBack"/>
      <w:bookmarkEnd w:id="0"/>
      <w:r w:rsidRPr="00905845">
        <w:rPr>
          <w:sz w:val="28"/>
          <w:szCs w:val="28"/>
        </w:rPr>
        <w:t>окументы, необходимые для предоставления государственной услуги «Назначение и организация выплаты ежемесячного пособия на ребенка» предусмотрены Перечнем документов, подтверждающих соблюдение условий осуществления выплаты ежемесячного пособия на ребенка, утвержденным постановлением Правительства Свердловской области от 01.02.2005 № 70-ПП «О порядке реализации Закона Свердловской области от 14 декабря 2004 года           № 204-ОЗ «О ежемесячном пособии на ребенка».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4. Прогноз социально-экономических последствий принятия данного проекта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выплата ежемесячного пособия на ребенка», предусматривает оптимизацию предоставления государственной услуги.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5. Финансово-экономическое обоснование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both"/>
        <w:rPr>
          <w:sz w:val="28"/>
          <w:szCs w:val="28"/>
        </w:rPr>
      </w:pPr>
      <w:r w:rsidRPr="00905845">
        <w:rPr>
          <w:sz w:val="28"/>
          <w:szCs w:val="28"/>
        </w:rPr>
        <w:t>Не требуется.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8. Предложения по подготовке и принятию правовых актов</w:t>
      </w:r>
    </w:p>
    <w:p w:rsidR="00905845" w:rsidRPr="00905845" w:rsidRDefault="00905845" w:rsidP="00905845">
      <w:pPr>
        <w:ind w:firstLine="708"/>
        <w:jc w:val="both"/>
        <w:rPr>
          <w:sz w:val="28"/>
          <w:szCs w:val="28"/>
        </w:rPr>
      </w:pPr>
      <w:r w:rsidRPr="00905845">
        <w:rPr>
          <w:sz w:val="28"/>
          <w:szCs w:val="28"/>
        </w:rPr>
        <w:t>Правительства Свердловской области, необходимых для реализации принятого проекта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both"/>
        <w:rPr>
          <w:sz w:val="28"/>
          <w:szCs w:val="28"/>
        </w:rPr>
      </w:pPr>
      <w:r w:rsidRPr="00905845">
        <w:rPr>
          <w:sz w:val="28"/>
          <w:szCs w:val="28"/>
        </w:rPr>
        <w:t>Не потребуется.</w:t>
      </w:r>
    </w:p>
    <w:p w:rsidR="00905845" w:rsidRPr="00905845" w:rsidRDefault="00905845" w:rsidP="00905845">
      <w:pPr>
        <w:jc w:val="both"/>
        <w:rPr>
          <w:sz w:val="28"/>
          <w:szCs w:val="28"/>
        </w:rPr>
      </w:pP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9. Перечень документов, прилагаемых к проекту правового акта,</w:t>
      </w:r>
    </w:p>
    <w:p w:rsidR="00905845" w:rsidRPr="00905845" w:rsidRDefault="00905845" w:rsidP="00905845">
      <w:pPr>
        <w:jc w:val="center"/>
        <w:rPr>
          <w:b/>
          <w:sz w:val="28"/>
          <w:szCs w:val="28"/>
        </w:rPr>
      </w:pPr>
      <w:r w:rsidRPr="00905845">
        <w:rPr>
          <w:b/>
          <w:sz w:val="28"/>
          <w:szCs w:val="28"/>
        </w:rPr>
        <w:t>с указанием их реквизитов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  <w:r w:rsidRPr="00905845">
        <w:rPr>
          <w:sz w:val="28"/>
          <w:szCs w:val="28"/>
        </w:rPr>
        <w:lastRenderedPageBreak/>
        <w:t>Не прилагаются.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  <w:r w:rsidRPr="00905845">
        <w:rPr>
          <w:sz w:val="28"/>
          <w:szCs w:val="28"/>
        </w:rPr>
        <w:t xml:space="preserve">Министр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905845">
        <w:rPr>
          <w:sz w:val="28"/>
          <w:szCs w:val="28"/>
        </w:rPr>
        <w:t xml:space="preserve">     А.В. </w:t>
      </w:r>
      <w:proofErr w:type="spellStart"/>
      <w:r w:rsidRPr="00905845">
        <w:rPr>
          <w:sz w:val="28"/>
          <w:szCs w:val="28"/>
        </w:rPr>
        <w:t>Злоказов</w:t>
      </w:r>
      <w:proofErr w:type="spellEnd"/>
      <w:r w:rsidRPr="00905845">
        <w:rPr>
          <w:sz w:val="28"/>
          <w:szCs w:val="28"/>
        </w:rPr>
        <w:t xml:space="preserve">               </w:t>
      </w: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8"/>
          <w:szCs w:val="28"/>
        </w:rPr>
      </w:pPr>
    </w:p>
    <w:p w:rsidR="00905845" w:rsidRPr="00905845" w:rsidRDefault="00905845" w:rsidP="00905845">
      <w:pPr>
        <w:rPr>
          <w:sz w:val="20"/>
          <w:szCs w:val="20"/>
        </w:rPr>
      </w:pPr>
      <w:r w:rsidRPr="00905845">
        <w:rPr>
          <w:sz w:val="20"/>
          <w:szCs w:val="20"/>
        </w:rPr>
        <w:t>А.А.</w:t>
      </w:r>
      <w:r w:rsidRPr="00905845">
        <w:rPr>
          <w:sz w:val="20"/>
          <w:szCs w:val="20"/>
        </w:rPr>
        <w:t xml:space="preserve"> М</w:t>
      </w:r>
      <w:r w:rsidRPr="00905845">
        <w:rPr>
          <w:sz w:val="20"/>
          <w:szCs w:val="20"/>
        </w:rPr>
        <w:t>игачева</w:t>
      </w:r>
    </w:p>
    <w:p w:rsidR="005A7758" w:rsidRPr="00905845" w:rsidRDefault="00905845" w:rsidP="00905845">
      <w:pPr>
        <w:rPr>
          <w:sz w:val="20"/>
          <w:szCs w:val="20"/>
        </w:rPr>
      </w:pPr>
      <w:r w:rsidRPr="00905845">
        <w:rPr>
          <w:sz w:val="20"/>
          <w:szCs w:val="20"/>
        </w:rPr>
        <w:t>(343) 312-00-08 (доб. 114)</w:t>
      </w:r>
    </w:p>
    <w:sectPr w:rsidR="005A7758" w:rsidRPr="00905845" w:rsidSect="00BD6048"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B8" w:rsidRDefault="000D2CB8" w:rsidP="0078335F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CB8" w:rsidRDefault="000D2CB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B8" w:rsidRDefault="000D2CB8" w:rsidP="0078335F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5845">
      <w:rPr>
        <w:rStyle w:val="a5"/>
        <w:noProof/>
      </w:rPr>
      <w:t>45</w:t>
    </w:r>
    <w:r>
      <w:rPr>
        <w:rStyle w:val="a5"/>
      </w:rPr>
      <w:fldChar w:fldCharType="end"/>
    </w:r>
  </w:p>
  <w:p w:rsidR="000D2CB8" w:rsidRDefault="000D2CB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A3A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66D"/>
    <w:rsid w:val="005E0790"/>
    <w:rsid w:val="005E764F"/>
    <w:rsid w:val="005F4590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05845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65A2"/>
    <w:rsid w:val="00DC7A71"/>
    <w:rsid w:val="00DD128A"/>
    <w:rsid w:val="00DD14E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64B66D-C410-4601-874F-33150C22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c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a">
    <w:name w:val="Верхний колонтитул Знак"/>
    <w:link w:val="a9"/>
    <w:uiPriority w:val="99"/>
    <w:rsid w:val="00D554A8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">
    <w:name w:val="List Paragraph"/>
    <w:basedOn w:val="a"/>
    <w:uiPriority w:val="34"/>
    <w:qFormat/>
    <w:rsid w:val="00C74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szn07.gossaas.ru/" TargetMode="External"/><Relationship Id="rId18" Type="http://schemas.openxmlformats.org/officeDocument/2006/relationships/hyperlink" Target="mailto:Usp67@egov66.ru" TargetMode="External"/><Relationship Id="rId26" Type="http://schemas.openxmlformats.org/officeDocument/2006/relationships/hyperlink" Target="mailto:Uszn22@gov66.ru" TargetMode="External"/><Relationship Id="rId39" Type="http://schemas.openxmlformats.org/officeDocument/2006/relationships/hyperlink" Target="consultantplus://offline/ref=120CE0343D0D87007F2B826599BA1BE041285B45E13B13F569C2FF3CB208x6J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sznkch" TargetMode="External"/><Relationship Id="rId34" Type="http://schemas.openxmlformats.org/officeDocument/2006/relationships/hyperlink" Target="mailto:Uszn55@egov66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http://www.chkuszn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hyperlink" Target="mailto:Usp54@egov66.ru" TargetMode="External"/><Relationship Id="rId38" Type="http://schemas.openxmlformats.org/officeDocument/2006/relationships/hyperlink" Target="mailto:usp60@egov66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0@egov66.ru" TargetMode="External"/><Relationship Id="rId29" Type="http://schemas.openxmlformats.org/officeDocument/2006/relationships/hyperlink" Target="mailto:Usp26@egov66.ru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n-art.ru/" TargetMode="External"/><Relationship Id="rId24" Type="http://schemas.openxmlformats.org/officeDocument/2006/relationships/hyperlink" Target="mailto:Usp37@egov66.ru" TargetMode="External"/><Relationship Id="rId32" Type="http://schemas.openxmlformats.org/officeDocument/2006/relationships/hyperlink" Target="mailto:Usp54@egov66.ru" TargetMode="External"/><Relationship Id="rId37" Type="http://schemas.openxmlformats.org/officeDocument/2006/relationships/hyperlink" Target="http://usp57.gossaas.ru/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http://www.nevyansk66.ru" TargetMode="External"/><Relationship Id="rId28" Type="http://schemas.openxmlformats.org/officeDocument/2006/relationships/hyperlink" Target="mailto:Usp26@egov66.ru" TargetMode="External"/><Relationship Id="rId36" Type="http://schemas.openxmlformats.org/officeDocument/2006/relationships/hyperlink" Target="mailto:Uszn57@gov66.ru" TargetMode="Externa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zn09@egov66.ru" TargetMode="External"/><Relationship Id="rId31" Type="http://schemas.openxmlformats.org/officeDocument/2006/relationships/hyperlink" Target="mailto:Usp51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16@egov66.ru" TargetMode="External"/><Relationship Id="rId27" Type="http://schemas.openxmlformats.org/officeDocument/2006/relationships/hyperlink" Target="http://www.szserov.ru/" TargetMode="External"/><Relationship Id="rId30" Type="http://schemas.openxmlformats.org/officeDocument/2006/relationships/hyperlink" Target="http://usp41.midural.ru" TargetMode="External"/><Relationship Id="rId35" Type="http://schemas.openxmlformats.org/officeDocument/2006/relationships/hyperlink" Target="mailto:Uszn55@gossaas.ru" TargetMode="External"/><Relationship Id="rId43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512C6-C882-43DB-8678-2E6A81B0F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</TotalTime>
  <Pages>45</Pages>
  <Words>11313</Words>
  <Characters>93403</Characters>
  <Application>Microsoft Office Word</Application>
  <DocSecurity>0</DocSecurity>
  <Lines>778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104507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Пустынных Юлия Александровна</cp:lastModifiedBy>
  <cp:revision>3</cp:revision>
  <cp:lastPrinted>2016-04-05T04:51:00Z</cp:lastPrinted>
  <dcterms:created xsi:type="dcterms:W3CDTF">2016-04-05T10:36:00Z</dcterms:created>
  <dcterms:modified xsi:type="dcterms:W3CDTF">2016-04-06T05:40:00Z</dcterms:modified>
</cp:coreProperties>
</file>