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5C463E" w14:textId="77777777" w:rsidR="00CC3BD2" w:rsidRDefault="00CC3BD2" w:rsidP="00D476A5">
      <w:pPr>
        <w:spacing w:after="0" w:line="240" w:lineRule="auto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14:paraId="3BFF8434" w14:textId="77777777" w:rsidR="00D476A5" w:rsidRDefault="00D476A5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547F83E6" w14:textId="77777777" w:rsidR="00D476A5" w:rsidRDefault="00D476A5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3AF3F38F" w14:textId="77777777" w:rsidR="00D476A5" w:rsidRDefault="00D476A5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3BD38918" w14:textId="77777777" w:rsidR="00D476A5" w:rsidRDefault="00D476A5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3D3F36E2" w14:textId="77777777" w:rsidR="00D476A5" w:rsidRDefault="00D476A5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3D295BC9" w14:textId="77777777" w:rsidR="00CA36F7" w:rsidRDefault="00CA36F7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76B30622" w14:textId="77777777" w:rsidR="00CA36F7" w:rsidRDefault="00CA36F7" w:rsidP="00D476A5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675A25FD" w14:textId="77777777" w:rsidR="00101F80" w:rsidRDefault="00D476A5" w:rsidP="00101F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01A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70126B">
        <w:rPr>
          <w:rFonts w:ascii="Times New Roman" w:hAnsi="Times New Roman" w:cs="Times New Roman"/>
          <w:b/>
          <w:sz w:val="28"/>
          <w:szCs w:val="28"/>
        </w:rPr>
        <w:t xml:space="preserve">внесении изменений в приказ Министерства социальной политики Свердловской области от 21.11.2014 № 706 «О </w:t>
      </w:r>
      <w:r w:rsidRPr="00BA701A">
        <w:rPr>
          <w:rFonts w:ascii="Times New Roman" w:hAnsi="Times New Roman" w:cs="Times New Roman"/>
          <w:b/>
          <w:sz w:val="28"/>
          <w:szCs w:val="28"/>
        </w:rPr>
        <w:t xml:space="preserve">формировании и ведении </w:t>
      </w:r>
      <w:r w:rsidR="00D956DB" w:rsidRPr="00BA701A">
        <w:rPr>
          <w:rFonts w:ascii="Times New Roman" w:hAnsi="Times New Roman" w:cs="Times New Roman"/>
          <w:b/>
          <w:sz w:val="28"/>
          <w:szCs w:val="28"/>
        </w:rPr>
        <w:t>Р</w:t>
      </w:r>
      <w:r w:rsidRPr="00BA701A">
        <w:rPr>
          <w:rFonts w:ascii="Times New Roman" w:hAnsi="Times New Roman" w:cs="Times New Roman"/>
          <w:b/>
          <w:sz w:val="28"/>
          <w:szCs w:val="28"/>
        </w:rPr>
        <w:t>еестра поставщиков социальных услуг</w:t>
      </w:r>
      <w:r w:rsidR="007012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701A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D956DB" w:rsidRPr="00BA701A">
        <w:rPr>
          <w:rFonts w:ascii="Times New Roman" w:hAnsi="Times New Roman" w:cs="Times New Roman"/>
          <w:b/>
          <w:sz w:val="28"/>
          <w:szCs w:val="28"/>
        </w:rPr>
        <w:t>Р</w:t>
      </w:r>
      <w:r w:rsidRPr="00BA701A">
        <w:rPr>
          <w:rFonts w:ascii="Times New Roman" w:hAnsi="Times New Roman" w:cs="Times New Roman"/>
          <w:b/>
          <w:sz w:val="28"/>
          <w:szCs w:val="28"/>
        </w:rPr>
        <w:t xml:space="preserve">егистра получателей </w:t>
      </w:r>
    </w:p>
    <w:p w14:paraId="7603A132" w14:textId="08704D41" w:rsidR="00D476A5" w:rsidRPr="00BA701A" w:rsidRDefault="00CD22B8" w:rsidP="00101F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социальных </w:t>
      </w:r>
      <w:r w:rsidR="00D476A5" w:rsidRPr="00BA701A">
        <w:rPr>
          <w:rFonts w:ascii="Times New Roman" w:hAnsi="Times New Roman" w:cs="Times New Roman"/>
          <w:b/>
          <w:sz w:val="28"/>
          <w:szCs w:val="28"/>
        </w:rPr>
        <w:t>услуг в Свердловской области</w:t>
      </w:r>
      <w:r w:rsidR="0070126B">
        <w:rPr>
          <w:rFonts w:ascii="Times New Roman" w:hAnsi="Times New Roman" w:cs="Times New Roman"/>
          <w:b/>
          <w:sz w:val="28"/>
          <w:szCs w:val="28"/>
        </w:rPr>
        <w:t>»</w:t>
      </w:r>
      <w:r w:rsidR="009E24C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44BEE1C" w14:textId="77777777" w:rsidR="00D476A5" w:rsidRPr="00BA701A" w:rsidRDefault="00D476A5" w:rsidP="00BF6B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FA4DDC" w14:textId="77777777" w:rsidR="00D476A5" w:rsidRPr="00BA701A" w:rsidRDefault="00D476A5" w:rsidP="007E72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701A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8 Федерального закона </w:t>
      </w:r>
      <w:r w:rsidR="00CA5443" w:rsidRPr="00BA701A">
        <w:rPr>
          <w:rFonts w:ascii="Times New Roman" w:hAnsi="Times New Roman" w:cs="Times New Roman"/>
          <w:sz w:val="28"/>
          <w:szCs w:val="28"/>
        </w:rPr>
        <w:br/>
      </w:r>
      <w:r w:rsidRPr="00BA701A">
        <w:rPr>
          <w:rFonts w:ascii="Times New Roman" w:hAnsi="Times New Roman" w:cs="Times New Roman"/>
          <w:sz w:val="28"/>
          <w:szCs w:val="28"/>
        </w:rPr>
        <w:t>от 28 декабря 2013 года № 442-ФЗ «Об основах социального обслуживания граждан</w:t>
      </w:r>
      <w:r w:rsidR="00970610" w:rsidRPr="00BA701A">
        <w:rPr>
          <w:rFonts w:ascii="Times New Roman" w:hAnsi="Times New Roman" w:cs="Times New Roman"/>
          <w:sz w:val="28"/>
          <w:szCs w:val="28"/>
        </w:rPr>
        <w:t xml:space="preserve"> </w:t>
      </w:r>
      <w:r w:rsidRPr="00BA701A">
        <w:rPr>
          <w:rFonts w:ascii="Times New Roman" w:hAnsi="Times New Roman" w:cs="Times New Roman"/>
          <w:sz w:val="28"/>
          <w:szCs w:val="28"/>
        </w:rPr>
        <w:t>в Российской Ф</w:t>
      </w:r>
      <w:r w:rsidR="00BF6B41" w:rsidRPr="00BA701A">
        <w:rPr>
          <w:rFonts w:ascii="Times New Roman" w:hAnsi="Times New Roman" w:cs="Times New Roman"/>
          <w:sz w:val="28"/>
          <w:szCs w:val="28"/>
        </w:rPr>
        <w:t>едерации</w:t>
      </w:r>
      <w:r w:rsidRPr="00BA701A">
        <w:rPr>
          <w:rFonts w:ascii="Times New Roman" w:hAnsi="Times New Roman" w:cs="Times New Roman"/>
          <w:sz w:val="28"/>
          <w:szCs w:val="28"/>
        </w:rPr>
        <w:t>»</w:t>
      </w:r>
      <w:r w:rsidR="00CA5443" w:rsidRPr="00BA701A">
        <w:rPr>
          <w:rFonts w:ascii="Times New Roman" w:hAnsi="Times New Roman" w:cs="Times New Roman"/>
          <w:sz w:val="28"/>
          <w:szCs w:val="28"/>
        </w:rPr>
        <w:t xml:space="preserve"> и</w:t>
      </w:r>
      <w:r w:rsidR="00BF6B41" w:rsidRPr="00BA701A">
        <w:rPr>
          <w:rFonts w:ascii="Times New Roman" w:hAnsi="Times New Roman" w:cs="Times New Roman"/>
          <w:sz w:val="28"/>
          <w:szCs w:val="28"/>
        </w:rPr>
        <w:t xml:space="preserve"> пунктом 2 статьи </w:t>
      </w:r>
      <w:r w:rsidR="00CA5443" w:rsidRPr="00BA701A">
        <w:rPr>
          <w:rFonts w:ascii="Times New Roman" w:hAnsi="Times New Roman" w:cs="Times New Roman"/>
          <w:sz w:val="28"/>
          <w:szCs w:val="28"/>
        </w:rPr>
        <w:t>6 З</w:t>
      </w:r>
      <w:r w:rsidR="004710E5" w:rsidRPr="00BA701A">
        <w:rPr>
          <w:rFonts w:ascii="Times New Roman" w:hAnsi="Times New Roman" w:cs="Times New Roman"/>
          <w:sz w:val="28"/>
          <w:szCs w:val="28"/>
        </w:rPr>
        <w:t>акона</w:t>
      </w:r>
      <w:r w:rsidR="00BF6B41" w:rsidRPr="00BA701A">
        <w:rPr>
          <w:rFonts w:ascii="Times New Roman" w:hAnsi="Times New Roman" w:cs="Times New Roman"/>
          <w:sz w:val="28"/>
          <w:szCs w:val="28"/>
        </w:rPr>
        <w:t xml:space="preserve"> </w:t>
      </w:r>
      <w:r w:rsidR="004710E5" w:rsidRPr="00BA701A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CA5443" w:rsidRPr="00BA701A">
        <w:rPr>
          <w:rFonts w:ascii="Times New Roman" w:hAnsi="Times New Roman" w:cs="Times New Roman"/>
          <w:sz w:val="28"/>
          <w:szCs w:val="28"/>
        </w:rPr>
        <w:t xml:space="preserve">от </w:t>
      </w:r>
      <w:r w:rsidR="00BF6B41" w:rsidRPr="00BA701A">
        <w:rPr>
          <w:rFonts w:ascii="Times New Roman" w:hAnsi="Times New Roman" w:cs="Times New Roman"/>
          <w:sz w:val="28"/>
          <w:szCs w:val="28"/>
        </w:rPr>
        <w:t>3 декабря 2014 года № 108-ОЗ «О социальном обслуживани</w:t>
      </w:r>
      <w:r w:rsidR="00AA2F25" w:rsidRPr="00BA701A">
        <w:rPr>
          <w:rFonts w:ascii="Times New Roman" w:hAnsi="Times New Roman" w:cs="Times New Roman"/>
          <w:sz w:val="28"/>
          <w:szCs w:val="28"/>
        </w:rPr>
        <w:t>и</w:t>
      </w:r>
      <w:r w:rsidR="00BF6B41" w:rsidRPr="00BA701A">
        <w:rPr>
          <w:rFonts w:ascii="Times New Roman" w:hAnsi="Times New Roman" w:cs="Times New Roman"/>
          <w:sz w:val="28"/>
          <w:szCs w:val="28"/>
        </w:rPr>
        <w:t xml:space="preserve"> граждан </w:t>
      </w:r>
      <w:r w:rsidR="00CA5443" w:rsidRPr="00BA701A">
        <w:rPr>
          <w:rFonts w:ascii="Times New Roman" w:hAnsi="Times New Roman" w:cs="Times New Roman"/>
          <w:sz w:val="28"/>
          <w:szCs w:val="28"/>
        </w:rPr>
        <w:br/>
      </w:r>
      <w:r w:rsidR="00BF6B41" w:rsidRPr="00BA701A">
        <w:rPr>
          <w:rFonts w:ascii="Times New Roman" w:hAnsi="Times New Roman" w:cs="Times New Roman"/>
          <w:sz w:val="28"/>
          <w:szCs w:val="28"/>
        </w:rPr>
        <w:t>в Свердловской области»</w:t>
      </w:r>
      <w:r w:rsidR="00BA06BC">
        <w:rPr>
          <w:rFonts w:ascii="Times New Roman" w:hAnsi="Times New Roman" w:cs="Times New Roman"/>
          <w:sz w:val="28"/>
          <w:szCs w:val="28"/>
        </w:rPr>
        <w:t>, постановлени</w:t>
      </w:r>
      <w:r w:rsidR="00A8458B">
        <w:rPr>
          <w:rFonts w:ascii="Times New Roman" w:hAnsi="Times New Roman" w:cs="Times New Roman"/>
          <w:sz w:val="28"/>
          <w:szCs w:val="28"/>
        </w:rPr>
        <w:t>ем</w:t>
      </w:r>
      <w:r w:rsidR="00BA06BC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 12.05.2012 № 485-ПП «О Министерстве социальной политики Свердловской области»</w:t>
      </w:r>
      <w:r w:rsidR="00BF6B41" w:rsidRPr="00BA701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89D8C5" w14:textId="77777777" w:rsidR="00BF6B41" w:rsidRPr="00BA701A" w:rsidRDefault="00BF6B41" w:rsidP="00BF6B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01A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406BD5" w:rsidRPr="00BA701A">
        <w:rPr>
          <w:rFonts w:ascii="Times New Roman" w:hAnsi="Times New Roman" w:cs="Times New Roman"/>
          <w:b/>
          <w:sz w:val="28"/>
          <w:szCs w:val="28"/>
        </w:rPr>
        <w:t>:</w:t>
      </w:r>
    </w:p>
    <w:p w14:paraId="734DF47A" w14:textId="664EB624" w:rsidR="0070126B" w:rsidRDefault="00BF6B41" w:rsidP="00BF6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701A">
        <w:rPr>
          <w:rFonts w:ascii="Times New Roman" w:hAnsi="Times New Roman" w:cs="Times New Roman"/>
          <w:sz w:val="28"/>
          <w:szCs w:val="28"/>
        </w:rPr>
        <w:t xml:space="preserve">1. </w:t>
      </w:r>
      <w:r w:rsidR="0070126B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70126B" w:rsidRPr="0070126B">
        <w:rPr>
          <w:rFonts w:ascii="Times New Roman" w:hAnsi="Times New Roman" w:cs="Times New Roman"/>
          <w:sz w:val="28"/>
          <w:szCs w:val="28"/>
        </w:rPr>
        <w:t>приказ Министерства социальной политики Свердловской области от 21.11.2014 № 706 «О формировании и ведении Реестра поставщиков социальных услуг и Регистра получателей социальных услуг в Свердловской области»</w:t>
      </w:r>
      <w:r w:rsidR="0081770E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81770E" w:rsidRPr="0081770E">
        <w:rPr>
          <w:rFonts w:ascii="Times New Roman" w:hAnsi="Times New Roman" w:cs="Times New Roman"/>
          <w:sz w:val="28"/>
          <w:szCs w:val="28"/>
        </w:rPr>
        <w:t>приказ Министерства социальной политики Свердловской области от 21.11.2014 № 706</w:t>
      </w:r>
      <w:r w:rsidR="0081770E">
        <w:rPr>
          <w:rFonts w:ascii="Times New Roman" w:hAnsi="Times New Roman" w:cs="Times New Roman"/>
          <w:sz w:val="28"/>
          <w:szCs w:val="28"/>
        </w:rPr>
        <w:t>)</w:t>
      </w:r>
      <w:r w:rsidR="0081770E" w:rsidRPr="0081770E">
        <w:rPr>
          <w:rFonts w:ascii="Times New Roman" w:hAnsi="Times New Roman" w:cs="Times New Roman"/>
          <w:sz w:val="28"/>
          <w:szCs w:val="28"/>
        </w:rPr>
        <w:t xml:space="preserve"> </w:t>
      </w:r>
      <w:r w:rsidR="0070126B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70126B" w:rsidRPr="0070126B">
        <w:rPr>
          <w:rFonts w:ascii="Times New Roman" w:hAnsi="Times New Roman" w:cs="Times New Roman"/>
          <w:sz w:val="28"/>
          <w:szCs w:val="28"/>
        </w:rPr>
        <w:t>изменения</w:t>
      </w:r>
      <w:r w:rsidR="0070126B">
        <w:rPr>
          <w:rFonts w:ascii="Times New Roman" w:hAnsi="Times New Roman" w:cs="Times New Roman"/>
          <w:sz w:val="28"/>
          <w:szCs w:val="28"/>
        </w:rPr>
        <w:t>:</w:t>
      </w:r>
    </w:p>
    <w:p w14:paraId="5C374F8E" w14:textId="0CDBA2C5" w:rsidR="002B5A09" w:rsidRDefault="009E5ACB" w:rsidP="00DD63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3 слова «Е.Э. </w:t>
      </w:r>
      <w:r w:rsidR="00BA06BC">
        <w:rPr>
          <w:rFonts w:ascii="Times New Roman" w:hAnsi="Times New Roman" w:cs="Times New Roman"/>
          <w:sz w:val="28"/>
          <w:szCs w:val="28"/>
        </w:rPr>
        <w:t>Лайковскую» зам</w:t>
      </w:r>
      <w:r w:rsidR="00C82BF8">
        <w:rPr>
          <w:rFonts w:ascii="Times New Roman" w:hAnsi="Times New Roman" w:cs="Times New Roman"/>
          <w:sz w:val="28"/>
          <w:szCs w:val="28"/>
        </w:rPr>
        <w:t>енить словами «</w:t>
      </w:r>
      <w:r w:rsidR="000E1D8C">
        <w:rPr>
          <w:rFonts w:ascii="Times New Roman" w:hAnsi="Times New Roman" w:cs="Times New Roman"/>
          <w:sz w:val="28"/>
          <w:szCs w:val="28"/>
        </w:rPr>
        <w:t>Е.Д. Шаповалова</w:t>
      </w:r>
      <w:r w:rsidR="00C82BF8">
        <w:rPr>
          <w:rFonts w:ascii="Times New Roman" w:hAnsi="Times New Roman" w:cs="Times New Roman"/>
          <w:sz w:val="28"/>
          <w:szCs w:val="28"/>
        </w:rPr>
        <w:t>».</w:t>
      </w:r>
    </w:p>
    <w:p w14:paraId="50AB6E83" w14:textId="0A5C1406" w:rsidR="0010225B" w:rsidRDefault="0010225B" w:rsidP="0010225B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0225B">
        <w:rPr>
          <w:rFonts w:ascii="Times New Roman" w:hAnsi="Times New Roman" w:cs="Times New Roman"/>
          <w:sz w:val="28"/>
          <w:szCs w:val="28"/>
        </w:rPr>
        <w:t xml:space="preserve">Внести в приложение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0225B">
        <w:rPr>
          <w:rFonts w:ascii="Times New Roman" w:hAnsi="Times New Roman" w:cs="Times New Roman"/>
          <w:sz w:val="28"/>
          <w:szCs w:val="28"/>
        </w:rPr>
        <w:t xml:space="preserve"> к приказу Министерства социальной политики Свердловской области от 21.11.2014 № 706 «Порядок формирования и ведения реестра поставщиков социальных услуг в Свердловской области», следующие изменения:</w:t>
      </w:r>
      <w:r w:rsidRPr="0010225B">
        <w:t xml:space="preserve"> </w:t>
      </w:r>
    </w:p>
    <w:p w14:paraId="42B0549D" w14:textId="0E0BC898" w:rsidR="0010225B" w:rsidRDefault="0010225B" w:rsidP="001022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10225B">
        <w:rPr>
          <w:rFonts w:ascii="Times New Roman" w:hAnsi="Times New Roman" w:cs="Times New Roman"/>
          <w:sz w:val="28"/>
          <w:szCs w:val="28"/>
        </w:rPr>
        <w:t>подпункты 1-2 пункта 7 изложить в следующей редакции:</w:t>
      </w:r>
    </w:p>
    <w:p w14:paraId="127D49AC" w14:textId="2B05ADC8" w:rsidR="0010225B" w:rsidRDefault="0010225B" w:rsidP="001022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25B">
        <w:rPr>
          <w:rFonts w:ascii="Times New Roman" w:hAnsi="Times New Roman" w:cs="Times New Roman"/>
          <w:sz w:val="28"/>
          <w:szCs w:val="28"/>
        </w:rPr>
        <w:t xml:space="preserve">«1) копию устава (для юридических лиц); </w:t>
      </w:r>
    </w:p>
    <w:p w14:paraId="095FAADE" w14:textId="6B80107E" w:rsidR="0010225B" w:rsidRDefault="0010225B" w:rsidP="001022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25B">
        <w:rPr>
          <w:rFonts w:ascii="Times New Roman" w:hAnsi="Times New Roman" w:cs="Times New Roman"/>
          <w:sz w:val="28"/>
          <w:szCs w:val="28"/>
        </w:rPr>
        <w:t>2) копию свидетельства о государственной регистрации юридического лица (для юридических лиц), копию свидетельства о государственной регистрации индивидуального предпринимателя (для индивидуальных предпринимателей);</w:t>
      </w:r>
    </w:p>
    <w:p w14:paraId="2F3979D7" w14:textId="77777777" w:rsidR="0010225B" w:rsidRDefault="0010225B" w:rsidP="001022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10225B">
        <w:rPr>
          <w:rFonts w:ascii="Times New Roman" w:hAnsi="Times New Roman" w:cs="Times New Roman"/>
          <w:sz w:val="28"/>
          <w:szCs w:val="28"/>
        </w:rPr>
        <w:t>пункт 12 изложить в следующей редакции:</w:t>
      </w:r>
    </w:p>
    <w:p w14:paraId="51B2D4A4" w14:textId="4B03FF87" w:rsidR="0010225B" w:rsidRDefault="0010225B" w:rsidP="001022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25B">
        <w:rPr>
          <w:rFonts w:ascii="Times New Roman" w:hAnsi="Times New Roman" w:cs="Times New Roman"/>
          <w:sz w:val="28"/>
          <w:szCs w:val="28"/>
        </w:rPr>
        <w:t xml:space="preserve"> «12. Управление в течение 5 рабочих дней со дня, следующего за днем регистрации заявления, формирует пакет документов и направляет его посредством системы электронного документооборота в Министерство.»;</w:t>
      </w:r>
    </w:p>
    <w:p w14:paraId="3B40F797" w14:textId="77777777" w:rsidR="0010225B" w:rsidRDefault="0010225B" w:rsidP="001022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10225B">
        <w:rPr>
          <w:rFonts w:ascii="Times New Roman" w:hAnsi="Times New Roman" w:cs="Times New Roman"/>
          <w:sz w:val="28"/>
          <w:szCs w:val="28"/>
        </w:rPr>
        <w:t xml:space="preserve">пункт 14 изложить в следующей редакции: </w:t>
      </w:r>
    </w:p>
    <w:p w14:paraId="736EB063" w14:textId="170ADB87" w:rsidR="0010225B" w:rsidRDefault="0010225B" w:rsidP="001022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25B">
        <w:rPr>
          <w:rFonts w:ascii="Times New Roman" w:hAnsi="Times New Roman" w:cs="Times New Roman"/>
          <w:sz w:val="28"/>
          <w:szCs w:val="28"/>
        </w:rPr>
        <w:t xml:space="preserve">«14. Решение о внесении, либо об отказе во внесении поставщика социальных услуг в Реестр принимается Министерством в течение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10225B">
        <w:rPr>
          <w:rFonts w:ascii="Times New Roman" w:hAnsi="Times New Roman" w:cs="Times New Roman"/>
          <w:sz w:val="28"/>
          <w:szCs w:val="28"/>
        </w:rPr>
        <w:t xml:space="preserve"> рабочих дней со дня, следующего за днем получения от Управления пакета документов.»;</w:t>
      </w:r>
    </w:p>
    <w:p w14:paraId="6865952B" w14:textId="77777777" w:rsidR="0010225B" w:rsidRDefault="0010225B" w:rsidP="001022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10225B">
        <w:rPr>
          <w:rFonts w:ascii="Times New Roman" w:hAnsi="Times New Roman" w:cs="Times New Roman"/>
          <w:sz w:val="28"/>
          <w:szCs w:val="28"/>
        </w:rPr>
        <w:t xml:space="preserve">пункт 20 Порядка изложить в следующей редакции: </w:t>
      </w:r>
    </w:p>
    <w:p w14:paraId="2185831F" w14:textId="15FFF698" w:rsidR="00C44AF0" w:rsidRPr="00F40D34" w:rsidRDefault="0010225B" w:rsidP="005775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25B">
        <w:rPr>
          <w:rFonts w:ascii="Times New Roman" w:hAnsi="Times New Roman" w:cs="Times New Roman"/>
          <w:sz w:val="28"/>
          <w:szCs w:val="28"/>
        </w:rPr>
        <w:lastRenderedPageBreak/>
        <w:t xml:space="preserve">«20. В случае изменения сведений, содержащихся в Реестре, поставщик социальных услуг направляет в Управление </w:t>
      </w:r>
      <w:r w:rsidR="00C44AF0">
        <w:rPr>
          <w:rFonts w:ascii="Times New Roman" w:hAnsi="Times New Roman" w:cs="Times New Roman"/>
          <w:sz w:val="28"/>
          <w:szCs w:val="28"/>
        </w:rPr>
        <w:t xml:space="preserve">сведения и документы, соответствующие требованиям установленным пунктом 10 </w:t>
      </w:r>
      <w:r w:rsidRPr="0010225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порядке</w:t>
      </w:r>
      <w:r w:rsidR="00C44A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установленном</w:t>
      </w:r>
      <w:r w:rsidRPr="0010225B">
        <w:rPr>
          <w:rFonts w:ascii="Times New Roman" w:hAnsi="Times New Roman" w:cs="Times New Roman"/>
          <w:sz w:val="28"/>
          <w:szCs w:val="28"/>
        </w:rPr>
        <w:t xml:space="preserve"> пунктом 8 настоящего Порядка, в течение 15 рабочих дней с</w:t>
      </w:r>
      <w:r>
        <w:rPr>
          <w:rFonts w:ascii="Times New Roman" w:hAnsi="Times New Roman" w:cs="Times New Roman"/>
          <w:sz w:val="28"/>
          <w:szCs w:val="28"/>
        </w:rPr>
        <w:t>о дня соответствующих изменений.</w:t>
      </w:r>
      <w:r w:rsidR="00C44AF0">
        <w:rPr>
          <w:rFonts w:ascii="Times New Roman" w:hAnsi="Times New Roman" w:cs="Times New Roman"/>
          <w:sz w:val="28"/>
          <w:szCs w:val="28"/>
        </w:rPr>
        <w:t xml:space="preserve"> Представленные сведения и документы рассматриваются в порядке</w:t>
      </w:r>
      <w:r w:rsidR="0057758E">
        <w:rPr>
          <w:rFonts w:ascii="Times New Roman" w:hAnsi="Times New Roman" w:cs="Times New Roman"/>
          <w:sz w:val="28"/>
          <w:szCs w:val="28"/>
        </w:rPr>
        <w:t>,</w:t>
      </w:r>
      <w:r w:rsidR="00C44AF0">
        <w:rPr>
          <w:rFonts w:ascii="Times New Roman" w:hAnsi="Times New Roman" w:cs="Times New Roman"/>
          <w:sz w:val="28"/>
          <w:szCs w:val="28"/>
        </w:rPr>
        <w:t xml:space="preserve"> установленном для рассмотрения сведений и документов о включении в Реестр.</w:t>
      </w:r>
      <w:r w:rsidR="0057758E">
        <w:rPr>
          <w:rFonts w:ascii="Times New Roman" w:hAnsi="Times New Roman" w:cs="Times New Roman"/>
          <w:sz w:val="28"/>
          <w:szCs w:val="28"/>
        </w:rPr>
        <w:t>»</w:t>
      </w:r>
    </w:p>
    <w:p w14:paraId="7A6E4A61" w14:textId="1E067C17" w:rsidR="004819F7" w:rsidRDefault="0057758E" w:rsidP="005775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819F7">
        <w:rPr>
          <w:rFonts w:ascii="Times New Roman" w:hAnsi="Times New Roman" w:cs="Times New Roman"/>
          <w:sz w:val="28"/>
          <w:szCs w:val="28"/>
        </w:rPr>
        <w:t xml:space="preserve">. </w:t>
      </w:r>
      <w:r w:rsidR="004819F7" w:rsidRPr="004819F7">
        <w:rPr>
          <w:rFonts w:ascii="Times New Roman" w:hAnsi="Times New Roman" w:cs="Times New Roman"/>
          <w:sz w:val="28"/>
          <w:szCs w:val="28"/>
        </w:rPr>
        <w:t>Приложение № 2 к Порядку изложить в новой редакции</w:t>
      </w:r>
      <w:r w:rsidR="004819F7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14:paraId="39D7D0A4" w14:textId="0D0A57C2" w:rsidR="0081770E" w:rsidRPr="0081770E" w:rsidRDefault="0057758E" w:rsidP="008177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E1D8C">
        <w:rPr>
          <w:rFonts w:ascii="Times New Roman" w:hAnsi="Times New Roman" w:cs="Times New Roman"/>
          <w:sz w:val="28"/>
          <w:szCs w:val="28"/>
        </w:rPr>
        <w:t xml:space="preserve">. Внести в </w:t>
      </w:r>
      <w:r w:rsidR="0023257F">
        <w:rPr>
          <w:rFonts w:ascii="Times New Roman" w:hAnsi="Times New Roman" w:cs="Times New Roman"/>
          <w:sz w:val="28"/>
          <w:szCs w:val="28"/>
        </w:rPr>
        <w:t>приложение №</w:t>
      </w:r>
      <w:r w:rsidR="00340A18">
        <w:rPr>
          <w:rFonts w:ascii="Times New Roman" w:hAnsi="Times New Roman" w:cs="Times New Roman"/>
          <w:sz w:val="28"/>
          <w:szCs w:val="28"/>
        </w:rPr>
        <w:t xml:space="preserve"> 2 </w:t>
      </w:r>
      <w:r w:rsidR="0023257F">
        <w:rPr>
          <w:rFonts w:ascii="Times New Roman" w:hAnsi="Times New Roman" w:cs="Times New Roman"/>
          <w:sz w:val="28"/>
          <w:szCs w:val="28"/>
        </w:rPr>
        <w:t xml:space="preserve">к </w:t>
      </w:r>
      <w:r w:rsidR="0023257F" w:rsidRPr="0023257F">
        <w:rPr>
          <w:rFonts w:ascii="Times New Roman" w:hAnsi="Times New Roman" w:cs="Times New Roman"/>
          <w:sz w:val="28"/>
          <w:szCs w:val="28"/>
        </w:rPr>
        <w:t>приказ</w:t>
      </w:r>
      <w:r w:rsidR="0023257F">
        <w:rPr>
          <w:rFonts w:ascii="Times New Roman" w:hAnsi="Times New Roman" w:cs="Times New Roman"/>
          <w:sz w:val="28"/>
          <w:szCs w:val="28"/>
        </w:rPr>
        <w:t>у</w:t>
      </w:r>
      <w:r w:rsidR="0023257F" w:rsidRPr="0023257F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 21.11.2014 № 706 </w:t>
      </w:r>
      <w:r w:rsidR="0023257F">
        <w:rPr>
          <w:rFonts w:ascii="Times New Roman" w:hAnsi="Times New Roman" w:cs="Times New Roman"/>
          <w:sz w:val="28"/>
          <w:szCs w:val="28"/>
        </w:rPr>
        <w:t>«</w:t>
      </w:r>
      <w:r w:rsidR="00340A18" w:rsidRPr="00340A18">
        <w:rPr>
          <w:rFonts w:ascii="Times New Roman" w:hAnsi="Times New Roman" w:cs="Times New Roman"/>
          <w:sz w:val="28"/>
          <w:szCs w:val="28"/>
        </w:rPr>
        <w:t>Порядок формирования и ведения регистра получателей социальных услуг в Свердловской области</w:t>
      </w:r>
      <w:r w:rsidR="0023257F">
        <w:rPr>
          <w:rFonts w:ascii="Times New Roman" w:hAnsi="Times New Roman" w:cs="Times New Roman"/>
          <w:sz w:val="28"/>
          <w:szCs w:val="28"/>
        </w:rPr>
        <w:t>»</w:t>
      </w:r>
      <w:r w:rsidR="0081770E">
        <w:rPr>
          <w:rFonts w:ascii="Times New Roman" w:hAnsi="Times New Roman" w:cs="Times New Roman"/>
          <w:sz w:val="28"/>
          <w:szCs w:val="28"/>
        </w:rPr>
        <w:t xml:space="preserve">, </w:t>
      </w:r>
      <w:r w:rsidR="0081770E" w:rsidRPr="0081770E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14:paraId="0EE367AB" w14:textId="133F096B" w:rsidR="000E1D8C" w:rsidRDefault="0081770E" w:rsidP="00DD63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</w:t>
      </w:r>
      <w:r w:rsidR="00340A18">
        <w:rPr>
          <w:rFonts w:ascii="Times New Roman" w:hAnsi="Times New Roman" w:cs="Times New Roman"/>
          <w:sz w:val="28"/>
          <w:szCs w:val="28"/>
        </w:rPr>
        <w:t xml:space="preserve">14 </w:t>
      </w:r>
      <w:r>
        <w:rPr>
          <w:rFonts w:ascii="Times New Roman" w:hAnsi="Times New Roman" w:cs="Times New Roman"/>
          <w:sz w:val="28"/>
          <w:szCs w:val="28"/>
        </w:rPr>
        <w:t>дополнить подпунктом 4 следующего содержания:</w:t>
      </w:r>
    </w:p>
    <w:p w14:paraId="520FFC21" w14:textId="09F32BFD" w:rsidR="0081770E" w:rsidRDefault="0081770E" w:rsidP="00DD63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1770E">
        <w:rPr>
          <w:rFonts w:ascii="Times New Roman" w:hAnsi="Times New Roman" w:cs="Times New Roman"/>
          <w:sz w:val="28"/>
          <w:szCs w:val="28"/>
        </w:rPr>
        <w:t xml:space="preserve">4) предоставление по запросу </w:t>
      </w:r>
      <w:r w:rsidR="00C100D0">
        <w:rPr>
          <w:rFonts w:ascii="Times New Roman" w:hAnsi="Times New Roman" w:cs="Times New Roman"/>
          <w:sz w:val="28"/>
          <w:szCs w:val="28"/>
        </w:rPr>
        <w:t xml:space="preserve">негосударственного </w:t>
      </w:r>
      <w:r w:rsidRPr="0081770E">
        <w:rPr>
          <w:rFonts w:ascii="Times New Roman" w:hAnsi="Times New Roman" w:cs="Times New Roman"/>
          <w:sz w:val="28"/>
          <w:szCs w:val="28"/>
        </w:rPr>
        <w:t>поставщика социальных услуг информации из Регистра о получении социальных услуг, предусмотренных индивидуальной программой, получателем социальных услуг у иного поставщика социальных услуг.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50F3E79B" w14:textId="60D55DBB" w:rsidR="006563A0" w:rsidRPr="003710A3" w:rsidRDefault="0057758E" w:rsidP="00A669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563A0">
        <w:rPr>
          <w:rFonts w:ascii="Times New Roman" w:hAnsi="Times New Roman" w:cs="Times New Roman"/>
          <w:sz w:val="28"/>
          <w:szCs w:val="28"/>
        </w:rPr>
        <w:t>. Настоящий приказ вступает в силу со дня его официального опубликования.</w:t>
      </w:r>
    </w:p>
    <w:p w14:paraId="6ED3F525" w14:textId="7479A7DF" w:rsidR="000A3962" w:rsidRDefault="0057758E" w:rsidP="002325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C2B78" w:rsidRPr="00BA701A">
        <w:rPr>
          <w:rFonts w:ascii="Times New Roman" w:hAnsi="Times New Roman" w:cs="Times New Roman"/>
          <w:sz w:val="28"/>
          <w:szCs w:val="28"/>
        </w:rPr>
        <w:t xml:space="preserve">. </w:t>
      </w:r>
      <w:r w:rsidR="0023257F" w:rsidRPr="0023257F">
        <w:rPr>
          <w:rFonts w:ascii="Times New Roman" w:hAnsi="Times New Roman" w:cs="Times New Roman"/>
          <w:sz w:val="28"/>
          <w:szCs w:val="28"/>
        </w:rPr>
        <w:t>Опубликовать настоящий приказ на «Официальном интернет-портале правовой информации Свердловской области» (</w:t>
      </w:r>
      <w:hyperlink r:id="rId7" w:history="1">
        <w:r w:rsidR="0023257F" w:rsidRPr="006C7B56">
          <w:rPr>
            <w:rStyle w:val="aa"/>
            <w:rFonts w:ascii="Times New Roman" w:hAnsi="Times New Roman" w:cs="Times New Roman"/>
            <w:sz w:val="28"/>
            <w:szCs w:val="28"/>
          </w:rPr>
          <w:t>www.pravo.gov66.ru</w:t>
        </w:r>
      </w:hyperlink>
      <w:r w:rsidR="0023257F" w:rsidRPr="0023257F">
        <w:rPr>
          <w:rFonts w:ascii="Times New Roman" w:hAnsi="Times New Roman" w:cs="Times New Roman"/>
          <w:sz w:val="28"/>
          <w:szCs w:val="28"/>
        </w:rPr>
        <w:t>).</w:t>
      </w:r>
    </w:p>
    <w:p w14:paraId="0A401E6F" w14:textId="77777777" w:rsidR="0023257F" w:rsidRDefault="0023257F" w:rsidP="002325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85A5F3A" w14:textId="77777777" w:rsidR="0023257F" w:rsidRPr="00BA701A" w:rsidRDefault="0023257F" w:rsidP="002325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6A2330B" w14:textId="77777777" w:rsidR="00F40D34" w:rsidRDefault="004C3C5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701A">
        <w:rPr>
          <w:rFonts w:ascii="Times New Roman" w:hAnsi="Times New Roman" w:cs="Times New Roman"/>
          <w:sz w:val="28"/>
          <w:szCs w:val="28"/>
        </w:rPr>
        <w:t xml:space="preserve">Министр </w:t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</w:r>
      <w:r w:rsidRPr="00BA701A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1070D2" w:rsidRPr="00BA701A">
        <w:rPr>
          <w:rFonts w:ascii="Times New Roman" w:hAnsi="Times New Roman" w:cs="Times New Roman"/>
          <w:sz w:val="28"/>
          <w:szCs w:val="28"/>
        </w:rPr>
        <w:t xml:space="preserve"> </w:t>
      </w:r>
      <w:r w:rsidR="00BA701A">
        <w:rPr>
          <w:rFonts w:ascii="Times New Roman" w:hAnsi="Times New Roman" w:cs="Times New Roman"/>
          <w:sz w:val="28"/>
          <w:szCs w:val="28"/>
        </w:rPr>
        <w:t xml:space="preserve"> </w:t>
      </w:r>
      <w:r w:rsidRPr="00BA701A">
        <w:rPr>
          <w:rFonts w:ascii="Times New Roman" w:hAnsi="Times New Roman" w:cs="Times New Roman"/>
          <w:sz w:val="28"/>
          <w:szCs w:val="28"/>
        </w:rPr>
        <w:t>А.В. Злоказов</w:t>
      </w:r>
    </w:p>
    <w:p w14:paraId="58ADCD04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9EF92F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CA34AC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5397F5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F953F2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161865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B2BE59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3D2624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ECE354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DA0CD2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2AB612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97ABF5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AC7A32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D89FBC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74EBC1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8519A4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3569D6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2A3EF6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BE45E6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8C5CEC" w14:textId="77777777" w:rsidR="00F40D34" w:rsidRDefault="00F40D34" w:rsidP="004C3C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4630C5" w14:textId="77777777" w:rsidR="00F40D34" w:rsidRPr="00F40D34" w:rsidRDefault="00F40D34" w:rsidP="00F40D34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0D34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№ 2</w:t>
      </w:r>
    </w:p>
    <w:p w14:paraId="09C9DC39" w14:textId="77777777" w:rsidR="00F40D34" w:rsidRPr="00F40D34" w:rsidRDefault="00F40D34" w:rsidP="00F40D34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0D34">
        <w:rPr>
          <w:rFonts w:ascii="Times New Roman" w:eastAsia="Calibri" w:hAnsi="Times New Roman" w:cs="Times New Roman"/>
          <w:sz w:val="28"/>
          <w:szCs w:val="28"/>
        </w:rPr>
        <w:t xml:space="preserve">к </w:t>
      </w:r>
      <w:r w:rsidRPr="00F40D34">
        <w:rPr>
          <w:rFonts w:ascii="Times New Roman" w:eastAsia="Calibri" w:hAnsi="Times New Roman" w:cs="Times New Roman"/>
          <w:sz w:val="28"/>
          <w:szCs w:val="28"/>
          <w:lang w:eastAsia="ru-RU"/>
        </w:rPr>
        <w:t>Порядку формирования и ведения</w:t>
      </w:r>
    </w:p>
    <w:p w14:paraId="20122FE1" w14:textId="77777777" w:rsidR="00F40D34" w:rsidRPr="00F40D34" w:rsidRDefault="00F40D34" w:rsidP="00F40D34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0D34">
        <w:rPr>
          <w:rFonts w:ascii="Times New Roman" w:eastAsia="Calibri" w:hAnsi="Times New Roman" w:cs="Times New Roman"/>
          <w:sz w:val="28"/>
          <w:szCs w:val="28"/>
          <w:lang w:eastAsia="ru-RU"/>
        </w:rPr>
        <w:t>Реестра поставщиков социальных</w:t>
      </w:r>
    </w:p>
    <w:p w14:paraId="74C394EA" w14:textId="77777777" w:rsidR="00F40D34" w:rsidRPr="00F40D34" w:rsidRDefault="00F40D34" w:rsidP="00F40D34">
      <w:pPr>
        <w:tabs>
          <w:tab w:val="left" w:pos="284"/>
          <w:tab w:val="left" w:pos="567"/>
        </w:tabs>
        <w:spacing w:after="0" w:line="240" w:lineRule="auto"/>
        <w:ind w:firstLine="552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0D34">
        <w:rPr>
          <w:rFonts w:ascii="Times New Roman" w:eastAsia="Calibri" w:hAnsi="Times New Roman" w:cs="Times New Roman"/>
          <w:sz w:val="28"/>
          <w:szCs w:val="28"/>
          <w:lang w:eastAsia="ru-RU"/>
        </w:rPr>
        <w:t>услуг в Свердловской области</w:t>
      </w:r>
    </w:p>
    <w:p w14:paraId="0E34CE78" w14:textId="77777777" w:rsidR="00F40D34" w:rsidRPr="00F40D34" w:rsidRDefault="00F40D34" w:rsidP="00F40D34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AE19602" w14:textId="77777777" w:rsidR="00F40D34" w:rsidRPr="00F40D34" w:rsidRDefault="00F40D34" w:rsidP="00F40D34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B4477FB" w14:textId="77777777" w:rsidR="00F40D34" w:rsidRPr="00F40D34" w:rsidRDefault="00F40D34" w:rsidP="00F40D34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40D3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СВЕДЕНИЯ</w:t>
      </w:r>
    </w:p>
    <w:p w14:paraId="6CBBCD4B" w14:textId="77777777" w:rsidR="00F40D34" w:rsidRPr="00F40D34" w:rsidRDefault="00F40D34" w:rsidP="00F40D34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0D3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поставщике социальных услуг для включения в Реестр поставщиков </w:t>
      </w:r>
    </w:p>
    <w:p w14:paraId="7BBFB2C6" w14:textId="77777777" w:rsidR="00F40D34" w:rsidRPr="00F40D34" w:rsidRDefault="00F40D34" w:rsidP="00F40D34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0D34">
        <w:rPr>
          <w:rFonts w:ascii="Times New Roman" w:eastAsia="Calibri" w:hAnsi="Times New Roman" w:cs="Times New Roman"/>
          <w:sz w:val="28"/>
          <w:szCs w:val="28"/>
          <w:lang w:eastAsia="ru-RU"/>
        </w:rPr>
        <w:t>социальных услуг в Свердловской области</w:t>
      </w:r>
    </w:p>
    <w:p w14:paraId="043A51F1" w14:textId="77777777" w:rsidR="00F40D34" w:rsidRPr="00F40D34" w:rsidRDefault="00F40D34" w:rsidP="00F40D34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C662F57" w14:textId="77777777" w:rsidR="00F40D34" w:rsidRPr="00F40D34" w:rsidRDefault="00F40D34" w:rsidP="00F40D3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0D34">
        <w:rPr>
          <w:rFonts w:ascii="Times New Roman" w:eastAsia="Calibri" w:hAnsi="Times New Roman" w:cs="Times New Roman"/>
          <w:sz w:val="28"/>
          <w:szCs w:val="28"/>
        </w:rPr>
        <w:t>1. Общие сведения о поставщике социальных услуг:</w:t>
      </w:r>
    </w:p>
    <w:p w14:paraId="0732FD91" w14:textId="77777777" w:rsidR="00F40D34" w:rsidRPr="00F40D34" w:rsidRDefault="00F40D34" w:rsidP="00F40D3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003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5954"/>
      </w:tblGrid>
      <w:tr w:rsidR="00F40D34" w:rsidRPr="00F40D34" w14:paraId="7BFCDF16" w14:textId="77777777" w:rsidTr="005025D7">
        <w:tc>
          <w:tcPr>
            <w:tcW w:w="4077" w:type="dxa"/>
          </w:tcPr>
          <w:p w14:paraId="4A3658CD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Полное наименование поставщика социальных услуг</w:t>
            </w:r>
          </w:p>
        </w:tc>
        <w:tc>
          <w:tcPr>
            <w:tcW w:w="5954" w:type="dxa"/>
          </w:tcPr>
          <w:p w14:paraId="21F981FF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40D34" w:rsidRPr="00F40D34" w14:paraId="55FCC7CB" w14:textId="77777777" w:rsidTr="005025D7">
        <w:tc>
          <w:tcPr>
            <w:tcW w:w="4077" w:type="dxa"/>
          </w:tcPr>
          <w:p w14:paraId="2F074BD3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Сокращенное наименование поставщика социальных услуг (если имеется)</w:t>
            </w:r>
          </w:p>
        </w:tc>
        <w:tc>
          <w:tcPr>
            <w:tcW w:w="5954" w:type="dxa"/>
          </w:tcPr>
          <w:p w14:paraId="45F4A8CE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40D34" w:rsidRPr="00F40D34" w14:paraId="1E8CEA3F" w14:textId="77777777" w:rsidTr="005025D7">
        <w:tc>
          <w:tcPr>
            <w:tcW w:w="4077" w:type="dxa"/>
          </w:tcPr>
          <w:p w14:paraId="5D89923B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Дата государственной регистрации юридического лица, индивидуального предпринимателя, являющегося поставщиком социальных услуг</w:t>
            </w:r>
          </w:p>
        </w:tc>
        <w:tc>
          <w:tcPr>
            <w:tcW w:w="5954" w:type="dxa"/>
          </w:tcPr>
          <w:p w14:paraId="01BBD953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40D34" w:rsidRPr="00F40D34" w14:paraId="1415301D" w14:textId="77777777" w:rsidTr="005025D7">
        <w:tc>
          <w:tcPr>
            <w:tcW w:w="4077" w:type="dxa"/>
          </w:tcPr>
          <w:p w14:paraId="1F0322FF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Организационно-правовая форма поставщика социальных услуг (для юридического лица)</w:t>
            </w:r>
          </w:p>
        </w:tc>
        <w:tc>
          <w:tcPr>
            <w:tcW w:w="5954" w:type="dxa"/>
          </w:tcPr>
          <w:p w14:paraId="56624C47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40D34" w:rsidRPr="00F40D34" w14:paraId="4C914898" w14:textId="77777777" w:rsidTr="005025D7">
        <w:tc>
          <w:tcPr>
            <w:tcW w:w="4077" w:type="dxa"/>
          </w:tcPr>
          <w:p w14:paraId="0BE386BB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Юридический адрес поставщика социальных услуг</w:t>
            </w:r>
            <w:r w:rsidRPr="00F40D34" w:rsidDel="005E385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</w:tcPr>
          <w:p w14:paraId="32B45E45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40D34" w:rsidRPr="00F40D34" w14:paraId="6C31578D" w14:textId="77777777" w:rsidTr="005025D7">
        <w:tc>
          <w:tcPr>
            <w:tcW w:w="4077" w:type="dxa"/>
          </w:tcPr>
          <w:p w14:paraId="7C9ACCA7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Адрес фактического места предоставления социальных услуг</w:t>
            </w:r>
          </w:p>
        </w:tc>
        <w:tc>
          <w:tcPr>
            <w:tcW w:w="5954" w:type="dxa"/>
          </w:tcPr>
          <w:p w14:paraId="59AA0FEA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40D34" w:rsidRPr="00F40D34" w14:paraId="754C078B" w14:textId="77777777" w:rsidTr="005025D7">
        <w:tc>
          <w:tcPr>
            <w:tcW w:w="4077" w:type="dxa"/>
          </w:tcPr>
          <w:p w14:paraId="3BF8AA5E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Контактный телефон, адрес электронной почты поставщика социальных услуг</w:t>
            </w:r>
          </w:p>
        </w:tc>
        <w:tc>
          <w:tcPr>
            <w:tcW w:w="5954" w:type="dxa"/>
          </w:tcPr>
          <w:p w14:paraId="4DACB296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40D34" w:rsidRPr="00F40D34" w14:paraId="31180413" w14:textId="77777777" w:rsidTr="005025D7">
        <w:tc>
          <w:tcPr>
            <w:tcW w:w="4077" w:type="dxa"/>
          </w:tcPr>
          <w:p w14:paraId="00CA64A6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Фамилия, имя, отчество руководителя поставщика социальных услуг</w:t>
            </w:r>
          </w:p>
        </w:tc>
        <w:tc>
          <w:tcPr>
            <w:tcW w:w="5954" w:type="dxa"/>
          </w:tcPr>
          <w:p w14:paraId="6F83DF3C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40D34" w:rsidRPr="00F40D34" w14:paraId="3D01CC14" w14:textId="77777777" w:rsidTr="005025D7">
        <w:tc>
          <w:tcPr>
            <w:tcW w:w="4077" w:type="dxa"/>
          </w:tcPr>
          <w:p w14:paraId="016114EA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Информация о лицензиях, имеющихся у поставщика социальных услуг (при необходимости)</w:t>
            </w:r>
          </w:p>
        </w:tc>
        <w:tc>
          <w:tcPr>
            <w:tcW w:w="5954" w:type="dxa"/>
          </w:tcPr>
          <w:p w14:paraId="046BF77B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08FEE88E" w14:textId="77777777" w:rsidR="00F40D34" w:rsidRPr="00F40D34" w:rsidRDefault="00F40D34" w:rsidP="00F40D34">
      <w:pPr>
        <w:tabs>
          <w:tab w:val="left" w:pos="0"/>
        </w:tabs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362C362D" w14:textId="77777777" w:rsidR="00F40D34" w:rsidRPr="00F40D34" w:rsidRDefault="00F40D34" w:rsidP="00F40D34">
      <w:pPr>
        <w:tabs>
          <w:tab w:val="left" w:pos="0"/>
        </w:tabs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592724BA" w14:textId="77777777" w:rsidR="00F40D34" w:rsidRPr="00F40D34" w:rsidRDefault="00F40D34" w:rsidP="00F40D34">
      <w:pPr>
        <w:tabs>
          <w:tab w:val="left" w:pos="0"/>
        </w:tabs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4DB8DF3E" w14:textId="77777777" w:rsidR="00F40D34" w:rsidRPr="00F40D34" w:rsidRDefault="00F40D34" w:rsidP="00F40D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0D3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 Сведения о формах социального обслуживания, </w:t>
      </w:r>
      <w:r w:rsidRPr="00F40D34">
        <w:rPr>
          <w:rFonts w:ascii="Times New Roman" w:eastAsia="Calibri" w:hAnsi="Times New Roman" w:cs="Times New Roman"/>
          <w:sz w:val="28"/>
          <w:szCs w:val="28"/>
          <w:lang w:eastAsia="ru-RU"/>
        </w:rPr>
        <w:t>перечень предоставляемых социальных услуг по формам социального обслуживания и видам социальных услуг, тарифы на предоставляемые социальные услуги по формам социального обслуживания и видам социальных услуг:</w:t>
      </w:r>
    </w:p>
    <w:p w14:paraId="48592809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923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3969"/>
        <w:gridCol w:w="3260"/>
      </w:tblGrid>
      <w:tr w:rsidR="00F40D34" w:rsidRPr="00F40D34" w14:paraId="3A9C0C43" w14:textId="77777777" w:rsidTr="005025D7">
        <w:trPr>
          <w:trHeight w:val="258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61CB4C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Перечень предоставляемых социальных услуг по формам социального обслуживания и видам социальных услуг в соответствии со стандартами социальных услуг Свердловской области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5C0D6EA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  <w:p w14:paraId="52017A3E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6EF2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Тариф на предоставляемые социальные услуги по формам социального обслуживания и видам социальных услуг, рублей</w:t>
            </w:r>
          </w:p>
        </w:tc>
      </w:tr>
      <w:tr w:rsidR="00F40D34" w:rsidRPr="00F40D34" w14:paraId="03732F59" w14:textId="77777777" w:rsidTr="005025D7">
        <w:trPr>
          <w:trHeight w:val="360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8F31B9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Социальное обслуживание на дому</w:t>
            </w:r>
          </w:p>
        </w:tc>
      </w:tr>
      <w:tr w:rsidR="00F40D34" w:rsidRPr="00F40D34" w14:paraId="304A9685" w14:textId="77777777" w:rsidTr="005025D7">
        <w:trPr>
          <w:trHeight w:val="25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1217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F7EF55E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D81C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0D34" w:rsidRPr="00F40D34" w14:paraId="36F99539" w14:textId="77777777" w:rsidTr="005025D7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D38D2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Социальное обслуживание в полустационарной форме</w:t>
            </w:r>
          </w:p>
        </w:tc>
      </w:tr>
      <w:tr w:rsidR="00F40D34" w:rsidRPr="00F40D34" w14:paraId="28F0C2B1" w14:textId="77777777" w:rsidTr="005025D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89BF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757164A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EDAD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0D34" w:rsidRPr="00F40D34" w14:paraId="6FF70A5F" w14:textId="77777777" w:rsidTr="005025D7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C6A9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 в стационарной форме</w:t>
            </w:r>
          </w:p>
        </w:tc>
      </w:tr>
      <w:tr w:rsidR="00F40D34" w:rsidRPr="00F40D34" w14:paraId="3572AE6C" w14:textId="77777777" w:rsidTr="005025D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5DB90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FD529A9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0618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B9A27B3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33F1B5ED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0D34">
        <w:rPr>
          <w:rFonts w:ascii="Times New Roman" w:eastAsia="Calibri" w:hAnsi="Times New Roman" w:cs="Times New Roman"/>
          <w:sz w:val="28"/>
          <w:szCs w:val="28"/>
        </w:rPr>
        <w:t xml:space="preserve">3. Информация об общем количестве мест, предназначенных для предоставления социальных услуг </w:t>
      </w:r>
    </w:p>
    <w:p w14:paraId="5ADD0BE7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2410"/>
        <w:gridCol w:w="3119"/>
      </w:tblGrid>
      <w:tr w:rsidR="00F40D34" w:rsidRPr="00F40D34" w14:paraId="08BA50C9" w14:textId="77777777" w:rsidTr="005025D7">
        <w:tc>
          <w:tcPr>
            <w:tcW w:w="3964" w:type="dxa"/>
          </w:tcPr>
          <w:p w14:paraId="6D1E8FB5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Форма социального обслуживания</w:t>
            </w:r>
          </w:p>
        </w:tc>
        <w:tc>
          <w:tcPr>
            <w:tcW w:w="2410" w:type="dxa"/>
          </w:tcPr>
          <w:p w14:paraId="487BF715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Calibri" w:eastAsia="Calibri" w:hAnsi="Calibri" w:cs="Times New Roman"/>
              </w:rPr>
              <w:t xml:space="preserve"> </w:t>
            </w: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Общее количество мест, предназначенных для предоставления социальных услуг</w:t>
            </w:r>
          </w:p>
        </w:tc>
        <w:tc>
          <w:tcPr>
            <w:tcW w:w="3119" w:type="dxa"/>
          </w:tcPr>
          <w:p w14:paraId="56C2C2DC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Наличие свободных мест</w:t>
            </w:r>
          </w:p>
        </w:tc>
      </w:tr>
      <w:tr w:rsidR="00F40D34" w:rsidRPr="00F40D34" w14:paraId="12DFFBB3" w14:textId="77777777" w:rsidTr="005025D7">
        <w:tc>
          <w:tcPr>
            <w:tcW w:w="3964" w:type="dxa"/>
          </w:tcPr>
          <w:p w14:paraId="6EB9E0D8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Социальное обслуживание на дому</w:t>
            </w:r>
          </w:p>
        </w:tc>
        <w:tc>
          <w:tcPr>
            <w:tcW w:w="2410" w:type="dxa"/>
          </w:tcPr>
          <w:p w14:paraId="6BF3B6A7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7FB30BFE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40D34" w:rsidRPr="00F40D34" w14:paraId="79293E16" w14:textId="77777777" w:rsidTr="005025D7">
        <w:tc>
          <w:tcPr>
            <w:tcW w:w="3964" w:type="dxa"/>
          </w:tcPr>
          <w:p w14:paraId="35C7AF36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Социальное обслуживание в полустационарной форме</w:t>
            </w:r>
          </w:p>
        </w:tc>
        <w:tc>
          <w:tcPr>
            <w:tcW w:w="2410" w:type="dxa"/>
          </w:tcPr>
          <w:p w14:paraId="48997266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41C68D58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40D34" w:rsidRPr="00F40D34" w14:paraId="1AF68C57" w14:textId="77777777" w:rsidTr="005025D7">
        <w:tc>
          <w:tcPr>
            <w:tcW w:w="3964" w:type="dxa"/>
          </w:tcPr>
          <w:p w14:paraId="3E3FB905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Социальное обслуживание в стационарной форме</w:t>
            </w:r>
          </w:p>
        </w:tc>
        <w:tc>
          <w:tcPr>
            <w:tcW w:w="2410" w:type="dxa"/>
          </w:tcPr>
          <w:p w14:paraId="2DA9C55E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650564BD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7F72ABBC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6D334C19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63FB3E36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0D34">
        <w:rPr>
          <w:rFonts w:ascii="Times New Roman" w:eastAsia="Calibri" w:hAnsi="Times New Roman" w:cs="Times New Roman"/>
          <w:sz w:val="28"/>
          <w:szCs w:val="28"/>
        </w:rPr>
        <w:lastRenderedPageBreak/>
        <w:t>4. Информация об условиях предоставления социальных услуг</w:t>
      </w:r>
    </w:p>
    <w:p w14:paraId="388E8372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923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4961"/>
      </w:tblGrid>
      <w:tr w:rsidR="00F40D34" w:rsidRPr="00F40D34" w14:paraId="412EE73E" w14:textId="77777777" w:rsidTr="005025D7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E55807C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Доступность предоставляемых услуг</w:t>
            </w:r>
          </w:p>
        </w:tc>
      </w:tr>
      <w:tr w:rsidR="00F40D34" w:rsidRPr="00F40D34" w14:paraId="7F6A4959" w14:textId="77777777" w:rsidTr="005025D7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F6A1954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Транспортная доступность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45A8341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0D34" w:rsidRPr="00F40D34" w14:paraId="212E1C88" w14:textId="77777777" w:rsidTr="005025D7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B8CDB63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Наличие или отсутствие очередности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5C928C6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0D34" w:rsidRPr="00F40D34" w14:paraId="15EE2066" w14:textId="77777777" w:rsidTr="005025D7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10956C4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Доступность предоставления социальной услуги для инвалидов и других лиц с учетом ограничений их жизнедеятельности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E524A02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0D34" w:rsidRPr="00F40D34" w14:paraId="16E89830" w14:textId="77777777" w:rsidTr="005025D7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B5D96AF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Информированность населения о видах, представляемых социальных 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06AA92B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0D34" w:rsidRPr="00F40D34" w14:paraId="01BA3E74" w14:textId="77777777" w:rsidTr="005025D7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4231A70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Специальное и табельное техническое оснащение поставщика социальных услуг</w:t>
            </w:r>
          </w:p>
        </w:tc>
      </w:tr>
      <w:tr w:rsidR="00F40D34" w:rsidRPr="00F40D34" w14:paraId="18D11987" w14:textId="77777777" w:rsidTr="005025D7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0FA9878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Перечень кабинетов, помещений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8B81382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0D34" w:rsidRPr="00F40D34" w14:paraId="26C74275" w14:textId="77777777" w:rsidTr="005025D7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8CD0578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Расходные материалы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C5793A0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454D5A78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439490E0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0D34">
        <w:rPr>
          <w:rFonts w:ascii="Times New Roman" w:eastAsia="Calibri" w:hAnsi="Times New Roman" w:cs="Times New Roman"/>
          <w:sz w:val="28"/>
          <w:szCs w:val="28"/>
        </w:rPr>
        <w:t>5. Перечень оборудования, используемого для оказания социальных услуг (оборудование, приборы, аппаратура и т.д.):</w:t>
      </w:r>
    </w:p>
    <w:p w14:paraId="3586AEB4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370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70"/>
        <w:gridCol w:w="2410"/>
        <w:gridCol w:w="1843"/>
        <w:gridCol w:w="2247"/>
      </w:tblGrid>
      <w:tr w:rsidR="00F40D34" w:rsidRPr="00F40D34" w14:paraId="5840058C" w14:textId="77777777" w:rsidTr="005025D7"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F441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Перечень предоставляемых социальных услуг по формам социального обслуживания и видам социальных услуг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5EF1252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оборудования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F9E89D0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единиц оборудования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C8FA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</w:rPr>
              <w:t>Дата выпуска</w:t>
            </w:r>
          </w:p>
        </w:tc>
      </w:tr>
      <w:tr w:rsidR="00F40D34" w:rsidRPr="00F40D34" w14:paraId="1BC4395F" w14:textId="77777777" w:rsidTr="005025D7"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A6D3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509B3C2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04201C7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0324" w14:textId="77777777" w:rsidR="00F40D34" w:rsidRPr="00F40D34" w:rsidRDefault="00F40D34" w:rsidP="00F40D34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51D9BB51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28F3E90B" w14:textId="77777777" w:rsidR="00F40D34" w:rsidRPr="00F40D34" w:rsidRDefault="00F40D34" w:rsidP="00F40D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40D34">
        <w:rPr>
          <w:rFonts w:ascii="Times New Roman" w:eastAsia="Calibri" w:hAnsi="Times New Roman" w:cs="Times New Roman"/>
          <w:sz w:val="28"/>
          <w:szCs w:val="28"/>
          <w:lang w:eastAsia="ru-RU"/>
        </w:rPr>
        <w:t>6. Описание кадрового состава поставщика социальных услуг*</w:t>
      </w:r>
    </w:p>
    <w:tbl>
      <w:tblPr>
        <w:tblW w:w="9391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587"/>
        <w:gridCol w:w="2268"/>
        <w:gridCol w:w="1628"/>
        <w:gridCol w:w="2908"/>
      </w:tblGrid>
      <w:tr w:rsidR="00F40D34" w:rsidRPr="00F40D34" w14:paraId="19BA62FC" w14:textId="77777777" w:rsidTr="005025D7">
        <w:tc>
          <w:tcPr>
            <w:tcW w:w="2587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04023F0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Наименование должностей специалистов, участвующих в предоставлении социальных услуг </w:t>
            </w:r>
          </w:p>
        </w:tc>
        <w:tc>
          <w:tcPr>
            <w:tcW w:w="3896" w:type="dxa"/>
            <w:gridSpan w:val="2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7AF78F8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Количество специалистов</w:t>
            </w:r>
          </w:p>
          <w:p w14:paraId="11C08036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8" w:type="dxa"/>
            <w:vMerge w:val="restart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1036159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Квалификация специалистов </w:t>
            </w:r>
          </w:p>
        </w:tc>
      </w:tr>
      <w:tr w:rsidR="00F40D34" w:rsidRPr="00F40D34" w14:paraId="00B3CB78" w14:textId="77777777" w:rsidTr="005025D7">
        <w:tc>
          <w:tcPr>
            <w:tcW w:w="2587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E74143F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6397F4A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штатных единиц</w:t>
            </w:r>
          </w:p>
        </w:tc>
        <w:tc>
          <w:tcPr>
            <w:tcW w:w="1628" w:type="dxa"/>
          </w:tcPr>
          <w:p w14:paraId="46D521E2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фактически занятых</w:t>
            </w:r>
          </w:p>
        </w:tc>
        <w:tc>
          <w:tcPr>
            <w:tcW w:w="2908" w:type="dxa"/>
            <w:vMerge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981B96F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0D34" w:rsidRPr="00F40D34" w14:paraId="7F0F29EF" w14:textId="77777777" w:rsidTr="005025D7">
        <w:tc>
          <w:tcPr>
            <w:tcW w:w="258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C915CB1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F9D9837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28" w:type="dxa"/>
          </w:tcPr>
          <w:p w14:paraId="1BE557E0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0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868FF18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40D3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F40D34" w:rsidRPr="00F40D34" w14:paraId="7B99A558" w14:textId="77777777" w:rsidTr="005025D7">
        <w:tc>
          <w:tcPr>
            <w:tcW w:w="2587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3C8BD73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7188F90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28" w:type="dxa"/>
          </w:tcPr>
          <w:p w14:paraId="1448564A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0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6231998" w14:textId="77777777" w:rsidR="00F40D34" w:rsidRPr="00F40D34" w:rsidRDefault="00F40D34" w:rsidP="00F40D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0692BF6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0D34">
        <w:rPr>
          <w:rFonts w:ascii="Times New Roman" w:eastAsia="Calibri" w:hAnsi="Times New Roman" w:cs="Times New Roman"/>
          <w:sz w:val="28"/>
          <w:szCs w:val="28"/>
        </w:rPr>
        <w:lastRenderedPageBreak/>
        <w:t>*Приложение: заверенные поставщиком копия штатного расписания поставщика социальных услуг, копии документов об образовании работников, непосредственно осуществляющих работу по оказанию социальных услуг</w:t>
      </w:r>
    </w:p>
    <w:p w14:paraId="6DC8541B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94F848C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0D34">
        <w:rPr>
          <w:rFonts w:ascii="Times New Roman" w:eastAsia="Calibri" w:hAnsi="Times New Roman" w:cs="Times New Roman"/>
          <w:sz w:val="28"/>
          <w:szCs w:val="28"/>
        </w:rPr>
        <w:t xml:space="preserve">7. Информация о результатах проведенных проверок надзорными органами </w:t>
      </w:r>
      <w:r w:rsidRPr="00F40D34">
        <w:rPr>
          <w:rFonts w:ascii="Times New Roman" w:eastAsia="Calibri" w:hAnsi="Times New Roman" w:cs="Times New Roman"/>
          <w:sz w:val="28"/>
          <w:szCs w:val="28"/>
        </w:rPr>
        <w:br/>
        <w:t>за последние 3 года</w:t>
      </w:r>
    </w:p>
    <w:p w14:paraId="3A9CC8B3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2"/>
        <w:tblW w:w="9918" w:type="dxa"/>
        <w:tblLayout w:type="fixed"/>
        <w:tblLook w:val="04A0" w:firstRow="1" w:lastRow="0" w:firstColumn="1" w:lastColumn="0" w:noHBand="0" w:noVBand="1"/>
      </w:tblPr>
      <w:tblGrid>
        <w:gridCol w:w="797"/>
        <w:gridCol w:w="1183"/>
        <w:gridCol w:w="1276"/>
        <w:gridCol w:w="1134"/>
        <w:gridCol w:w="1701"/>
        <w:gridCol w:w="1417"/>
        <w:gridCol w:w="992"/>
        <w:gridCol w:w="1418"/>
      </w:tblGrid>
      <w:tr w:rsidR="00F40D34" w:rsidRPr="00F40D34" w14:paraId="07370501" w14:textId="77777777" w:rsidTr="005025D7">
        <w:tc>
          <w:tcPr>
            <w:tcW w:w="797" w:type="dxa"/>
            <w:vMerge w:val="restart"/>
          </w:tcPr>
          <w:p w14:paraId="2BCC4CB3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Номер строки</w:t>
            </w:r>
          </w:p>
        </w:tc>
        <w:tc>
          <w:tcPr>
            <w:tcW w:w="1183" w:type="dxa"/>
            <w:vMerge w:val="restart"/>
          </w:tcPr>
          <w:p w14:paraId="57A7486A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Надзорный орган</w:t>
            </w:r>
          </w:p>
        </w:tc>
        <w:tc>
          <w:tcPr>
            <w:tcW w:w="1276" w:type="dxa"/>
            <w:vMerge w:val="restart"/>
          </w:tcPr>
          <w:p w14:paraId="4791FF19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Вид </w:t>
            </w: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проверки</w:t>
            </w:r>
          </w:p>
        </w:tc>
        <w:tc>
          <w:tcPr>
            <w:tcW w:w="1134" w:type="dxa"/>
            <w:vMerge w:val="restart"/>
          </w:tcPr>
          <w:p w14:paraId="46F42DD6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Дата проверки</w:t>
            </w:r>
          </w:p>
        </w:tc>
        <w:tc>
          <w:tcPr>
            <w:tcW w:w="1701" w:type="dxa"/>
            <w:vMerge w:val="restart"/>
          </w:tcPr>
          <w:p w14:paraId="208F36B9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Акт проверки (реквизиты)*</w:t>
            </w:r>
          </w:p>
        </w:tc>
        <w:tc>
          <w:tcPr>
            <w:tcW w:w="2409" w:type="dxa"/>
            <w:gridSpan w:val="2"/>
          </w:tcPr>
          <w:p w14:paraId="313311BA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нарушений</w:t>
            </w:r>
          </w:p>
        </w:tc>
        <w:tc>
          <w:tcPr>
            <w:tcW w:w="1418" w:type="dxa"/>
            <w:vMerge w:val="restart"/>
          </w:tcPr>
          <w:p w14:paraId="0F3BE118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F40D34" w:rsidRPr="00F40D34" w14:paraId="7604C777" w14:textId="77777777" w:rsidTr="005025D7">
        <w:tc>
          <w:tcPr>
            <w:tcW w:w="797" w:type="dxa"/>
            <w:vMerge/>
          </w:tcPr>
          <w:p w14:paraId="64C79C14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vMerge/>
          </w:tcPr>
          <w:p w14:paraId="58BB8541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CF3EE39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506D1DB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1AD8D89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A1B857A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выявленных </w:t>
            </w:r>
          </w:p>
        </w:tc>
        <w:tc>
          <w:tcPr>
            <w:tcW w:w="992" w:type="dxa"/>
          </w:tcPr>
          <w:p w14:paraId="1CDC88D1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устраненных</w:t>
            </w:r>
          </w:p>
        </w:tc>
        <w:tc>
          <w:tcPr>
            <w:tcW w:w="1418" w:type="dxa"/>
            <w:vMerge/>
          </w:tcPr>
          <w:p w14:paraId="53797831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40D34" w:rsidRPr="00F40D34" w14:paraId="50FC4D4C" w14:textId="77777777" w:rsidTr="005025D7">
        <w:tc>
          <w:tcPr>
            <w:tcW w:w="797" w:type="dxa"/>
          </w:tcPr>
          <w:p w14:paraId="30650E00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</w:tcPr>
          <w:p w14:paraId="2FD6F3E3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645715CB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7BEBEDC6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14:paraId="250DCDC0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14:paraId="1D9B0C4E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14:paraId="6033BFBC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14:paraId="3C4F805D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0D34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</w:tr>
      <w:tr w:rsidR="00F40D34" w:rsidRPr="00F40D34" w14:paraId="5A20EB67" w14:textId="77777777" w:rsidTr="005025D7">
        <w:tc>
          <w:tcPr>
            <w:tcW w:w="797" w:type="dxa"/>
          </w:tcPr>
          <w:p w14:paraId="7A2E2A75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</w:tcPr>
          <w:p w14:paraId="581FC024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51B05CF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BAC326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FDD4053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5F9A0D8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49C5F80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E0893F4" w14:textId="77777777" w:rsidR="00F40D34" w:rsidRPr="00F40D34" w:rsidRDefault="00F40D34" w:rsidP="00F40D34">
            <w:pPr>
              <w:tabs>
                <w:tab w:val="left" w:pos="0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3BF3C0AF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1133D37E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F40D34">
        <w:rPr>
          <w:rFonts w:ascii="Times New Roman" w:eastAsia="Calibri" w:hAnsi="Times New Roman" w:cs="Times New Roman"/>
          <w:sz w:val="28"/>
          <w:szCs w:val="28"/>
        </w:rPr>
        <w:t xml:space="preserve">* </w:t>
      </w:r>
      <w:r w:rsidRPr="00F40D34">
        <w:rPr>
          <w:rFonts w:ascii="Times New Roman" w:eastAsia="Calibri" w:hAnsi="Times New Roman" w:cs="Times New Roman"/>
          <w:i/>
          <w:sz w:val="28"/>
          <w:szCs w:val="28"/>
        </w:rPr>
        <w:t>Приложение: сканированная копия актов проверок.</w:t>
      </w:r>
    </w:p>
    <w:p w14:paraId="0C453B0E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56F736FD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0D34">
        <w:rPr>
          <w:rFonts w:ascii="Times New Roman" w:eastAsia="Calibri" w:hAnsi="Times New Roman" w:cs="Times New Roman"/>
          <w:sz w:val="28"/>
          <w:szCs w:val="28"/>
        </w:rPr>
        <w:t>8. Информация об опыте работы поставщика социальных услуг за последние 5 лет</w:t>
      </w:r>
    </w:p>
    <w:p w14:paraId="65057CDF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0D34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14:paraId="1E94659C" w14:textId="77777777" w:rsidR="00F40D34" w:rsidRPr="00F40D34" w:rsidRDefault="00F40D34" w:rsidP="00F40D34">
      <w:pPr>
        <w:tabs>
          <w:tab w:val="left" w:pos="0"/>
        </w:tabs>
        <w:spacing w:after="0" w:line="240" w:lineRule="auto"/>
        <w:ind w:left="-142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40D34">
        <w:rPr>
          <w:rFonts w:ascii="Times New Roman" w:eastAsia="Calibri" w:hAnsi="Times New Roman" w:cs="Times New Roman"/>
          <w:sz w:val="28"/>
          <w:szCs w:val="28"/>
        </w:rPr>
        <w:t xml:space="preserve">  Достоверность и полноту представленных сведений подтверждаю.</w:t>
      </w:r>
    </w:p>
    <w:p w14:paraId="3E0AC90B" w14:textId="77777777" w:rsidR="00F40D34" w:rsidRPr="00F40D34" w:rsidRDefault="00F40D34" w:rsidP="00F40D34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14:paraId="3ECF8DC1" w14:textId="77777777" w:rsidR="00F40D34" w:rsidRPr="00F40D34" w:rsidRDefault="00F40D34" w:rsidP="00F40D34">
      <w:pPr>
        <w:tabs>
          <w:tab w:val="left" w:pos="5103"/>
        </w:tabs>
        <w:spacing w:after="0" w:line="240" w:lineRule="auto"/>
        <w:ind w:left="510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B7DE806" w14:textId="77777777" w:rsidR="00F40D34" w:rsidRPr="00F40D34" w:rsidRDefault="00F40D34" w:rsidP="00F40D3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0D34">
        <w:rPr>
          <w:rFonts w:ascii="Times New Roman" w:eastAsia="Calibri" w:hAnsi="Times New Roman" w:cs="Times New Roman"/>
          <w:sz w:val="28"/>
          <w:szCs w:val="28"/>
        </w:rPr>
        <w:t>___________________________/_____________/</w:t>
      </w:r>
    </w:p>
    <w:p w14:paraId="10B5F853" w14:textId="595B9A30" w:rsidR="00F40D34" w:rsidRPr="00F40D34" w:rsidRDefault="00F40D34" w:rsidP="00F40D3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vertAlign w:val="superscript"/>
        </w:rPr>
        <w:sectPr w:rsidR="00F40D34" w:rsidRPr="00F40D34" w:rsidSect="00CA5443"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F40D34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                                            (Ф.И.О., подпись руковод</w:t>
      </w:r>
    </w:p>
    <w:p w14:paraId="13306027" w14:textId="77777777" w:rsidR="00597A1E" w:rsidRPr="00597A1E" w:rsidRDefault="00597A1E" w:rsidP="00F40D34">
      <w:pPr>
        <w:spacing w:after="0" w:line="240" w:lineRule="auto"/>
        <w:jc w:val="center"/>
        <w:rPr>
          <w:rFonts w:ascii="Times New Roman" w:eastAsia="Times New Roman" w:hAnsi="Times New Roman" w:cs="Calibri"/>
          <w:b/>
          <w:sz w:val="24"/>
          <w:szCs w:val="24"/>
          <w:lang w:eastAsia="ru-RU"/>
        </w:rPr>
      </w:pPr>
      <w:r w:rsidRPr="00597A1E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lastRenderedPageBreak/>
        <w:t>ЛИСТ СОГЛАСОВАНИЯ</w:t>
      </w:r>
    </w:p>
    <w:p w14:paraId="41E57C6E" w14:textId="77777777" w:rsidR="00597A1E" w:rsidRPr="00597A1E" w:rsidRDefault="00597A1E" w:rsidP="00597A1E">
      <w:pPr>
        <w:tabs>
          <w:tab w:val="num" w:pos="567"/>
        </w:tabs>
        <w:spacing w:after="0" w:line="240" w:lineRule="auto"/>
        <w:jc w:val="center"/>
        <w:rPr>
          <w:rFonts w:ascii="Times New Roman" w:eastAsia="Times New Roman" w:hAnsi="Times New Roman" w:cs="Calibri"/>
          <w:b/>
          <w:sz w:val="24"/>
          <w:szCs w:val="24"/>
          <w:lang w:eastAsia="ru-RU"/>
        </w:rPr>
      </w:pPr>
      <w:r w:rsidRPr="00597A1E">
        <w:rPr>
          <w:rFonts w:ascii="Times New Roman" w:eastAsia="Times New Roman" w:hAnsi="Times New Roman" w:cs="Calibri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1BE34DA6" w14:textId="77777777" w:rsidR="00597A1E" w:rsidRPr="00597A1E" w:rsidRDefault="00597A1E" w:rsidP="00597A1E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Calibri"/>
          <w:b/>
          <w:sz w:val="28"/>
          <w:szCs w:val="20"/>
          <w:lang w:eastAsia="ru-RU"/>
        </w:rPr>
      </w:pPr>
    </w:p>
    <w:tbl>
      <w:tblPr>
        <w:tblW w:w="9923" w:type="dxa"/>
        <w:tblInd w:w="429" w:type="dxa"/>
        <w:tblLayout w:type="fixed"/>
        <w:tblLook w:val="0000" w:firstRow="0" w:lastRow="0" w:firstColumn="0" w:lastColumn="0" w:noHBand="0" w:noVBand="0"/>
      </w:tblPr>
      <w:tblGrid>
        <w:gridCol w:w="2410"/>
        <w:gridCol w:w="7513"/>
      </w:tblGrid>
      <w:tr w:rsidR="00597A1E" w:rsidRPr="00597A1E" w14:paraId="46CD060F" w14:textId="77777777" w:rsidTr="00735ED1">
        <w:trPr>
          <w:trHeight w:val="249"/>
        </w:trPr>
        <w:tc>
          <w:tcPr>
            <w:tcW w:w="2410" w:type="dxa"/>
          </w:tcPr>
          <w:p w14:paraId="7A2689EE" w14:textId="77777777" w:rsidR="00597A1E" w:rsidRPr="00597A1E" w:rsidRDefault="00597A1E" w:rsidP="00597A1E">
            <w:pPr>
              <w:tabs>
                <w:tab w:val="num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Наименование проекта: </w:t>
            </w:r>
          </w:p>
        </w:tc>
        <w:tc>
          <w:tcPr>
            <w:tcW w:w="7513" w:type="dxa"/>
          </w:tcPr>
          <w:p w14:paraId="33866B3E" w14:textId="5A4EB5A7" w:rsidR="00597A1E" w:rsidRPr="00597A1E" w:rsidRDefault="00597A1E" w:rsidP="00101F80">
            <w:pPr>
              <w:spacing w:after="160" w:line="259" w:lineRule="auto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ru-RU"/>
              </w:rPr>
              <w:t xml:space="preserve">«О внесении изменений в приказ Министерства социальной политики Свердловской области от 21.11.2014 № 706 </w:t>
            </w:r>
            <w:r w:rsidR="00101F80"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ru-RU"/>
              </w:rPr>
              <w:br/>
            </w:r>
            <w:r w:rsidRPr="00597A1E"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ru-RU"/>
              </w:rPr>
              <w:t xml:space="preserve">«О формировании и ведении Реестра поставщиков социальных услуг и Регистра получателей социальных услуг в Свердловской области» </w:t>
            </w:r>
          </w:p>
        </w:tc>
      </w:tr>
    </w:tbl>
    <w:p w14:paraId="426E53CD" w14:textId="77777777" w:rsidR="00597A1E" w:rsidRPr="00597A1E" w:rsidRDefault="00597A1E" w:rsidP="00597A1E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0"/>
          <w:lang w:eastAsia="ru-RU"/>
        </w:rPr>
      </w:pPr>
    </w:p>
    <w:tbl>
      <w:tblPr>
        <w:tblW w:w="9781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3"/>
        <w:gridCol w:w="1843"/>
        <w:gridCol w:w="1843"/>
        <w:gridCol w:w="1701"/>
        <w:gridCol w:w="1701"/>
      </w:tblGrid>
      <w:tr w:rsidR="00597A1E" w:rsidRPr="00597A1E" w14:paraId="7CC5E227" w14:textId="77777777" w:rsidTr="00735ED1">
        <w:trPr>
          <w:cantSplit/>
          <w:trHeight w:val="392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BDF6" w14:textId="77777777" w:rsidR="00597A1E" w:rsidRPr="00597A1E" w:rsidRDefault="00597A1E" w:rsidP="00597A1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Должность</w:t>
            </w:r>
          </w:p>
          <w:p w14:paraId="7B313BB6" w14:textId="77777777" w:rsidR="00597A1E" w:rsidRPr="00597A1E" w:rsidRDefault="00597A1E" w:rsidP="00597A1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C1E9" w14:textId="77777777" w:rsidR="00597A1E" w:rsidRPr="00597A1E" w:rsidRDefault="00597A1E" w:rsidP="00597A1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  <w:p w14:paraId="0C37C6D0" w14:textId="77777777" w:rsidR="00597A1E" w:rsidRPr="00597A1E" w:rsidRDefault="00597A1E" w:rsidP="00597A1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Инициалы и фамилия 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2D1C2" w14:textId="77777777" w:rsidR="00597A1E" w:rsidRPr="00597A1E" w:rsidRDefault="00597A1E" w:rsidP="00597A1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597A1E" w:rsidRPr="00597A1E" w14:paraId="08194F24" w14:textId="77777777" w:rsidTr="00735ED1">
        <w:trPr>
          <w:cantSplit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1FAD6" w14:textId="77777777" w:rsidR="00597A1E" w:rsidRPr="00597A1E" w:rsidRDefault="00597A1E" w:rsidP="00597A1E">
            <w:pPr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C991" w14:textId="77777777" w:rsidR="00597A1E" w:rsidRPr="00597A1E" w:rsidRDefault="00597A1E" w:rsidP="00597A1E">
            <w:pPr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1BA1C" w14:textId="77777777" w:rsidR="00597A1E" w:rsidRPr="00597A1E" w:rsidRDefault="00597A1E" w:rsidP="00597A1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Дата </w:t>
            </w:r>
          </w:p>
          <w:p w14:paraId="110D9685" w14:textId="77777777" w:rsidR="00597A1E" w:rsidRPr="00597A1E" w:rsidRDefault="00597A1E" w:rsidP="00597A1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поступления на согласование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437B2" w14:textId="77777777" w:rsidR="00597A1E" w:rsidRPr="00597A1E" w:rsidRDefault="00597A1E" w:rsidP="00597A1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Дата</w:t>
            </w:r>
          </w:p>
          <w:p w14:paraId="26E9772A" w14:textId="77777777" w:rsidR="00597A1E" w:rsidRPr="00597A1E" w:rsidRDefault="00597A1E" w:rsidP="00597A1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согласования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5561" w14:textId="77777777" w:rsidR="00597A1E" w:rsidRPr="00597A1E" w:rsidRDefault="00597A1E" w:rsidP="00597A1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Замечания   и подпись</w:t>
            </w:r>
          </w:p>
          <w:p w14:paraId="7A11633F" w14:textId="77777777" w:rsidR="00597A1E" w:rsidRPr="00597A1E" w:rsidRDefault="00597A1E" w:rsidP="00597A1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  <w:tr w:rsidR="00597A1E" w:rsidRPr="00597A1E" w14:paraId="686A615B" w14:textId="77777777" w:rsidTr="00735ED1">
        <w:trPr>
          <w:cantSplit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DD73E" w14:textId="77777777" w:rsidR="00597A1E" w:rsidRPr="00597A1E" w:rsidRDefault="00597A1E" w:rsidP="00597A1E">
            <w:pPr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Первый заместитель Министра социальной политики Свердловской области </w:t>
            </w:r>
          </w:p>
          <w:p w14:paraId="1E374416" w14:textId="77777777" w:rsidR="00597A1E" w:rsidRPr="00597A1E" w:rsidRDefault="00597A1E" w:rsidP="00597A1E">
            <w:pPr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BC4F" w14:textId="77777777" w:rsidR="00597A1E" w:rsidRPr="00597A1E" w:rsidRDefault="00597A1E" w:rsidP="00597A1E">
            <w:pPr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Е.Д. Шаповалов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0502" w14:textId="77777777" w:rsidR="00597A1E" w:rsidRPr="00597A1E" w:rsidRDefault="00597A1E" w:rsidP="00597A1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0DD30" w14:textId="77777777" w:rsidR="00597A1E" w:rsidRPr="00597A1E" w:rsidRDefault="00597A1E" w:rsidP="00597A1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74DE" w14:textId="77777777" w:rsidR="00597A1E" w:rsidRPr="00597A1E" w:rsidRDefault="00597A1E" w:rsidP="00597A1E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</w:tr>
    </w:tbl>
    <w:p w14:paraId="5425D1E0" w14:textId="77777777" w:rsidR="00597A1E" w:rsidRPr="00597A1E" w:rsidRDefault="00597A1E" w:rsidP="00597A1E">
      <w:pPr>
        <w:spacing w:after="0" w:line="259" w:lineRule="auto"/>
        <w:rPr>
          <w:rFonts w:ascii="Calibri" w:eastAsia="Calibri" w:hAnsi="Calibri" w:cs="Times New Roman"/>
          <w:vanish/>
        </w:rPr>
      </w:pPr>
    </w:p>
    <w:tbl>
      <w:tblPr>
        <w:tblpPr w:leftFromText="180" w:rightFromText="180" w:vertAnchor="text" w:horzAnchor="margin" w:tblpY="240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663"/>
        <w:gridCol w:w="7248"/>
      </w:tblGrid>
      <w:tr w:rsidR="00597A1E" w:rsidRPr="00597A1E" w14:paraId="141BCDFB" w14:textId="77777777" w:rsidTr="00735ED1">
        <w:tc>
          <w:tcPr>
            <w:tcW w:w="2694" w:type="dxa"/>
            <w:shd w:val="clear" w:color="auto" w:fill="auto"/>
          </w:tcPr>
          <w:p w14:paraId="49F154D8" w14:textId="77777777" w:rsidR="00597A1E" w:rsidRPr="00597A1E" w:rsidRDefault="00597A1E" w:rsidP="00597A1E">
            <w:pPr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7444" w:type="dxa"/>
            <w:tcBorders>
              <w:bottom w:val="single" w:sz="4" w:space="0" w:color="auto"/>
            </w:tcBorders>
            <w:shd w:val="clear" w:color="auto" w:fill="auto"/>
          </w:tcPr>
          <w:p w14:paraId="4A50AD79" w14:textId="77777777" w:rsidR="00597A1E" w:rsidRPr="00597A1E" w:rsidRDefault="00597A1E" w:rsidP="00597A1E">
            <w:pPr>
              <w:spacing w:after="0"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Начальник отдела технологий социального обслуживания граждан И.В. Илларионов</w:t>
            </w:r>
          </w:p>
        </w:tc>
      </w:tr>
      <w:tr w:rsidR="00597A1E" w:rsidRPr="00597A1E" w14:paraId="40FB4122" w14:textId="77777777" w:rsidTr="00735ED1">
        <w:tc>
          <w:tcPr>
            <w:tcW w:w="2694" w:type="dxa"/>
            <w:shd w:val="clear" w:color="auto" w:fill="auto"/>
          </w:tcPr>
          <w:p w14:paraId="09B9D38E" w14:textId="77777777" w:rsidR="00597A1E" w:rsidRPr="00597A1E" w:rsidRDefault="00597A1E" w:rsidP="00597A1E">
            <w:pP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7444" w:type="dxa"/>
            <w:tcBorders>
              <w:top w:val="single" w:sz="4" w:space="0" w:color="auto"/>
            </w:tcBorders>
            <w:shd w:val="clear" w:color="auto" w:fill="auto"/>
          </w:tcPr>
          <w:p w14:paraId="38F598FF" w14:textId="77777777" w:rsidR="00597A1E" w:rsidRPr="00597A1E" w:rsidRDefault="00597A1E" w:rsidP="00597A1E">
            <w:pPr>
              <w:spacing w:line="240" w:lineRule="auto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 w:rsidRPr="00597A1E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Заместитель начальника отдела технологий социального обслуживания граждан Е.В. Шалаева, (343) 312-00-08 (доб. 025)</w:t>
            </w:r>
          </w:p>
        </w:tc>
      </w:tr>
    </w:tbl>
    <w:p w14:paraId="01FE8EAC" w14:textId="77777777" w:rsidR="00597A1E" w:rsidRPr="00597A1E" w:rsidRDefault="00597A1E" w:rsidP="00597A1E">
      <w:pPr>
        <w:spacing w:after="0" w:line="240" w:lineRule="auto"/>
        <w:rPr>
          <w:rFonts w:ascii="Times New Roman" w:eastAsia="Times New Roman" w:hAnsi="Times New Roman" w:cs="Calibri"/>
          <w:sz w:val="28"/>
          <w:szCs w:val="20"/>
          <w:lang w:eastAsia="ru-RU"/>
        </w:rPr>
      </w:pPr>
    </w:p>
    <w:p w14:paraId="1DB3FD61" w14:textId="77777777" w:rsidR="00597A1E" w:rsidRPr="00597A1E" w:rsidRDefault="00597A1E" w:rsidP="00597A1E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D0C421E" w14:textId="77777777" w:rsidR="00597A1E" w:rsidRPr="00597A1E" w:rsidRDefault="00597A1E" w:rsidP="00597A1E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DDF40F4" w14:textId="77777777" w:rsidR="001D43B3" w:rsidRPr="00194F74" w:rsidRDefault="001D43B3" w:rsidP="00597A1E">
      <w:pPr>
        <w:spacing w:after="0" w:line="240" w:lineRule="auto"/>
        <w:ind w:left="5664"/>
        <w:rPr>
          <w:rFonts w:ascii="Times New Roman" w:hAnsi="Times New Roman"/>
          <w:sz w:val="28"/>
          <w:szCs w:val="28"/>
        </w:rPr>
      </w:pPr>
    </w:p>
    <w:sectPr w:rsidR="001D43B3" w:rsidRPr="00194F74" w:rsidSect="00597A1E">
      <w:headerReference w:type="default" r:id="rId10"/>
      <w:headerReference w:type="first" r:id="rId11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A2DAC" w14:textId="77777777" w:rsidR="00DD2659" w:rsidRDefault="00DD2659" w:rsidP="002238B3">
      <w:pPr>
        <w:spacing w:after="0" w:line="240" w:lineRule="auto"/>
      </w:pPr>
      <w:r>
        <w:separator/>
      </w:r>
    </w:p>
  </w:endnote>
  <w:endnote w:type="continuationSeparator" w:id="0">
    <w:p w14:paraId="7C84CC8C" w14:textId="77777777" w:rsidR="00DD2659" w:rsidRDefault="00DD2659" w:rsidP="00223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3C8564" w14:textId="77777777" w:rsidR="00DD2659" w:rsidRDefault="00DD2659" w:rsidP="002238B3">
      <w:pPr>
        <w:spacing w:after="0" w:line="240" w:lineRule="auto"/>
      </w:pPr>
      <w:r>
        <w:separator/>
      </w:r>
    </w:p>
  </w:footnote>
  <w:footnote w:type="continuationSeparator" w:id="0">
    <w:p w14:paraId="5A8EE16A" w14:textId="77777777" w:rsidR="00DD2659" w:rsidRDefault="00DD2659" w:rsidP="00223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41799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00430FD" w14:textId="208FB548" w:rsidR="00F40D34" w:rsidRPr="00D8042B" w:rsidRDefault="00F40D34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8042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8042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8042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4440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8042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BD83387" w14:textId="77777777" w:rsidR="00F40D34" w:rsidRDefault="00F40D3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6B0F3" w14:textId="77777777" w:rsidR="00F40D34" w:rsidRDefault="00F40D34">
    <w:pPr>
      <w:pStyle w:val="a4"/>
    </w:pPr>
    <w:r>
      <w:ptab w:relativeTo="margin" w:alignment="center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4CC39" w14:textId="68BC17F8" w:rsidR="007D39EE" w:rsidRPr="00D8042B" w:rsidRDefault="007D39EE">
    <w:pPr>
      <w:pStyle w:val="a4"/>
      <w:jc w:val="center"/>
      <w:rPr>
        <w:rFonts w:ascii="Times New Roman" w:hAnsi="Times New Roman" w:cs="Times New Roman"/>
        <w:sz w:val="28"/>
        <w:szCs w:val="28"/>
      </w:rPr>
    </w:pPr>
  </w:p>
  <w:p w14:paraId="270B4A00" w14:textId="77777777" w:rsidR="007D39EE" w:rsidRDefault="007D39EE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AB666" w14:textId="77777777" w:rsidR="007D39EE" w:rsidRDefault="007D39EE">
    <w:pPr>
      <w:pStyle w:val="a4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54CD2"/>
    <w:multiLevelType w:val="hybridMultilevel"/>
    <w:tmpl w:val="F482EAC6"/>
    <w:lvl w:ilvl="0" w:tplc="6B865610">
      <w:start w:val="1"/>
      <w:numFmt w:val="decimal"/>
      <w:lvlText w:val="%1)"/>
      <w:lvlJc w:val="left"/>
      <w:pPr>
        <w:ind w:left="1158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6A5"/>
    <w:rsid w:val="00010075"/>
    <w:rsid w:val="00016040"/>
    <w:rsid w:val="00024500"/>
    <w:rsid w:val="000256AA"/>
    <w:rsid w:val="000360A2"/>
    <w:rsid w:val="00044BEE"/>
    <w:rsid w:val="00045343"/>
    <w:rsid w:val="00047039"/>
    <w:rsid w:val="00067C98"/>
    <w:rsid w:val="000737C5"/>
    <w:rsid w:val="000A34C2"/>
    <w:rsid w:val="000A3825"/>
    <w:rsid w:val="000A3962"/>
    <w:rsid w:val="000B4C78"/>
    <w:rsid w:val="000E1D8C"/>
    <w:rsid w:val="000E40C2"/>
    <w:rsid w:val="000E63EC"/>
    <w:rsid w:val="000F05C2"/>
    <w:rsid w:val="000F3188"/>
    <w:rsid w:val="00101F80"/>
    <w:rsid w:val="0010225B"/>
    <w:rsid w:val="00103338"/>
    <w:rsid w:val="00104A73"/>
    <w:rsid w:val="00105A5E"/>
    <w:rsid w:val="001070D2"/>
    <w:rsid w:val="00132057"/>
    <w:rsid w:val="00140286"/>
    <w:rsid w:val="001448B6"/>
    <w:rsid w:val="001476BC"/>
    <w:rsid w:val="0016241C"/>
    <w:rsid w:val="00164394"/>
    <w:rsid w:val="00180FE6"/>
    <w:rsid w:val="001B162D"/>
    <w:rsid w:val="001B45D5"/>
    <w:rsid w:val="001B7E5E"/>
    <w:rsid w:val="001C2B78"/>
    <w:rsid w:val="001C619F"/>
    <w:rsid w:val="001D43B3"/>
    <w:rsid w:val="001D46BB"/>
    <w:rsid w:val="001E62AA"/>
    <w:rsid w:val="001F4475"/>
    <w:rsid w:val="002101E0"/>
    <w:rsid w:val="002238B3"/>
    <w:rsid w:val="002317C4"/>
    <w:rsid w:val="0023257F"/>
    <w:rsid w:val="0023678C"/>
    <w:rsid w:val="00256EE0"/>
    <w:rsid w:val="00261259"/>
    <w:rsid w:val="002628B4"/>
    <w:rsid w:val="0027701E"/>
    <w:rsid w:val="00281357"/>
    <w:rsid w:val="00291F90"/>
    <w:rsid w:val="00294C63"/>
    <w:rsid w:val="00295927"/>
    <w:rsid w:val="002A6487"/>
    <w:rsid w:val="002B5A09"/>
    <w:rsid w:val="0030305E"/>
    <w:rsid w:val="00310FB5"/>
    <w:rsid w:val="00317219"/>
    <w:rsid w:val="003179BB"/>
    <w:rsid w:val="00340A18"/>
    <w:rsid w:val="0036718F"/>
    <w:rsid w:val="003710A3"/>
    <w:rsid w:val="003B095D"/>
    <w:rsid w:val="003B4E95"/>
    <w:rsid w:val="003C0CF6"/>
    <w:rsid w:val="003D6C6D"/>
    <w:rsid w:val="003D6DE9"/>
    <w:rsid w:val="003F015C"/>
    <w:rsid w:val="003F71E5"/>
    <w:rsid w:val="00400840"/>
    <w:rsid w:val="00406A18"/>
    <w:rsid w:val="00406BD5"/>
    <w:rsid w:val="00407501"/>
    <w:rsid w:val="004471D1"/>
    <w:rsid w:val="00452FC6"/>
    <w:rsid w:val="00456D60"/>
    <w:rsid w:val="004710E5"/>
    <w:rsid w:val="004727F8"/>
    <w:rsid w:val="004819F7"/>
    <w:rsid w:val="00484888"/>
    <w:rsid w:val="004931B8"/>
    <w:rsid w:val="00495471"/>
    <w:rsid w:val="004971C8"/>
    <w:rsid w:val="004A103A"/>
    <w:rsid w:val="004A26D6"/>
    <w:rsid w:val="004B2F6D"/>
    <w:rsid w:val="004C2B1D"/>
    <w:rsid w:val="004C3C54"/>
    <w:rsid w:val="004D236E"/>
    <w:rsid w:val="004D41A8"/>
    <w:rsid w:val="004D5586"/>
    <w:rsid w:val="004E2781"/>
    <w:rsid w:val="004F6788"/>
    <w:rsid w:val="0051648F"/>
    <w:rsid w:val="00521083"/>
    <w:rsid w:val="00524F61"/>
    <w:rsid w:val="00537EE6"/>
    <w:rsid w:val="00571B33"/>
    <w:rsid w:val="0057758E"/>
    <w:rsid w:val="005940A1"/>
    <w:rsid w:val="00597A1E"/>
    <w:rsid w:val="005C0033"/>
    <w:rsid w:val="005C1903"/>
    <w:rsid w:val="005F0696"/>
    <w:rsid w:val="005F2F1D"/>
    <w:rsid w:val="0060017A"/>
    <w:rsid w:val="006037B8"/>
    <w:rsid w:val="00617AD2"/>
    <w:rsid w:val="0062197A"/>
    <w:rsid w:val="00627D9C"/>
    <w:rsid w:val="006370DB"/>
    <w:rsid w:val="0064314F"/>
    <w:rsid w:val="0065562F"/>
    <w:rsid w:val="006563A0"/>
    <w:rsid w:val="00680464"/>
    <w:rsid w:val="00682B97"/>
    <w:rsid w:val="006875FB"/>
    <w:rsid w:val="00694CC8"/>
    <w:rsid w:val="006A00D8"/>
    <w:rsid w:val="006B433F"/>
    <w:rsid w:val="006B4A2F"/>
    <w:rsid w:val="006C79BC"/>
    <w:rsid w:val="006E3C88"/>
    <w:rsid w:val="006F22C0"/>
    <w:rsid w:val="006F3C78"/>
    <w:rsid w:val="006F51E2"/>
    <w:rsid w:val="0070126B"/>
    <w:rsid w:val="007179B8"/>
    <w:rsid w:val="00761888"/>
    <w:rsid w:val="0076456F"/>
    <w:rsid w:val="007A168C"/>
    <w:rsid w:val="007A3531"/>
    <w:rsid w:val="007A6125"/>
    <w:rsid w:val="007B4418"/>
    <w:rsid w:val="007D1A97"/>
    <w:rsid w:val="007D39EE"/>
    <w:rsid w:val="007E4610"/>
    <w:rsid w:val="007E63EB"/>
    <w:rsid w:val="007E724F"/>
    <w:rsid w:val="007E7E47"/>
    <w:rsid w:val="008020E0"/>
    <w:rsid w:val="0081042B"/>
    <w:rsid w:val="00812BD8"/>
    <w:rsid w:val="00815843"/>
    <w:rsid w:val="0081770E"/>
    <w:rsid w:val="00841584"/>
    <w:rsid w:val="008607A6"/>
    <w:rsid w:val="00860C22"/>
    <w:rsid w:val="008738B9"/>
    <w:rsid w:val="00873AAE"/>
    <w:rsid w:val="0087741F"/>
    <w:rsid w:val="0088002C"/>
    <w:rsid w:val="00884712"/>
    <w:rsid w:val="00885334"/>
    <w:rsid w:val="00887A06"/>
    <w:rsid w:val="008A1FA1"/>
    <w:rsid w:val="008A64B5"/>
    <w:rsid w:val="008B0EB1"/>
    <w:rsid w:val="008B23B5"/>
    <w:rsid w:val="008B4726"/>
    <w:rsid w:val="008B5C1D"/>
    <w:rsid w:val="008C2F71"/>
    <w:rsid w:val="008D64F1"/>
    <w:rsid w:val="008E4000"/>
    <w:rsid w:val="008F7C73"/>
    <w:rsid w:val="009073DE"/>
    <w:rsid w:val="00935B95"/>
    <w:rsid w:val="00957220"/>
    <w:rsid w:val="00970610"/>
    <w:rsid w:val="00981317"/>
    <w:rsid w:val="00992A10"/>
    <w:rsid w:val="009A7FC2"/>
    <w:rsid w:val="009C1442"/>
    <w:rsid w:val="009E24C3"/>
    <w:rsid w:val="009E5ACB"/>
    <w:rsid w:val="009F6F98"/>
    <w:rsid w:val="00A0375D"/>
    <w:rsid w:val="00A154CB"/>
    <w:rsid w:val="00A35D7B"/>
    <w:rsid w:val="00A367BE"/>
    <w:rsid w:val="00A4451A"/>
    <w:rsid w:val="00A51612"/>
    <w:rsid w:val="00A669D4"/>
    <w:rsid w:val="00A8458B"/>
    <w:rsid w:val="00AA001D"/>
    <w:rsid w:val="00AA2F25"/>
    <w:rsid w:val="00AA7240"/>
    <w:rsid w:val="00AB6530"/>
    <w:rsid w:val="00AD221C"/>
    <w:rsid w:val="00AD5BCB"/>
    <w:rsid w:val="00AD727E"/>
    <w:rsid w:val="00AE7C92"/>
    <w:rsid w:val="00AF442B"/>
    <w:rsid w:val="00AF4E32"/>
    <w:rsid w:val="00AF74D6"/>
    <w:rsid w:val="00B13D8E"/>
    <w:rsid w:val="00B22C8A"/>
    <w:rsid w:val="00B257F4"/>
    <w:rsid w:val="00B326F4"/>
    <w:rsid w:val="00B36248"/>
    <w:rsid w:val="00B3644D"/>
    <w:rsid w:val="00B504E5"/>
    <w:rsid w:val="00B540CC"/>
    <w:rsid w:val="00B55378"/>
    <w:rsid w:val="00B57F2F"/>
    <w:rsid w:val="00B60DC8"/>
    <w:rsid w:val="00B622B1"/>
    <w:rsid w:val="00B66C8D"/>
    <w:rsid w:val="00B822E6"/>
    <w:rsid w:val="00B84632"/>
    <w:rsid w:val="00B92851"/>
    <w:rsid w:val="00BA06BC"/>
    <w:rsid w:val="00BA5229"/>
    <w:rsid w:val="00BA701A"/>
    <w:rsid w:val="00BC0939"/>
    <w:rsid w:val="00BC7CA1"/>
    <w:rsid w:val="00BE04C2"/>
    <w:rsid w:val="00BE15E6"/>
    <w:rsid w:val="00BE7026"/>
    <w:rsid w:val="00BF6B41"/>
    <w:rsid w:val="00C025B5"/>
    <w:rsid w:val="00C100D0"/>
    <w:rsid w:val="00C13CBA"/>
    <w:rsid w:val="00C36A2F"/>
    <w:rsid w:val="00C44AF0"/>
    <w:rsid w:val="00C47AC4"/>
    <w:rsid w:val="00C618D5"/>
    <w:rsid w:val="00C679EC"/>
    <w:rsid w:val="00C73F93"/>
    <w:rsid w:val="00C752AA"/>
    <w:rsid w:val="00C82BF8"/>
    <w:rsid w:val="00C87747"/>
    <w:rsid w:val="00C878F8"/>
    <w:rsid w:val="00C87E06"/>
    <w:rsid w:val="00CA36F7"/>
    <w:rsid w:val="00CA3808"/>
    <w:rsid w:val="00CA5023"/>
    <w:rsid w:val="00CA5443"/>
    <w:rsid w:val="00CB4D19"/>
    <w:rsid w:val="00CC3BD2"/>
    <w:rsid w:val="00CC7701"/>
    <w:rsid w:val="00CD22B8"/>
    <w:rsid w:val="00CF154E"/>
    <w:rsid w:val="00CF20FD"/>
    <w:rsid w:val="00D03449"/>
    <w:rsid w:val="00D12B4A"/>
    <w:rsid w:val="00D159B7"/>
    <w:rsid w:val="00D17AA9"/>
    <w:rsid w:val="00D20BF3"/>
    <w:rsid w:val="00D25C7F"/>
    <w:rsid w:val="00D32CC0"/>
    <w:rsid w:val="00D37138"/>
    <w:rsid w:val="00D476A5"/>
    <w:rsid w:val="00D5144B"/>
    <w:rsid w:val="00D655C5"/>
    <w:rsid w:val="00D66A3A"/>
    <w:rsid w:val="00D72BD0"/>
    <w:rsid w:val="00D7551A"/>
    <w:rsid w:val="00D8042B"/>
    <w:rsid w:val="00D813A7"/>
    <w:rsid w:val="00D956DB"/>
    <w:rsid w:val="00DA2977"/>
    <w:rsid w:val="00DA3139"/>
    <w:rsid w:val="00DA576B"/>
    <w:rsid w:val="00DB1027"/>
    <w:rsid w:val="00DC20DF"/>
    <w:rsid w:val="00DC3581"/>
    <w:rsid w:val="00DD2659"/>
    <w:rsid w:val="00DD6349"/>
    <w:rsid w:val="00DE139B"/>
    <w:rsid w:val="00DF4F11"/>
    <w:rsid w:val="00E01E6E"/>
    <w:rsid w:val="00E041A1"/>
    <w:rsid w:val="00E104CF"/>
    <w:rsid w:val="00E25D8F"/>
    <w:rsid w:val="00E273DE"/>
    <w:rsid w:val="00E30744"/>
    <w:rsid w:val="00E364A7"/>
    <w:rsid w:val="00E41DB3"/>
    <w:rsid w:val="00E42C53"/>
    <w:rsid w:val="00E44407"/>
    <w:rsid w:val="00E84FB8"/>
    <w:rsid w:val="00E965FA"/>
    <w:rsid w:val="00EA0EF4"/>
    <w:rsid w:val="00EA45F9"/>
    <w:rsid w:val="00EA654E"/>
    <w:rsid w:val="00EB18F3"/>
    <w:rsid w:val="00EC22DC"/>
    <w:rsid w:val="00ED31B3"/>
    <w:rsid w:val="00EE396F"/>
    <w:rsid w:val="00F02A7F"/>
    <w:rsid w:val="00F149E5"/>
    <w:rsid w:val="00F22F60"/>
    <w:rsid w:val="00F2386D"/>
    <w:rsid w:val="00F239FF"/>
    <w:rsid w:val="00F23F8E"/>
    <w:rsid w:val="00F26E63"/>
    <w:rsid w:val="00F36191"/>
    <w:rsid w:val="00F373DD"/>
    <w:rsid w:val="00F4025C"/>
    <w:rsid w:val="00F40D34"/>
    <w:rsid w:val="00F5216B"/>
    <w:rsid w:val="00F61BB1"/>
    <w:rsid w:val="00F66838"/>
    <w:rsid w:val="00F75385"/>
    <w:rsid w:val="00F86C16"/>
    <w:rsid w:val="00F97ACC"/>
    <w:rsid w:val="00FA2D38"/>
    <w:rsid w:val="00FA6624"/>
    <w:rsid w:val="00FA7C79"/>
    <w:rsid w:val="00FB520B"/>
    <w:rsid w:val="00FC0F88"/>
    <w:rsid w:val="00FD05A4"/>
    <w:rsid w:val="00FD4FFF"/>
    <w:rsid w:val="00FD67B8"/>
    <w:rsid w:val="00FD6A4A"/>
    <w:rsid w:val="00FE0298"/>
    <w:rsid w:val="00FF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6A35AD"/>
  <w15:docId w15:val="{CF0935E5-7DB9-4976-BBC2-5E43CE743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B4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238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238B3"/>
  </w:style>
  <w:style w:type="paragraph" w:styleId="a6">
    <w:name w:val="footer"/>
    <w:basedOn w:val="a"/>
    <w:link w:val="a7"/>
    <w:uiPriority w:val="99"/>
    <w:unhideWhenUsed/>
    <w:rsid w:val="002238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238B3"/>
  </w:style>
  <w:style w:type="paragraph" w:styleId="a8">
    <w:name w:val="Balloon Text"/>
    <w:basedOn w:val="a"/>
    <w:link w:val="a9"/>
    <w:uiPriority w:val="99"/>
    <w:semiHidden/>
    <w:unhideWhenUsed/>
    <w:rsid w:val="00CA3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A36F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35B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0A3962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F3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4C2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3F71E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F71E5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F71E5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F71E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F71E5"/>
    <w:rPr>
      <w:b/>
      <w:bCs/>
      <w:sz w:val="20"/>
      <w:szCs w:val="20"/>
    </w:rPr>
  </w:style>
  <w:style w:type="table" w:customStyle="1" w:styleId="2">
    <w:name w:val="Сетка таблицы2"/>
    <w:basedOn w:val="a1"/>
    <w:next w:val="ab"/>
    <w:uiPriority w:val="59"/>
    <w:rsid w:val="00F40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1247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Рычков И.Н.</dc:creator>
  <cp:lastModifiedBy>Мымрина Анастасия Евгеньевна</cp:lastModifiedBy>
  <cp:revision>2</cp:revision>
  <cp:lastPrinted>2018-05-08T14:41:00Z</cp:lastPrinted>
  <dcterms:created xsi:type="dcterms:W3CDTF">2018-11-19T05:13:00Z</dcterms:created>
  <dcterms:modified xsi:type="dcterms:W3CDTF">2018-11-19T05:13:00Z</dcterms:modified>
</cp:coreProperties>
</file>