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C5B" w:rsidRDefault="00471C1B" w:rsidP="00471C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1B">
        <w:rPr>
          <w:rFonts w:ascii="Times New Roman" w:hAnsi="Times New Roman" w:cs="Times New Roman"/>
          <w:b/>
          <w:sz w:val="28"/>
          <w:szCs w:val="28"/>
        </w:rPr>
        <w:t>Отчет по</w:t>
      </w:r>
      <w:r w:rsidR="0060303C">
        <w:rPr>
          <w:rFonts w:ascii="Times New Roman" w:hAnsi="Times New Roman" w:cs="Times New Roman"/>
          <w:b/>
          <w:sz w:val="28"/>
          <w:szCs w:val="28"/>
        </w:rPr>
        <w:t xml:space="preserve"> противодействию коррупции за </w:t>
      </w:r>
      <w:r w:rsidRPr="00471C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6EFF">
        <w:rPr>
          <w:rFonts w:ascii="Times New Roman" w:hAnsi="Times New Roman" w:cs="Times New Roman"/>
          <w:b/>
          <w:sz w:val="28"/>
          <w:szCs w:val="28"/>
        </w:rPr>
        <w:t>2</w:t>
      </w:r>
      <w:r w:rsidR="00F64BCC">
        <w:rPr>
          <w:rFonts w:ascii="Times New Roman" w:hAnsi="Times New Roman" w:cs="Times New Roman"/>
          <w:b/>
          <w:sz w:val="28"/>
          <w:szCs w:val="28"/>
        </w:rPr>
        <w:t xml:space="preserve"> квартал 2018 </w:t>
      </w:r>
      <w:r w:rsidRPr="00471C1B">
        <w:rPr>
          <w:rFonts w:ascii="Times New Roman" w:hAnsi="Times New Roman" w:cs="Times New Roman"/>
          <w:b/>
          <w:sz w:val="28"/>
          <w:szCs w:val="28"/>
        </w:rPr>
        <w:t>год</w:t>
      </w:r>
      <w:r w:rsidR="00F64BCC">
        <w:rPr>
          <w:rFonts w:ascii="Times New Roman" w:hAnsi="Times New Roman" w:cs="Times New Roman"/>
          <w:b/>
          <w:sz w:val="28"/>
          <w:szCs w:val="28"/>
        </w:rPr>
        <w:t>а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  <w:r w:rsidRPr="00471C1B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0301FD">
        <w:rPr>
          <w:rFonts w:ascii="Times New Roman" w:hAnsi="Times New Roman" w:cs="Times New Roman"/>
          <w:sz w:val="28"/>
          <w:szCs w:val="28"/>
        </w:rPr>
        <w:t>автономное</w:t>
      </w:r>
      <w:r w:rsidRPr="00471C1B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 Свердловской области «Социально-реабилитационный центр для несовершеннолетних Ачитского района»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5705"/>
        <w:gridCol w:w="3191"/>
      </w:tblGrid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471C1B" w:rsidRPr="00B5031B" w:rsidRDefault="00471C1B" w:rsidP="000301F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сотрудников </w:t>
            </w:r>
            <w:r w:rsidR="000301FD">
              <w:rPr>
                <w:rFonts w:ascii="Times New Roman" w:hAnsi="Times New Roman" w:cs="Times New Roman"/>
                <w:sz w:val="24"/>
                <w:szCs w:val="24"/>
              </w:rPr>
              <w:t xml:space="preserve">ГАУ </w:t>
            </w: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»СРЦН Ачитского района»</w:t>
            </w:r>
          </w:p>
        </w:tc>
        <w:tc>
          <w:tcPr>
            <w:tcW w:w="3191" w:type="dxa"/>
          </w:tcPr>
          <w:p w:rsidR="00471C1B" w:rsidRPr="00B5031B" w:rsidRDefault="00B5031B" w:rsidP="00F64BC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64BC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обращений, поступивших на "телефон доверия" в «СРЦН Ачитского района»,</w:t>
            </w:r>
          </w:p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191" w:type="dxa"/>
          </w:tcPr>
          <w:p w:rsidR="00471C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обращений, поступивших на "телефон доверия" в «СРЦН Ачитского района», содержащих информацию о коррупции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письменных обращений, поступивших в «СРЦН Ачитского района», </w:t>
            </w:r>
          </w:p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письменных обращений, поступивших в «СРЦН Ачитского района»,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Общее 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судов.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 по фактам коррупционных правонарушений.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71C1B" w:rsidRPr="00B5031B" w:rsidRDefault="00471C1B" w:rsidP="00B5031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71C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Н.В. Кинева</w:t>
      </w:r>
    </w:p>
    <w:p w:rsidR="00B503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31B" w:rsidRPr="00B5031B" w:rsidRDefault="00B5031B" w:rsidP="00B5031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Исп. Прокина М.Г.</w:t>
      </w:r>
    </w:p>
    <w:sectPr w:rsidR="00B5031B" w:rsidRPr="00B5031B" w:rsidSect="00177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1C1B"/>
    <w:rsid w:val="000301FD"/>
    <w:rsid w:val="00146BDB"/>
    <w:rsid w:val="00177C5B"/>
    <w:rsid w:val="00426EFF"/>
    <w:rsid w:val="00471C1B"/>
    <w:rsid w:val="004A04DE"/>
    <w:rsid w:val="00574181"/>
    <w:rsid w:val="0060303C"/>
    <w:rsid w:val="008F58B0"/>
    <w:rsid w:val="0091177E"/>
    <w:rsid w:val="00B5031B"/>
    <w:rsid w:val="00F64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1C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59"/>
    <w:rsid w:val="00471C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503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2018-11-14T06:46:00Z</cp:lastPrinted>
  <dcterms:created xsi:type="dcterms:W3CDTF">2017-02-13T11:06:00Z</dcterms:created>
  <dcterms:modified xsi:type="dcterms:W3CDTF">2018-11-14T06:46:00Z</dcterms:modified>
</cp:coreProperties>
</file>