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Pr="007D421D" w:rsidRDefault="00080FEA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BFE23F">
            <wp:extent cx="6285865" cy="13620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080FEA" w:rsidRPr="007D421D" w:rsidRDefault="00080FEA" w:rsidP="000B5969">
      <w:pPr>
        <w:suppressAutoHyphens/>
        <w:jc w:val="center"/>
        <w:rPr>
          <w:sz w:val="28"/>
          <w:szCs w:val="28"/>
        </w:rPr>
      </w:pPr>
    </w:p>
    <w:p w:rsidR="000B5969" w:rsidRDefault="007543FE" w:rsidP="006D0A8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43FE">
        <w:rPr>
          <w:b/>
          <w:sz w:val="28"/>
          <w:szCs w:val="28"/>
        </w:rPr>
        <w:t>О внесении изменений в постановление Правительства Свердловской области от 26.06.2012 № 690</w:t>
      </w:r>
      <w:r w:rsidR="001F2583" w:rsidRPr="007543FE">
        <w:rPr>
          <w:sz w:val="28"/>
          <w:szCs w:val="28"/>
        </w:rPr>
        <w:t>-</w:t>
      </w:r>
      <w:r w:rsidRPr="007543FE">
        <w:rPr>
          <w:b/>
          <w:sz w:val="28"/>
          <w:szCs w:val="28"/>
        </w:rPr>
        <w:t>ПП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</w:t>
      </w:r>
    </w:p>
    <w:p w:rsidR="007543FE" w:rsidRDefault="007543FE" w:rsidP="007543FE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7543FE" w:rsidRPr="0075191F" w:rsidRDefault="007543FE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7543FE" w:rsidRPr="007543FE" w:rsidRDefault="007543FE" w:rsidP="00F54B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7543FE">
        <w:rPr>
          <w:bCs/>
          <w:iCs/>
          <w:sz w:val="28"/>
          <w:szCs w:val="28"/>
        </w:rPr>
        <w:t>В соответствии со статьей 101 Областного закона от 10 марта 1999 года № 4</w:t>
      </w:r>
      <w:r w:rsidRPr="007543FE">
        <w:rPr>
          <w:bCs/>
          <w:iCs/>
          <w:sz w:val="28"/>
          <w:szCs w:val="28"/>
        </w:rPr>
        <w:noBreakHyphen/>
        <w:t>ОЗ «О правовых актах в Свердловской области» и Закон</w:t>
      </w:r>
      <w:r w:rsidR="00F54B4D">
        <w:rPr>
          <w:bCs/>
          <w:iCs/>
          <w:sz w:val="28"/>
          <w:szCs w:val="28"/>
        </w:rPr>
        <w:t>ами</w:t>
      </w:r>
      <w:r w:rsidRPr="007543FE">
        <w:rPr>
          <w:bCs/>
          <w:iCs/>
          <w:sz w:val="28"/>
          <w:szCs w:val="28"/>
        </w:rPr>
        <w:t xml:space="preserve"> Свердловской области </w:t>
      </w:r>
      <w:r w:rsidR="00F54B4D" w:rsidRPr="00F54B4D">
        <w:rPr>
          <w:bCs/>
          <w:iCs/>
          <w:sz w:val="28"/>
          <w:szCs w:val="28"/>
        </w:rPr>
        <w:t>от 24</w:t>
      </w:r>
      <w:r w:rsidR="00F54B4D">
        <w:rPr>
          <w:bCs/>
          <w:iCs/>
          <w:sz w:val="28"/>
          <w:szCs w:val="28"/>
        </w:rPr>
        <w:t xml:space="preserve"> апреля </w:t>
      </w:r>
      <w:r w:rsidR="00F54B4D" w:rsidRPr="00F54B4D">
        <w:rPr>
          <w:bCs/>
          <w:iCs/>
          <w:sz w:val="28"/>
          <w:szCs w:val="28"/>
        </w:rPr>
        <w:t>2009</w:t>
      </w:r>
      <w:r w:rsidR="00F54B4D">
        <w:rPr>
          <w:bCs/>
          <w:iCs/>
          <w:sz w:val="28"/>
          <w:szCs w:val="28"/>
        </w:rPr>
        <w:t xml:space="preserve"> года №</w:t>
      </w:r>
      <w:r w:rsidR="00F54B4D" w:rsidRPr="00F54B4D">
        <w:rPr>
          <w:bCs/>
          <w:iCs/>
          <w:sz w:val="28"/>
          <w:szCs w:val="28"/>
        </w:rPr>
        <w:t xml:space="preserve"> 26-ОЗ</w:t>
      </w:r>
      <w:r w:rsidR="00F54B4D">
        <w:rPr>
          <w:bCs/>
          <w:iCs/>
          <w:sz w:val="28"/>
          <w:szCs w:val="28"/>
        </w:rPr>
        <w:t xml:space="preserve"> «</w:t>
      </w:r>
      <w:r w:rsidR="00F54B4D" w:rsidRPr="00F54B4D">
        <w:rPr>
          <w:bCs/>
          <w:iCs/>
          <w:sz w:val="28"/>
          <w:szCs w:val="28"/>
        </w:rPr>
        <w:t>О порядке предоставления меры социальной поддержки по полной или частичной компенсации расходов на</w:t>
      </w:r>
      <w:r w:rsidR="000B7D07">
        <w:rPr>
          <w:bCs/>
          <w:iCs/>
          <w:sz w:val="28"/>
          <w:szCs w:val="28"/>
        </w:rPr>
        <w:t> </w:t>
      </w:r>
      <w:r w:rsidR="00F54B4D" w:rsidRPr="00F54B4D">
        <w:rPr>
          <w:bCs/>
          <w:iCs/>
          <w:sz w:val="28"/>
          <w:szCs w:val="28"/>
        </w:rPr>
        <w:t>оплату жилого помещения и коммунальных услуг, установленной законами Свердловской области</w:t>
      </w:r>
      <w:r w:rsidR="00F54B4D">
        <w:rPr>
          <w:bCs/>
          <w:iCs/>
          <w:sz w:val="28"/>
          <w:szCs w:val="28"/>
        </w:rPr>
        <w:t xml:space="preserve">» и </w:t>
      </w:r>
      <w:r w:rsidRPr="007543FE">
        <w:rPr>
          <w:bCs/>
          <w:iCs/>
          <w:sz w:val="28"/>
          <w:szCs w:val="28"/>
        </w:rPr>
        <w:t>от 15 июля 2013 года № 78-ОЗ «Об</w:t>
      </w:r>
      <w:proofErr w:type="gramEnd"/>
      <w:r w:rsidRPr="007543FE">
        <w:rPr>
          <w:bCs/>
          <w:iCs/>
          <w:sz w:val="28"/>
          <w:szCs w:val="28"/>
        </w:rPr>
        <w:t xml:space="preserve"> </w:t>
      </w:r>
      <w:proofErr w:type="gramStart"/>
      <w:r w:rsidRPr="007543FE">
        <w:rPr>
          <w:bCs/>
          <w:iCs/>
          <w:sz w:val="28"/>
          <w:szCs w:val="28"/>
        </w:rPr>
        <w:t>образовании</w:t>
      </w:r>
      <w:proofErr w:type="gramEnd"/>
      <w:r w:rsidRPr="007543FE">
        <w:rPr>
          <w:bCs/>
          <w:iCs/>
          <w:sz w:val="28"/>
          <w:szCs w:val="28"/>
        </w:rPr>
        <w:t xml:space="preserve"> в</w:t>
      </w:r>
      <w:r w:rsidR="000B7D07">
        <w:rPr>
          <w:bCs/>
          <w:iCs/>
          <w:sz w:val="28"/>
          <w:szCs w:val="28"/>
        </w:rPr>
        <w:t> </w:t>
      </w:r>
      <w:r w:rsidRPr="007543FE">
        <w:rPr>
          <w:bCs/>
          <w:iCs/>
          <w:sz w:val="28"/>
          <w:szCs w:val="28"/>
        </w:rPr>
        <w:t>Свердловской области», в целях приведения в соответствие законодательству Свердловской области Правительство Свердловской области</w:t>
      </w:r>
    </w:p>
    <w:p w:rsidR="007543FE" w:rsidRPr="007543FE" w:rsidRDefault="007543FE" w:rsidP="007543F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7543FE">
        <w:rPr>
          <w:b/>
          <w:sz w:val="28"/>
          <w:szCs w:val="28"/>
        </w:rPr>
        <w:t>ПОСТАНОВЛЯЕТ:</w:t>
      </w:r>
    </w:p>
    <w:p w:rsidR="007543FE" w:rsidRPr="007543FE" w:rsidRDefault="007543FE" w:rsidP="007543F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543FE">
        <w:rPr>
          <w:b/>
          <w:sz w:val="28"/>
          <w:szCs w:val="28"/>
        </w:rPr>
        <w:tab/>
      </w:r>
      <w:r w:rsidRPr="007543FE">
        <w:rPr>
          <w:sz w:val="28"/>
          <w:szCs w:val="28"/>
        </w:rPr>
        <w:t>1. Внести в постановление Правительства Свердловской области от 26.06.2012 № 690-ПП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</w:t>
      </w:r>
      <w:r w:rsidR="000B7D07">
        <w:rPr>
          <w:sz w:val="28"/>
          <w:szCs w:val="28"/>
        </w:rPr>
        <w:t> </w:t>
      </w:r>
      <w:r w:rsidRPr="007543FE">
        <w:rPr>
          <w:sz w:val="28"/>
          <w:szCs w:val="28"/>
        </w:rPr>
        <w:t xml:space="preserve">сельских населенных пунктах, расположенных на территории Свердловской области, и пенсионерам из их числа» («Областная газета», 2012, 10 июля, </w:t>
      </w:r>
      <w:r w:rsidRPr="007543FE">
        <w:rPr>
          <w:sz w:val="28"/>
          <w:szCs w:val="28"/>
        </w:rPr>
        <w:br/>
        <w:t xml:space="preserve">№ 270–271) с изменениями, внесенными постановлениями Правительства Свердловской области от 16.04.2013 № 494-ПП, от 13.11.2013 № 1386-ПП, от 15.07.2014 № 597-ПП, </w:t>
      </w:r>
      <w:r w:rsidR="00F54B4D" w:rsidRPr="00F54B4D">
        <w:rPr>
          <w:sz w:val="28"/>
          <w:szCs w:val="28"/>
        </w:rPr>
        <w:t xml:space="preserve">от 25.12.2014 </w:t>
      </w:r>
      <w:r w:rsidR="00F54B4D">
        <w:rPr>
          <w:sz w:val="28"/>
          <w:szCs w:val="28"/>
        </w:rPr>
        <w:t>№</w:t>
      </w:r>
      <w:r w:rsidR="00F54B4D" w:rsidRPr="00F54B4D">
        <w:rPr>
          <w:sz w:val="28"/>
          <w:szCs w:val="28"/>
        </w:rPr>
        <w:t xml:space="preserve"> 1198-ПП</w:t>
      </w:r>
      <w:r w:rsidR="00F54B4D">
        <w:rPr>
          <w:sz w:val="28"/>
          <w:szCs w:val="28"/>
        </w:rPr>
        <w:t xml:space="preserve">, </w:t>
      </w:r>
      <w:r w:rsidRPr="007543FE">
        <w:rPr>
          <w:sz w:val="28"/>
          <w:szCs w:val="28"/>
        </w:rPr>
        <w:t>от 06.03.2015 № 138-ПП) (далее – постановление Правительства Свердловской области от 26.06.2012 №</w:t>
      </w:r>
      <w:r w:rsidR="00F54B4D">
        <w:rPr>
          <w:sz w:val="28"/>
          <w:szCs w:val="28"/>
        </w:rPr>
        <w:t> </w:t>
      </w:r>
      <w:r w:rsidRPr="007543FE">
        <w:rPr>
          <w:sz w:val="28"/>
          <w:szCs w:val="28"/>
        </w:rPr>
        <w:t>6</w:t>
      </w:r>
      <w:r w:rsidR="001F2583">
        <w:rPr>
          <w:sz w:val="28"/>
          <w:szCs w:val="28"/>
        </w:rPr>
        <w:t>90</w:t>
      </w:r>
      <w:r w:rsidRPr="007543FE">
        <w:rPr>
          <w:sz w:val="28"/>
          <w:szCs w:val="28"/>
        </w:rPr>
        <w:t>-ПП), следующ</w:t>
      </w:r>
      <w:r w:rsidR="00793AF2">
        <w:rPr>
          <w:sz w:val="28"/>
          <w:szCs w:val="28"/>
        </w:rPr>
        <w:t>е</w:t>
      </w:r>
      <w:r w:rsidRPr="007543FE">
        <w:rPr>
          <w:sz w:val="28"/>
          <w:szCs w:val="28"/>
        </w:rPr>
        <w:t>е изменени</w:t>
      </w:r>
      <w:r w:rsidR="00793AF2">
        <w:rPr>
          <w:sz w:val="28"/>
          <w:szCs w:val="28"/>
        </w:rPr>
        <w:t>е</w:t>
      </w:r>
      <w:r w:rsidRPr="007543FE">
        <w:rPr>
          <w:sz w:val="28"/>
          <w:szCs w:val="28"/>
        </w:rPr>
        <w:t>:</w:t>
      </w:r>
    </w:p>
    <w:p w:rsidR="007543FE" w:rsidRPr="007543FE" w:rsidRDefault="007543FE" w:rsidP="007543F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543FE">
        <w:rPr>
          <w:sz w:val="28"/>
          <w:szCs w:val="28"/>
        </w:rPr>
        <w:tab/>
      </w:r>
      <w:r w:rsidR="001C04EF" w:rsidRPr="001C04EF">
        <w:rPr>
          <w:sz w:val="28"/>
          <w:szCs w:val="28"/>
        </w:rPr>
        <w:t>в преамбуле в наименовании Закона Свердловской области от 24 апреля 2009 года № 26-ОЗ «О порядке предоставления мер социальной поддержки по</w:t>
      </w:r>
      <w:r w:rsidR="001C04EF">
        <w:rPr>
          <w:sz w:val="28"/>
          <w:szCs w:val="28"/>
        </w:rPr>
        <w:t> </w:t>
      </w:r>
      <w:r w:rsidR="001C04EF" w:rsidRPr="001C04EF">
        <w:rPr>
          <w:sz w:val="28"/>
          <w:szCs w:val="28"/>
        </w:rPr>
        <w:t>полной или частичной компенсации расходов на оплату жилого помещения и</w:t>
      </w:r>
      <w:r w:rsidR="001C04EF">
        <w:rPr>
          <w:sz w:val="28"/>
          <w:szCs w:val="28"/>
        </w:rPr>
        <w:t> </w:t>
      </w:r>
      <w:r w:rsidR="001C04EF" w:rsidRPr="001C04EF">
        <w:rPr>
          <w:sz w:val="28"/>
          <w:szCs w:val="28"/>
        </w:rPr>
        <w:t>коммунальных услуг, установленных законами Свердловской области» слово «мер» заменить словом «меры», слово «установленных» заменить словом «установленной»</w:t>
      </w:r>
      <w:r w:rsidRPr="007543FE">
        <w:rPr>
          <w:sz w:val="28"/>
          <w:szCs w:val="28"/>
        </w:rPr>
        <w:t>.</w:t>
      </w:r>
    </w:p>
    <w:p w:rsidR="007543FE" w:rsidRDefault="007543FE" w:rsidP="007543FE">
      <w:pPr>
        <w:ind w:firstLine="709"/>
        <w:jc w:val="both"/>
        <w:rPr>
          <w:sz w:val="28"/>
          <w:szCs w:val="28"/>
        </w:rPr>
      </w:pPr>
      <w:r w:rsidRPr="007543FE">
        <w:rPr>
          <w:bCs/>
          <w:iCs/>
          <w:sz w:val="28"/>
          <w:szCs w:val="28"/>
        </w:rPr>
        <w:t xml:space="preserve">2. Внести в Порядок назначения и выплаты компенсаций расходов на оплату жилого помещения и коммунальных услуг отдельным категориям </w:t>
      </w:r>
      <w:r w:rsidRPr="007543FE">
        <w:rPr>
          <w:bCs/>
          <w:iCs/>
          <w:sz w:val="28"/>
          <w:szCs w:val="28"/>
        </w:rPr>
        <w:lastRenderedPageBreak/>
        <w:t>работников бюджетной сферы в поселках городского типа, рабочих поселках и сельских населенных пунктах, расположенных на территории Свердловской области, и пенсионерам из их числа</w:t>
      </w:r>
      <w:r w:rsidRPr="007543FE">
        <w:rPr>
          <w:sz w:val="28"/>
          <w:szCs w:val="28"/>
        </w:rPr>
        <w:t>, утвержденный постановлением Правительства Свердловской области от 26.06.2012 № 690</w:t>
      </w:r>
      <w:r w:rsidRPr="007543FE">
        <w:rPr>
          <w:sz w:val="28"/>
          <w:szCs w:val="28"/>
        </w:rPr>
        <w:noBreakHyphen/>
        <w:t>ПП, следующ</w:t>
      </w:r>
      <w:r w:rsidR="00B51D3F">
        <w:rPr>
          <w:sz w:val="28"/>
          <w:szCs w:val="28"/>
        </w:rPr>
        <w:t>и</w:t>
      </w:r>
      <w:r w:rsidRPr="007543FE">
        <w:rPr>
          <w:sz w:val="28"/>
          <w:szCs w:val="28"/>
        </w:rPr>
        <w:t>е изменени</w:t>
      </w:r>
      <w:r w:rsidR="00B51D3F">
        <w:rPr>
          <w:sz w:val="28"/>
          <w:szCs w:val="28"/>
        </w:rPr>
        <w:t>я</w:t>
      </w:r>
      <w:r w:rsidRPr="007543FE">
        <w:rPr>
          <w:sz w:val="28"/>
          <w:szCs w:val="28"/>
        </w:rPr>
        <w:t>:</w:t>
      </w:r>
    </w:p>
    <w:p w:rsidR="00B51D3F" w:rsidRPr="007543FE" w:rsidRDefault="00B51D3F" w:rsidP="007543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 тексту </w:t>
      </w:r>
      <w:r w:rsidR="0022261C">
        <w:rPr>
          <w:sz w:val="28"/>
          <w:szCs w:val="28"/>
        </w:rPr>
        <w:t>слов</w:t>
      </w:r>
      <w:r w:rsidR="00796B85">
        <w:rPr>
          <w:sz w:val="28"/>
          <w:szCs w:val="28"/>
        </w:rPr>
        <w:t>о</w:t>
      </w:r>
      <w:r w:rsidR="0022261C">
        <w:rPr>
          <w:sz w:val="28"/>
          <w:szCs w:val="28"/>
        </w:rPr>
        <w:t xml:space="preserve"> «меры» </w:t>
      </w:r>
      <w:r w:rsidR="0022261C" w:rsidRPr="0022261C">
        <w:rPr>
          <w:sz w:val="28"/>
          <w:szCs w:val="28"/>
        </w:rPr>
        <w:t xml:space="preserve">в соответствующем падеже </w:t>
      </w:r>
      <w:r w:rsidR="00A52314">
        <w:rPr>
          <w:sz w:val="28"/>
          <w:szCs w:val="28"/>
        </w:rPr>
        <w:t xml:space="preserve">и числе </w:t>
      </w:r>
      <w:r w:rsidR="0022261C" w:rsidRPr="0022261C">
        <w:rPr>
          <w:sz w:val="28"/>
          <w:szCs w:val="28"/>
        </w:rPr>
        <w:t>заменить слов</w:t>
      </w:r>
      <w:r w:rsidR="00796B85">
        <w:rPr>
          <w:sz w:val="28"/>
          <w:szCs w:val="28"/>
        </w:rPr>
        <w:t>ом</w:t>
      </w:r>
      <w:r w:rsidR="0022261C" w:rsidRPr="0022261C">
        <w:rPr>
          <w:sz w:val="28"/>
          <w:szCs w:val="28"/>
        </w:rPr>
        <w:t xml:space="preserve"> </w:t>
      </w:r>
      <w:r w:rsidR="0022261C">
        <w:rPr>
          <w:sz w:val="28"/>
          <w:szCs w:val="28"/>
        </w:rPr>
        <w:t xml:space="preserve">«мера» </w:t>
      </w:r>
      <w:r w:rsidR="0022261C" w:rsidRPr="0022261C">
        <w:rPr>
          <w:sz w:val="28"/>
          <w:szCs w:val="28"/>
        </w:rPr>
        <w:t>в соответствующем падеже</w:t>
      </w:r>
      <w:r w:rsidR="00775727" w:rsidRPr="00775727">
        <w:t xml:space="preserve"> </w:t>
      </w:r>
      <w:r w:rsidR="00A52314">
        <w:rPr>
          <w:sz w:val="28"/>
          <w:szCs w:val="28"/>
        </w:rPr>
        <w:t>и</w:t>
      </w:r>
      <w:r w:rsidR="00775727" w:rsidRPr="00775727">
        <w:rPr>
          <w:sz w:val="28"/>
          <w:szCs w:val="28"/>
        </w:rPr>
        <w:t xml:space="preserve"> числ</w:t>
      </w:r>
      <w:r w:rsidR="00A52314">
        <w:rPr>
          <w:sz w:val="28"/>
          <w:szCs w:val="28"/>
        </w:rPr>
        <w:t>е</w:t>
      </w:r>
      <w:r w:rsidR="0022261C" w:rsidRPr="0022261C">
        <w:rPr>
          <w:sz w:val="28"/>
          <w:szCs w:val="28"/>
        </w:rPr>
        <w:t>.</w:t>
      </w:r>
    </w:p>
    <w:p w:rsidR="007543FE" w:rsidRPr="007543FE" w:rsidRDefault="0022261C" w:rsidP="007543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7543FE" w:rsidRPr="007543FE">
        <w:rPr>
          <w:sz w:val="28"/>
          <w:szCs w:val="28"/>
        </w:rPr>
        <w:t>подпункт 3 пункта 5 изложить в следующей редакции:</w:t>
      </w:r>
    </w:p>
    <w:p w:rsidR="007543FE" w:rsidRPr="007543FE" w:rsidRDefault="007543FE" w:rsidP="007543FE">
      <w:pPr>
        <w:ind w:firstLine="709"/>
        <w:jc w:val="both"/>
        <w:rPr>
          <w:sz w:val="28"/>
          <w:szCs w:val="28"/>
        </w:rPr>
      </w:pPr>
      <w:r w:rsidRPr="007543FE">
        <w:rPr>
          <w:sz w:val="28"/>
          <w:szCs w:val="28"/>
        </w:rPr>
        <w:t>«3) руководителям, заместителям руководителей и работникам государственных образовательных организаций Свердловской области и муниципальных образовательных организаций, не относящимся к числу педагогических работников, в соответствии со статьей 25 Закона Свердловской области от 15 июля 2013 года № 78–ОЗ «Об образовании в Свердловской области»</w:t>
      </w:r>
      <w:proofErr w:type="gramStart"/>
      <w:r w:rsidRPr="007543FE">
        <w:rPr>
          <w:sz w:val="28"/>
          <w:szCs w:val="28"/>
        </w:rPr>
        <w:t>;»</w:t>
      </w:r>
      <w:proofErr w:type="gramEnd"/>
      <w:r w:rsidRPr="007543FE">
        <w:rPr>
          <w:sz w:val="28"/>
          <w:szCs w:val="28"/>
        </w:rPr>
        <w:t>.</w:t>
      </w:r>
    </w:p>
    <w:p w:rsidR="007543FE" w:rsidRPr="007543FE" w:rsidRDefault="00F54B4D" w:rsidP="007543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43FE" w:rsidRPr="007543FE">
        <w:rPr>
          <w:sz w:val="28"/>
          <w:szCs w:val="28"/>
        </w:rPr>
        <w:t>. Настоящее Постановление вступает в силу со дня его официального опубликования и распространяется на правоотношения, возникшие с 01 января 2016 года.</w:t>
      </w:r>
    </w:p>
    <w:p w:rsidR="007543FE" w:rsidRPr="007543FE" w:rsidRDefault="007543FE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543FE">
        <w:rPr>
          <w:bCs/>
          <w:iCs/>
          <w:sz w:val="28"/>
          <w:szCs w:val="28"/>
        </w:rPr>
        <w:t>4. Настоящее постановление опубликовать на «</w:t>
      </w:r>
      <w:proofErr w:type="gramStart"/>
      <w:r w:rsidRPr="007543FE">
        <w:rPr>
          <w:bCs/>
          <w:iCs/>
          <w:sz w:val="28"/>
          <w:szCs w:val="28"/>
        </w:rPr>
        <w:t>Официальном</w:t>
      </w:r>
      <w:proofErr w:type="gramEnd"/>
      <w:r w:rsidRPr="007543FE">
        <w:rPr>
          <w:bCs/>
          <w:i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7543FE" w:rsidRPr="007543FE" w:rsidRDefault="007543FE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8713BD" w:rsidRDefault="008713BD" w:rsidP="000B5969">
      <w:pPr>
        <w:rPr>
          <w:sz w:val="28"/>
          <w:szCs w:val="28"/>
        </w:rPr>
      </w:pPr>
    </w:p>
    <w:p w:rsidR="008713BD" w:rsidRDefault="008713BD" w:rsidP="000B5969">
      <w:pPr>
        <w:rPr>
          <w:sz w:val="28"/>
          <w:szCs w:val="28"/>
        </w:rPr>
      </w:pPr>
    </w:p>
    <w:p w:rsidR="000B5969" w:rsidRPr="00B42C98" w:rsidRDefault="000B5969" w:rsidP="000B5969">
      <w:pPr>
        <w:rPr>
          <w:sz w:val="28"/>
          <w:szCs w:val="28"/>
        </w:rPr>
      </w:pPr>
      <w:r w:rsidRPr="00B42C98">
        <w:rPr>
          <w:sz w:val="28"/>
          <w:szCs w:val="28"/>
        </w:rPr>
        <w:t>Председатель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Правительства</w:t>
      </w:r>
      <w:r w:rsidR="00772A4B">
        <w:rPr>
          <w:sz w:val="28"/>
          <w:szCs w:val="28"/>
        </w:rPr>
        <w:t xml:space="preserve"> </w:t>
      </w:r>
    </w:p>
    <w:p w:rsidR="000B5969" w:rsidRPr="00A45F25" w:rsidRDefault="000B5969" w:rsidP="000B5969">
      <w:pPr>
        <w:tabs>
          <w:tab w:val="right" w:pos="9923"/>
        </w:tabs>
        <w:rPr>
          <w:sz w:val="28"/>
          <w:szCs w:val="28"/>
        </w:rPr>
      </w:pPr>
      <w:r w:rsidRPr="00B42C98">
        <w:rPr>
          <w:sz w:val="28"/>
          <w:szCs w:val="28"/>
        </w:rPr>
        <w:t>Свердловской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Pr="00B42C98">
        <w:rPr>
          <w:sz w:val="28"/>
          <w:szCs w:val="28"/>
        </w:rPr>
        <w:tab/>
        <w:t>Д.В.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Паслер</w:t>
      </w:r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D53FDD" w:rsidSect="00E9081A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</w:p>
    <w:p w:rsidR="00204702" w:rsidRPr="00204702" w:rsidRDefault="00204702" w:rsidP="00204702">
      <w:pPr>
        <w:keepNext/>
        <w:contextualSpacing/>
        <w:jc w:val="center"/>
        <w:outlineLvl w:val="0"/>
        <w:rPr>
          <w:b/>
          <w:spacing w:val="-20"/>
          <w:sz w:val="27"/>
          <w:szCs w:val="27"/>
        </w:rPr>
      </w:pPr>
      <w:r w:rsidRPr="00204702">
        <w:rPr>
          <w:b/>
          <w:spacing w:val="-20"/>
          <w:sz w:val="27"/>
          <w:szCs w:val="27"/>
        </w:rPr>
        <w:t>ПОЯСНИТЕЛЬНАЯ ЗАПИСКА</w:t>
      </w:r>
    </w:p>
    <w:p w:rsidR="00204702" w:rsidRPr="00204702" w:rsidRDefault="00204702" w:rsidP="00204702">
      <w:pPr>
        <w:contextualSpacing/>
        <w:jc w:val="center"/>
        <w:rPr>
          <w:b/>
          <w:spacing w:val="-20"/>
          <w:sz w:val="27"/>
          <w:szCs w:val="27"/>
        </w:rPr>
      </w:pPr>
      <w:proofErr w:type="gramStart"/>
      <w:r w:rsidRPr="00204702">
        <w:rPr>
          <w:b/>
          <w:spacing w:val="-20"/>
          <w:sz w:val="27"/>
          <w:szCs w:val="27"/>
        </w:rPr>
        <w:t>к проекту постановления Правительства Свердловской области «О внесении изменений в постановление Правительства Свердловской области от 26.06.2012 № 690</w:t>
      </w:r>
      <w:r w:rsidRPr="00204702">
        <w:rPr>
          <w:sz w:val="27"/>
          <w:szCs w:val="27"/>
        </w:rPr>
        <w:t>-</w:t>
      </w:r>
      <w:r w:rsidRPr="00204702">
        <w:rPr>
          <w:b/>
          <w:spacing w:val="-20"/>
          <w:sz w:val="27"/>
          <w:szCs w:val="27"/>
        </w:rPr>
        <w:t>ПП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 поселках городского типа, рабочих поселках и сельских населенных пунктах, расположенных на территории Свердловской области, и пенсионерам из их числа»</w:t>
      </w:r>
      <w:proofErr w:type="gramEnd"/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pacing w:val="-20"/>
          <w:sz w:val="26"/>
          <w:szCs w:val="26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204702">
        <w:rPr>
          <w:b/>
          <w:sz w:val="27"/>
          <w:szCs w:val="27"/>
        </w:rPr>
        <w:t xml:space="preserve">1. Состояние законодательства в данной сфере 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204702">
        <w:rPr>
          <w:sz w:val="27"/>
          <w:szCs w:val="27"/>
        </w:rPr>
        <w:t>Предоставление мер социальной поддержки по полной или частичной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числа, осуществляется в соответствии с нормами Жилищного кодекса Российской Федерации, законами Свердловской области:</w:t>
      </w:r>
      <w:proofErr w:type="gramEnd"/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22 июля 1997 года № 43-ОЗ «О культурной деятельности на территории Свердловской области»;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14 июня 2005 года № 57-ОЗ «О социальной поддержке работников государственных учреждений Свердловской области, входящих в систему государственной ветеринарной службы Российской Федерации»;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19 ноября 2008 года № 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установленных законами Свердловской области»;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21 ноября 2012 года № 91-ОЗ «Об охране здоровья граждан в Свердловской области»;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15 июля 2013 года № 78-ОЗ № «Об образовании в Свердловской области»;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от 03 декабря 2014 года № 108-ОЗ «О социальном обслуживании граждан в Свердловской области»;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204702">
        <w:rPr>
          <w:sz w:val="27"/>
          <w:szCs w:val="27"/>
        </w:rPr>
        <w:t xml:space="preserve">Постановлением Правительства Свердловской области от 29.10.2009 </w:t>
      </w:r>
      <w:r w:rsidRPr="00204702">
        <w:rPr>
          <w:sz w:val="27"/>
          <w:szCs w:val="27"/>
        </w:rPr>
        <w:br/>
        <w:t xml:space="preserve">№ 1558-ПП «О порядке рассмотрения заявлений о полной или частичной компенсации расходов на оплату жилого помещения и коммунальных услуг и выплаты этих компенсаций отдельным категориям работников бюджетной сферы в поселках городского типа, рабочих поселках и сельских населенных пунктах, </w:t>
      </w:r>
      <w:r w:rsidRPr="00204702">
        <w:rPr>
          <w:sz w:val="27"/>
          <w:szCs w:val="27"/>
        </w:rPr>
        <w:lastRenderedPageBreak/>
        <w:t>расположенных на территории Свердловской области, и пенсионерам из их числа» (далее – постановление Правительства № 1558-ПП) утверждены Нормы площади</w:t>
      </w:r>
      <w:proofErr w:type="gramEnd"/>
      <w:r w:rsidRPr="00204702">
        <w:rPr>
          <w:sz w:val="27"/>
          <w:szCs w:val="27"/>
        </w:rPr>
        <w:t xml:space="preserve">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числа.</w:t>
      </w:r>
    </w:p>
    <w:p w:rsidR="00204702" w:rsidRPr="00204702" w:rsidRDefault="00204702" w:rsidP="00204702">
      <w:pPr>
        <w:ind w:firstLine="709"/>
        <w:jc w:val="both"/>
        <w:rPr>
          <w:b/>
          <w:sz w:val="26"/>
          <w:szCs w:val="26"/>
        </w:rPr>
      </w:pPr>
    </w:p>
    <w:p w:rsidR="00204702" w:rsidRPr="00204702" w:rsidRDefault="00204702" w:rsidP="00204702">
      <w:pPr>
        <w:ind w:firstLine="709"/>
        <w:jc w:val="both"/>
        <w:rPr>
          <w:b/>
          <w:sz w:val="26"/>
          <w:szCs w:val="26"/>
        </w:rPr>
      </w:pPr>
      <w:r w:rsidRPr="00204702">
        <w:rPr>
          <w:b/>
          <w:sz w:val="26"/>
          <w:szCs w:val="26"/>
        </w:rPr>
        <w:t>2. Обоснование необходимости принятия проекта постановления</w:t>
      </w:r>
    </w:p>
    <w:p w:rsidR="00204702" w:rsidRPr="00204702" w:rsidRDefault="00204702" w:rsidP="00204702">
      <w:pPr>
        <w:ind w:firstLine="709"/>
        <w:jc w:val="both"/>
        <w:rPr>
          <w:b/>
          <w:sz w:val="26"/>
          <w:szCs w:val="26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204702">
        <w:rPr>
          <w:sz w:val="27"/>
          <w:szCs w:val="27"/>
        </w:rPr>
        <w:t>Проект постановления подготовлен в соответствии с пунктом 4 статьи 2 Закона Свердловской области 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установленных законами Свердловской области» которым установлено, что порядок назначения и выплаты полной или частичной компенсации расходов на оплату жилого помещения и коммунальных</w:t>
      </w:r>
      <w:proofErr w:type="gramEnd"/>
      <w:r w:rsidRPr="00204702">
        <w:rPr>
          <w:sz w:val="27"/>
          <w:szCs w:val="27"/>
        </w:rPr>
        <w:t xml:space="preserve"> услуг, порядок исчисления и перерасчета размера компенсации, а также случаи и порядок прекращения выплаты компенсации устанавливаются Правительством Свердловской области в соответствии с настоящим Законом.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Законом Свердловской области от 21 декабря 2015 года № 165-ОЗ «О внесении изменений в отдельные законы Свердловской области в связи с необходимостью их приведения в соответствие с федеральными законами» внесены изменения: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 xml:space="preserve">1) в наименовании Закона Свердловской области от 24 апреля 2009 года </w:t>
      </w:r>
      <w:r w:rsidR="006C1D7F">
        <w:rPr>
          <w:sz w:val="27"/>
          <w:szCs w:val="27"/>
        </w:rPr>
        <w:br/>
      </w:r>
      <w:r w:rsidRPr="00204702">
        <w:rPr>
          <w:sz w:val="27"/>
          <w:szCs w:val="27"/>
        </w:rPr>
        <w:t>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установленных законами Свердловской области» слово «мер» заменено словом «меры», слово «установленных» заменено словом «установленной»;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2) в соответствии со статьей 25 Закона Свердловской области от 15 июля 2013 года № 78-ОЗ «Об образовании в Свердловской области».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 xml:space="preserve">мера социальной поддержки установлены </w:t>
      </w:r>
      <w:proofErr w:type="gramStart"/>
      <w:r w:rsidRPr="00204702">
        <w:rPr>
          <w:sz w:val="27"/>
          <w:szCs w:val="27"/>
        </w:rPr>
        <w:t>для</w:t>
      </w:r>
      <w:proofErr w:type="gramEnd"/>
      <w:r w:rsidRPr="00204702">
        <w:rPr>
          <w:sz w:val="27"/>
          <w:szCs w:val="27"/>
        </w:rPr>
        <w:t>: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204702">
        <w:rPr>
          <w:sz w:val="27"/>
          <w:szCs w:val="27"/>
        </w:rPr>
        <w:t>1) руководителей, заместителей руководителей государственных образовательных организаций Свердловской области и муниципальных образовательных организаций, расположенных в поселках городского типа, рабочих поселках и сельских населенных пунктах, и руководителей, заместителей руководителей обособленных структурных подразделений государственных образовательных организаций Свердловской области и муниципальных образовательных организаций, расположенных в поселках городского типа, рабочих поселках и сельских населенных пунктах;</w:t>
      </w:r>
      <w:proofErr w:type="gramEnd"/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204702">
        <w:rPr>
          <w:sz w:val="27"/>
          <w:szCs w:val="27"/>
        </w:rPr>
        <w:t>2) работников государственных образовательных организаций Свердловской области и муниципальных образовательных организаций, расположенных в поселках городского типа, рабочих поселках и сельских населенных пунктах, и работников, осуществляющих работу в обособленных структурных подразделениях государственных образовательных организаций Свердловской области и муниципальных образовательных организаций, расположенных в поселках городского типа, рабочих поселках и сельских населенных пунктах, не относящихся к числу педагогических работников, замещающих должности, перечень которых</w:t>
      </w:r>
      <w:proofErr w:type="gramEnd"/>
      <w:r w:rsidRPr="00204702">
        <w:rPr>
          <w:sz w:val="27"/>
          <w:szCs w:val="27"/>
        </w:rPr>
        <w:t xml:space="preserve"> утверждается Правительством Свердловской области.</w:t>
      </w:r>
    </w:p>
    <w:p w:rsidR="00204702" w:rsidRPr="00204702" w:rsidRDefault="00204702" w:rsidP="00204702">
      <w:pPr>
        <w:ind w:firstLine="709"/>
        <w:jc w:val="both"/>
        <w:rPr>
          <w:sz w:val="27"/>
          <w:szCs w:val="27"/>
        </w:rPr>
      </w:pPr>
      <w:proofErr w:type="gramStart"/>
      <w:r w:rsidRPr="00204702">
        <w:rPr>
          <w:sz w:val="27"/>
          <w:szCs w:val="27"/>
        </w:rPr>
        <w:t xml:space="preserve">Таким образом, в целях совершенствования действующего законодательства, приведения его в соответствии с законодательством Свердловской области в постановление Правительства Свердловской области от 26.06.2012 № 690-ПП «О порядке назначения и выплаты компенсаций расходов на оплату жилого </w:t>
      </w:r>
      <w:r w:rsidRPr="00204702">
        <w:rPr>
          <w:sz w:val="27"/>
          <w:szCs w:val="27"/>
        </w:rPr>
        <w:lastRenderedPageBreak/>
        <w:t>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</w:t>
      </w:r>
      <w:proofErr w:type="gramEnd"/>
      <w:r w:rsidRPr="00204702">
        <w:rPr>
          <w:sz w:val="27"/>
          <w:szCs w:val="27"/>
        </w:rPr>
        <w:t xml:space="preserve"> </w:t>
      </w:r>
      <w:proofErr w:type="gramStart"/>
      <w:r w:rsidRPr="00204702">
        <w:rPr>
          <w:sz w:val="27"/>
          <w:szCs w:val="27"/>
        </w:rPr>
        <w:t>их числа»</w:t>
      </w:r>
      <w:r w:rsidRPr="00204702">
        <w:rPr>
          <w:sz w:val="28"/>
          <w:szCs w:val="20"/>
        </w:rPr>
        <w:t xml:space="preserve"> </w:t>
      </w:r>
      <w:r w:rsidRPr="00204702">
        <w:rPr>
          <w:sz w:val="27"/>
          <w:szCs w:val="27"/>
        </w:rPr>
        <w:t>внесены изменения в части замены слова «мер» словом «меры», слова «установленных» словом «установленной» в наименовании Закона Свердловской области 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установленных законами Свердловской области» и дополнения категорий граждан, имеющих право на получение компенсаций расходов руководителями</w:t>
      </w:r>
      <w:proofErr w:type="gramEnd"/>
      <w:r w:rsidRPr="00204702">
        <w:rPr>
          <w:sz w:val="27"/>
          <w:szCs w:val="27"/>
        </w:rPr>
        <w:t>, заместителями руководителей государственных</w:t>
      </w:r>
      <w:r w:rsidRPr="00204702">
        <w:rPr>
          <w:sz w:val="28"/>
          <w:szCs w:val="20"/>
        </w:rPr>
        <w:t xml:space="preserve"> </w:t>
      </w:r>
      <w:r w:rsidRPr="00204702">
        <w:rPr>
          <w:sz w:val="27"/>
          <w:szCs w:val="27"/>
        </w:rPr>
        <w:t>и муниципальных образовательных организаций Свердловской области</w:t>
      </w:r>
      <w:r w:rsidRPr="00204702">
        <w:rPr>
          <w:sz w:val="28"/>
          <w:szCs w:val="20"/>
        </w:rPr>
        <w:t xml:space="preserve"> </w:t>
      </w:r>
      <w:r w:rsidRPr="00204702">
        <w:rPr>
          <w:sz w:val="27"/>
          <w:szCs w:val="27"/>
        </w:rPr>
        <w:t>в соответствии со статьей 25 Закона Свердловской области от 15 июля 2013 года № 78-ОЗ «Об образовании в Свердловской области».</w:t>
      </w:r>
    </w:p>
    <w:p w:rsidR="00204702" w:rsidRPr="00204702" w:rsidRDefault="00204702" w:rsidP="00204702">
      <w:pPr>
        <w:ind w:firstLine="709"/>
        <w:jc w:val="both"/>
        <w:rPr>
          <w:sz w:val="26"/>
          <w:szCs w:val="26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204702">
        <w:rPr>
          <w:b/>
          <w:sz w:val="27"/>
          <w:szCs w:val="27"/>
        </w:rPr>
        <w:t>3. Прогноз социально-экономических и иных последствий реализации проекта постановления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204702" w:rsidRPr="00204702" w:rsidRDefault="00204702" w:rsidP="00204702">
      <w:pPr>
        <w:tabs>
          <w:tab w:val="left" w:pos="851"/>
        </w:tabs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Разработка данного проекта постановления не повлечет ущемления прав отдельных льготных категорий граждан на получение компенсаций расходов на оплату жилого помещения и коммунальных услуг</w:t>
      </w:r>
      <w:r w:rsidRPr="00204702">
        <w:rPr>
          <w:bCs/>
          <w:iCs/>
          <w:sz w:val="27"/>
          <w:szCs w:val="27"/>
        </w:rPr>
        <w:t>.</w:t>
      </w:r>
    </w:p>
    <w:p w:rsidR="00204702" w:rsidRPr="00204702" w:rsidRDefault="00204702" w:rsidP="00204702">
      <w:pPr>
        <w:tabs>
          <w:tab w:val="left" w:pos="851"/>
        </w:tabs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204702">
        <w:rPr>
          <w:b/>
          <w:sz w:val="27"/>
          <w:szCs w:val="27"/>
        </w:rPr>
        <w:t>5. Финансово-экономическое обоснование проекта постановления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Реализации данного проекта будет осуществляться в пределах средств, предусматриваемых в областном бюджете на предоставление отдельным категориям граждан компенсаций расходов на оплату жилого помещения и коммунальных услуг.</w:t>
      </w:r>
    </w:p>
    <w:p w:rsidR="00204702" w:rsidRPr="00204702" w:rsidRDefault="00204702" w:rsidP="00204702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204702">
        <w:rPr>
          <w:b/>
          <w:sz w:val="27"/>
          <w:szCs w:val="27"/>
        </w:rPr>
        <w:t>6. Сведения о подготовке проекта постановления с учетом методики проведения антикоррупционной экспертизы.</w:t>
      </w:r>
    </w:p>
    <w:p w:rsidR="00204702" w:rsidRPr="00204702" w:rsidRDefault="00204702" w:rsidP="00204702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widowControl w:val="0"/>
        <w:spacing w:line="216" w:lineRule="auto"/>
        <w:ind w:firstLine="709"/>
        <w:jc w:val="both"/>
        <w:outlineLvl w:val="1"/>
        <w:rPr>
          <w:snapToGrid w:val="0"/>
          <w:sz w:val="27"/>
          <w:szCs w:val="27"/>
        </w:rPr>
      </w:pPr>
      <w:r w:rsidRPr="00204702">
        <w:rPr>
          <w:snapToGrid w:val="0"/>
          <w:sz w:val="27"/>
          <w:szCs w:val="27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204702">
        <w:rPr>
          <w:sz w:val="27"/>
          <w:szCs w:val="27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204702">
        <w:rPr>
          <w:snapToGrid w:val="0"/>
          <w:sz w:val="27"/>
          <w:szCs w:val="27"/>
        </w:rPr>
        <w:t xml:space="preserve">. </w:t>
      </w:r>
    </w:p>
    <w:p w:rsidR="00204702" w:rsidRPr="00204702" w:rsidRDefault="00204702" w:rsidP="00204702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204702">
        <w:rPr>
          <w:b/>
          <w:sz w:val="27"/>
          <w:szCs w:val="27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204702" w:rsidRPr="00204702" w:rsidRDefault="00204702" w:rsidP="00204702">
      <w:pPr>
        <w:widowControl w:val="0"/>
        <w:spacing w:line="216" w:lineRule="auto"/>
        <w:ind w:firstLine="709"/>
        <w:jc w:val="both"/>
        <w:outlineLvl w:val="1"/>
        <w:rPr>
          <w:snapToGrid w:val="0"/>
          <w:sz w:val="27"/>
          <w:szCs w:val="27"/>
        </w:rPr>
      </w:pPr>
    </w:p>
    <w:p w:rsidR="00204702" w:rsidRPr="00204702" w:rsidRDefault="00204702" w:rsidP="00204702">
      <w:pPr>
        <w:ind w:firstLine="709"/>
        <w:rPr>
          <w:sz w:val="27"/>
          <w:szCs w:val="27"/>
        </w:rPr>
      </w:pPr>
      <w:r w:rsidRPr="00204702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204702">
        <w:rPr>
          <w:b/>
          <w:sz w:val="27"/>
          <w:szCs w:val="27"/>
        </w:rPr>
        <w:t>8.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  <w:r w:rsidRPr="00204702">
        <w:rPr>
          <w:sz w:val="27"/>
          <w:szCs w:val="27"/>
        </w:rPr>
        <w:t>Для реализации проекта принятие иных правовых актов Правительства Свердловской области не требуется.</w:t>
      </w:r>
    </w:p>
    <w:p w:rsidR="00204702" w:rsidRPr="00204702" w:rsidRDefault="00204702" w:rsidP="00204702">
      <w:pPr>
        <w:spacing w:line="216" w:lineRule="auto"/>
        <w:ind w:firstLine="709"/>
        <w:jc w:val="both"/>
        <w:rPr>
          <w:sz w:val="27"/>
          <w:szCs w:val="27"/>
        </w:rPr>
      </w:pPr>
    </w:p>
    <w:p w:rsidR="00204702" w:rsidRPr="00204702" w:rsidRDefault="00204702" w:rsidP="00204702">
      <w:pPr>
        <w:keepNext/>
        <w:tabs>
          <w:tab w:val="right" w:pos="9923"/>
        </w:tabs>
        <w:spacing w:line="216" w:lineRule="auto"/>
        <w:outlineLvl w:val="1"/>
        <w:rPr>
          <w:sz w:val="27"/>
          <w:szCs w:val="27"/>
        </w:rPr>
      </w:pPr>
      <w:bookmarkStart w:id="0" w:name="_GoBack"/>
      <w:bookmarkEnd w:id="0"/>
      <w:r w:rsidRPr="00204702">
        <w:rPr>
          <w:sz w:val="27"/>
          <w:szCs w:val="27"/>
        </w:rPr>
        <w:t>Министр</w:t>
      </w:r>
      <w:r w:rsidRPr="00204702">
        <w:rPr>
          <w:sz w:val="27"/>
          <w:szCs w:val="27"/>
        </w:rPr>
        <w:tab/>
        <w:t xml:space="preserve">А.В. </w:t>
      </w:r>
      <w:proofErr w:type="spellStart"/>
      <w:r w:rsidRPr="00204702">
        <w:rPr>
          <w:sz w:val="27"/>
          <w:szCs w:val="27"/>
        </w:rPr>
        <w:t>Злоказов</w:t>
      </w:r>
      <w:proofErr w:type="spellEnd"/>
    </w:p>
    <w:p w:rsidR="000B5969" w:rsidRPr="00CC150C" w:rsidRDefault="000B5969" w:rsidP="00204702">
      <w:pPr>
        <w:autoSpaceDE w:val="0"/>
        <w:autoSpaceDN w:val="0"/>
        <w:spacing w:line="228" w:lineRule="auto"/>
        <w:jc w:val="center"/>
        <w:rPr>
          <w:sz w:val="2"/>
          <w:szCs w:val="2"/>
          <w:lang w:val="en-US"/>
        </w:rPr>
      </w:pPr>
    </w:p>
    <w:sectPr w:rsidR="000B5969" w:rsidRPr="00CC150C" w:rsidSect="002207A7">
      <w:headerReference w:type="default" r:id="rId11"/>
      <w:pgSz w:w="11906" w:h="16838"/>
      <w:pgMar w:top="1134" w:right="567" w:bottom="56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1CD" w:rsidRDefault="001421CD" w:rsidP="00DA1120">
      <w:r>
        <w:separator/>
      </w:r>
    </w:p>
  </w:endnote>
  <w:endnote w:type="continuationSeparator" w:id="0">
    <w:p w:rsidR="001421CD" w:rsidRDefault="001421C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1CD" w:rsidRDefault="001421CD" w:rsidP="00DA1120">
      <w:r>
        <w:separator/>
      </w:r>
    </w:p>
  </w:footnote>
  <w:footnote w:type="continuationSeparator" w:id="0">
    <w:p w:rsidR="001421CD" w:rsidRDefault="001421C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6C1D7F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332" w:rsidRDefault="006C1D7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C74332" w:rsidRDefault="006C1D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2C63"/>
    <w:rsid w:val="000033C9"/>
    <w:rsid w:val="00014922"/>
    <w:rsid w:val="000231B4"/>
    <w:rsid w:val="000231F9"/>
    <w:rsid w:val="00031539"/>
    <w:rsid w:val="00034AD5"/>
    <w:rsid w:val="00040715"/>
    <w:rsid w:val="00041652"/>
    <w:rsid w:val="00043705"/>
    <w:rsid w:val="00045CB1"/>
    <w:rsid w:val="00047098"/>
    <w:rsid w:val="00047DD1"/>
    <w:rsid w:val="0005500D"/>
    <w:rsid w:val="000552CC"/>
    <w:rsid w:val="0005775C"/>
    <w:rsid w:val="000659F2"/>
    <w:rsid w:val="00065BDE"/>
    <w:rsid w:val="00072C6B"/>
    <w:rsid w:val="000769CC"/>
    <w:rsid w:val="00080FEA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E7B"/>
    <w:rsid w:val="00137B99"/>
    <w:rsid w:val="00140175"/>
    <w:rsid w:val="001421CD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E54F4"/>
    <w:rsid w:val="001F009C"/>
    <w:rsid w:val="001F0E92"/>
    <w:rsid w:val="001F2583"/>
    <w:rsid w:val="001F3A3E"/>
    <w:rsid w:val="001F79A3"/>
    <w:rsid w:val="00204702"/>
    <w:rsid w:val="00206560"/>
    <w:rsid w:val="0021178B"/>
    <w:rsid w:val="00212305"/>
    <w:rsid w:val="00213334"/>
    <w:rsid w:val="00216F36"/>
    <w:rsid w:val="0022261C"/>
    <w:rsid w:val="0022699A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635C"/>
    <w:rsid w:val="002A4165"/>
    <w:rsid w:val="002B2685"/>
    <w:rsid w:val="002C73E9"/>
    <w:rsid w:val="002E0E2E"/>
    <w:rsid w:val="002E1462"/>
    <w:rsid w:val="002F0E0F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73CA2"/>
    <w:rsid w:val="00383078"/>
    <w:rsid w:val="00395F75"/>
    <w:rsid w:val="003A14F8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02F4C"/>
    <w:rsid w:val="004105BE"/>
    <w:rsid w:val="00416C32"/>
    <w:rsid w:val="00420AF4"/>
    <w:rsid w:val="0042400A"/>
    <w:rsid w:val="004313F8"/>
    <w:rsid w:val="00433BA7"/>
    <w:rsid w:val="004455E4"/>
    <w:rsid w:val="00446C7E"/>
    <w:rsid w:val="00447D97"/>
    <w:rsid w:val="00453C30"/>
    <w:rsid w:val="00457F14"/>
    <w:rsid w:val="004710CA"/>
    <w:rsid w:val="00475742"/>
    <w:rsid w:val="00477AF3"/>
    <w:rsid w:val="0048185B"/>
    <w:rsid w:val="00482179"/>
    <w:rsid w:val="00483304"/>
    <w:rsid w:val="004847D4"/>
    <w:rsid w:val="00485A4E"/>
    <w:rsid w:val="00490DAD"/>
    <w:rsid w:val="0049272A"/>
    <w:rsid w:val="00495EEE"/>
    <w:rsid w:val="004A0BC6"/>
    <w:rsid w:val="004A1DC0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76E7"/>
    <w:rsid w:val="00520D78"/>
    <w:rsid w:val="0052739B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6449"/>
    <w:rsid w:val="00586A50"/>
    <w:rsid w:val="00596583"/>
    <w:rsid w:val="005B44C8"/>
    <w:rsid w:val="005D13A2"/>
    <w:rsid w:val="005D4AC5"/>
    <w:rsid w:val="005E57D8"/>
    <w:rsid w:val="005F1D4F"/>
    <w:rsid w:val="005F22A0"/>
    <w:rsid w:val="005F2CAC"/>
    <w:rsid w:val="005F2D60"/>
    <w:rsid w:val="005F7011"/>
    <w:rsid w:val="006019D7"/>
    <w:rsid w:val="00601A03"/>
    <w:rsid w:val="00602615"/>
    <w:rsid w:val="0061330F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38CF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C1D7F"/>
    <w:rsid w:val="006D0A88"/>
    <w:rsid w:val="006E14EA"/>
    <w:rsid w:val="006E2BDF"/>
    <w:rsid w:val="006F314E"/>
    <w:rsid w:val="006F4384"/>
    <w:rsid w:val="006F5D95"/>
    <w:rsid w:val="006F5EF0"/>
    <w:rsid w:val="007047BF"/>
    <w:rsid w:val="00715B4D"/>
    <w:rsid w:val="007163E4"/>
    <w:rsid w:val="007208B0"/>
    <w:rsid w:val="007212EF"/>
    <w:rsid w:val="007226DB"/>
    <w:rsid w:val="00727194"/>
    <w:rsid w:val="00730138"/>
    <w:rsid w:val="00730AFB"/>
    <w:rsid w:val="00732BCA"/>
    <w:rsid w:val="00735DDD"/>
    <w:rsid w:val="007366C7"/>
    <w:rsid w:val="00736761"/>
    <w:rsid w:val="00741927"/>
    <w:rsid w:val="00751212"/>
    <w:rsid w:val="007540F5"/>
    <w:rsid w:val="007543FE"/>
    <w:rsid w:val="00763C94"/>
    <w:rsid w:val="00766063"/>
    <w:rsid w:val="00772A4B"/>
    <w:rsid w:val="00772BD8"/>
    <w:rsid w:val="00775727"/>
    <w:rsid w:val="00780EAA"/>
    <w:rsid w:val="007854F2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13BD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66D5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223A"/>
    <w:rsid w:val="00914C1B"/>
    <w:rsid w:val="00914EBF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8746D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044F3"/>
    <w:rsid w:val="00A10191"/>
    <w:rsid w:val="00A11E72"/>
    <w:rsid w:val="00A14D8B"/>
    <w:rsid w:val="00A207E5"/>
    <w:rsid w:val="00A27E84"/>
    <w:rsid w:val="00A46AA1"/>
    <w:rsid w:val="00A50577"/>
    <w:rsid w:val="00A51327"/>
    <w:rsid w:val="00A52314"/>
    <w:rsid w:val="00A52631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0E62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39C1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C00644"/>
    <w:rsid w:val="00C04D0B"/>
    <w:rsid w:val="00C05053"/>
    <w:rsid w:val="00C05B2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60744"/>
    <w:rsid w:val="00C61D75"/>
    <w:rsid w:val="00C62A32"/>
    <w:rsid w:val="00C63503"/>
    <w:rsid w:val="00C63A7A"/>
    <w:rsid w:val="00C74D75"/>
    <w:rsid w:val="00C7584B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10F7D"/>
    <w:rsid w:val="00D23667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376E"/>
    <w:rsid w:val="00DB5CE2"/>
    <w:rsid w:val="00DC4A91"/>
    <w:rsid w:val="00DC52E7"/>
    <w:rsid w:val="00DD1213"/>
    <w:rsid w:val="00DD4052"/>
    <w:rsid w:val="00DD4A66"/>
    <w:rsid w:val="00DD6A2F"/>
    <w:rsid w:val="00DD736E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78F9"/>
    <w:rsid w:val="00E763C9"/>
    <w:rsid w:val="00E8673A"/>
    <w:rsid w:val="00E9081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475A3"/>
    <w:rsid w:val="00F505BA"/>
    <w:rsid w:val="00F50F01"/>
    <w:rsid w:val="00F545DC"/>
    <w:rsid w:val="00F54B4D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A5D0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11709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60</cp:revision>
  <cp:lastPrinted>2016-04-04T04:37:00Z</cp:lastPrinted>
  <dcterms:created xsi:type="dcterms:W3CDTF">2015-11-02T12:20:00Z</dcterms:created>
  <dcterms:modified xsi:type="dcterms:W3CDTF">2016-04-04T12:53:00Z</dcterms:modified>
  <cp:category>03.11</cp:category>
</cp:coreProperties>
</file>