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0BF0C3" w14:textId="77777777" w:rsidR="00DF7C1B" w:rsidRDefault="00DF7C1B" w:rsidP="00DF7C1B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28"/>
          <w:szCs w:val="20"/>
          <w:lang w:eastAsia="ru-RU"/>
        </w:rPr>
      </w:pPr>
    </w:p>
    <w:p w14:paraId="3D20326C" w14:textId="77777777" w:rsidR="00DF7C1B" w:rsidRDefault="00DF7C1B" w:rsidP="00DF7C1B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28"/>
          <w:szCs w:val="20"/>
          <w:lang w:eastAsia="ru-RU"/>
        </w:rPr>
      </w:pPr>
    </w:p>
    <w:p w14:paraId="173B1AF3" w14:textId="77777777" w:rsidR="00DF7C1B" w:rsidRDefault="00DF7C1B" w:rsidP="00DF7C1B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28"/>
          <w:szCs w:val="20"/>
          <w:lang w:eastAsia="ru-RU"/>
        </w:rPr>
      </w:pPr>
    </w:p>
    <w:p w14:paraId="51859B37" w14:textId="77777777" w:rsidR="00DF7C1B" w:rsidRDefault="00DF7C1B" w:rsidP="00DF7C1B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28"/>
          <w:szCs w:val="20"/>
          <w:lang w:eastAsia="ru-RU"/>
        </w:rPr>
      </w:pPr>
    </w:p>
    <w:p w14:paraId="0DA07D00" w14:textId="77777777" w:rsidR="00DF7C1B" w:rsidRDefault="00DF7C1B" w:rsidP="00DF7C1B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28"/>
          <w:szCs w:val="20"/>
          <w:lang w:eastAsia="ru-RU"/>
        </w:rPr>
      </w:pPr>
    </w:p>
    <w:p w14:paraId="60E831AE" w14:textId="77777777" w:rsidR="003254B2" w:rsidRDefault="003254B2" w:rsidP="00DF7C1B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28"/>
          <w:szCs w:val="20"/>
          <w:lang w:eastAsia="ru-RU"/>
        </w:rPr>
      </w:pPr>
    </w:p>
    <w:p w14:paraId="46C6C165" w14:textId="77777777" w:rsidR="00314CAD" w:rsidRDefault="00314CAD" w:rsidP="00DF7C1B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28"/>
          <w:szCs w:val="20"/>
          <w:lang w:eastAsia="ru-RU"/>
        </w:rPr>
      </w:pPr>
    </w:p>
    <w:p w14:paraId="51F609B8" w14:textId="77777777" w:rsidR="003254B2" w:rsidRDefault="003254B2" w:rsidP="00DF7C1B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28"/>
          <w:szCs w:val="20"/>
          <w:lang w:eastAsia="ru-RU"/>
        </w:rPr>
      </w:pPr>
    </w:p>
    <w:p w14:paraId="701BD75B" w14:textId="77777777" w:rsidR="0040461E" w:rsidRDefault="00014A17" w:rsidP="00B57CA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F1623">
        <w:rPr>
          <w:rFonts w:ascii="Times New Roman" w:eastAsia="Times New Roman" w:hAnsi="Times New Roman"/>
          <w:b/>
          <w:sz w:val="28"/>
          <w:szCs w:val="28"/>
          <w:lang w:eastAsia="ru-RU"/>
        </w:rPr>
        <w:t>Об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40461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утверждении плана основных мероприятий по подготовке и проведению </w:t>
      </w:r>
    </w:p>
    <w:p w14:paraId="642E066D" w14:textId="77777777" w:rsidR="0040461E" w:rsidRDefault="0040461E" w:rsidP="00B57CA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 Свердловской области празднования 75-й годовщины Победы </w:t>
      </w:r>
    </w:p>
    <w:p w14:paraId="671FE078" w14:textId="54B97FE7" w:rsidR="009B6DCC" w:rsidRPr="007D13AB" w:rsidRDefault="0040461E" w:rsidP="00B57CA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 Великой Отечественной войне 1941–1945 годов</w:t>
      </w:r>
    </w:p>
    <w:p w14:paraId="4CF35BDF" w14:textId="77777777" w:rsidR="00CB46FF" w:rsidRPr="00E46512" w:rsidRDefault="00CB46FF" w:rsidP="004A4AB0">
      <w:pPr>
        <w:spacing w:after="0" w:line="240" w:lineRule="auto"/>
        <w:jc w:val="center"/>
        <w:rPr>
          <w:rFonts w:ascii="Times New Roman" w:eastAsiaTheme="minorHAnsi" w:hAnsi="Times New Roman"/>
          <w:b/>
          <w:bCs/>
          <w:sz w:val="28"/>
          <w:szCs w:val="28"/>
        </w:rPr>
      </w:pPr>
    </w:p>
    <w:p w14:paraId="2F1852A7" w14:textId="77777777" w:rsidR="008503A3" w:rsidRDefault="008503A3" w:rsidP="00CB46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327A5EF" w14:textId="473E7910" w:rsidR="00DF7C1B" w:rsidRPr="004D0C45" w:rsidRDefault="0040461E" w:rsidP="00CB46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0461E">
        <w:rPr>
          <w:rFonts w:ascii="Times New Roman" w:eastAsiaTheme="minorHAnsi" w:hAnsi="Times New Roman"/>
          <w:bCs/>
          <w:sz w:val="28"/>
          <w:szCs w:val="28"/>
        </w:rPr>
        <w:t xml:space="preserve">Во исполнение </w:t>
      </w:r>
      <w:r>
        <w:rPr>
          <w:rFonts w:ascii="Times New Roman" w:eastAsiaTheme="minorHAnsi" w:hAnsi="Times New Roman"/>
          <w:sz w:val="28"/>
          <w:szCs w:val="28"/>
        </w:rPr>
        <w:t>Распоряжени</w:t>
      </w:r>
      <w:r w:rsidR="00455C90">
        <w:rPr>
          <w:rFonts w:ascii="Times New Roman" w:eastAsiaTheme="minorHAnsi" w:hAnsi="Times New Roman"/>
          <w:sz w:val="28"/>
          <w:szCs w:val="28"/>
        </w:rPr>
        <w:t>я</w:t>
      </w:r>
      <w:r>
        <w:rPr>
          <w:rFonts w:ascii="Times New Roman" w:eastAsiaTheme="minorHAnsi" w:hAnsi="Times New Roman"/>
          <w:sz w:val="28"/>
          <w:szCs w:val="28"/>
        </w:rPr>
        <w:t xml:space="preserve"> Правительства Свердловской области </w:t>
      </w:r>
      <w:r w:rsidR="00455C90">
        <w:rPr>
          <w:rFonts w:ascii="Times New Roman" w:eastAsiaTheme="minorHAnsi" w:hAnsi="Times New Roman"/>
          <w:sz w:val="28"/>
          <w:szCs w:val="28"/>
        </w:rPr>
        <w:br/>
      </w:r>
      <w:r>
        <w:rPr>
          <w:rFonts w:ascii="Times New Roman" w:eastAsiaTheme="minorHAnsi" w:hAnsi="Times New Roman"/>
          <w:sz w:val="28"/>
          <w:szCs w:val="28"/>
        </w:rPr>
        <w:t xml:space="preserve">от 24.10.2018 </w:t>
      </w:r>
      <w:r>
        <w:rPr>
          <w:rFonts w:ascii="Times New Roman" w:eastAsiaTheme="minorHAnsi" w:hAnsi="Times New Roman"/>
          <w:sz w:val="28"/>
          <w:szCs w:val="28"/>
        </w:rPr>
        <w:t>№</w:t>
      </w:r>
      <w:r>
        <w:rPr>
          <w:rFonts w:ascii="Times New Roman" w:eastAsiaTheme="minorHAnsi" w:hAnsi="Times New Roman"/>
          <w:sz w:val="28"/>
          <w:szCs w:val="28"/>
        </w:rPr>
        <w:t xml:space="preserve"> 636-РП</w:t>
      </w:r>
      <w:r>
        <w:rPr>
          <w:rFonts w:ascii="Times New Roman" w:eastAsiaTheme="minorHAnsi" w:hAnsi="Times New Roman"/>
          <w:sz w:val="28"/>
          <w:szCs w:val="28"/>
        </w:rPr>
        <w:t xml:space="preserve"> «</w:t>
      </w:r>
      <w:r>
        <w:rPr>
          <w:rFonts w:ascii="Times New Roman" w:eastAsiaTheme="minorHAnsi" w:hAnsi="Times New Roman"/>
          <w:sz w:val="28"/>
          <w:szCs w:val="28"/>
        </w:rPr>
        <w:t>О подготовке и проведении в Свердловской области мероприятий, посвященных празднованию 75-й годовщины Победы в Великой Отечественной войне 1941</w:t>
      </w:r>
      <w:r w:rsidR="00A35F0A">
        <w:rPr>
          <w:rFonts w:ascii="Times New Roman" w:eastAsiaTheme="minorHAnsi" w:hAnsi="Times New Roman"/>
          <w:sz w:val="28"/>
          <w:szCs w:val="28"/>
        </w:rPr>
        <w:t>–</w:t>
      </w:r>
      <w:r>
        <w:rPr>
          <w:rFonts w:ascii="Times New Roman" w:eastAsiaTheme="minorHAnsi" w:hAnsi="Times New Roman"/>
          <w:sz w:val="28"/>
          <w:szCs w:val="28"/>
        </w:rPr>
        <w:t>1945 годов</w:t>
      </w:r>
      <w:r>
        <w:rPr>
          <w:rFonts w:ascii="Times New Roman" w:eastAsiaTheme="minorHAnsi" w:hAnsi="Times New Roman"/>
          <w:sz w:val="28"/>
          <w:szCs w:val="28"/>
        </w:rPr>
        <w:t xml:space="preserve">», </w:t>
      </w:r>
      <w:r w:rsidRPr="0040461E">
        <w:rPr>
          <w:rFonts w:ascii="Times New Roman" w:eastAsiaTheme="minorHAnsi" w:hAnsi="Times New Roman"/>
          <w:bCs/>
          <w:sz w:val="28"/>
          <w:szCs w:val="28"/>
        </w:rPr>
        <w:t xml:space="preserve">в целях координации деятельности </w:t>
      </w:r>
      <w:r>
        <w:rPr>
          <w:rFonts w:ascii="Times New Roman" w:eastAsiaTheme="minorHAnsi" w:hAnsi="Times New Roman"/>
          <w:bCs/>
          <w:sz w:val="28"/>
          <w:szCs w:val="28"/>
        </w:rPr>
        <w:t xml:space="preserve">Министерства социальной политики Свердловской </w:t>
      </w:r>
      <w:r w:rsidRPr="0040461E">
        <w:rPr>
          <w:rFonts w:ascii="Times New Roman" w:eastAsiaTheme="minorHAnsi" w:hAnsi="Times New Roman"/>
          <w:bCs/>
          <w:sz w:val="28"/>
          <w:szCs w:val="28"/>
        </w:rPr>
        <w:t xml:space="preserve">области, </w:t>
      </w:r>
      <w:r w:rsidRPr="0040461E">
        <w:rPr>
          <w:rFonts w:ascii="Times New Roman" w:hAnsi="Times New Roman"/>
          <w:iCs/>
          <w:sz w:val="28"/>
          <w:szCs w:val="28"/>
        </w:rPr>
        <w:t>территориальн</w:t>
      </w:r>
      <w:r>
        <w:rPr>
          <w:rFonts w:ascii="Times New Roman" w:hAnsi="Times New Roman"/>
          <w:iCs/>
          <w:sz w:val="28"/>
          <w:szCs w:val="28"/>
        </w:rPr>
        <w:t>ых</w:t>
      </w:r>
      <w:r w:rsidRPr="0040461E">
        <w:rPr>
          <w:rFonts w:ascii="Times New Roman" w:eastAsiaTheme="minorHAnsi" w:hAnsi="Times New Roman"/>
          <w:sz w:val="28"/>
          <w:szCs w:val="28"/>
        </w:rPr>
        <w:t xml:space="preserve"> отраслев</w:t>
      </w:r>
      <w:r>
        <w:rPr>
          <w:rFonts w:ascii="Times New Roman" w:eastAsiaTheme="minorHAnsi" w:hAnsi="Times New Roman"/>
          <w:sz w:val="28"/>
          <w:szCs w:val="28"/>
        </w:rPr>
        <w:t>ых</w:t>
      </w:r>
      <w:r w:rsidRPr="0040461E">
        <w:rPr>
          <w:rFonts w:ascii="Times New Roman" w:eastAsiaTheme="minorHAnsi" w:hAnsi="Times New Roman"/>
          <w:sz w:val="28"/>
          <w:szCs w:val="28"/>
        </w:rPr>
        <w:t xml:space="preserve"> исполнительн</w:t>
      </w:r>
      <w:r>
        <w:rPr>
          <w:rFonts w:ascii="Times New Roman" w:eastAsiaTheme="minorHAnsi" w:hAnsi="Times New Roman"/>
          <w:sz w:val="28"/>
          <w:szCs w:val="28"/>
        </w:rPr>
        <w:t>ых</w:t>
      </w:r>
      <w:r w:rsidRPr="0040461E">
        <w:rPr>
          <w:rFonts w:ascii="Times New Roman" w:eastAsiaTheme="minorHAnsi" w:hAnsi="Times New Roman"/>
          <w:sz w:val="28"/>
          <w:szCs w:val="28"/>
        </w:rPr>
        <w:t xml:space="preserve"> орган</w:t>
      </w:r>
      <w:r>
        <w:rPr>
          <w:rFonts w:ascii="Times New Roman" w:eastAsiaTheme="minorHAnsi" w:hAnsi="Times New Roman"/>
          <w:sz w:val="28"/>
          <w:szCs w:val="28"/>
        </w:rPr>
        <w:t>ов</w:t>
      </w:r>
      <w:r w:rsidRPr="0040461E">
        <w:rPr>
          <w:rFonts w:ascii="Times New Roman" w:eastAsiaTheme="minorHAnsi" w:hAnsi="Times New Roman"/>
          <w:sz w:val="28"/>
          <w:szCs w:val="28"/>
        </w:rPr>
        <w:t xml:space="preserve"> государственной власти Свердловской области – </w:t>
      </w:r>
      <w:r>
        <w:rPr>
          <w:rFonts w:ascii="Times New Roman" w:eastAsiaTheme="minorHAnsi" w:hAnsi="Times New Roman"/>
          <w:sz w:val="28"/>
          <w:szCs w:val="28"/>
        </w:rPr>
        <w:t>у</w:t>
      </w:r>
      <w:r w:rsidRPr="0040461E">
        <w:rPr>
          <w:rFonts w:ascii="Times New Roman" w:eastAsiaTheme="minorHAnsi" w:hAnsi="Times New Roman"/>
          <w:sz w:val="28"/>
          <w:szCs w:val="28"/>
        </w:rPr>
        <w:t>правлени</w:t>
      </w:r>
      <w:r>
        <w:rPr>
          <w:rFonts w:ascii="Times New Roman" w:eastAsiaTheme="minorHAnsi" w:hAnsi="Times New Roman"/>
          <w:sz w:val="28"/>
          <w:szCs w:val="28"/>
        </w:rPr>
        <w:t>й</w:t>
      </w:r>
      <w:r w:rsidRPr="0040461E">
        <w:rPr>
          <w:rFonts w:ascii="Times New Roman" w:eastAsiaTheme="minorHAnsi" w:hAnsi="Times New Roman"/>
          <w:sz w:val="28"/>
          <w:szCs w:val="28"/>
        </w:rPr>
        <w:t xml:space="preserve"> социальной политики Министерства социальной политики Свердловской области</w:t>
      </w:r>
      <w:r>
        <w:rPr>
          <w:rFonts w:ascii="Times New Roman" w:eastAsiaTheme="minorHAnsi" w:hAnsi="Times New Roman"/>
          <w:sz w:val="28"/>
          <w:szCs w:val="28"/>
        </w:rPr>
        <w:t>,</w:t>
      </w:r>
      <w:r w:rsidRPr="0040461E">
        <w:rPr>
          <w:rFonts w:ascii="Times New Roman" w:eastAsiaTheme="minorHAnsi" w:hAnsi="Times New Roman"/>
          <w:bCs/>
          <w:sz w:val="28"/>
          <w:szCs w:val="28"/>
        </w:rPr>
        <w:t xml:space="preserve"> </w:t>
      </w:r>
      <w:r>
        <w:rPr>
          <w:rFonts w:ascii="Times New Roman" w:eastAsiaTheme="minorHAnsi" w:hAnsi="Times New Roman"/>
          <w:bCs/>
          <w:sz w:val="28"/>
          <w:szCs w:val="28"/>
        </w:rPr>
        <w:t xml:space="preserve">учреждений социального обслуживания </w:t>
      </w:r>
      <w:r w:rsidRPr="0040461E">
        <w:rPr>
          <w:rFonts w:ascii="Times New Roman" w:eastAsiaTheme="minorHAnsi" w:hAnsi="Times New Roman"/>
          <w:bCs/>
          <w:sz w:val="28"/>
          <w:szCs w:val="28"/>
        </w:rPr>
        <w:t>Свердловской области:</w:t>
      </w:r>
      <w:r w:rsidR="001F111C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14:paraId="3315B6CA" w14:textId="77777777" w:rsidR="00DF7C1B" w:rsidRPr="004D0C45" w:rsidRDefault="00DF7C1B" w:rsidP="00CB46FF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D0C45">
        <w:rPr>
          <w:rFonts w:ascii="Times New Roman" w:eastAsia="Times New Roman" w:hAnsi="Times New Roman"/>
          <w:b/>
          <w:sz w:val="28"/>
          <w:szCs w:val="28"/>
          <w:lang w:eastAsia="ru-RU"/>
        </w:rPr>
        <w:t>ПРИКАЗЫВАЮ:</w:t>
      </w:r>
    </w:p>
    <w:p w14:paraId="7B7015AB" w14:textId="30A68C76" w:rsidR="0040461E" w:rsidRPr="0040461E" w:rsidRDefault="00DF7C1B" w:rsidP="00455C9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0461E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r w:rsidR="0040461E" w:rsidRPr="0040461E">
        <w:rPr>
          <w:rFonts w:ascii="Times New Roman" w:eastAsia="Times New Roman" w:hAnsi="Times New Roman"/>
          <w:sz w:val="28"/>
          <w:szCs w:val="28"/>
          <w:lang w:eastAsia="ru-RU"/>
        </w:rPr>
        <w:t xml:space="preserve">Утвердить план </w:t>
      </w:r>
      <w:r w:rsidR="0040461E" w:rsidRPr="0040461E">
        <w:rPr>
          <w:rFonts w:ascii="Times New Roman" w:eastAsia="Times New Roman" w:hAnsi="Times New Roman"/>
          <w:sz w:val="28"/>
          <w:szCs w:val="28"/>
          <w:lang w:eastAsia="ru-RU"/>
        </w:rPr>
        <w:t xml:space="preserve">основных мероприятий по подготовке и проведению </w:t>
      </w:r>
      <w:r w:rsidR="00455C90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40461E" w:rsidRPr="0040461E">
        <w:rPr>
          <w:rFonts w:ascii="Times New Roman" w:eastAsia="Times New Roman" w:hAnsi="Times New Roman"/>
          <w:sz w:val="28"/>
          <w:szCs w:val="28"/>
          <w:lang w:eastAsia="ru-RU"/>
        </w:rPr>
        <w:t>в Свердловской области празднования 75-й годовщины Победы в Великой Отечественной войне 1941–1945 годов</w:t>
      </w:r>
      <w:r w:rsidR="00455C90">
        <w:rPr>
          <w:rFonts w:ascii="Times New Roman" w:eastAsia="Times New Roman" w:hAnsi="Times New Roman"/>
          <w:sz w:val="28"/>
          <w:szCs w:val="28"/>
          <w:lang w:eastAsia="ru-RU"/>
        </w:rPr>
        <w:t xml:space="preserve"> (прилагается).</w:t>
      </w:r>
    </w:p>
    <w:p w14:paraId="5ED48584" w14:textId="58D8EC50" w:rsidR="004A4AB0" w:rsidRPr="00D07E89" w:rsidRDefault="007F61AA" w:rsidP="004A4AB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4A4AB0" w:rsidRPr="00D07E89">
        <w:rPr>
          <w:rFonts w:ascii="Times New Roman" w:eastAsia="Times New Roman" w:hAnsi="Times New Roman"/>
          <w:sz w:val="28"/>
          <w:szCs w:val="28"/>
          <w:lang w:eastAsia="ru-RU"/>
        </w:rPr>
        <w:t xml:space="preserve">. Контроль за исполнением настоящего приказа возложить на </w:t>
      </w:r>
      <w:r w:rsidR="0034219E">
        <w:rPr>
          <w:rFonts w:ascii="Times New Roman" w:eastAsia="Times New Roman" w:hAnsi="Times New Roman"/>
          <w:sz w:val="28"/>
          <w:szCs w:val="28"/>
          <w:lang w:eastAsia="ru-RU"/>
        </w:rPr>
        <w:t>Первого з</w:t>
      </w:r>
      <w:r w:rsidR="004A4AB0" w:rsidRPr="00D07E89">
        <w:rPr>
          <w:rFonts w:ascii="Times New Roman" w:eastAsia="Times New Roman" w:hAnsi="Times New Roman"/>
          <w:sz w:val="28"/>
          <w:szCs w:val="28"/>
          <w:lang w:eastAsia="ru-RU"/>
        </w:rPr>
        <w:t xml:space="preserve">аместителя Министра социальной политики </w:t>
      </w:r>
      <w:r w:rsidR="00BA31B1">
        <w:rPr>
          <w:rFonts w:ascii="Times New Roman" w:eastAsia="Times New Roman" w:hAnsi="Times New Roman"/>
          <w:sz w:val="28"/>
          <w:szCs w:val="28"/>
          <w:lang w:eastAsia="ru-RU"/>
        </w:rPr>
        <w:t xml:space="preserve">Свердловской области </w:t>
      </w:r>
      <w:r w:rsidR="0034219E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971820">
        <w:rPr>
          <w:rFonts w:ascii="Times New Roman" w:eastAsia="Times New Roman" w:hAnsi="Times New Roman"/>
          <w:sz w:val="28"/>
          <w:szCs w:val="28"/>
          <w:lang w:eastAsia="ru-RU"/>
        </w:rPr>
        <w:t xml:space="preserve">Е.Д. </w:t>
      </w:r>
      <w:proofErr w:type="spellStart"/>
      <w:r w:rsidR="00971820">
        <w:rPr>
          <w:rFonts w:ascii="Times New Roman" w:eastAsia="Times New Roman" w:hAnsi="Times New Roman"/>
          <w:sz w:val="28"/>
          <w:szCs w:val="28"/>
          <w:lang w:eastAsia="ru-RU"/>
        </w:rPr>
        <w:t>Шаповалова</w:t>
      </w:r>
      <w:proofErr w:type="spellEnd"/>
      <w:r w:rsidR="00BA31B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1A1313C3" w14:textId="77777777" w:rsidR="004A4AB0" w:rsidRPr="00D07E89" w:rsidRDefault="004A4AB0" w:rsidP="004A4AB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8E9EE83" w14:textId="77777777" w:rsidR="004A4AB0" w:rsidRPr="00D07E89" w:rsidRDefault="004A4AB0" w:rsidP="004A4AB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71700D26" w14:textId="77777777" w:rsidR="00350418" w:rsidRDefault="004A4AB0" w:rsidP="004A4AB0">
      <w:pPr>
        <w:rPr>
          <w:rFonts w:ascii="Times New Roman" w:eastAsia="Times New Roman" w:hAnsi="Times New Roman"/>
          <w:sz w:val="28"/>
          <w:szCs w:val="28"/>
          <w:lang w:eastAsia="ru-RU"/>
        </w:rPr>
        <w:sectPr w:rsidR="00350418" w:rsidSect="001D4547">
          <w:headerReference w:type="default" r:id="rId8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  <w:r w:rsidRPr="00D07E89">
        <w:rPr>
          <w:rFonts w:ascii="Times New Roman" w:eastAsia="Times New Roman" w:hAnsi="Times New Roman"/>
          <w:sz w:val="28"/>
          <w:szCs w:val="28"/>
          <w:lang w:eastAsia="ru-RU"/>
        </w:rPr>
        <w:t>Министр</w:t>
      </w:r>
      <w:r w:rsidRPr="00D07E8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07E8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07E8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07E8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07E8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07E8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07E8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07E8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07E89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</w:t>
      </w:r>
      <w:r w:rsidRPr="00D07E89">
        <w:rPr>
          <w:rFonts w:ascii="Times New Roman" w:eastAsia="Times New Roman" w:hAnsi="Times New Roman"/>
          <w:sz w:val="28"/>
          <w:szCs w:val="28"/>
          <w:lang w:eastAsia="ru-RU"/>
        </w:rPr>
        <w:t xml:space="preserve"> А.В. </w:t>
      </w:r>
      <w:proofErr w:type="spellStart"/>
      <w:r w:rsidRPr="00D07E89">
        <w:rPr>
          <w:rFonts w:ascii="Times New Roman" w:eastAsia="Times New Roman" w:hAnsi="Times New Roman"/>
          <w:sz w:val="28"/>
          <w:szCs w:val="28"/>
          <w:lang w:eastAsia="ru-RU"/>
        </w:rPr>
        <w:t>Злоказов</w:t>
      </w:r>
      <w:proofErr w:type="spellEnd"/>
    </w:p>
    <w:p w14:paraId="0DC963A2" w14:textId="77777777" w:rsidR="00455C90" w:rsidRPr="00455C90" w:rsidRDefault="00455C90" w:rsidP="00455C90">
      <w:pPr>
        <w:spacing w:after="0" w:line="240" w:lineRule="auto"/>
        <w:ind w:left="9923" w:right="-172"/>
        <w:rPr>
          <w:rFonts w:ascii="Times New Roman" w:eastAsia="Times New Roman" w:hAnsi="Times New Roman"/>
          <w:sz w:val="24"/>
          <w:szCs w:val="24"/>
          <w:lang w:eastAsia="ru-RU"/>
        </w:rPr>
      </w:pPr>
      <w:r w:rsidRPr="00455C90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Утвержден приказом </w:t>
      </w:r>
    </w:p>
    <w:p w14:paraId="01FFF6A7" w14:textId="77777777" w:rsidR="00455C90" w:rsidRPr="00455C90" w:rsidRDefault="00455C90" w:rsidP="00455C90">
      <w:pPr>
        <w:spacing w:after="0" w:line="240" w:lineRule="auto"/>
        <w:ind w:left="9923" w:right="-172"/>
        <w:rPr>
          <w:rFonts w:ascii="Times New Roman" w:eastAsia="Times New Roman" w:hAnsi="Times New Roman"/>
          <w:sz w:val="24"/>
          <w:szCs w:val="24"/>
          <w:lang w:eastAsia="ru-RU"/>
        </w:rPr>
      </w:pPr>
      <w:r w:rsidRPr="00455C90">
        <w:rPr>
          <w:rFonts w:ascii="Times New Roman" w:eastAsia="Times New Roman" w:hAnsi="Times New Roman"/>
          <w:sz w:val="24"/>
          <w:szCs w:val="24"/>
          <w:lang w:eastAsia="ru-RU"/>
        </w:rPr>
        <w:t xml:space="preserve">Министерства социальной политики Свердловской области </w:t>
      </w:r>
    </w:p>
    <w:p w14:paraId="0A428A23" w14:textId="77777777" w:rsidR="00455C90" w:rsidRDefault="00455C90" w:rsidP="00455C90">
      <w:pPr>
        <w:spacing w:after="0" w:line="240" w:lineRule="auto"/>
        <w:ind w:left="9923"/>
        <w:rPr>
          <w:rFonts w:ascii="Times New Roman" w:hAnsi="Times New Roman"/>
          <w:sz w:val="24"/>
          <w:szCs w:val="24"/>
        </w:rPr>
      </w:pPr>
      <w:r w:rsidRPr="00350418">
        <w:rPr>
          <w:rFonts w:ascii="Times New Roman" w:hAnsi="Times New Roman"/>
          <w:sz w:val="24"/>
          <w:szCs w:val="24"/>
        </w:rPr>
        <w:t>от «____» _____________2018 г. №________</w:t>
      </w:r>
    </w:p>
    <w:p w14:paraId="70526F5F" w14:textId="77777777" w:rsidR="00455C90" w:rsidRDefault="00455C90" w:rsidP="00455C90">
      <w:pPr>
        <w:spacing w:after="0" w:line="240" w:lineRule="auto"/>
        <w:ind w:left="9923"/>
        <w:rPr>
          <w:rFonts w:ascii="Times New Roman" w:eastAsia="Times New Roman" w:hAnsi="Times New Roman"/>
          <w:sz w:val="24"/>
          <w:szCs w:val="24"/>
          <w:lang w:eastAsia="ru-RU"/>
        </w:rPr>
      </w:pPr>
      <w:r w:rsidRPr="00455C90">
        <w:rPr>
          <w:rFonts w:ascii="Times New Roman" w:eastAsia="Times New Roman" w:hAnsi="Times New Roman"/>
          <w:sz w:val="24"/>
          <w:szCs w:val="24"/>
          <w:lang w:eastAsia="ru-RU"/>
        </w:rPr>
        <w:t xml:space="preserve">«Об утверждении </w:t>
      </w:r>
      <w:r w:rsidRPr="00455C90">
        <w:rPr>
          <w:rFonts w:ascii="Times New Roman" w:eastAsia="Times New Roman" w:hAnsi="Times New Roman"/>
          <w:sz w:val="24"/>
          <w:szCs w:val="24"/>
          <w:lang w:eastAsia="ru-RU"/>
        </w:rPr>
        <w:t>план</w:t>
      </w:r>
      <w:r w:rsidRPr="00455C90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455C90">
        <w:rPr>
          <w:rFonts w:ascii="Times New Roman" w:eastAsia="Times New Roman" w:hAnsi="Times New Roman"/>
          <w:sz w:val="24"/>
          <w:szCs w:val="24"/>
          <w:lang w:eastAsia="ru-RU"/>
        </w:rPr>
        <w:t xml:space="preserve"> основных мероприятий по подготовке и проведению </w:t>
      </w:r>
      <w:r w:rsidRPr="00455C90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в Свердловской области празднования </w:t>
      </w:r>
    </w:p>
    <w:p w14:paraId="3ED08B88" w14:textId="43450E52" w:rsidR="00455C90" w:rsidRPr="00455C90" w:rsidRDefault="00455C90" w:rsidP="00455C90">
      <w:pPr>
        <w:spacing w:after="0" w:line="240" w:lineRule="auto"/>
        <w:ind w:left="9923"/>
        <w:rPr>
          <w:rFonts w:ascii="Times New Roman" w:hAnsi="Times New Roman"/>
          <w:sz w:val="24"/>
          <w:szCs w:val="24"/>
        </w:rPr>
      </w:pPr>
      <w:r w:rsidRPr="00455C90">
        <w:rPr>
          <w:rFonts w:ascii="Times New Roman" w:eastAsia="Times New Roman" w:hAnsi="Times New Roman"/>
          <w:sz w:val="24"/>
          <w:szCs w:val="24"/>
          <w:lang w:eastAsia="ru-RU"/>
        </w:rPr>
        <w:t>75-й годовщины Победы в Великой Отечественной войне 1941–1945 годов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»</w:t>
      </w:r>
    </w:p>
    <w:p w14:paraId="24276A12" w14:textId="77777777" w:rsidR="00455C90" w:rsidRPr="00455C90" w:rsidRDefault="00455C90" w:rsidP="00455C90">
      <w:pPr>
        <w:spacing w:after="0" w:line="240" w:lineRule="auto"/>
        <w:ind w:left="935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171CE7A5" w14:textId="77777777" w:rsidR="00455C90" w:rsidRPr="00455C90" w:rsidRDefault="00455C90" w:rsidP="00455C9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4AEF53C5" w14:textId="77777777" w:rsidR="00455C90" w:rsidRPr="00455C90" w:rsidRDefault="00455C90" w:rsidP="00455C9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455C90">
        <w:rPr>
          <w:rFonts w:ascii="Times New Roman" w:eastAsia="Times New Roman" w:hAnsi="Times New Roman"/>
          <w:sz w:val="24"/>
          <w:szCs w:val="24"/>
          <w:lang w:eastAsia="ru-RU"/>
        </w:rPr>
        <w:t>План</w:t>
      </w:r>
    </w:p>
    <w:p w14:paraId="5A6D9A8F" w14:textId="77777777" w:rsidR="00455C90" w:rsidRPr="00455C90" w:rsidRDefault="00455C90" w:rsidP="00455C9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455C90">
        <w:rPr>
          <w:rFonts w:ascii="Times New Roman" w:eastAsia="Times New Roman" w:hAnsi="Times New Roman"/>
          <w:sz w:val="24"/>
          <w:szCs w:val="24"/>
          <w:lang w:eastAsia="ru-RU"/>
        </w:rPr>
        <w:t xml:space="preserve">основных мероприятий по подготовке и проведению в Свердловской области празднования 75-й годовщины Победы </w:t>
      </w:r>
    </w:p>
    <w:p w14:paraId="39CF52AA" w14:textId="77777777" w:rsidR="00455C90" w:rsidRPr="00455C90" w:rsidRDefault="00455C90" w:rsidP="00455C9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455C90">
        <w:rPr>
          <w:rFonts w:ascii="Times New Roman" w:eastAsia="Times New Roman" w:hAnsi="Times New Roman"/>
          <w:sz w:val="24"/>
          <w:szCs w:val="24"/>
          <w:lang w:eastAsia="ru-RU"/>
        </w:rPr>
        <w:t>в Великой Отечественной войне 1941–1945 годов</w:t>
      </w:r>
    </w:p>
    <w:p w14:paraId="61A3211E" w14:textId="77777777" w:rsidR="00455C90" w:rsidRPr="00455C90" w:rsidRDefault="00455C90" w:rsidP="00455C9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Style w:val="2"/>
        <w:tblW w:w="14850" w:type="dxa"/>
        <w:tblLayout w:type="fixed"/>
        <w:tblLook w:val="04A0" w:firstRow="1" w:lastRow="0" w:firstColumn="1" w:lastColumn="0" w:noHBand="0" w:noVBand="1"/>
      </w:tblPr>
      <w:tblGrid>
        <w:gridCol w:w="675"/>
        <w:gridCol w:w="8647"/>
        <w:gridCol w:w="1559"/>
        <w:gridCol w:w="3969"/>
      </w:tblGrid>
      <w:tr w:rsidR="00455C90" w:rsidRPr="00455C90" w14:paraId="4CDF0040" w14:textId="77777777" w:rsidTr="006B4270">
        <w:tc>
          <w:tcPr>
            <w:tcW w:w="675" w:type="dxa"/>
          </w:tcPr>
          <w:p w14:paraId="4A3A622D" w14:textId="77777777" w:rsidR="00455C90" w:rsidRPr="00455C90" w:rsidRDefault="00455C90" w:rsidP="00455C90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№ п/п</w:t>
            </w:r>
          </w:p>
        </w:tc>
        <w:tc>
          <w:tcPr>
            <w:tcW w:w="8647" w:type="dxa"/>
          </w:tcPr>
          <w:p w14:paraId="3CD52FDD" w14:textId="77777777" w:rsidR="00455C90" w:rsidRPr="00455C90" w:rsidRDefault="00455C90" w:rsidP="00455C90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559" w:type="dxa"/>
          </w:tcPr>
          <w:p w14:paraId="599A111E" w14:textId="77777777" w:rsidR="00455C90" w:rsidRPr="00455C90" w:rsidRDefault="00455C90" w:rsidP="00455C90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Срок проведения</w:t>
            </w:r>
          </w:p>
        </w:tc>
        <w:tc>
          <w:tcPr>
            <w:tcW w:w="3969" w:type="dxa"/>
          </w:tcPr>
          <w:p w14:paraId="068F91F4" w14:textId="77777777" w:rsidR="00455C90" w:rsidRPr="00455C90" w:rsidRDefault="00455C90" w:rsidP="00455C90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Исполнители</w:t>
            </w:r>
          </w:p>
        </w:tc>
      </w:tr>
    </w:tbl>
    <w:p w14:paraId="57441779" w14:textId="77777777" w:rsidR="00584653" w:rsidRPr="00584653" w:rsidRDefault="00584653" w:rsidP="00584653">
      <w:pPr>
        <w:spacing w:after="0"/>
        <w:rPr>
          <w:sz w:val="2"/>
          <w:szCs w:val="2"/>
        </w:rPr>
      </w:pPr>
    </w:p>
    <w:tbl>
      <w:tblPr>
        <w:tblStyle w:val="2"/>
        <w:tblW w:w="14850" w:type="dxa"/>
        <w:tblLayout w:type="fixed"/>
        <w:tblLook w:val="04A0" w:firstRow="1" w:lastRow="0" w:firstColumn="1" w:lastColumn="0" w:noHBand="0" w:noVBand="1"/>
      </w:tblPr>
      <w:tblGrid>
        <w:gridCol w:w="675"/>
        <w:gridCol w:w="8647"/>
        <w:gridCol w:w="1559"/>
        <w:gridCol w:w="3969"/>
      </w:tblGrid>
      <w:tr w:rsidR="00455C90" w:rsidRPr="00455C90" w14:paraId="61E800E1" w14:textId="77777777" w:rsidTr="00584653">
        <w:trPr>
          <w:tblHeader/>
        </w:trPr>
        <w:tc>
          <w:tcPr>
            <w:tcW w:w="675" w:type="dxa"/>
          </w:tcPr>
          <w:p w14:paraId="22198373" w14:textId="77777777" w:rsidR="00455C90" w:rsidRPr="00455C90" w:rsidRDefault="00455C90" w:rsidP="00455C90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1</w:t>
            </w:r>
          </w:p>
        </w:tc>
        <w:tc>
          <w:tcPr>
            <w:tcW w:w="8647" w:type="dxa"/>
          </w:tcPr>
          <w:p w14:paraId="47D49158" w14:textId="77777777" w:rsidR="00455C90" w:rsidRPr="00455C90" w:rsidRDefault="00455C90" w:rsidP="00455C90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14:paraId="40D8AA25" w14:textId="77777777" w:rsidR="00455C90" w:rsidRPr="00455C90" w:rsidRDefault="00455C90" w:rsidP="00455C90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3</w:t>
            </w:r>
          </w:p>
        </w:tc>
        <w:tc>
          <w:tcPr>
            <w:tcW w:w="3969" w:type="dxa"/>
          </w:tcPr>
          <w:p w14:paraId="53042ABA" w14:textId="77777777" w:rsidR="00455C90" w:rsidRPr="00455C90" w:rsidRDefault="00455C90" w:rsidP="00455C90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4</w:t>
            </w:r>
          </w:p>
        </w:tc>
      </w:tr>
      <w:tr w:rsidR="00455C90" w:rsidRPr="00455C90" w14:paraId="4E0F00B3" w14:textId="77777777" w:rsidTr="006B4270">
        <w:tc>
          <w:tcPr>
            <w:tcW w:w="675" w:type="dxa"/>
          </w:tcPr>
          <w:p w14:paraId="1C769361" w14:textId="77777777" w:rsidR="00455C90" w:rsidRPr="00455C90" w:rsidRDefault="00455C90" w:rsidP="00455C90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1</w:t>
            </w:r>
          </w:p>
        </w:tc>
        <w:tc>
          <w:tcPr>
            <w:tcW w:w="8647" w:type="dxa"/>
          </w:tcPr>
          <w:p w14:paraId="0C00A956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Размещение на официальном сайте Министерства социальной политики Свердловской области изображения официальной эмблемы празднования 75-й годовщины Победы </w:t>
            </w: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br/>
              <w:t xml:space="preserve">в Великой Отечественной войне 1941–1945 годов </w:t>
            </w:r>
          </w:p>
        </w:tc>
        <w:tc>
          <w:tcPr>
            <w:tcW w:w="1559" w:type="dxa"/>
          </w:tcPr>
          <w:p w14:paraId="106D0B75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июнь </w:t>
            </w:r>
          </w:p>
          <w:p w14:paraId="425D385B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2019 года –июнь </w:t>
            </w:r>
          </w:p>
          <w:p w14:paraId="0D47E563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2020 года</w:t>
            </w:r>
          </w:p>
        </w:tc>
        <w:tc>
          <w:tcPr>
            <w:tcW w:w="3969" w:type="dxa"/>
          </w:tcPr>
          <w:p w14:paraId="1A37B0C7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отдел информационных технологий </w:t>
            </w:r>
          </w:p>
          <w:p w14:paraId="65858367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и защиты информации Министерства социальной политики Свердловской области </w:t>
            </w:r>
          </w:p>
        </w:tc>
      </w:tr>
      <w:tr w:rsidR="00455C90" w:rsidRPr="00455C90" w14:paraId="22A58308" w14:textId="77777777" w:rsidTr="006B4270">
        <w:tc>
          <w:tcPr>
            <w:tcW w:w="675" w:type="dxa"/>
          </w:tcPr>
          <w:p w14:paraId="309ABDA7" w14:textId="77777777" w:rsidR="00455C90" w:rsidRPr="00455C90" w:rsidRDefault="00455C90" w:rsidP="00455C90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2</w:t>
            </w:r>
          </w:p>
        </w:tc>
        <w:tc>
          <w:tcPr>
            <w:tcW w:w="8647" w:type="dxa"/>
          </w:tcPr>
          <w:p w14:paraId="3B6A755A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Размещение на официальных сайтах Министерства социальной политики, управлений социальной политики, учреждений социального обслуживания информационных </w:t>
            </w: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br/>
              <w:t xml:space="preserve">и мультимедийных материалов о проводимых мероприятиях в рамках празднования </w:t>
            </w:r>
          </w:p>
          <w:p w14:paraId="7E24D4AF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75-й годовщины Победы в Великой Отечественной войне 19</w:t>
            </w:r>
            <w:bookmarkStart w:id="0" w:name="_GoBack"/>
            <w:bookmarkEnd w:id="0"/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41–1945 годов.</w:t>
            </w:r>
          </w:p>
        </w:tc>
        <w:tc>
          <w:tcPr>
            <w:tcW w:w="1559" w:type="dxa"/>
          </w:tcPr>
          <w:p w14:paraId="6600395B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2019–2020 годы</w:t>
            </w:r>
          </w:p>
        </w:tc>
        <w:tc>
          <w:tcPr>
            <w:tcW w:w="3969" w:type="dxa"/>
          </w:tcPr>
          <w:p w14:paraId="31A53499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отдел стратегического развития </w:t>
            </w:r>
          </w:p>
          <w:p w14:paraId="29DF9193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и информационного обеспечения Министерства социальной политики Свердловской области; </w:t>
            </w:r>
          </w:p>
          <w:p w14:paraId="00E06C87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отдел информационных технологий </w:t>
            </w:r>
          </w:p>
          <w:p w14:paraId="3CB02C64" w14:textId="77777777" w:rsidR="00455C90" w:rsidRPr="00455C90" w:rsidRDefault="00455C90" w:rsidP="00455C90">
            <w:pPr>
              <w:rPr>
                <w:rFonts w:ascii="Times New Roman" w:eastAsiaTheme="minorHAnsi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и защиты информации Министерства социальной политики Свердловской области;</w:t>
            </w:r>
            <w:r w:rsidRPr="00455C90">
              <w:rPr>
                <w:rFonts w:ascii="Times New Roman" w:eastAsiaTheme="minorHAnsi" w:hAnsi="Times New Roman"/>
                <w:sz w:val="22"/>
                <w:szCs w:val="22"/>
              </w:rPr>
              <w:t xml:space="preserve"> </w:t>
            </w:r>
          </w:p>
          <w:p w14:paraId="3EDBFC11" w14:textId="77777777" w:rsidR="00A35F0A" w:rsidRPr="00BA157F" w:rsidRDefault="00A35F0A" w:rsidP="00A35F0A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BA157F">
              <w:rPr>
                <w:rFonts w:ascii="Times New Roman" w:hAnsi="Times New Roman"/>
                <w:iCs/>
                <w:sz w:val="22"/>
                <w:szCs w:val="22"/>
              </w:rPr>
              <w:t>территориальны</w:t>
            </w:r>
            <w:r w:rsidRPr="00BA157F">
              <w:rPr>
                <w:rFonts w:ascii="Times New Roman" w:hAnsi="Times New Roman"/>
                <w:iCs/>
                <w:sz w:val="22"/>
                <w:szCs w:val="22"/>
              </w:rPr>
              <w:t>е</w:t>
            </w:r>
            <w:r w:rsidRPr="00BA157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отраслев</w:t>
            </w:r>
            <w:r w:rsidRPr="00BA157F">
              <w:rPr>
                <w:rFonts w:ascii="Times New Roman" w:eastAsiaTheme="minorHAnsi" w:hAnsi="Times New Roman"/>
                <w:sz w:val="22"/>
                <w:szCs w:val="22"/>
              </w:rPr>
              <w:t>ы</w:t>
            </w:r>
            <w:r w:rsidRPr="00BA157F">
              <w:rPr>
                <w:rFonts w:ascii="Times New Roman" w:eastAsiaTheme="minorHAnsi" w:hAnsi="Times New Roman"/>
                <w:sz w:val="22"/>
                <w:szCs w:val="22"/>
              </w:rPr>
              <w:t>е</w:t>
            </w:r>
            <w:r w:rsidRPr="00BA157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исполнительн</w:t>
            </w:r>
            <w:r w:rsidRPr="00BA157F">
              <w:rPr>
                <w:rFonts w:ascii="Times New Roman" w:eastAsiaTheme="minorHAnsi" w:hAnsi="Times New Roman"/>
                <w:sz w:val="22"/>
                <w:szCs w:val="22"/>
              </w:rPr>
              <w:t>ы</w:t>
            </w:r>
            <w:r w:rsidRPr="00BA157F">
              <w:rPr>
                <w:rFonts w:ascii="Times New Roman" w:eastAsiaTheme="minorHAnsi" w:hAnsi="Times New Roman"/>
                <w:sz w:val="22"/>
                <w:szCs w:val="22"/>
              </w:rPr>
              <w:t>е</w:t>
            </w:r>
            <w:r w:rsidRPr="00BA157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орган</w:t>
            </w:r>
            <w:r w:rsidRPr="00BA157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ы</w:t>
            </w:r>
            <w:r w:rsidRPr="00BA157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государственной власти Свердловской области – </w:t>
            </w:r>
            <w:r w:rsidRPr="00BA157F">
              <w:rPr>
                <w:rFonts w:ascii="Times New Roman" w:eastAsiaTheme="minorHAnsi" w:hAnsi="Times New Roman"/>
                <w:sz w:val="22"/>
                <w:szCs w:val="22"/>
              </w:rPr>
              <w:t>у</w:t>
            </w:r>
            <w:r w:rsidRPr="00BA157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правлени</w:t>
            </w:r>
            <w:r w:rsidRPr="00BA157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я</w:t>
            </w:r>
            <w:r w:rsidRPr="00BA157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социальной политики Министерства социальной политики Свердловской области</w:t>
            </w:r>
            <w:r w:rsidRPr="00BA157F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 w:rsidRPr="00BA157F">
              <w:rPr>
                <w:rFonts w:ascii="Times New Roman" w:eastAsia="Times New Roman" w:hAnsi="Times New Roman"/>
                <w:sz w:val="22"/>
                <w:szCs w:val="22"/>
              </w:rPr>
              <w:br/>
              <w:t xml:space="preserve">(далее – </w:t>
            </w:r>
            <w:r w:rsidR="00455C90" w:rsidRPr="00455C90">
              <w:rPr>
                <w:rFonts w:ascii="Times New Roman" w:eastAsia="Times New Roman" w:hAnsi="Times New Roman"/>
                <w:sz w:val="22"/>
                <w:szCs w:val="22"/>
              </w:rPr>
              <w:t>управления социальной политики</w:t>
            </w:r>
            <w:r w:rsidRPr="00BA157F">
              <w:rPr>
                <w:rFonts w:ascii="Times New Roman" w:eastAsia="Times New Roman" w:hAnsi="Times New Roman"/>
                <w:sz w:val="22"/>
                <w:szCs w:val="22"/>
              </w:rPr>
              <w:t>)</w:t>
            </w:r>
            <w:r w:rsidR="00455C90"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; </w:t>
            </w:r>
          </w:p>
          <w:p w14:paraId="4DA3DEC1" w14:textId="1861E9ED" w:rsidR="00455C90" w:rsidRPr="00455C90" w:rsidRDefault="00455C90" w:rsidP="00A35F0A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учреждения социального обслуживания</w:t>
            </w:r>
          </w:p>
        </w:tc>
      </w:tr>
      <w:tr w:rsidR="00455C90" w:rsidRPr="00455C90" w14:paraId="106C02A6" w14:textId="77777777" w:rsidTr="006B4270">
        <w:tc>
          <w:tcPr>
            <w:tcW w:w="675" w:type="dxa"/>
          </w:tcPr>
          <w:p w14:paraId="42A0997B" w14:textId="77777777" w:rsidR="00455C90" w:rsidRPr="00455C90" w:rsidRDefault="00455C90" w:rsidP="00455C90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3</w:t>
            </w:r>
          </w:p>
        </w:tc>
        <w:tc>
          <w:tcPr>
            <w:tcW w:w="8647" w:type="dxa"/>
          </w:tcPr>
          <w:p w14:paraId="262CD9C7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Обеспечение информационного сопровождения мероприятий по подготовке </w:t>
            </w: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br/>
              <w:t>и проведению празднования 75-й годовщины Победы в Великой Отечественной войне 1941–1945 годов в средствах массовой информации</w:t>
            </w:r>
          </w:p>
        </w:tc>
        <w:tc>
          <w:tcPr>
            <w:tcW w:w="1559" w:type="dxa"/>
          </w:tcPr>
          <w:p w14:paraId="21AB75D2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2019–2020 годы</w:t>
            </w:r>
          </w:p>
        </w:tc>
        <w:tc>
          <w:tcPr>
            <w:tcW w:w="3969" w:type="dxa"/>
          </w:tcPr>
          <w:p w14:paraId="49D3BA8D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отдел стратегического развития </w:t>
            </w:r>
          </w:p>
          <w:p w14:paraId="5AA89514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и информационного обеспечения Министерства социальной политики Свердловской области </w:t>
            </w:r>
          </w:p>
        </w:tc>
      </w:tr>
      <w:tr w:rsidR="00455C90" w:rsidRPr="00455C90" w14:paraId="44D8F67E" w14:textId="77777777" w:rsidTr="006B4270">
        <w:tc>
          <w:tcPr>
            <w:tcW w:w="675" w:type="dxa"/>
          </w:tcPr>
          <w:p w14:paraId="1AAE60BD" w14:textId="77777777" w:rsidR="00455C90" w:rsidRPr="00455C90" w:rsidRDefault="00455C90" w:rsidP="00455C90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4</w:t>
            </w:r>
          </w:p>
        </w:tc>
        <w:tc>
          <w:tcPr>
            <w:tcW w:w="8647" w:type="dxa"/>
          </w:tcPr>
          <w:p w14:paraId="2EC2029C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Формирование баз данных </w:t>
            </w:r>
            <w:r w:rsidRPr="00455C90">
              <w:rPr>
                <w:rFonts w:ascii="Times New Roman" w:eastAsia="Times New Roman" w:hAnsi="Times New Roman"/>
                <w:bCs/>
                <w:sz w:val="22"/>
                <w:szCs w:val="22"/>
              </w:rPr>
              <w:t xml:space="preserve">ветеранов Великой Отечественной войны, категории которых предусмотрены действующим законодательством для награждения юбилейной медалью «75 лет Победы в Великой Отечественной войне 1941–1945 годов», </w:t>
            </w: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поддержание их </w:t>
            </w:r>
          </w:p>
          <w:p w14:paraId="63EAED3E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в актуальном состоянии</w:t>
            </w:r>
          </w:p>
        </w:tc>
        <w:tc>
          <w:tcPr>
            <w:tcW w:w="1559" w:type="dxa"/>
          </w:tcPr>
          <w:p w14:paraId="469C43CE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2020 год</w:t>
            </w:r>
          </w:p>
        </w:tc>
        <w:tc>
          <w:tcPr>
            <w:tcW w:w="3969" w:type="dxa"/>
          </w:tcPr>
          <w:p w14:paraId="73E21F55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управления социальной политики</w:t>
            </w:r>
          </w:p>
        </w:tc>
      </w:tr>
      <w:tr w:rsidR="00455C90" w:rsidRPr="00455C90" w14:paraId="284AB353" w14:textId="77777777" w:rsidTr="006B4270">
        <w:tc>
          <w:tcPr>
            <w:tcW w:w="675" w:type="dxa"/>
          </w:tcPr>
          <w:p w14:paraId="527507EE" w14:textId="77777777" w:rsidR="00455C90" w:rsidRPr="00455C90" w:rsidRDefault="00455C90" w:rsidP="00455C90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5</w:t>
            </w:r>
          </w:p>
        </w:tc>
        <w:tc>
          <w:tcPr>
            <w:tcW w:w="8647" w:type="dxa"/>
          </w:tcPr>
          <w:p w14:paraId="6EBE0C3A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Организация ведения сводной базы данных ветеранов Великой Отечественной, </w:t>
            </w:r>
            <w:r w:rsidRPr="00455C90">
              <w:rPr>
                <w:rFonts w:ascii="Times New Roman" w:eastAsia="Times New Roman" w:hAnsi="Times New Roman"/>
                <w:bCs/>
                <w:sz w:val="22"/>
                <w:szCs w:val="22"/>
              </w:rPr>
              <w:t>категории которых предусмотрены</w:t>
            </w: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 w:rsidRPr="00455C90">
              <w:rPr>
                <w:rFonts w:ascii="Times New Roman" w:eastAsia="Times New Roman" w:hAnsi="Times New Roman"/>
                <w:bCs/>
                <w:sz w:val="22"/>
                <w:szCs w:val="22"/>
              </w:rPr>
              <w:t xml:space="preserve">действующим законодательством для награждения юбилейной медалью «75 лет Победы в Великой Отечественной войне 1941–1945 годов», </w:t>
            </w: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поддержание ее в актуальном состоянии</w:t>
            </w:r>
          </w:p>
        </w:tc>
        <w:tc>
          <w:tcPr>
            <w:tcW w:w="1559" w:type="dxa"/>
          </w:tcPr>
          <w:p w14:paraId="0BE7F3F3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2020 год</w:t>
            </w:r>
          </w:p>
        </w:tc>
        <w:tc>
          <w:tcPr>
            <w:tcW w:w="3969" w:type="dxa"/>
          </w:tcPr>
          <w:p w14:paraId="5C8673E3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отдел информационных технологий </w:t>
            </w:r>
          </w:p>
          <w:p w14:paraId="2D18B7AA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и защиты информации Министерства социальной политики Свердловской области </w:t>
            </w:r>
          </w:p>
        </w:tc>
      </w:tr>
      <w:tr w:rsidR="00455C90" w:rsidRPr="00455C90" w14:paraId="22F94CF7" w14:textId="77777777" w:rsidTr="006B4270">
        <w:tc>
          <w:tcPr>
            <w:tcW w:w="675" w:type="dxa"/>
          </w:tcPr>
          <w:p w14:paraId="54CE4454" w14:textId="77777777" w:rsidR="00455C90" w:rsidRPr="00455C90" w:rsidRDefault="00455C90" w:rsidP="00455C90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6</w:t>
            </w:r>
          </w:p>
        </w:tc>
        <w:tc>
          <w:tcPr>
            <w:tcW w:w="8647" w:type="dxa"/>
          </w:tcPr>
          <w:p w14:paraId="082027CE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Подготовка и направление в отдел обеспечения социальных гарантий и в отдел технологий социального обслуживания граждан Министерства социальной политики Свердловской области информации о численности ветеранов Великой Отечественной войны, проживающих в Свердловской области </w:t>
            </w:r>
          </w:p>
        </w:tc>
        <w:tc>
          <w:tcPr>
            <w:tcW w:w="1559" w:type="dxa"/>
          </w:tcPr>
          <w:p w14:paraId="54A3C2C8" w14:textId="77777777" w:rsidR="00455C90" w:rsidRPr="00455C90" w:rsidRDefault="00455C90" w:rsidP="00455C90">
            <w:pPr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2019–2020 годы, ежемесячно</w:t>
            </w:r>
          </w:p>
        </w:tc>
        <w:tc>
          <w:tcPr>
            <w:tcW w:w="3969" w:type="dxa"/>
          </w:tcPr>
          <w:p w14:paraId="29744E4C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отдел информационных технологий </w:t>
            </w:r>
          </w:p>
          <w:p w14:paraId="6DEC72B4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и защиты информации Министерства социальной политики Свердловской области </w:t>
            </w:r>
          </w:p>
        </w:tc>
      </w:tr>
      <w:tr w:rsidR="00455C90" w:rsidRPr="00455C90" w14:paraId="6E3B3CFF" w14:textId="77777777" w:rsidTr="006B4270">
        <w:tc>
          <w:tcPr>
            <w:tcW w:w="675" w:type="dxa"/>
          </w:tcPr>
          <w:p w14:paraId="510A7705" w14:textId="77777777" w:rsidR="00455C90" w:rsidRPr="00455C90" w:rsidRDefault="00455C90" w:rsidP="00455C90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7</w:t>
            </w:r>
          </w:p>
        </w:tc>
        <w:tc>
          <w:tcPr>
            <w:tcW w:w="8647" w:type="dxa"/>
          </w:tcPr>
          <w:p w14:paraId="1984EC1C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Оказание содействия Свердловской областной общественной организации ветеранов (инвалидов) войны и военной службы Уральского добровольческого танкового корпуса в проведении мероприятий, посвященных Дню народного подвига по формированию Уральского добровольческого танкового корпуса </w:t>
            </w: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br/>
              <w:t>в годы Великой Отечественной войны</w:t>
            </w:r>
          </w:p>
        </w:tc>
        <w:tc>
          <w:tcPr>
            <w:tcW w:w="1559" w:type="dxa"/>
          </w:tcPr>
          <w:p w14:paraId="1B62BA3A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март </w:t>
            </w:r>
          </w:p>
          <w:p w14:paraId="00B2B2FF" w14:textId="77777777" w:rsidR="00444751" w:rsidRPr="00BA157F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2019 года, </w:t>
            </w:r>
          </w:p>
          <w:p w14:paraId="358F048F" w14:textId="628997C8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март </w:t>
            </w:r>
          </w:p>
          <w:p w14:paraId="4AAEB259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2020 года</w:t>
            </w:r>
          </w:p>
        </w:tc>
        <w:tc>
          <w:tcPr>
            <w:tcW w:w="3969" w:type="dxa"/>
          </w:tcPr>
          <w:p w14:paraId="2AFCD65A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отдел обеспечения социальных гарантий Министерства социальной политики Свердловской области; Управление</w:t>
            </w:r>
            <w:r w:rsidRPr="00455C90">
              <w:rPr>
                <w:rFonts w:asciiTheme="minorHAnsi" w:eastAsiaTheme="minorHAnsi" w:hAnsiTheme="minorHAnsi" w:cstheme="minorBidi"/>
                <w:sz w:val="22"/>
                <w:szCs w:val="22"/>
              </w:rPr>
              <w:t xml:space="preserve"> </w:t>
            </w: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социальной политики </w:t>
            </w:r>
          </w:p>
          <w:p w14:paraId="31CABB5F" w14:textId="77777777" w:rsidR="002B66B6" w:rsidRPr="00BA157F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по Орджоникидзевскому району              </w:t>
            </w:r>
          </w:p>
          <w:p w14:paraId="40B80241" w14:textId="49830966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г. Екатеринбурга</w:t>
            </w:r>
          </w:p>
        </w:tc>
      </w:tr>
      <w:tr w:rsidR="00455C90" w:rsidRPr="00455C90" w14:paraId="3FD37789" w14:textId="77777777" w:rsidTr="006B4270">
        <w:tc>
          <w:tcPr>
            <w:tcW w:w="675" w:type="dxa"/>
          </w:tcPr>
          <w:p w14:paraId="719FE41E" w14:textId="77777777" w:rsidR="00455C90" w:rsidRPr="00455C90" w:rsidRDefault="00455C90" w:rsidP="00455C90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8</w:t>
            </w:r>
          </w:p>
        </w:tc>
        <w:tc>
          <w:tcPr>
            <w:tcW w:w="8647" w:type="dxa"/>
          </w:tcPr>
          <w:p w14:paraId="1DFF38E1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Участие в мероприятиях, посвященных Дню народного подвига </w:t>
            </w:r>
          </w:p>
          <w:p w14:paraId="6335CB74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по формированию Уральского добровольческого танкового корпуса </w:t>
            </w:r>
          </w:p>
          <w:p w14:paraId="21CB186E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в годы Великой Отечественной войны </w:t>
            </w:r>
          </w:p>
        </w:tc>
        <w:tc>
          <w:tcPr>
            <w:tcW w:w="1559" w:type="dxa"/>
          </w:tcPr>
          <w:p w14:paraId="0774EE09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март </w:t>
            </w:r>
          </w:p>
          <w:p w14:paraId="5390C7DF" w14:textId="77777777" w:rsidR="00444751" w:rsidRPr="00BA157F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2019 года, </w:t>
            </w:r>
          </w:p>
          <w:p w14:paraId="2BDC79FB" w14:textId="745090BF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март </w:t>
            </w:r>
          </w:p>
          <w:p w14:paraId="44405A31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2020 года</w:t>
            </w:r>
          </w:p>
        </w:tc>
        <w:tc>
          <w:tcPr>
            <w:tcW w:w="3969" w:type="dxa"/>
          </w:tcPr>
          <w:p w14:paraId="73D0D2A1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Министерство социальной политики Свердловской области; </w:t>
            </w:r>
          </w:p>
          <w:p w14:paraId="2D2D599C" w14:textId="2D505B1C" w:rsidR="00455C90" w:rsidRPr="00455C90" w:rsidRDefault="00455C90" w:rsidP="007F61AA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управления социальной политики</w:t>
            </w:r>
            <w:r w:rsidR="007F61AA" w:rsidRPr="00BA157F">
              <w:rPr>
                <w:rFonts w:ascii="Times New Roman" w:eastAsia="Times New Roman" w:hAnsi="Times New Roman"/>
                <w:sz w:val="22"/>
                <w:szCs w:val="22"/>
              </w:rPr>
              <w:t>;</w:t>
            </w: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 учреждения социального обслуживания </w:t>
            </w:r>
          </w:p>
        </w:tc>
      </w:tr>
      <w:tr w:rsidR="00455C90" w:rsidRPr="00455C90" w14:paraId="487C38C2" w14:textId="77777777" w:rsidTr="006B4270">
        <w:tc>
          <w:tcPr>
            <w:tcW w:w="675" w:type="dxa"/>
          </w:tcPr>
          <w:p w14:paraId="2E9D8FA6" w14:textId="77777777" w:rsidR="00455C90" w:rsidRPr="00455C90" w:rsidRDefault="00455C90" w:rsidP="00455C90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9</w:t>
            </w:r>
          </w:p>
        </w:tc>
        <w:tc>
          <w:tcPr>
            <w:tcW w:w="8647" w:type="dxa"/>
          </w:tcPr>
          <w:p w14:paraId="6D9C94B7" w14:textId="77777777" w:rsidR="00455C90" w:rsidRPr="00455C90" w:rsidRDefault="00455C90" w:rsidP="00455C90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Организация в учреждениях социального обслуживания Свердловской области проведения мероприятий, посвященных 75</w:t>
            </w:r>
            <w:r w:rsidRPr="00455C90">
              <w:rPr>
                <w:rFonts w:ascii="Times New Roman" w:eastAsia="Times New Roman" w:hAnsi="Times New Roman"/>
                <w:b/>
                <w:sz w:val="22"/>
                <w:szCs w:val="22"/>
              </w:rPr>
              <w:t>-</w:t>
            </w: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й годовщине народного подвига </w:t>
            </w: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br/>
              <w:t xml:space="preserve">по формированию Уральского добровольческого танкового корпуса </w:t>
            </w: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br/>
              <w:t xml:space="preserve">в годы Великой Отечественной войны </w:t>
            </w:r>
          </w:p>
        </w:tc>
        <w:tc>
          <w:tcPr>
            <w:tcW w:w="1559" w:type="dxa"/>
          </w:tcPr>
          <w:p w14:paraId="2B022046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март </w:t>
            </w:r>
          </w:p>
          <w:p w14:paraId="51CDEE51" w14:textId="77777777" w:rsidR="00444751" w:rsidRPr="00BA157F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2019 года, </w:t>
            </w:r>
          </w:p>
          <w:p w14:paraId="0B9CF792" w14:textId="643C67E0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март </w:t>
            </w:r>
          </w:p>
          <w:p w14:paraId="1FD26339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2020 года</w:t>
            </w:r>
          </w:p>
        </w:tc>
        <w:tc>
          <w:tcPr>
            <w:tcW w:w="3969" w:type="dxa"/>
          </w:tcPr>
          <w:p w14:paraId="65354A9C" w14:textId="41EBAF2E" w:rsidR="00455C90" w:rsidRPr="00455C90" w:rsidRDefault="00455C90" w:rsidP="007F61AA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управления социальной политики</w:t>
            </w:r>
            <w:r w:rsidR="007F61AA" w:rsidRPr="00BA157F">
              <w:rPr>
                <w:rFonts w:ascii="Times New Roman" w:eastAsia="Times New Roman" w:hAnsi="Times New Roman"/>
                <w:sz w:val="22"/>
                <w:szCs w:val="22"/>
              </w:rPr>
              <w:t>;</w:t>
            </w: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 учреждения социального обслуживания</w:t>
            </w:r>
          </w:p>
        </w:tc>
      </w:tr>
      <w:tr w:rsidR="00455C90" w:rsidRPr="00455C90" w14:paraId="6380A497" w14:textId="77777777" w:rsidTr="006B4270">
        <w:tc>
          <w:tcPr>
            <w:tcW w:w="675" w:type="dxa"/>
          </w:tcPr>
          <w:p w14:paraId="609A4E81" w14:textId="77777777" w:rsidR="00455C90" w:rsidRPr="00455C90" w:rsidRDefault="00455C90" w:rsidP="00455C90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8647" w:type="dxa"/>
          </w:tcPr>
          <w:p w14:paraId="1AC29783" w14:textId="77777777" w:rsidR="00455C90" w:rsidRPr="00455C90" w:rsidRDefault="00455C90" w:rsidP="00455C90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Организация совместно с администрациями муниципальных образований, общественными объединениями ветеранов и молодежи поздравления </w:t>
            </w: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br/>
              <w:t xml:space="preserve">с Днем народного подвига ветеранов Уральского добровольческого танкового корпуса </w:t>
            </w:r>
          </w:p>
          <w:p w14:paraId="363B3E9A" w14:textId="77777777" w:rsidR="00455C90" w:rsidRPr="00455C90" w:rsidRDefault="00455C90" w:rsidP="00455C90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и тружеников тыла, принимавших участие в его формировании</w:t>
            </w:r>
          </w:p>
        </w:tc>
        <w:tc>
          <w:tcPr>
            <w:tcW w:w="1559" w:type="dxa"/>
          </w:tcPr>
          <w:p w14:paraId="19DD74C3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март </w:t>
            </w:r>
          </w:p>
          <w:p w14:paraId="7C69DD07" w14:textId="77777777" w:rsidR="00444751" w:rsidRPr="00BA157F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2019 года, </w:t>
            </w:r>
          </w:p>
          <w:p w14:paraId="5FD51602" w14:textId="045161E3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март </w:t>
            </w:r>
          </w:p>
          <w:p w14:paraId="0CBA3B46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2020 года</w:t>
            </w:r>
          </w:p>
        </w:tc>
        <w:tc>
          <w:tcPr>
            <w:tcW w:w="3969" w:type="dxa"/>
          </w:tcPr>
          <w:p w14:paraId="5F809929" w14:textId="31686F6A" w:rsidR="00455C90" w:rsidRPr="00455C90" w:rsidRDefault="00455C90" w:rsidP="007F61AA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управления социальной политики</w:t>
            </w:r>
            <w:r w:rsidR="007F61AA" w:rsidRPr="00BA157F">
              <w:rPr>
                <w:rFonts w:ascii="Times New Roman" w:eastAsia="Times New Roman" w:hAnsi="Times New Roman"/>
                <w:sz w:val="22"/>
                <w:szCs w:val="22"/>
              </w:rPr>
              <w:t>;</w:t>
            </w: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 учреждения социального обслуживания</w:t>
            </w:r>
          </w:p>
        </w:tc>
      </w:tr>
      <w:tr w:rsidR="00455C90" w:rsidRPr="00455C90" w14:paraId="1953185C" w14:textId="77777777" w:rsidTr="006B4270">
        <w:tc>
          <w:tcPr>
            <w:tcW w:w="675" w:type="dxa"/>
          </w:tcPr>
          <w:p w14:paraId="593727DF" w14:textId="77777777" w:rsidR="00455C90" w:rsidRPr="00455C90" w:rsidRDefault="00455C90" w:rsidP="00455C90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11</w:t>
            </w:r>
          </w:p>
        </w:tc>
        <w:tc>
          <w:tcPr>
            <w:tcW w:w="8647" w:type="dxa"/>
          </w:tcPr>
          <w:p w14:paraId="340168E2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Направление информации о проведенных мероприятиях, предусмотренных </w:t>
            </w:r>
            <w:r w:rsidRPr="00455C90">
              <w:rPr>
                <w:rFonts w:ascii="Times New Roman" w:eastAsiaTheme="minorHAnsi" w:hAnsi="Times New Roman"/>
                <w:sz w:val="22"/>
                <w:szCs w:val="22"/>
              </w:rPr>
              <w:t>пунктами</w:t>
            </w: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br/>
              <w:t>8–10 настоящего Плана, в отдел обеспечения социальных гарантий Министерства социальной политики Свердловской области</w:t>
            </w:r>
          </w:p>
        </w:tc>
        <w:tc>
          <w:tcPr>
            <w:tcW w:w="1559" w:type="dxa"/>
          </w:tcPr>
          <w:p w14:paraId="35217BE5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до 10.04.2019, до 10.04.2020 </w:t>
            </w:r>
          </w:p>
        </w:tc>
        <w:tc>
          <w:tcPr>
            <w:tcW w:w="3969" w:type="dxa"/>
          </w:tcPr>
          <w:p w14:paraId="609AD934" w14:textId="7531914E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учреждения социального обслуживания</w:t>
            </w:r>
            <w:r w:rsidR="002B66B6" w:rsidRPr="00BA157F">
              <w:rPr>
                <w:rFonts w:ascii="Times New Roman" w:eastAsia="Times New Roman" w:hAnsi="Times New Roman"/>
                <w:sz w:val="22"/>
                <w:szCs w:val="22"/>
              </w:rPr>
              <w:t>;</w:t>
            </w: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</w:p>
          <w:p w14:paraId="2F8B9801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управления социальной политики</w:t>
            </w:r>
          </w:p>
        </w:tc>
      </w:tr>
      <w:tr w:rsidR="00455C90" w:rsidRPr="00455C90" w14:paraId="224019E9" w14:textId="77777777" w:rsidTr="006B4270">
        <w:tc>
          <w:tcPr>
            <w:tcW w:w="675" w:type="dxa"/>
          </w:tcPr>
          <w:p w14:paraId="23DA4B87" w14:textId="77777777" w:rsidR="00455C90" w:rsidRPr="00455C90" w:rsidRDefault="00455C90" w:rsidP="00455C90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12</w:t>
            </w:r>
          </w:p>
        </w:tc>
        <w:tc>
          <w:tcPr>
            <w:tcW w:w="8647" w:type="dxa"/>
          </w:tcPr>
          <w:p w14:paraId="0890462C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Сбор и обобщение информации, представленной учреждениями социального обслуживания населения, управлениями социальной политики по исполнению пунктов 8–10 настоящего Плана</w:t>
            </w:r>
          </w:p>
        </w:tc>
        <w:tc>
          <w:tcPr>
            <w:tcW w:w="1559" w:type="dxa"/>
          </w:tcPr>
          <w:p w14:paraId="21E0CE71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до 20.04.2019, до 20.04.2020</w:t>
            </w:r>
          </w:p>
        </w:tc>
        <w:tc>
          <w:tcPr>
            <w:tcW w:w="3969" w:type="dxa"/>
          </w:tcPr>
          <w:p w14:paraId="485C9154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отдел обеспечения социальных гарантий Министерства социальной политики Свердловской области </w:t>
            </w:r>
          </w:p>
        </w:tc>
      </w:tr>
      <w:tr w:rsidR="00455C90" w:rsidRPr="00455C90" w14:paraId="2ACFA2B5" w14:textId="77777777" w:rsidTr="006B4270">
        <w:tc>
          <w:tcPr>
            <w:tcW w:w="675" w:type="dxa"/>
          </w:tcPr>
          <w:p w14:paraId="102EC3AF" w14:textId="77777777" w:rsidR="00455C90" w:rsidRPr="00455C90" w:rsidRDefault="00455C90" w:rsidP="00455C90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13</w:t>
            </w:r>
          </w:p>
        </w:tc>
        <w:tc>
          <w:tcPr>
            <w:tcW w:w="8647" w:type="dxa"/>
          </w:tcPr>
          <w:p w14:paraId="6D15C15A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Оказание содействия общественной организации, определенной в установленном порядке победителем конкурса на реализацию социально значимого проекта, </w:t>
            </w: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br/>
              <w:t xml:space="preserve">в проведении торжественного мероприятия, посвященного годовщине Победы </w:t>
            </w: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br/>
              <w:t>в Великой Отечественной войне 1941–1945 годов</w:t>
            </w:r>
          </w:p>
        </w:tc>
        <w:tc>
          <w:tcPr>
            <w:tcW w:w="1559" w:type="dxa"/>
          </w:tcPr>
          <w:p w14:paraId="76A77D0C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май </w:t>
            </w:r>
          </w:p>
          <w:p w14:paraId="75247175" w14:textId="77777777" w:rsidR="00444751" w:rsidRPr="00BA157F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2019 года, </w:t>
            </w:r>
          </w:p>
          <w:p w14:paraId="1275302C" w14:textId="12219CAD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май 2020 года</w:t>
            </w:r>
          </w:p>
        </w:tc>
        <w:tc>
          <w:tcPr>
            <w:tcW w:w="3969" w:type="dxa"/>
          </w:tcPr>
          <w:p w14:paraId="1F0C02AE" w14:textId="66541E58" w:rsidR="00455C90" w:rsidRPr="00455C90" w:rsidRDefault="00455C90" w:rsidP="002B66B6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отдел обеспечения социальных гарантий Министерства социальной политики Свердловской области, Управление социальной политики по Ленинскому району г. Екатеринбурга </w:t>
            </w:r>
          </w:p>
        </w:tc>
      </w:tr>
      <w:tr w:rsidR="00455C90" w:rsidRPr="00455C90" w14:paraId="258BB958" w14:textId="77777777" w:rsidTr="00DA2AD6">
        <w:trPr>
          <w:trHeight w:val="1246"/>
        </w:trPr>
        <w:tc>
          <w:tcPr>
            <w:tcW w:w="675" w:type="dxa"/>
          </w:tcPr>
          <w:p w14:paraId="7AA1B6E4" w14:textId="77777777" w:rsidR="00455C90" w:rsidRPr="00455C90" w:rsidRDefault="00455C90" w:rsidP="00455C90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14</w:t>
            </w:r>
          </w:p>
        </w:tc>
        <w:tc>
          <w:tcPr>
            <w:tcW w:w="8647" w:type="dxa"/>
          </w:tcPr>
          <w:p w14:paraId="28F2516D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Оказание содействия общественной организации, определенной в установленном порядке победителем конкурса на реализацию социально значимого проекта, </w:t>
            </w: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br/>
              <w:t xml:space="preserve">в проведении торжественно-траурного мероприятия, посвященного Дню памяти </w:t>
            </w: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br/>
              <w:t>и скорби</w:t>
            </w:r>
          </w:p>
        </w:tc>
        <w:tc>
          <w:tcPr>
            <w:tcW w:w="1559" w:type="dxa"/>
          </w:tcPr>
          <w:p w14:paraId="732A7B2A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май </w:t>
            </w:r>
          </w:p>
          <w:p w14:paraId="2E846666" w14:textId="77777777" w:rsidR="00444751" w:rsidRPr="00BA157F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2019 года, </w:t>
            </w:r>
          </w:p>
          <w:p w14:paraId="3FC3FFC8" w14:textId="285930D2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май 2020 года</w:t>
            </w:r>
          </w:p>
        </w:tc>
        <w:tc>
          <w:tcPr>
            <w:tcW w:w="3969" w:type="dxa"/>
          </w:tcPr>
          <w:p w14:paraId="5D386981" w14:textId="77777777" w:rsidR="00455C90" w:rsidRPr="00455C90" w:rsidRDefault="00455C90" w:rsidP="00455C90">
            <w:pPr>
              <w:ind w:left="34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отдел обеспечения социальных гарантий Министерства социальной</w:t>
            </w:r>
          </w:p>
          <w:p w14:paraId="58346F80" w14:textId="77777777" w:rsidR="00455C90" w:rsidRPr="00455C90" w:rsidRDefault="00455C90" w:rsidP="00455C90">
            <w:pPr>
              <w:ind w:left="34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политики Свердловской области, </w:t>
            </w:r>
          </w:p>
          <w:p w14:paraId="6EA66214" w14:textId="77777777" w:rsidR="00455C90" w:rsidRPr="00455C90" w:rsidRDefault="00455C90" w:rsidP="00455C90">
            <w:pPr>
              <w:ind w:left="34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Управление социальной политики </w:t>
            </w:r>
          </w:p>
          <w:p w14:paraId="6CAD9BF5" w14:textId="77777777" w:rsidR="007F61AA" w:rsidRPr="00BA157F" w:rsidRDefault="00455C90" w:rsidP="00DA2AD6">
            <w:pPr>
              <w:ind w:left="34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по Октябрьскому району</w:t>
            </w:r>
            <w:r w:rsidR="002B66B6" w:rsidRPr="00BA157F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</w:p>
          <w:p w14:paraId="000D9EA4" w14:textId="02622D20" w:rsidR="00455C90" w:rsidRPr="00455C90" w:rsidRDefault="00455C90" w:rsidP="00DA2AD6">
            <w:pPr>
              <w:ind w:left="34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г. Екатеринбург</w:t>
            </w:r>
            <w:r w:rsidR="007F61AA" w:rsidRPr="00BA157F">
              <w:rPr>
                <w:rFonts w:ascii="Times New Roman" w:eastAsia="Times New Roman" w:hAnsi="Times New Roman"/>
                <w:sz w:val="22"/>
                <w:szCs w:val="22"/>
              </w:rPr>
              <w:t>а</w:t>
            </w: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</w:p>
        </w:tc>
      </w:tr>
      <w:tr w:rsidR="00455C90" w:rsidRPr="00455C90" w14:paraId="648F3F31" w14:textId="77777777" w:rsidTr="006B4270">
        <w:tc>
          <w:tcPr>
            <w:tcW w:w="675" w:type="dxa"/>
          </w:tcPr>
          <w:p w14:paraId="7C522E8C" w14:textId="77777777" w:rsidR="00455C90" w:rsidRPr="00455C90" w:rsidRDefault="00455C90" w:rsidP="00455C90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15</w:t>
            </w:r>
          </w:p>
        </w:tc>
        <w:tc>
          <w:tcPr>
            <w:tcW w:w="8647" w:type="dxa"/>
          </w:tcPr>
          <w:p w14:paraId="77D0A692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Организация и проведение уборки территорий у памятников, увековечивших боевой </w:t>
            </w: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br/>
              <w:t>и трудовой подвиг народа в годы Великой Отечественной войны</w:t>
            </w:r>
          </w:p>
          <w:p w14:paraId="1A9316AB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</w:tcPr>
          <w:p w14:paraId="17D959B1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по мере </w:t>
            </w:r>
            <w:proofErr w:type="spellStart"/>
            <w:proofErr w:type="gramStart"/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необходи</w:t>
            </w:r>
            <w:proofErr w:type="spellEnd"/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-мости</w:t>
            </w:r>
            <w:proofErr w:type="gramEnd"/>
          </w:p>
        </w:tc>
        <w:tc>
          <w:tcPr>
            <w:tcW w:w="3969" w:type="dxa"/>
          </w:tcPr>
          <w:p w14:paraId="08529E4A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учреждения социального обслуживания семьи и детей </w:t>
            </w:r>
          </w:p>
        </w:tc>
      </w:tr>
      <w:tr w:rsidR="00455C90" w:rsidRPr="00455C90" w14:paraId="570F09A7" w14:textId="77777777" w:rsidTr="006B4270">
        <w:tc>
          <w:tcPr>
            <w:tcW w:w="675" w:type="dxa"/>
          </w:tcPr>
          <w:p w14:paraId="6678317C" w14:textId="77777777" w:rsidR="00455C90" w:rsidRPr="00455C90" w:rsidRDefault="00455C90" w:rsidP="00455C90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16</w:t>
            </w:r>
          </w:p>
        </w:tc>
        <w:tc>
          <w:tcPr>
            <w:tcW w:w="8647" w:type="dxa"/>
          </w:tcPr>
          <w:p w14:paraId="2C0F5776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Оказание шефской помощи ветеранам Великой Отечественной войны</w:t>
            </w:r>
          </w:p>
        </w:tc>
        <w:tc>
          <w:tcPr>
            <w:tcW w:w="1559" w:type="dxa"/>
          </w:tcPr>
          <w:p w14:paraId="639B158B" w14:textId="77777777" w:rsidR="00455C90" w:rsidRPr="00455C90" w:rsidRDefault="00455C90" w:rsidP="00455C90">
            <w:pPr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2019–2020 годы</w:t>
            </w:r>
          </w:p>
        </w:tc>
        <w:tc>
          <w:tcPr>
            <w:tcW w:w="3969" w:type="dxa"/>
          </w:tcPr>
          <w:p w14:paraId="4F9660DE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учреждения социального обслуживания семьи и детей </w:t>
            </w:r>
          </w:p>
        </w:tc>
      </w:tr>
      <w:tr w:rsidR="00455C90" w:rsidRPr="00455C90" w14:paraId="2F291F92" w14:textId="77777777" w:rsidTr="006B4270">
        <w:tc>
          <w:tcPr>
            <w:tcW w:w="675" w:type="dxa"/>
          </w:tcPr>
          <w:p w14:paraId="76F21FCF" w14:textId="77777777" w:rsidR="00455C90" w:rsidRPr="00455C90" w:rsidRDefault="00455C90" w:rsidP="00455C90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17</w:t>
            </w:r>
          </w:p>
        </w:tc>
        <w:tc>
          <w:tcPr>
            <w:tcW w:w="8647" w:type="dxa"/>
          </w:tcPr>
          <w:p w14:paraId="41BB47BA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Организация и проведение творческих конкурсов рисунков, стихов, сочинений </w:t>
            </w: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br/>
              <w:t>о Великой Отечественной войне</w:t>
            </w:r>
          </w:p>
        </w:tc>
        <w:tc>
          <w:tcPr>
            <w:tcW w:w="1559" w:type="dxa"/>
          </w:tcPr>
          <w:p w14:paraId="48BB8A67" w14:textId="77777777" w:rsidR="00455C90" w:rsidRPr="00455C90" w:rsidRDefault="00455C90" w:rsidP="00455C90">
            <w:pPr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2019–2020 годы</w:t>
            </w:r>
          </w:p>
        </w:tc>
        <w:tc>
          <w:tcPr>
            <w:tcW w:w="3969" w:type="dxa"/>
          </w:tcPr>
          <w:p w14:paraId="5DB97778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учреждения социального обслуживания семьи и детей </w:t>
            </w:r>
          </w:p>
        </w:tc>
      </w:tr>
      <w:tr w:rsidR="00455C90" w:rsidRPr="00455C90" w14:paraId="1D3F39FB" w14:textId="77777777" w:rsidTr="006B4270">
        <w:tc>
          <w:tcPr>
            <w:tcW w:w="675" w:type="dxa"/>
          </w:tcPr>
          <w:p w14:paraId="57ACE9DF" w14:textId="77777777" w:rsidR="00455C90" w:rsidRPr="00455C90" w:rsidRDefault="00455C90" w:rsidP="00455C90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18</w:t>
            </w:r>
          </w:p>
        </w:tc>
        <w:tc>
          <w:tcPr>
            <w:tcW w:w="8647" w:type="dxa"/>
          </w:tcPr>
          <w:p w14:paraId="1F94F4F1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Направление информации о проведенных мероприятиях, предусмотренных пунктами 15–17 настоящего Плана, в отдел семейной политики и социального обслуживания семьи и детей Министерства социальной политики </w:t>
            </w:r>
          </w:p>
          <w:p w14:paraId="30858EBA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Свердловской области</w:t>
            </w:r>
          </w:p>
        </w:tc>
        <w:tc>
          <w:tcPr>
            <w:tcW w:w="1559" w:type="dxa"/>
          </w:tcPr>
          <w:p w14:paraId="0EC152DC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2019–2020 годы, </w:t>
            </w:r>
            <w:proofErr w:type="spellStart"/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ежеквар</w:t>
            </w:r>
            <w:proofErr w:type="spellEnd"/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-</w:t>
            </w:r>
          </w:p>
          <w:p w14:paraId="29947ADE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proofErr w:type="spellStart"/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тально</w:t>
            </w:r>
            <w:proofErr w:type="spellEnd"/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, до 10 числа месяца, следующего за отчетным кварталом</w:t>
            </w:r>
          </w:p>
        </w:tc>
        <w:tc>
          <w:tcPr>
            <w:tcW w:w="3969" w:type="dxa"/>
          </w:tcPr>
          <w:p w14:paraId="403A7249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учреждения социального обслуживания семьи и детей</w:t>
            </w:r>
          </w:p>
        </w:tc>
      </w:tr>
      <w:tr w:rsidR="00455C90" w:rsidRPr="00455C90" w14:paraId="03D0982A" w14:textId="77777777" w:rsidTr="006B4270">
        <w:tc>
          <w:tcPr>
            <w:tcW w:w="675" w:type="dxa"/>
          </w:tcPr>
          <w:p w14:paraId="1DA01566" w14:textId="77777777" w:rsidR="00455C90" w:rsidRPr="00455C90" w:rsidRDefault="00455C90" w:rsidP="00455C90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19</w:t>
            </w:r>
          </w:p>
        </w:tc>
        <w:tc>
          <w:tcPr>
            <w:tcW w:w="8647" w:type="dxa"/>
          </w:tcPr>
          <w:p w14:paraId="21619AE9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Сбор и обобщение информации, представленной учреждениями социального обслуживания семьи и детей, по исполнению пунктов 15–17 настоящего Плана</w:t>
            </w:r>
          </w:p>
        </w:tc>
        <w:tc>
          <w:tcPr>
            <w:tcW w:w="1559" w:type="dxa"/>
          </w:tcPr>
          <w:p w14:paraId="3880A09B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2019–2020 годы, </w:t>
            </w:r>
            <w:proofErr w:type="spellStart"/>
            <w:proofErr w:type="gramStart"/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3969" w:type="dxa"/>
          </w:tcPr>
          <w:p w14:paraId="0B69D615" w14:textId="77777777" w:rsidR="007F61AA" w:rsidRPr="00BA157F" w:rsidRDefault="00455C90" w:rsidP="00DA2AD6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отдел семейной политики </w:t>
            </w:r>
          </w:p>
          <w:p w14:paraId="0C73573D" w14:textId="77777777" w:rsidR="007F61AA" w:rsidRPr="00BA157F" w:rsidRDefault="00455C90" w:rsidP="00DA2AD6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и социального обслуживания семьи </w:t>
            </w:r>
          </w:p>
          <w:p w14:paraId="399E2A7C" w14:textId="05A37615" w:rsidR="00455C90" w:rsidRPr="00455C90" w:rsidRDefault="00455C90" w:rsidP="007F61AA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и детей Министерства социальной политики Свердловской области </w:t>
            </w:r>
          </w:p>
        </w:tc>
      </w:tr>
      <w:tr w:rsidR="00455C90" w:rsidRPr="00455C90" w14:paraId="3460FEB3" w14:textId="77777777" w:rsidTr="006B4270">
        <w:tc>
          <w:tcPr>
            <w:tcW w:w="675" w:type="dxa"/>
          </w:tcPr>
          <w:p w14:paraId="746A30D0" w14:textId="77777777" w:rsidR="00455C90" w:rsidRPr="00455C90" w:rsidRDefault="00455C90" w:rsidP="00455C90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20</w:t>
            </w:r>
          </w:p>
        </w:tc>
        <w:tc>
          <w:tcPr>
            <w:tcW w:w="8647" w:type="dxa"/>
          </w:tcPr>
          <w:p w14:paraId="28DF8630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Организация проведения мероприятий, посвященных празднованию </w:t>
            </w:r>
          </w:p>
          <w:p w14:paraId="222BA533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75-й годовщины Победы в Великой Отечественной войне 1941–1945 годов </w:t>
            </w:r>
          </w:p>
          <w:p w14:paraId="7F6D4D1F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для лиц, находящихся на обслуживании в учреждении социального обслуживания населения</w:t>
            </w:r>
          </w:p>
        </w:tc>
        <w:tc>
          <w:tcPr>
            <w:tcW w:w="1559" w:type="dxa"/>
          </w:tcPr>
          <w:p w14:paraId="1F3495ED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май </w:t>
            </w:r>
          </w:p>
          <w:p w14:paraId="652A5D70" w14:textId="77777777" w:rsidR="00444751" w:rsidRPr="00BA157F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2019 года, </w:t>
            </w:r>
          </w:p>
          <w:p w14:paraId="3F685BB9" w14:textId="254F7ABD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май 2020 года</w:t>
            </w:r>
          </w:p>
        </w:tc>
        <w:tc>
          <w:tcPr>
            <w:tcW w:w="3969" w:type="dxa"/>
          </w:tcPr>
          <w:p w14:paraId="21938BA5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учреждения социального обслуживания населения </w:t>
            </w:r>
          </w:p>
        </w:tc>
      </w:tr>
      <w:tr w:rsidR="00455C90" w:rsidRPr="00455C90" w14:paraId="70BF3488" w14:textId="77777777" w:rsidTr="006B4270">
        <w:tc>
          <w:tcPr>
            <w:tcW w:w="675" w:type="dxa"/>
          </w:tcPr>
          <w:p w14:paraId="0817F6FE" w14:textId="77777777" w:rsidR="00455C90" w:rsidRPr="00455C90" w:rsidRDefault="00455C90" w:rsidP="00455C90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21</w:t>
            </w:r>
          </w:p>
        </w:tc>
        <w:tc>
          <w:tcPr>
            <w:tcW w:w="8647" w:type="dxa"/>
          </w:tcPr>
          <w:p w14:paraId="1A6B1936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Организация поздравлений с Днем Победы в Великой Отечественной войне 1941–1945 годов ветеранов, находящихся в учреждениях стационарного социального обслуживания или по месту жительства</w:t>
            </w:r>
          </w:p>
        </w:tc>
        <w:tc>
          <w:tcPr>
            <w:tcW w:w="1559" w:type="dxa"/>
          </w:tcPr>
          <w:p w14:paraId="19B2E32B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май </w:t>
            </w:r>
          </w:p>
          <w:p w14:paraId="15AC2769" w14:textId="77777777" w:rsidR="00444751" w:rsidRPr="00BA157F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2019 года, </w:t>
            </w:r>
          </w:p>
          <w:p w14:paraId="7EC1A516" w14:textId="0870A9AF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май 2020 года</w:t>
            </w:r>
          </w:p>
        </w:tc>
        <w:tc>
          <w:tcPr>
            <w:tcW w:w="3969" w:type="dxa"/>
          </w:tcPr>
          <w:p w14:paraId="65E72D3C" w14:textId="7A61580D" w:rsidR="00455C90" w:rsidRPr="00455C90" w:rsidRDefault="00455C90" w:rsidP="00DA2AD6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отдел технологий социального обслуживания граждан Министерства социальной политики Свердловской области</w:t>
            </w:r>
            <w:r w:rsidR="00DA2AD6" w:rsidRPr="00BA157F">
              <w:rPr>
                <w:rFonts w:ascii="Times New Roman" w:eastAsia="Times New Roman" w:hAnsi="Times New Roman"/>
                <w:sz w:val="22"/>
                <w:szCs w:val="22"/>
              </w:rPr>
              <w:t>;</w:t>
            </w: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 учреждения социального обслуживания населения</w:t>
            </w:r>
          </w:p>
        </w:tc>
      </w:tr>
      <w:tr w:rsidR="00455C90" w:rsidRPr="00455C90" w14:paraId="41825157" w14:textId="77777777" w:rsidTr="006B4270">
        <w:trPr>
          <w:trHeight w:val="448"/>
        </w:trPr>
        <w:tc>
          <w:tcPr>
            <w:tcW w:w="675" w:type="dxa"/>
          </w:tcPr>
          <w:p w14:paraId="724F2829" w14:textId="77777777" w:rsidR="00455C90" w:rsidRPr="00455C90" w:rsidRDefault="00455C90" w:rsidP="00455C90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22</w:t>
            </w:r>
          </w:p>
        </w:tc>
        <w:tc>
          <w:tcPr>
            <w:tcW w:w="8647" w:type="dxa"/>
          </w:tcPr>
          <w:p w14:paraId="61C49651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Организация проведения мониторинга социально-экономических условий жизни ветеранов Великой Отечественной войны 1941–1945 годов </w:t>
            </w:r>
          </w:p>
        </w:tc>
        <w:tc>
          <w:tcPr>
            <w:tcW w:w="1559" w:type="dxa"/>
          </w:tcPr>
          <w:p w14:paraId="4DC79125" w14:textId="77777777" w:rsidR="00455C90" w:rsidRPr="00455C90" w:rsidRDefault="00455C90" w:rsidP="00455C90">
            <w:pPr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2019–2020 годы</w:t>
            </w:r>
          </w:p>
        </w:tc>
        <w:tc>
          <w:tcPr>
            <w:tcW w:w="3969" w:type="dxa"/>
          </w:tcPr>
          <w:p w14:paraId="7C180B9C" w14:textId="43DF189F" w:rsidR="00455C90" w:rsidRPr="00455C90" w:rsidRDefault="00455C90" w:rsidP="00DA2AD6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отдел технологий социального обслуживания граждан Министерства социальной политики Свердловской области</w:t>
            </w:r>
            <w:r w:rsidR="00DA2AD6" w:rsidRPr="00BA157F">
              <w:rPr>
                <w:rFonts w:ascii="Times New Roman" w:eastAsia="Times New Roman" w:hAnsi="Times New Roman"/>
                <w:sz w:val="22"/>
                <w:szCs w:val="22"/>
              </w:rPr>
              <w:t>;</w:t>
            </w: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 учреждения социального обслуживания населения</w:t>
            </w:r>
          </w:p>
        </w:tc>
      </w:tr>
      <w:tr w:rsidR="00455C90" w:rsidRPr="00455C90" w14:paraId="74D95B0C" w14:textId="77777777" w:rsidTr="006B4270">
        <w:tc>
          <w:tcPr>
            <w:tcW w:w="675" w:type="dxa"/>
          </w:tcPr>
          <w:p w14:paraId="3F773F36" w14:textId="77777777" w:rsidR="00455C90" w:rsidRPr="00455C90" w:rsidRDefault="00455C90" w:rsidP="00455C90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23</w:t>
            </w:r>
          </w:p>
        </w:tc>
        <w:tc>
          <w:tcPr>
            <w:tcW w:w="8647" w:type="dxa"/>
          </w:tcPr>
          <w:p w14:paraId="5CC0D4D4" w14:textId="77777777" w:rsidR="00455C90" w:rsidRPr="00455C90" w:rsidRDefault="00455C90" w:rsidP="00DA2AD6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Выявление одиноких граждан из числа ветеранов Великой Отечественной войны, </w:t>
            </w: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br/>
              <w:t>в частности, проживающих в сельской местности</w:t>
            </w:r>
          </w:p>
        </w:tc>
        <w:tc>
          <w:tcPr>
            <w:tcW w:w="1559" w:type="dxa"/>
          </w:tcPr>
          <w:p w14:paraId="6CB1BD87" w14:textId="77777777" w:rsidR="00455C90" w:rsidRPr="00455C90" w:rsidRDefault="00455C90" w:rsidP="00455C90">
            <w:pPr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2019–2020 годы</w:t>
            </w:r>
          </w:p>
        </w:tc>
        <w:tc>
          <w:tcPr>
            <w:tcW w:w="3969" w:type="dxa"/>
          </w:tcPr>
          <w:p w14:paraId="79C0CF30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учреждения социального обслуживания населения </w:t>
            </w:r>
          </w:p>
        </w:tc>
      </w:tr>
      <w:tr w:rsidR="00455C90" w:rsidRPr="00455C90" w14:paraId="577897C3" w14:textId="77777777" w:rsidTr="006B4270">
        <w:trPr>
          <w:trHeight w:val="639"/>
        </w:trPr>
        <w:tc>
          <w:tcPr>
            <w:tcW w:w="675" w:type="dxa"/>
          </w:tcPr>
          <w:p w14:paraId="5186C9E1" w14:textId="77777777" w:rsidR="00455C90" w:rsidRPr="00455C90" w:rsidRDefault="00455C90" w:rsidP="00455C90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24</w:t>
            </w:r>
          </w:p>
        </w:tc>
        <w:tc>
          <w:tcPr>
            <w:tcW w:w="8647" w:type="dxa"/>
          </w:tcPr>
          <w:p w14:paraId="3AFB9395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Определение потребности ветеранов Великой Отечественной войны   </w:t>
            </w:r>
          </w:p>
          <w:p w14:paraId="6059829C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в социальном обслуживании и предоставление необходимых социальных услуг, </w:t>
            </w:r>
          </w:p>
          <w:p w14:paraId="64F47F73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в том числе на дому</w:t>
            </w:r>
          </w:p>
        </w:tc>
        <w:tc>
          <w:tcPr>
            <w:tcW w:w="1559" w:type="dxa"/>
          </w:tcPr>
          <w:p w14:paraId="12CA4462" w14:textId="77777777" w:rsidR="00455C90" w:rsidRPr="00455C90" w:rsidRDefault="00455C90" w:rsidP="00455C90">
            <w:pPr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2019–2020 годы</w:t>
            </w:r>
          </w:p>
        </w:tc>
        <w:tc>
          <w:tcPr>
            <w:tcW w:w="3969" w:type="dxa"/>
          </w:tcPr>
          <w:p w14:paraId="74AE22C3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учреждения социального обслуживания населения </w:t>
            </w:r>
          </w:p>
        </w:tc>
      </w:tr>
      <w:tr w:rsidR="00455C90" w:rsidRPr="00455C90" w14:paraId="73B9B0EB" w14:textId="77777777" w:rsidTr="00DA2AD6">
        <w:trPr>
          <w:trHeight w:val="711"/>
        </w:trPr>
        <w:tc>
          <w:tcPr>
            <w:tcW w:w="675" w:type="dxa"/>
          </w:tcPr>
          <w:p w14:paraId="4862F6AC" w14:textId="77777777" w:rsidR="00455C90" w:rsidRPr="00455C90" w:rsidRDefault="00455C90" w:rsidP="00455C90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25</w:t>
            </w:r>
          </w:p>
        </w:tc>
        <w:tc>
          <w:tcPr>
            <w:tcW w:w="8647" w:type="dxa"/>
          </w:tcPr>
          <w:p w14:paraId="179DEE5E" w14:textId="77777777" w:rsidR="00455C90" w:rsidRPr="00455C90" w:rsidRDefault="00455C90" w:rsidP="00455C90">
            <w:pPr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Привлечение волонтеров, молодежных и общественных организаций к оказанию </w:t>
            </w:r>
          </w:p>
          <w:p w14:paraId="20CE435F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социальных услуг ветеранам Великой Отечественной войны, вдовам инвалидов</w:t>
            </w:r>
          </w:p>
          <w:p w14:paraId="23FB6855" w14:textId="77777777" w:rsidR="00455C90" w:rsidRPr="00455C90" w:rsidRDefault="00455C90" w:rsidP="00455C90">
            <w:pPr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и участников Великой Отечественной войны</w:t>
            </w:r>
          </w:p>
        </w:tc>
        <w:tc>
          <w:tcPr>
            <w:tcW w:w="1559" w:type="dxa"/>
          </w:tcPr>
          <w:p w14:paraId="7EDE5007" w14:textId="77777777" w:rsidR="00455C90" w:rsidRPr="00455C90" w:rsidRDefault="00455C90" w:rsidP="00455C90">
            <w:pPr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2019–2020 годы</w:t>
            </w:r>
          </w:p>
        </w:tc>
        <w:tc>
          <w:tcPr>
            <w:tcW w:w="3969" w:type="dxa"/>
          </w:tcPr>
          <w:p w14:paraId="31B123DD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учреждения социального обслуживания населения</w:t>
            </w:r>
          </w:p>
        </w:tc>
      </w:tr>
      <w:tr w:rsidR="00455C90" w:rsidRPr="00455C90" w14:paraId="54CD7BCA" w14:textId="77777777" w:rsidTr="006B4270">
        <w:tc>
          <w:tcPr>
            <w:tcW w:w="675" w:type="dxa"/>
          </w:tcPr>
          <w:p w14:paraId="35C52D32" w14:textId="77777777" w:rsidR="00455C90" w:rsidRPr="00455C90" w:rsidRDefault="00455C90" w:rsidP="00455C90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26</w:t>
            </w:r>
          </w:p>
        </w:tc>
        <w:tc>
          <w:tcPr>
            <w:tcW w:w="8647" w:type="dxa"/>
          </w:tcPr>
          <w:p w14:paraId="68639A86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Устройство ветеранов Великой Отечественной войны в учреждения стационарного социального обслуживания</w:t>
            </w:r>
          </w:p>
        </w:tc>
        <w:tc>
          <w:tcPr>
            <w:tcW w:w="1559" w:type="dxa"/>
          </w:tcPr>
          <w:p w14:paraId="502BEBD5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по мере </w:t>
            </w:r>
            <w:proofErr w:type="spellStart"/>
            <w:proofErr w:type="gramStart"/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необходи</w:t>
            </w:r>
            <w:proofErr w:type="spellEnd"/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-мости</w:t>
            </w:r>
            <w:proofErr w:type="gramEnd"/>
          </w:p>
        </w:tc>
        <w:tc>
          <w:tcPr>
            <w:tcW w:w="3969" w:type="dxa"/>
          </w:tcPr>
          <w:p w14:paraId="40032C76" w14:textId="77777777" w:rsidR="00455C90" w:rsidRPr="00455C90" w:rsidRDefault="00455C90" w:rsidP="00455C90">
            <w:pPr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управления социальной политики</w:t>
            </w:r>
          </w:p>
        </w:tc>
      </w:tr>
      <w:tr w:rsidR="00455C90" w:rsidRPr="00455C90" w14:paraId="5562256E" w14:textId="77777777" w:rsidTr="006B4270">
        <w:tc>
          <w:tcPr>
            <w:tcW w:w="675" w:type="dxa"/>
          </w:tcPr>
          <w:p w14:paraId="6A12D4D0" w14:textId="77777777" w:rsidR="00455C90" w:rsidRPr="00455C90" w:rsidRDefault="00455C90" w:rsidP="00455C90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27</w:t>
            </w:r>
          </w:p>
        </w:tc>
        <w:tc>
          <w:tcPr>
            <w:tcW w:w="8647" w:type="dxa"/>
          </w:tcPr>
          <w:p w14:paraId="4578C59D" w14:textId="77777777" w:rsidR="00DA2AD6" w:rsidRPr="00BA157F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Направление информации о проведенных мероприятиях, предусмотренных </w:t>
            </w:r>
            <w:r w:rsidRPr="00455C90">
              <w:rPr>
                <w:rFonts w:ascii="Times New Roman" w:eastAsiaTheme="minorHAnsi" w:hAnsi="Times New Roman"/>
                <w:sz w:val="22"/>
                <w:szCs w:val="22"/>
              </w:rPr>
              <w:t>пунктами</w:t>
            </w: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</w:p>
          <w:p w14:paraId="0C8E61AA" w14:textId="77777777" w:rsidR="00DA2AD6" w:rsidRPr="00BA157F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20–26 настоящего Плана, в отдел технологий социального обслуживания граждан </w:t>
            </w:r>
          </w:p>
          <w:p w14:paraId="6293F301" w14:textId="7DE3709E" w:rsidR="00455C90" w:rsidRPr="00455C90" w:rsidRDefault="00455C90" w:rsidP="00DA2AD6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Министерства социальной политики Свердловской области</w:t>
            </w:r>
          </w:p>
        </w:tc>
        <w:tc>
          <w:tcPr>
            <w:tcW w:w="1559" w:type="dxa"/>
          </w:tcPr>
          <w:p w14:paraId="19645237" w14:textId="77777777" w:rsidR="00DA2AD6" w:rsidRPr="00BA157F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2019–2020 годы, </w:t>
            </w:r>
            <w:proofErr w:type="spellStart"/>
            <w:proofErr w:type="gramStart"/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, до 10 числа месяца, следующего </w:t>
            </w:r>
          </w:p>
          <w:p w14:paraId="60DE5CA1" w14:textId="38B2C25A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за отчетным кварталом</w:t>
            </w:r>
          </w:p>
        </w:tc>
        <w:tc>
          <w:tcPr>
            <w:tcW w:w="3969" w:type="dxa"/>
          </w:tcPr>
          <w:p w14:paraId="00D84B60" w14:textId="77777777" w:rsidR="00DA2AD6" w:rsidRPr="00BA157F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учреждения социального обслуживания населения; </w:t>
            </w:r>
          </w:p>
          <w:p w14:paraId="4D948293" w14:textId="6AF5B501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управления социальной политики</w:t>
            </w:r>
          </w:p>
        </w:tc>
      </w:tr>
      <w:tr w:rsidR="00455C90" w:rsidRPr="00455C90" w14:paraId="2DA840AE" w14:textId="77777777" w:rsidTr="006B4270">
        <w:tc>
          <w:tcPr>
            <w:tcW w:w="675" w:type="dxa"/>
          </w:tcPr>
          <w:p w14:paraId="3142D99C" w14:textId="77777777" w:rsidR="00455C90" w:rsidRPr="00455C90" w:rsidRDefault="00455C90" w:rsidP="00455C90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28</w:t>
            </w:r>
          </w:p>
        </w:tc>
        <w:tc>
          <w:tcPr>
            <w:tcW w:w="8647" w:type="dxa"/>
          </w:tcPr>
          <w:p w14:paraId="6CA2F7AE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Сбор и обобщение информации, представленной учреждениями социального обслуживания населения, управлениями социальной политики по исполнению пунктов 20–26 настоящего Плана</w:t>
            </w:r>
          </w:p>
        </w:tc>
        <w:tc>
          <w:tcPr>
            <w:tcW w:w="1559" w:type="dxa"/>
          </w:tcPr>
          <w:p w14:paraId="4304CF63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2019–2020 годы, </w:t>
            </w:r>
            <w:proofErr w:type="spellStart"/>
            <w:proofErr w:type="gramStart"/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3969" w:type="dxa"/>
          </w:tcPr>
          <w:p w14:paraId="2A94E880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отдел технологий социального обслуживания граждан Министерства социальной политики Свердловской области </w:t>
            </w:r>
          </w:p>
        </w:tc>
      </w:tr>
      <w:tr w:rsidR="00455C90" w:rsidRPr="00455C90" w14:paraId="5C3D709D" w14:textId="77777777" w:rsidTr="006B4270">
        <w:tc>
          <w:tcPr>
            <w:tcW w:w="675" w:type="dxa"/>
          </w:tcPr>
          <w:p w14:paraId="2AC6264F" w14:textId="77777777" w:rsidR="00455C90" w:rsidRPr="00455C90" w:rsidRDefault="00455C90" w:rsidP="00455C90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29</w:t>
            </w:r>
          </w:p>
        </w:tc>
        <w:tc>
          <w:tcPr>
            <w:tcW w:w="8647" w:type="dxa"/>
          </w:tcPr>
          <w:p w14:paraId="53A24AEC" w14:textId="3CD6BD47" w:rsidR="00455C90" w:rsidRPr="00455C90" w:rsidRDefault="00455C90" w:rsidP="00DA2AD6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Предоставление единовременной денежной выплаты в связи с годовщиной Победы </w:t>
            </w: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br/>
              <w:t xml:space="preserve">в Великой Отечественной войне 1941–1945 годов отдельным категориям граждан, предусмотренным Закон Свердловской области от 25 ноября 2004 года № 190-ОЗ </w:t>
            </w: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br/>
              <w:t>«О социальной поддержке ветеранов в Свердловской области»</w:t>
            </w:r>
          </w:p>
        </w:tc>
        <w:tc>
          <w:tcPr>
            <w:tcW w:w="1559" w:type="dxa"/>
          </w:tcPr>
          <w:p w14:paraId="1421129C" w14:textId="77777777" w:rsidR="00455C90" w:rsidRPr="00455C90" w:rsidRDefault="00455C90" w:rsidP="00455C90">
            <w:pPr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2019–2020 годы</w:t>
            </w:r>
          </w:p>
        </w:tc>
        <w:tc>
          <w:tcPr>
            <w:tcW w:w="3969" w:type="dxa"/>
          </w:tcPr>
          <w:p w14:paraId="53D39A1A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отдел обеспечения и контроля социальных выплат Министерства социальной политики Свердловской области; </w:t>
            </w:r>
          </w:p>
          <w:p w14:paraId="5698D22A" w14:textId="77777777" w:rsidR="00455C90" w:rsidRPr="00BA157F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управления социальной политики</w:t>
            </w:r>
            <w:r w:rsidR="00DA2AD6" w:rsidRPr="00BA157F">
              <w:rPr>
                <w:rFonts w:ascii="Times New Roman" w:eastAsia="Times New Roman" w:hAnsi="Times New Roman"/>
                <w:sz w:val="22"/>
                <w:szCs w:val="22"/>
              </w:rPr>
              <w:t>;</w:t>
            </w:r>
          </w:p>
          <w:p w14:paraId="77CBB075" w14:textId="48D474E2" w:rsidR="00DA2AD6" w:rsidRPr="00455C90" w:rsidRDefault="00DA2AD6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Государственное казенное учреждение Свердловской области «Областной информационно-расчетный центр»</w:t>
            </w:r>
          </w:p>
        </w:tc>
      </w:tr>
      <w:tr w:rsidR="00455C90" w:rsidRPr="00455C90" w14:paraId="0B32BBB7" w14:textId="77777777" w:rsidTr="006B4270">
        <w:tc>
          <w:tcPr>
            <w:tcW w:w="675" w:type="dxa"/>
          </w:tcPr>
          <w:p w14:paraId="3C161778" w14:textId="3FC377B7" w:rsidR="00455C90" w:rsidRPr="00455C90" w:rsidRDefault="00455C90" w:rsidP="00455C90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30</w:t>
            </w:r>
          </w:p>
        </w:tc>
        <w:tc>
          <w:tcPr>
            <w:tcW w:w="8647" w:type="dxa"/>
          </w:tcPr>
          <w:p w14:paraId="368F27AB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Проведение ремонта жилых помещений, в которых проживают инвалиды </w:t>
            </w: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br/>
              <w:t xml:space="preserve">и ветераны Великой Отечественной войны 1941–1945 годов, не имеющие основания </w:t>
            </w:r>
          </w:p>
          <w:p w14:paraId="4CCE398A" w14:textId="77777777" w:rsidR="00DA2AD6" w:rsidRPr="00BA157F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для обеспечения жильем в соответствии с Указом Президента Российской Федерации </w:t>
            </w: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br/>
              <w:t xml:space="preserve">от 7 мая 2008 года № 714 «Об обеспечении жильем ветеранов Великой Отечественной </w:t>
            </w:r>
          </w:p>
          <w:p w14:paraId="2CF19321" w14:textId="1E824331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войны 1941-1945 годов» и Федеральным законом от 12 января 1995 года № 5-ФЗ </w:t>
            </w: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br/>
              <w:t xml:space="preserve">«О ветеранах», путем предоставления инвалидам Великой Отечественной войны </w:t>
            </w: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br/>
              <w:t xml:space="preserve">и участникам Великой Отечественной войны единовременного пособия на проведение ремонта принадлежащих им не менее пяти лет на праве собственности жилых помещений, в которых они проживают </w:t>
            </w:r>
          </w:p>
        </w:tc>
        <w:tc>
          <w:tcPr>
            <w:tcW w:w="1559" w:type="dxa"/>
          </w:tcPr>
          <w:p w14:paraId="4AA621D1" w14:textId="77777777" w:rsidR="00455C90" w:rsidRPr="00455C90" w:rsidRDefault="00455C90" w:rsidP="00455C90">
            <w:pPr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2019–2020 годы</w:t>
            </w:r>
          </w:p>
        </w:tc>
        <w:tc>
          <w:tcPr>
            <w:tcW w:w="3969" w:type="dxa"/>
          </w:tcPr>
          <w:p w14:paraId="626C3E0B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отдел обеспечения и контроля социальных выплат Министерства социальной политики Свердловской области; </w:t>
            </w:r>
          </w:p>
          <w:p w14:paraId="6D951425" w14:textId="1275D08C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управления социальной политики</w:t>
            </w:r>
            <w:r w:rsidR="00DA2AD6" w:rsidRPr="00BA157F">
              <w:rPr>
                <w:rFonts w:ascii="Times New Roman" w:eastAsia="Times New Roman" w:hAnsi="Times New Roman"/>
                <w:sz w:val="22"/>
                <w:szCs w:val="22"/>
              </w:rPr>
              <w:t xml:space="preserve">; </w:t>
            </w:r>
            <w:r w:rsidR="00DA2AD6" w:rsidRPr="00455C90">
              <w:rPr>
                <w:rFonts w:ascii="Times New Roman" w:eastAsia="Times New Roman" w:hAnsi="Times New Roman"/>
                <w:sz w:val="22"/>
                <w:szCs w:val="22"/>
              </w:rPr>
              <w:t>Государственное казенное учреждение Свердловской области «Областной информационно-расчетный центр»</w:t>
            </w:r>
          </w:p>
        </w:tc>
      </w:tr>
      <w:tr w:rsidR="00455C90" w:rsidRPr="00455C90" w14:paraId="5F68AF03" w14:textId="77777777" w:rsidTr="006B4270">
        <w:tc>
          <w:tcPr>
            <w:tcW w:w="675" w:type="dxa"/>
          </w:tcPr>
          <w:p w14:paraId="34582117" w14:textId="77777777" w:rsidR="00455C90" w:rsidRPr="00455C90" w:rsidRDefault="00455C90" w:rsidP="00455C90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31</w:t>
            </w:r>
          </w:p>
        </w:tc>
        <w:tc>
          <w:tcPr>
            <w:tcW w:w="8647" w:type="dxa"/>
          </w:tcPr>
          <w:p w14:paraId="33FA3F61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Организация предоставления путевок на оздоровительную поездку на теплоходе для отдельных категорий ветеранов, а также для детей погибших (умерших, пропавших без вести) в годы Великой Отечественной войны 1941–1945 годов защитников Отечества, бывших несовершеннолетних узников концлагерей, гетто, других мест принудительного содержания, созданных фашистами в период второй мировой войны</w:t>
            </w:r>
          </w:p>
        </w:tc>
        <w:tc>
          <w:tcPr>
            <w:tcW w:w="1559" w:type="dxa"/>
          </w:tcPr>
          <w:p w14:paraId="225E45C8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2019–2020 годы</w:t>
            </w:r>
          </w:p>
        </w:tc>
        <w:tc>
          <w:tcPr>
            <w:tcW w:w="3969" w:type="dxa"/>
          </w:tcPr>
          <w:p w14:paraId="15A7BF75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отдел обеспечения социальных гарантий Министерства социальной политики Свердловской области; управления социальной политики; Государственное казенное учреждение Свердловской области «Областной информационно-расчетный центр»</w:t>
            </w:r>
          </w:p>
        </w:tc>
      </w:tr>
      <w:tr w:rsidR="00455C90" w:rsidRPr="00455C90" w14:paraId="7DF8FFAE" w14:textId="77777777" w:rsidTr="006B4270">
        <w:trPr>
          <w:trHeight w:val="590"/>
        </w:trPr>
        <w:tc>
          <w:tcPr>
            <w:tcW w:w="675" w:type="dxa"/>
          </w:tcPr>
          <w:p w14:paraId="4E0EF92E" w14:textId="77777777" w:rsidR="00455C90" w:rsidRPr="00455C90" w:rsidRDefault="00455C90" w:rsidP="00455C90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32</w:t>
            </w:r>
          </w:p>
        </w:tc>
        <w:tc>
          <w:tcPr>
            <w:tcW w:w="8647" w:type="dxa"/>
          </w:tcPr>
          <w:p w14:paraId="2F7A338D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Организация предоставления единовременной денежной выплаты для посещения детьми погибших в годы Великой Отечественной войны 1941–1945 годов защитников Отечества воинских захоронений времен Великой Отечественной войны 1941–1945 годов</w:t>
            </w:r>
          </w:p>
        </w:tc>
        <w:tc>
          <w:tcPr>
            <w:tcW w:w="1559" w:type="dxa"/>
          </w:tcPr>
          <w:p w14:paraId="7E1879E4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2019–2020 годы</w:t>
            </w:r>
          </w:p>
        </w:tc>
        <w:tc>
          <w:tcPr>
            <w:tcW w:w="3969" w:type="dxa"/>
          </w:tcPr>
          <w:p w14:paraId="0C091F96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отдел обеспечения социальных гарантий Министерства социальной </w:t>
            </w:r>
          </w:p>
          <w:p w14:paraId="550D656E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политики Свердловской области; управления социальной политики; Государственное казенное учреждение Свердловской области «Областной информационно-расчетный центр» </w:t>
            </w:r>
          </w:p>
        </w:tc>
      </w:tr>
      <w:tr w:rsidR="00455C90" w:rsidRPr="00455C90" w14:paraId="318C166F" w14:textId="77777777" w:rsidTr="006B4270">
        <w:trPr>
          <w:trHeight w:val="1445"/>
        </w:trPr>
        <w:tc>
          <w:tcPr>
            <w:tcW w:w="675" w:type="dxa"/>
          </w:tcPr>
          <w:p w14:paraId="5475A46E" w14:textId="77777777" w:rsidR="00455C90" w:rsidRPr="00455C90" w:rsidRDefault="00455C90" w:rsidP="00455C90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33</w:t>
            </w:r>
          </w:p>
        </w:tc>
        <w:tc>
          <w:tcPr>
            <w:tcW w:w="8647" w:type="dxa"/>
          </w:tcPr>
          <w:p w14:paraId="4031F14B" w14:textId="77777777" w:rsidR="00455C90" w:rsidRPr="00455C90" w:rsidRDefault="00455C90" w:rsidP="00455C90">
            <w:pPr>
              <w:outlineLvl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Организация работы по </w:t>
            </w:r>
            <w:r w:rsidRPr="00455C90">
              <w:rPr>
                <w:rFonts w:ascii="Times New Roman" w:eastAsiaTheme="minorHAnsi" w:hAnsi="Times New Roman"/>
                <w:sz w:val="22"/>
                <w:szCs w:val="22"/>
              </w:rPr>
              <w:t xml:space="preserve">вручению персональных поздравлений Президента Российской Федерации ветеранам Великой Отечественной войны в связи с традиционно считающимися юбилейными днями рождения, начиная с 90-летия </w:t>
            </w:r>
          </w:p>
          <w:p w14:paraId="5702A236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</w:tcPr>
          <w:p w14:paraId="1B15D4E6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2019–2020 годы</w:t>
            </w:r>
          </w:p>
        </w:tc>
        <w:tc>
          <w:tcPr>
            <w:tcW w:w="3969" w:type="dxa"/>
          </w:tcPr>
          <w:p w14:paraId="2F9548E2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отдел обеспечения социальных гарантий Министерства социальной </w:t>
            </w:r>
          </w:p>
          <w:p w14:paraId="0D19CAF7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политики Свердловской области; управления социальной политики; Государственное казенное учреждение Свердловской области «Областной информационно-расчетный центр»; управления социальной политики</w:t>
            </w:r>
          </w:p>
        </w:tc>
      </w:tr>
    </w:tbl>
    <w:p w14:paraId="66457CB5" w14:textId="77777777" w:rsidR="00455C90" w:rsidRPr="00455C90" w:rsidRDefault="00455C90" w:rsidP="00455C90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14:paraId="64C05542" w14:textId="77777777" w:rsidR="00455C90" w:rsidRDefault="00455C90" w:rsidP="00350418">
      <w:pPr>
        <w:spacing w:after="0" w:line="240" w:lineRule="auto"/>
        <w:ind w:left="9923"/>
        <w:rPr>
          <w:rFonts w:ascii="Times New Roman" w:hAnsi="Times New Roman"/>
          <w:sz w:val="24"/>
          <w:szCs w:val="24"/>
        </w:rPr>
      </w:pPr>
    </w:p>
    <w:p w14:paraId="2C22679E" w14:textId="77777777" w:rsidR="00350418" w:rsidRDefault="00350418" w:rsidP="001F50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0"/>
          <w:szCs w:val="20"/>
          <w:lang w:eastAsia="ru-RU"/>
        </w:rPr>
      </w:pPr>
    </w:p>
    <w:p w14:paraId="3EEDF59C" w14:textId="77777777" w:rsidR="00A86B59" w:rsidRDefault="00A86B59" w:rsidP="00BF75F2">
      <w:pPr>
        <w:spacing w:after="0" w:line="240" w:lineRule="auto"/>
        <w:rPr>
          <w:rFonts w:ascii="Times New Roman" w:eastAsiaTheme="minorHAnsi" w:hAnsi="Times New Roman" w:cstheme="minorBidi"/>
          <w:sz w:val="20"/>
          <w:szCs w:val="20"/>
        </w:rPr>
      </w:pPr>
    </w:p>
    <w:p w14:paraId="49F43A03" w14:textId="6458DA6F" w:rsidR="00A86B59" w:rsidRPr="00BF75F2" w:rsidRDefault="00A86B59" w:rsidP="00BF75F2">
      <w:pPr>
        <w:spacing w:after="0" w:line="240" w:lineRule="auto"/>
        <w:rPr>
          <w:rFonts w:ascii="Times New Roman" w:hAnsi="Times New Roman"/>
          <w:sz w:val="20"/>
          <w:szCs w:val="20"/>
        </w:rPr>
        <w:sectPr w:rsidR="00A86B59" w:rsidRPr="00BF75F2" w:rsidSect="00000751">
          <w:pgSz w:w="16838" w:h="11906" w:orient="landscape"/>
          <w:pgMar w:top="1134" w:right="567" w:bottom="1134" w:left="1418" w:header="709" w:footer="709" w:gutter="0"/>
          <w:cols w:space="708"/>
          <w:docGrid w:linePitch="360"/>
        </w:sectPr>
      </w:pPr>
    </w:p>
    <w:p w14:paraId="396264D9" w14:textId="77777777" w:rsidR="00A65CD4" w:rsidRPr="00314CAD" w:rsidRDefault="0048315A" w:rsidP="00A65CD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>ЛИСТ СОГЛАСОВАНИЯ</w:t>
      </w:r>
    </w:p>
    <w:p w14:paraId="0EC3B7EB" w14:textId="77777777" w:rsidR="00A65CD4" w:rsidRPr="00314CAD" w:rsidRDefault="00A65CD4" w:rsidP="00A65CD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314CA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проекта приказа Министерства социальной политики </w:t>
      </w:r>
    </w:p>
    <w:p w14:paraId="0573791B" w14:textId="77777777" w:rsidR="00A65CD4" w:rsidRDefault="00A65CD4" w:rsidP="00A65CD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0"/>
          <w:lang w:eastAsia="ru-RU"/>
        </w:rPr>
      </w:pPr>
      <w:r w:rsidRPr="00314CA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Свердловской области</w:t>
      </w:r>
    </w:p>
    <w:p w14:paraId="39F9C645" w14:textId="77777777" w:rsidR="00A65CD4" w:rsidRPr="003254B2" w:rsidRDefault="00A65CD4" w:rsidP="00A65CD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0"/>
          <w:lang w:eastAsia="ru-RU"/>
        </w:rPr>
      </w:pPr>
    </w:p>
    <w:p w14:paraId="3E380727" w14:textId="057A3B59" w:rsidR="00A65CD4" w:rsidRPr="00620C09" w:rsidRDefault="00A65CD4" w:rsidP="00A65CD4">
      <w:pPr>
        <w:spacing w:after="0" w:line="240" w:lineRule="auto"/>
        <w:ind w:left="2694" w:hanging="2694"/>
        <w:jc w:val="both"/>
        <w:rPr>
          <w:rFonts w:ascii="Times New Roman" w:hAnsi="Times New Roman"/>
          <w:sz w:val="24"/>
          <w:szCs w:val="24"/>
        </w:rPr>
      </w:pPr>
      <w:r w:rsidRPr="00314CAD">
        <w:rPr>
          <w:rFonts w:ascii="Times New Roman" w:eastAsia="Times New Roman" w:hAnsi="Times New Roman"/>
          <w:bCs/>
          <w:sz w:val="24"/>
          <w:szCs w:val="24"/>
          <w:lang w:eastAsia="ru-RU"/>
        </w:rPr>
        <w:t>Наименование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 проекта</w:t>
      </w:r>
      <w:r w:rsidRPr="00314CAD">
        <w:rPr>
          <w:rFonts w:ascii="Times New Roman" w:eastAsia="Times New Roman" w:hAnsi="Times New Roman"/>
          <w:bCs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DA2AD6">
        <w:rPr>
          <w:rFonts w:ascii="Times New Roman" w:eastAsia="Times New Roman" w:hAnsi="Times New Roman"/>
          <w:bCs/>
          <w:sz w:val="24"/>
          <w:szCs w:val="24"/>
          <w:lang w:eastAsia="ru-RU"/>
        </w:rPr>
        <w:t>«</w:t>
      </w:r>
      <w:r w:rsidR="00DA2AD6" w:rsidRPr="00DA2AD6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Об утверждении </w:t>
      </w:r>
      <w:r w:rsidR="00DA2AD6" w:rsidRPr="00DA2AD6">
        <w:rPr>
          <w:rFonts w:ascii="Times New Roman" w:eastAsia="Times New Roman" w:hAnsi="Times New Roman"/>
          <w:sz w:val="24"/>
          <w:szCs w:val="24"/>
          <w:lang w:eastAsia="ru-RU"/>
        </w:rPr>
        <w:t>план</w:t>
      </w:r>
      <w:r w:rsidR="00DA2AD6" w:rsidRPr="00DA2AD6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="00DA2AD6" w:rsidRPr="00DA2AD6">
        <w:rPr>
          <w:rFonts w:ascii="Times New Roman" w:eastAsia="Times New Roman" w:hAnsi="Times New Roman"/>
          <w:sz w:val="24"/>
          <w:szCs w:val="24"/>
          <w:lang w:eastAsia="ru-RU"/>
        </w:rPr>
        <w:t xml:space="preserve"> основных мероприятий по подготовке </w:t>
      </w:r>
      <w:r w:rsidR="00DA2AD6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="00DA2AD6" w:rsidRPr="00DA2AD6">
        <w:rPr>
          <w:rFonts w:ascii="Times New Roman" w:eastAsia="Times New Roman" w:hAnsi="Times New Roman"/>
          <w:sz w:val="24"/>
          <w:szCs w:val="24"/>
          <w:lang w:eastAsia="ru-RU"/>
        </w:rPr>
        <w:t>и проведению в Свердловской области празднования 75-й годовщины Победы в Великой Отечественной войне 1941–1945 годов</w:t>
      </w:r>
      <w:r w:rsidR="00E754C4" w:rsidRPr="00620C09">
        <w:rPr>
          <w:rFonts w:ascii="Times New Roman" w:eastAsia="Times New Roman" w:hAnsi="Times New Roman"/>
          <w:bCs/>
          <w:sz w:val="24"/>
          <w:szCs w:val="24"/>
          <w:lang w:eastAsia="ru-RU"/>
        </w:rPr>
        <w:t>»</w:t>
      </w:r>
    </w:p>
    <w:p w14:paraId="067744F4" w14:textId="77777777" w:rsidR="00A65CD4" w:rsidRPr="00754997" w:rsidRDefault="00A65CD4" w:rsidP="00A65CD4">
      <w:pPr>
        <w:spacing w:after="0" w:line="240" w:lineRule="auto"/>
        <w:ind w:left="2124" w:hanging="2124"/>
        <w:rPr>
          <w:rFonts w:ascii="Times New Roman" w:eastAsia="Times New Roman" w:hAnsi="Times New Roman"/>
          <w:sz w:val="18"/>
          <w:szCs w:val="18"/>
          <w:lang w:eastAsia="ru-RU"/>
        </w:rPr>
      </w:pPr>
    </w:p>
    <w:tbl>
      <w:tblPr>
        <w:tblW w:w="1049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2"/>
        <w:gridCol w:w="2127"/>
        <w:gridCol w:w="1836"/>
        <w:gridCol w:w="1566"/>
        <w:gridCol w:w="1559"/>
      </w:tblGrid>
      <w:tr w:rsidR="00A65CD4" w14:paraId="5E409BF0" w14:textId="77777777" w:rsidTr="00E5354D">
        <w:trPr>
          <w:cantSplit/>
          <w:trHeight w:val="392"/>
        </w:trPr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CF9B1" w14:textId="77777777" w:rsidR="00A65CD4" w:rsidRDefault="00A65C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Должность</w:t>
            </w:r>
          </w:p>
          <w:p w14:paraId="2923C5DB" w14:textId="77777777" w:rsidR="00A65CD4" w:rsidRDefault="00A65C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A3222" w14:textId="77777777" w:rsidR="00A65CD4" w:rsidRDefault="00A65C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Инициалы и фамилия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21871" w14:textId="77777777" w:rsidR="00A65CD4" w:rsidRDefault="00A65CD4" w:rsidP="000A79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Сроки и результаты согласования</w:t>
            </w:r>
          </w:p>
        </w:tc>
      </w:tr>
      <w:tr w:rsidR="00A65CD4" w14:paraId="2058717E" w14:textId="77777777" w:rsidTr="000A79CA">
        <w:trPr>
          <w:cantSplit/>
        </w:trPr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B2DD0" w14:textId="77777777" w:rsidR="00A65CD4" w:rsidRDefault="00A65CD4" w:rsidP="000A79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9666C" w14:textId="77777777" w:rsidR="00A65CD4" w:rsidRDefault="00A65CD4" w:rsidP="000A79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AF967" w14:textId="77777777" w:rsidR="00A65CD4" w:rsidRDefault="00A65CD4" w:rsidP="000A79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поступления на</w:t>
            </w:r>
          </w:p>
          <w:p w14:paraId="4E2EB8C9" w14:textId="77777777" w:rsidR="00A65CD4" w:rsidRDefault="00A65CD4" w:rsidP="000A79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согласование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3E516" w14:textId="77777777" w:rsidR="00A65CD4" w:rsidRDefault="00A65CD4" w:rsidP="000A79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</w:t>
            </w:r>
          </w:p>
          <w:p w14:paraId="062876AE" w14:textId="77777777" w:rsidR="00A65CD4" w:rsidRDefault="00A65CD4" w:rsidP="000A79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согласования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DA416" w14:textId="77777777" w:rsidR="00A65CD4" w:rsidRPr="008C14A5" w:rsidRDefault="00A65CD4" w:rsidP="000A79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Замечания</w:t>
            </w:r>
          </w:p>
          <w:p w14:paraId="786CC6A4" w14:textId="77777777" w:rsidR="00A65CD4" w:rsidRDefault="00A65CD4" w:rsidP="000A79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 подпись</w:t>
            </w:r>
          </w:p>
          <w:p w14:paraId="000D7BF1" w14:textId="77777777" w:rsidR="00A65CD4" w:rsidRDefault="00A65CD4" w:rsidP="000A79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65CD4" w14:paraId="480C0853" w14:textId="77777777" w:rsidTr="000A79CA">
        <w:trPr>
          <w:trHeight w:val="797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6B74D" w14:textId="77777777" w:rsidR="00A65CD4" w:rsidRPr="00DF7C1B" w:rsidRDefault="00A65CD4" w:rsidP="000A79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7C1B">
              <w:rPr>
                <w:rFonts w:ascii="Times New Roman" w:hAnsi="Times New Roman"/>
                <w:sz w:val="24"/>
                <w:szCs w:val="24"/>
              </w:rPr>
              <w:t>Первый заместитель Министра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социальной политики Свердловской области</w:t>
            </w:r>
            <w:r w:rsidRPr="00DF7C1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30C38" w14:textId="77777777" w:rsidR="00A65CD4" w:rsidRPr="00DF7C1B" w:rsidRDefault="00627B48" w:rsidP="000A79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Е.Д. Шаповалов</w:t>
            </w:r>
            <w:r w:rsidR="00A65CD4" w:rsidRPr="00DF7C1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894EF" w14:textId="77777777" w:rsidR="00A65CD4" w:rsidRPr="009669F2" w:rsidRDefault="00A65CD4" w:rsidP="000A79CA">
            <w:pPr>
              <w:rPr>
                <w:sz w:val="24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697CD" w14:textId="77777777" w:rsidR="00A65CD4" w:rsidRPr="009669F2" w:rsidRDefault="00A65CD4" w:rsidP="000A79CA">
            <w:pPr>
              <w:rPr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A5A6F" w14:textId="77777777" w:rsidR="00A65CD4" w:rsidRPr="009669F2" w:rsidRDefault="00A65CD4" w:rsidP="000A79CA">
            <w:pPr>
              <w:rPr>
                <w:sz w:val="24"/>
              </w:rPr>
            </w:pPr>
          </w:p>
        </w:tc>
      </w:tr>
    </w:tbl>
    <w:p w14:paraId="10A8343F" w14:textId="77777777" w:rsidR="00A65CD4" w:rsidRDefault="00A65CD4" w:rsidP="00A65CD4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tbl>
      <w:tblPr>
        <w:tblStyle w:val="aa"/>
        <w:tblW w:w="10348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2"/>
        <w:gridCol w:w="6946"/>
      </w:tblGrid>
      <w:tr w:rsidR="00A65CD4" w:rsidRPr="00D05E94" w14:paraId="354AE2A1" w14:textId="77777777" w:rsidTr="000A79CA">
        <w:tc>
          <w:tcPr>
            <w:tcW w:w="3402" w:type="dxa"/>
            <w:tcBorders>
              <w:bottom w:val="single" w:sz="4" w:space="0" w:color="auto"/>
            </w:tcBorders>
          </w:tcPr>
          <w:p w14:paraId="1FE90212" w14:textId="77777777" w:rsidR="00A65CD4" w:rsidRDefault="00A65CD4" w:rsidP="000A79CA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5E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Ответственный за содержание проекта:</w:t>
            </w:r>
          </w:p>
          <w:p w14:paraId="49013452" w14:textId="77777777" w:rsidR="00A65CD4" w:rsidRPr="00D05E94" w:rsidRDefault="00A65CD4" w:rsidP="000A79CA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tcBorders>
              <w:bottom w:val="single" w:sz="4" w:space="0" w:color="auto"/>
            </w:tcBorders>
          </w:tcPr>
          <w:p w14:paraId="4E410814" w14:textId="77777777" w:rsidR="00A65CD4" w:rsidRDefault="00A65CD4" w:rsidP="000A79CA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Начальник отдела обеспечения социальных гарантий </w:t>
            </w:r>
          </w:p>
          <w:p w14:paraId="2FDFBC63" w14:textId="77777777" w:rsidR="00A65CD4" w:rsidRPr="00D05E94" w:rsidRDefault="00A65CD4" w:rsidP="000A79CA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Н.А. Чеботаева</w:t>
            </w:r>
          </w:p>
        </w:tc>
      </w:tr>
      <w:tr w:rsidR="00A65CD4" w:rsidRPr="00D05E94" w14:paraId="4B8117E5" w14:textId="77777777" w:rsidTr="000A79CA">
        <w:tc>
          <w:tcPr>
            <w:tcW w:w="3402" w:type="dxa"/>
            <w:tcBorders>
              <w:top w:val="single" w:sz="4" w:space="0" w:color="auto"/>
            </w:tcBorders>
          </w:tcPr>
          <w:p w14:paraId="14E50AF7" w14:textId="77777777" w:rsidR="00A65CD4" w:rsidRPr="00D05E94" w:rsidRDefault="00A65CD4" w:rsidP="000A79CA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Исполнитель:</w:t>
            </w:r>
          </w:p>
        </w:tc>
        <w:tc>
          <w:tcPr>
            <w:tcW w:w="6946" w:type="dxa"/>
            <w:tcBorders>
              <w:top w:val="single" w:sz="4" w:space="0" w:color="auto"/>
            </w:tcBorders>
          </w:tcPr>
          <w:p w14:paraId="31E25C5B" w14:textId="77777777" w:rsidR="00A65CD4" w:rsidRDefault="00A65CD4" w:rsidP="000A79C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Печискер Марина Михайловна, главный специалист </w:t>
            </w:r>
            <w:r w:rsidRPr="00DF7C1B">
              <w:rPr>
                <w:rFonts w:ascii="Times New Roman" w:hAnsi="Times New Roman"/>
                <w:sz w:val="24"/>
                <w:szCs w:val="24"/>
              </w:rPr>
              <w:t>отдела обеспечения социальных гарантий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3A281C">
              <w:rPr>
                <w:rFonts w:ascii="Times New Roman" w:hAnsi="Times New Roman"/>
                <w:sz w:val="24"/>
                <w:szCs w:val="24"/>
              </w:rPr>
              <w:t>312-00-08 (</w:t>
            </w:r>
            <w:r>
              <w:rPr>
                <w:rFonts w:ascii="Times New Roman" w:hAnsi="Times New Roman"/>
                <w:sz w:val="24"/>
                <w:szCs w:val="24"/>
              </w:rPr>
              <w:t>доб</w:t>
            </w:r>
            <w:r w:rsidRPr="003A281C">
              <w:rPr>
                <w:rFonts w:ascii="Times New Roman" w:hAnsi="Times New Roman"/>
                <w:sz w:val="24"/>
                <w:szCs w:val="24"/>
              </w:rPr>
              <w:t>. 124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53FDD27E" w14:textId="77777777" w:rsidR="00A65CD4" w:rsidRPr="003A281C" w:rsidRDefault="00A65CD4" w:rsidP="000A79CA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14:paraId="327E8A27" w14:textId="77777777" w:rsidR="00A65CD4" w:rsidRDefault="00A65CD4" w:rsidP="00A65CD4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3B86CB77" w14:textId="77777777" w:rsidR="00A65CD4" w:rsidRPr="00441DD3" w:rsidRDefault="00A65CD4" w:rsidP="00A65C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14:paraId="3D387124" w14:textId="77777777" w:rsidR="00AC27CB" w:rsidRPr="00AC27CB" w:rsidRDefault="00AC27CB" w:rsidP="004A4AB0">
      <w:pPr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395954E9" w14:textId="77777777" w:rsidR="00AC27CB" w:rsidRPr="00AC27CB" w:rsidRDefault="00AC27CB" w:rsidP="00AC27CB">
      <w:pPr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331B3886" w14:textId="77777777" w:rsidR="00AC27CB" w:rsidRPr="00AC27CB" w:rsidRDefault="00AC27CB" w:rsidP="00AC27CB">
      <w:pPr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36544A44" w14:textId="77777777" w:rsidR="00AC27CB" w:rsidRPr="00AC27CB" w:rsidRDefault="00AC27CB" w:rsidP="00AC27CB">
      <w:pPr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5AB1E785" w14:textId="77777777" w:rsidR="00AC27CB" w:rsidRPr="00AC27CB" w:rsidRDefault="00AC27CB" w:rsidP="00AC27CB">
      <w:pPr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760BCAD4" w14:textId="77777777" w:rsidR="00AC27CB" w:rsidRPr="00AC27CB" w:rsidRDefault="00AC27CB" w:rsidP="00AC27CB">
      <w:pPr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3D712E56" w14:textId="77777777" w:rsidR="00AC27CB" w:rsidRDefault="00AC27CB" w:rsidP="00AC27CB">
      <w:pPr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3A0B74E1" w14:textId="77777777" w:rsidR="00AC27CB" w:rsidRPr="00AC27CB" w:rsidRDefault="00AC27CB" w:rsidP="00AC27CB">
      <w:pPr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648FBB32" w14:textId="77777777" w:rsidR="00AC27CB" w:rsidRDefault="00AC27CB" w:rsidP="00AC27CB">
      <w:pPr>
        <w:tabs>
          <w:tab w:val="left" w:pos="2184"/>
        </w:tabs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14:paraId="790D56BC" w14:textId="77777777" w:rsidR="00AC27CB" w:rsidRDefault="00AC27CB" w:rsidP="00AC27CB">
      <w:pPr>
        <w:rPr>
          <w:rFonts w:ascii="Times New Roman" w:eastAsia="Times New Roman" w:hAnsi="Times New Roman"/>
          <w:sz w:val="24"/>
          <w:szCs w:val="24"/>
          <w:lang w:eastAsia="ru-RU"/>
        </w:rPr>
      </w:pPr>
    </w:p>
    <w:sectPr w:rsidR="00AC27CB" w:rsidSect="0048315A"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FD4231" w14:textId="77777777" w:rsidR="000D0E81" w:rsidRDefault="000D0E81" w:rsidP="00474F77">
      <w:pPr>
        <w:spacing w:after="0" w:line="240" w:lineRule="auto"/>
      </w:pPr>
      <w:r>
        <w:separator/>
      </w:r>
    </w:p>
  </w:endnote>
  <w:endnote w:type="continuationSeparator" w:id="0">
    <w:p w14:paraId="74990125" w14:textId="77777777" w:rsidR="000D0E81" w:rsidRDefault="000D0E81" w:rsidP="00474F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FD3585" w14:textId="77777777" w:rsidR="000D0E81" w:rsidRDefault="000D0E81" w:rsidP="00474F77">
      <w:pPr>
        <w:spacing w:after="0" w:line="240" w:lineRule="auto"/>
      </w:pPr>
      <w:r>
        <w:separator/>
      </w:r>
    </w:p>
  </w:footnote>
  <w:footnote w:type="continuationSeparator" w:id="0">
    <w:p w14:paraId="20732E09" w14:textId="77777777" w:rsidR="000D0E81" w:rsidRDefault="000D0E81" w:rsidP="00474F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/>
        <w:sz w:val="28"/>
        <w:szCs w:val="28"/>
      </w:rPr>
      <w:id w:val="-1620832394"/>
      <w:docPartObj>
        <w:docPartGallery w:val="Page Numbers (Top of Page)"/>
        <w:docPartUnique/>
      </w:docPartObj>
    </w:sdtPr>
    <w:sdtEndPr/>
    <w:sdtContent>
      <w:p w14:paraId="2ED764BB" w14:textId="77777777" w:rsidR="00000751" w:rsidRPr="00000751" w:rsidRDefault="00000751">
        <w:pPr>
          <w:pStyle w:val="a6"/>
          <w:jc w:val="center"/>
          <w:rPr>
            <w:rFonts w:ascii="Times New Roman" w:hAnsi="Times New Roman"/>
            <w:sz w:val="28"/>
            <w:szCs w:val="28"/>
          </w:rPr>
        </w:pPr>
        <w:r w:rsidRPr="00000751">
          <w:rPr>
            <w:rFonts w:ascii="Times New Roman" w:hAnsi="Times New Roman"/>
            <w:sz w:val="28"/>
            <w:szCs w:val="28"/>
          </w:rPr>
          <w:fldChar w:fldCharType="begin"/>
        </w:r>
        <w:r w:rsidRPr="00000751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000751">
          <w:rPr>
            <w:rFonts w:ascii="Times New Roman" w:hAnsi="Times New Roman"/>
            <w:sz w:val="28"/>
            <w:szCs w:val="28"/>
          </w:rPr>
          <w:fldChar w:fldCharType="separate"/>
        </w:r>
        <w:r w:rsidR="00584653">
          <w:rPr>
            <w:rFonts w:ascii="Times New Roman" w:hAnsi="Times New Roman"/>
            <w:noProof/>
            <w:sz w:val="28"/>
            <w:szCs w:val="28"/>
          </w:rPr>
          <w:t>6</w:t>
        </w:r>
        <w:r w:rsidRPr="00000751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14:paraId="18403294" w14:textId="77777777" w:rsidR="00474F77" w:rsidRDefault="00474F7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B4E6BD8"/>
    <w:multiLevelType w:val="hybridMultilevel"/>
    <w:tmpl w:val="B51A1E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C1B"/>
    <w:rsid w:val="00000751"/>
    <w:rsid w:val="00002EEF"/>
    <w:rsid w:val="00014A17"/>
    <w:rsid w:val="0005042E"/>
    <w:rsid w:val="00070A28"/>
    <w:rsid w:val="00073718"/>
    <w:rsid w:val="000B3EEB"/>
    <w:rsid w:val="000D0E81"/>
    <w:rsid w:val="000D1A8A"/>
    <w:rsid w:val="0011383D"/>
    <w:rsid w:val="001433A1"/>
    <w:rsid w:val="00153F0C"/>
    <w:rsid w:val="001757C5"/>
    <w:rsid w:val="00181373"/>
    <w:rsid w:val="001939BC"/>
    <w:rsid w:val="001A0B32"/>
    <w:rsid w:val="001A618D"/>
    <w:rsid w:val="001A7530"/>
    <w:rsid w:val="001C16F8"/>
    <w:rsid w:val="001C4260"/>
    <w:rsid w:val="001D4547"/>
    <w:rsid w:val="001F111C"/>
    <w:rsid w:val="001F5064"/>
    <w:rsid w:val="00244BF6"/>
    <w:rsid w:val="00244D2F"/>
    <w:rsid w:val="00254F30"/>
    <w:rsid w:val="00270BFA"/>
    <w:rsid w:val="002B66B6"/>
    <w:rsid w:val="002E0411"/>
    <w:rsid w:val="002E120D"/>
    <w:rsid w:val="002E2046"/>
    <w:rsid w:val="002E55C1"/>
    <w:rsid w:val="00302C32"/>
    <w:rsid w:val="00314CAD"/>
    <w:rsid w:val="00322F6E"/>
    <w:rsid w:val="003254B2"/>
    <w:rsid w:val="0034219E"/>
    <w:rsid w:val="00350418"/>
    <w:rsid w:val="00351428"/>
    <w:rsid w:val="00375641"/>
    <w:rsid w:val="00383087"/>
    <w:rsid w:val="00385C1D"/>
    <w:rsid w:val="003876EA"/>
    <w:rsid w:val="003920E1"/>
    <w:rsid w:val="00400DE8"/>
    <w:rsid w:val="0040454D"/>
    <w:rsid w:val="0040461E"/>
    <w:rsid w:val="00411E60"/>
    <w:rsid w:val="00421838"/>
    <w:rsid w:val="00432A3B"/>
    <w:rsid w:val="00444751"/>
    <w:rsid w:val="00455C90"/>
    <w:rsid w:val="004625DB"/>
    <w:rsid w:val="00466CC1"/>
    <w:rsid w:val="0046785C"/>
    <w:rsid w:val="00474F77"/>
    <w:rsid w:val="00476603"/>
    <w:rsid w:val="0048315A"/>
    <w:rsid w:val="004A2522"/>
    <w:rsid w:val="004A4AB0"/>
    <w:rsid w:val="004B7A98"/>
    <w:rsid w:val="004D0C45"/>
    <w:rsid w:val="004E6846"/>
    <w:rsid w:val="00533D9E"/>
    <w:rsid w:val="00543B31"/>
    <w:rsid w:val="00552C77"/>
    <w:rsid w:val="005817F3"/>
    <w:rsid w:val="00584653"/>
    <w:rsid w:val="00587154"/>
    <w:rsid w:val="005D0CC9"/>
    <w:rsid w:val="005F622D"/>
    <w:rsid w:val="00617384"/>
    <w:rsid w:val="00620C09"/>
    <w:rsid w:val="00627B48"/>
    <w:rsid w:val="00634F3B"/>
    <w:rsid w:val="006470EC"/>
    <w:rsid w:val="006A4B59"/>
    <w:rsid w:val="006B20C7"/>
    <w:rsid w:val="006B3967"/>
    <w:rsid w:val="006E2E55"/>
    <w:rsid w:val="00702222"/>
    <w:rsid w:val="0070456F"/>
    <w:rsid w:val="007269ED"/>
    <w:rsid w:val="00730E3C"/>
    <w:rsid w:val="00786740"/>
    <w:rsid w:val="007A5FCA"/>
    <w:rsid w:val="007B30B4"/>
    <w:rsid w:val="007D50A8"/>
    <w:rsid w:val="007D5F09"/>
    <w:rsid w:val="007E3796"/>
    <w:rsid w:val="007F61AA"/>
    <w:rsid w:val="0081593C"/>
    <w:rsid w:val="008313DF"/>
    <w:rsid w:val="008503A3"/>
    <w:rsid w:val="00854810"/>
    <w:rsid w:val="00871D7A"/>
    <w:rsid w:val="00887ABB"/>
    <w:rsid w:val="008F08CC"/>
    <w:rsid w:val="009009BE"/>
    <w:rsid w:val="009078A6"/>
    <w:rsid w:val="00926914"/>
    <w:rsid w:val="009455BA"/>
    <w:rsid w:val="00954222"/>
    <w:rsid w:val="00971820"/>
    <w:rsid w:val="009B6DCC"/>
    <w:rsid w:val="009C01F3"/>
    <w:rsid w:val="009C0B1D"/>
    <w:rsid w:val="009D19C4"/>
    <w:rsid w:val="009D7C2C"/>
    <w:rsid w:val="009E5E96"/>
    <w:rsid w:val="009F6EDE"/>
    <w:rsid w:val="00A12F11"/>
    <w:rsid w:val="00A35F0A"/>
    <w:rsid w:val="00A429ED"/>
    <w:rsid w:val="00A5344B"/>
    <w:rsid w:val="00A65CD4"/>
    <w:rsid w:val="00A8610D"/>
    <w:rsid w:val="00A86B59"/>
    <w:rsid w:val="00A87515"/>
    <w:rsid w:val="00A87EF8"/>
    <w:rsid w:val="00A9736A"/>
    <w:rsid w:val="00AB3A9B"/>
    <w:rsid w:val="00AC27CB"/>
    <w:rsid w:val="00AE5F1D"/>
    <w:rsid w:val="00AF53E0"/>
    <w:rsid w:val="00B106B0"/>
    <w:rsid w:val="00B13150"/>
    <w:rsid w:val="00B25E6A"/>
    <w:rsid w:val="00B50CFE"/>
    <w:rsid w:val="00B57CA5"/>
    <w:rsid w:val="00B94164"/>
    <w:rsid w:val="00BA157F"/>
    <w:rsid w:val="00BA31B1"/>
    <w:rsid w:val="00BC2A12"/>
    <w:rsid w:val="00BD3C03"/>
    <w:rsid w:val="00BE0077"/>
    <w:rsid w:val="00BF0CA1"/>
    <w:rsid w:val="00BF75F2"/>
    <w:rsid w:val="00C53117"/>
    <w:rsid w:val="00C94F06"/>
    <w:rsid w:val="00CB46FF"/>
    <w:rsid w:val="00CC456A"/>
    <w:rsid w:val="00CD06EF"/>
    <w:rsid w:val="00CF1125"/>
    <w:rsid w:val="00D2486D"/>
    <w:rsid w:val="00D5166F"/>
    <w:rsid w:val="00D7326A"/>
    <w:rsid w:val="00DA2AD6"/>
    <w:rsid w:val="00DA51AB"/>
    <w:rsid w:val="00DF7C1B"/>
    <w:rsid w:val="00E22045"/>
    <w:rsid w:val="00E44A0E"/>
    <w:rsid w:val="00E46512"/>
    <w:rsid w:val="00E5354D"/>
    <w:rsid w:val="00E544C9"/>
    <w:rsid w:val="00E65357"/>
    <w:rsid w:val="00E754C4"/>
    <w:rsid w:val="00EC2E6C"/>
    <w:rsid w:val="00ED3140"/>
    <w:rsid w:val="00EE066D"/>
    <w:rsid w:val="00F16E2C"/>
    <w:rsid w:val="00F35556"/>
    <w:rsid w:val="00F434D4"/>
    <w:rsid w:val="00F46FE4"/>
    <w:rsid w:val="00F54C6A"/>
    <w:rsid w:val="00F64AFF"/>
    <w:rsid w:val="00F950D9"/>
    <w:rsid w:val="00F95364"/>
    <w:rsid w:val="00F978BE"/>
    <w:rsid w:val="00FC6E5E"/>
    <w:rsid w:val="00FD7DAC"/>
    <w:rsid w:val="00FE3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348A750"/>
  <w15:docId w15:val="{82E799F5-59C0-4849-85F9-FAC7A684C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7C1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54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54B2"/>
    <w:rPr>
      <w:rFonts w:ascii="Tahoma" w:eastAsia="Calibri" w:hAnsi="Tahoma" w:cs="Tahoma"/>
      <w:sz w:val="16"/>
      <w:szCs w:val="16"/>
    </w:rPr>
  </w:style>
  <w:style w:type="paragraph" w:styleId="a5">
    <w:name w:val="No Spacing"/>
    <w:uiPriority w:val="1"/>
    <w:qFormat/>
    <w:rsid w:val="001F111C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header"/>
    <w:basedOn w:val="a"/>
    <w:link w:val="a7"/>
    <w:uiPriority w:val="99"/>
    <w:unhideWhenUsed/>
    <w:rsid w:val="00474F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74F77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474F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74F77"/>
    <w:rPr>
      <w:rFonts w:ascii="Calibri" w:eastAsia="Calibri" w:hAnsi="Calibri" w:cs="Times New Roman"/>
    </w:rPr>
  </w:style>
  <w:style w:type="table" w:styleId="aa">
    <w:name w:val="Table Grid"/>
    <w:basedOn w:val="a1"/>
    <w:uiPriority w:val="59"/>
    <w:rsid w:val="00A65C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4E6846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9455BA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9455BA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9455BA"/>
    <w:rPr>
      <w:rFonts w:ascii="Calibri" w:eastAsia="Calibri" w:hAnsi="Calibri" w:cs="Times New Roman"/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9455BA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9455BA"/>
    <w:rPr>
      <w:rFonts w:ascii="Calibri" w:eastAsia="Calibri" w:hAnsi="Calibri" w:cs="Times New Roman"/>
      <w:b/>
      <w:bCs/>
      <w:sz w:val="20"/>
      <w:szCs w:val="20"/>
    </w:rPr>
  </w:style>
  <w:style w:type="table" w:customStyle="1" w:styleId="1">
    <w:name w:val="Сетка таблицы1"/>
    <w:basedOn w:val="a1"/>
    <w:next w:val="aa"/>
    <w:uiPriority w:val="59"/>
    <w:rsid w:val="003504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a"/>
    <w:rsid w:val="00455C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08DD7E-7B6D-4DD5-B499-E003CD7BE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8</Pages>
  <Words>2205</Words>
  <Characters>12571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Гудкова Татьяна Анатольевна</dc:creator>
  <cp:lastModifiedBy>Печискер Марина Михайловна</cp:lastModifiedBy>
  <cp:revision>9</cp:revision>
  <cp:lastPrinted>2018-11-06T04:58:00Z</cp:lastPrinted>
  <dcterms:created xsi:type="dcterms:W3CDTF">2018-11-02T11:52:00Z</dcterms:created>
  <dcterms:modified xsi:type="dcterms:W3CDTF">2018-11-06T05:16:00Z</dcterms:modified>
</cp:coreProperties>
</file>