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40BD1C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BA39744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DEED91B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F0BB824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FA3F845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0785BF0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6BDD1C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0E2342" w14:textId="77777777" w:rsidR="00C5041D" w:rsidRPr="00223BCF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E6B7BA2" w14:textId="0CFE3E22" w:rsidR="00943522" w:rsidRPr="00223BCF" w:rsidRDefault="00943522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344524"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внесении изменений в </w:t>
      </w:r>
      <w:r w:rsidR="00280B4A" w:rsidRPr="00280B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региональной межведомственной комиссии</w:t>
      </w:r>
      <w:r w:rsidR="00280B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280B4A" w:rsidRPr="00280B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обследованию жилых помещений инвалидов и общего имущества в многоквартирных домах, в которых проживают инвалиды, входящих в состав государственного жилищного фонда Свердловской области, в целях их приспособления с учетом потребностей инвалидов и</w:t>
      </w:r>
      <w:r w:rsidR="00280B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280B4A" w:rsidRPr="00280B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обеспечения условий их доступности для инвалидов</w:t>
      </w:r>
      <w:r w:rsidR="00344524"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утвержденн</w:t>
      </w:r>
      <w:r w:rsidR="00280B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 w:rsidR="00B821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</w:t>
      </w:r>
      <w:r w:rsidR="00344524"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приказом Министерства социальной политики Свердловской</w:t>
      </w:r>
      <w:r w:rsidR="00B821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44524"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области от</w:t>
      </w:r>
      <w:r w:rsidR="00B821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344524"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15.03.2018 № 67 </w:t>
      </w:r>
    </w:p>
    <w:p w14:paraId="2C72DBD5" w14:textId="77777777" w:rsidR="00943522" w:rsidRPr="00223BCF" w:rsidRDefault="00943522" w:rsidP="0094352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683619" w14:textId="77777777" w:rsidR="002574D7" w:rsidRPr="00223BCF" w:rsidRDefault="002574D7" w:rsidP="0094352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F02E01" w14:textId="77777777" w:rsidR="00344524" w:rsidRPr="00223BCF" w:rsidRDefault="00344524" w:rsidP="002F7BA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C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101 Областного закона от 10 марта 1999 года № 4</w:t>
      </w:r>
      <w:r w:rsidR="00C7345D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</w:r>
      <w:r w:rsidRPr="00223B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 «О правовых актах в Свердловской области» </w:t>
      </w:r>
    </w:p>
    <w:p w14:paraId="6621BCCB" w14:textId="77777777" w:rsidR="00943522" w:rsidRPr="00223BCF" w:rsidRDefault="00943522" w:rsidP="009435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B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3754AF2F" w14:textId="4E417D95" w:rsidR="00D76F26" w:rsidRDefault="00493A5A" w:rsidP="00FE1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740CC">
        <w:rPr>
          <w:rFonts w:ascii="Times New Roman" w:hAnsi="Times New Roman" w:cs="Times New Roman"/>
          <w:sz w:val="28"/>
          <w:szCs w:val="28"/>
        </w:rPr>
        <w:t>.</w:t>
      </w:r>
      <w:r w:rsidR="000740CC">
        <w:rPr>
          <w:rFonts w:ascii="Times New Roman" w:hAnsi="Times New Roman" w:cs="Times New Roman"/>
          <w:sz w:val="28"/>
          <w:szCs w:val="28"/>
        </w:rPr>
        <w:t> </w:t>
      </w:r>
      <w:r w:rsidR="00C356B1" w:rsidRPr="00C356B1">
        <w:rPr>
          <w:rFonts w:ascii="Times New Roman" w:hAnsi="Times New Roman" w:cs="Times New Roman"/>
          <w:sz w:val="28"/>
          <w:szCs w:val="28"/>
        </w:rPr>
        <w:t>Внести в состав региональной межведомственной комиссии по</w:t>
      </w:r>
      <w:r w:rsidR="00EA17B8">
        <w:rPr>
          <w:rFonts w:ascii="Times New Roman" w:hAnsi="Times New Roman" w:cs="Times New Roman"/>
          <w:sz w:val="28"/>
          <w:szCs w:val="28"/>
        </w:rPr>
        <w:t> </w:t>
      </w:r>
      <w:r w:rsidR="00C356B1" w:rsidRPr="00C356B1">
        <w:rPr>
          <w:rFonts w:ascii="Times New Roman" w:hAnsi="Times New Roman" w:cs="Times New Roman"/>
          <w:sz w:val="28"/>
          <w:szCs w:val="28"/>
        </w:rPr>
        <w:t>обследованию жилых помещений инвалидов и общего имущества в</w:t>
      </w:r>
      <w:r w:rsidR="00EA17B8">
        <w:rPr>
          <w:rFonts w:ascii="Times New Roman" w:hAnsi="Times New Roman" w:cs="Times New Roman"/>
          <w:sz w:val="28"/>
          <w:szCs w:val="28"/>
        </w:rPr>
        <w:t> </w:t>
      </w:r>
      <w:r w:rsidR="00C356B1" w:rsidRPr="00C356B1">
        <w:rPr>
          <w:rFonts w:ascii="Times New Roman" w:hAnsi="Times New Roman" w:cs="Times New Roman"/>
          <w:sz w:val="28"/>
          <w:szCs w:val="28"/>
        </w:rPr>
        <w:t>многоквартирных домах, в которых проживают инвалиды, входящих в состав государственного жилищного фонда Свердловской области, в целях их</w:t>
      </w:r>
      <w:r w:rsidR="00EA17B8">
        <w:rPr>
          <w:rFonts w:ascii="Times New Roman" w:hAnsi="Times New Roman" w:cs="Times New Roman"/>
          <w:sz w:val="28"/>
          <w:szCs w:val="28"/>
        </w:rPr>
        <w:t> </w:t>
      </w:r>
      <w:r w:rsidR="00C356B1" w:rsidRPr="00C356B1">
        <w:rPr>
          <w:rFonts w:ascii="Times New Roman" w:hAnsi="Times New Roman" w:cs="Times New Roman"/>
          <w:sz w:val="28"/>
          <w:szCs w:val="28"/>
        </w:rPr>
        <w:t>приспособления с учетом потребностей инвалидов и обеспечения условий их</w:t>
      </w:r>
      <w:r w:rsidR="00EA17B8">
        <w:rPr>
          <w:rFonts w:ascii="Times New Roman" w:hAnsi="Times New Roman" w:cs="Times New Roman"/>
          <w:sz w:val="28"/>
          <w:szCs w:val="28"/>
        </w:rPr>
        <w:t> </w:t>
      </w:r>
      <w:r w:rsidR="00C356B1" w:rsidRPr="00C356B1">
        <w:rPr>
          <w:rFonts w:ascii="Times New Roman" w:hAnsi="Times New Roman" w:cs="Times New Roman"/>
          <w:sz w:val="28"/>
          <w:szCs w:val="28"/>
        </w:rPr>
        <w:t>доступности для инвалидов, утвержденный приказом Министерства социальной политики Свердловской области от 15.03.2018 № 67 «Об отдельных вопросах реализации постановления Правительства Российской Федерации от 09.07.2016 №</w:t>
      </w:r>
      <w:r w:rsidR="00EA17B8">
        <w:rPr>
          <w:rFonts w:ascii="Times New Roman" w:hAnsi="Times New Roman" w:cs="Times New Roman"/>
          <w:sz w:val="28"/>
          <w:szCs w:val="28"/>
        </w:rPr>
        <w:t> </w:t>
      </w:r>
      <w:r w:rsidR="00C356B1" w:rsidRPr="00C356B1">
        <w:rPr>
          <w:rFonts w:ascii="Times New Roman" w:hAnsi="Times New Roman" w:cs="Times New Roman"/>
          <w:sz w:val="28"/>
          <w:szCs w:val="28"/>
        </w:rPr>
        <w:t>649 «О мерах по приспособлению жилых помещений и общего имущества в</w:t>
      </w:r>
      <w:r w:rsidR="00EA17B8">
        <w:rPr>
          <w:rFonts w:ascii="Times New Roman" w:hAnsi="Times New Roman" w:cs="Times New Roman"/>
          <w:sz w:val="28"/>
          <w:szCs w:val="28"/>
        </w:rPr>
        <w:t> </w:t>
      </w:r>
      <w:r w:rsidR="00C356B1" w:rsidRPr="00C356B1">
        <w:rPr>
          <w:rFonts w:ascii="Times New Roman" w:hAnsi="Times New Roman" w:cs="Times New Roman"/>
          <w:sz w:val="28"/>
          <w:szCs w:val="28"/>
        </w:rPr>
        <w:t>многоквартирном доме с учетом потребностей инвалидов»</w:t>
      </w:r>
      <w:r w:rsidR="00EA17B8">
        <w:rPr>
          <w:rFonts w:ascii="Times New Roman" w:hAnsi="Times New Roman" w:cs="Times New Roman"/>
          <w:sz w:val="28"/>
          <w:szCs w:val="28"/>
        </w:rPr>
        <w:t xml:space="preserve"> </w:t>
      </w:r>
      <w:r w:rsidR="00C356B1" w:rsidRPr="00C356B1">
        <w:rPr>
          <w:rFonts w:ascii="Times New Roman" w:hAnsi="Times New Roman" w:cs="Times New Roman"/>
          <w:sz w:val="28"/>
          <w:szCs w:val="28"/>
        </w:rPr>
        <w:t>(«Официальный интернет-портал правовой информации Свердловской области» (www.pravo.gov66.ru), 2018, 16 марта, № 16777)</w:t>
      </w:r>
      <w:r w:rsidR="009F3244" w:rsidRPr="009F3244">
        <w:rPr>
          <w:rFonts w:ascii="Times New Roman" w:hAnsi="Times New Roman" w:cs="Times New Roman"/>
          <w:sz w:val="28"/>
          <w:szCs w:val="28"/>
        </w:rPr>
        <w:t xml:space="preserve"> </w:t>
      </w:r>
      <w:r w:rsidR="00E00D51" w:rsidRPr="00E00D51">
        <w:rPr>
          <w:rFonts w:ascii="Times New Roman" w:hAnsi="Times New Roman" w:cs="Times New Roman"/>
          <w:sz w:val="28"/>
          <w:szCs w:val="28"/>
        </w:rPr>
        <w:t>с изменениями, внесенными</w:t>
      </w:r>
      <w:r w:rsidR="00E00D51">
        <w:rPr>
          <w:rFonts w:ascii="Times New Roman" w:hAnsi="Times New Roman" w:cs="Times New Roman"/>
          <w:sz w:val="28"/>
          <w:szCs w:val="28"/>
        </w:rPr>
        <w:t xml:space="preserve"> </w:t>
      </w:r>
      <w:r w:rsidR="00E00D51" w:rsidRPr="00E00D51">
        <w:rPr>
          <w:rFonts w:ascii="Times New Roman" w:hAnsi="Times New Roman" w:cs="Times New Roman"/>
          <w:sz w:val="28"/>
          <w:szCs w:val="28"/>
        </w:rPr>
        <w:t>приказом Министерства социальной политики Свердловской области от 25.06.2018 № 224</w:t>
      </w:r>
      <w:r w:rsidR="00C356B1" w:rsidRPr="00C356B1">
        <w:rPr>
          <w:rFonts w:ascii="Times New Roman" w:hAnsi="Times New Roman" w:cs="Times New Roman"/>
          <w:sz w:val="28"/>
          <w:szCs w:val="28"/>
        </w:rPr>
        <w:t>,</w:t>
      </w:r>
      <w:r w:rsidR="00C356B1">
        <w:rPr>
          <w:rFonts w:ascii="Times New Roman" w:hAnsi="Times New Roman" w:cs="Times New Roman"/>
          <w:sz w:val="28"/>
          <w:szCs w:val="28"/>
        </w:rPr>
        <w:t xml:space="preserve"> </w:t>
      </w:r>
      <w:r w:rsidR="00D76F26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14:paraId="46D16615" w14:textId="249AE83E" w:rsidR="00D76F26" w:rsidRDefault="00D76F26" w:rsidP="00FE1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601C42">
        <w:rPr>
          <w:rFonts w:ascii="Times New Roman" w:hAnsi="Times New Roman" w:cs="Times New Roman"/>
          <w:sz w:val="28"/>
          <w:szCs w:val="28"/>
        </w:rPr>
        <w:t> </w:t>
      </w:r>
      <w:r w:rsidRPr="00D76F26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601C42">
        <w:rPr>
          <w:rFonts w:ascii="Times New Roman" w:hAnsi="Times New Roman" w:cs="Times New Roman"/>
          <w:sz w:val="28"/>
          <w:szCs w:val="28"/>
        </w:rPr>
        <w:t>2</w:t>
      </w:r>
      <w:r w:rsidRPr="00D76F26">
        <w:rPr>
          <w:rFonts w:ascii="Times New Roman" w:hAnsi="Times New Roman" w:cs="Times New Roman"/>
          <w:sz w:val="28"/>
          <w:szCs w:val="28"/>
        </w:rPr>
        <w:t xml:space="preserve"> признать утратившим силу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40333CB" w14:textId="06BB1146" w:rsidR="00601C42" w:rsidRDefault="00601C42" w:rsidP="00FE1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Pr="00601C42">
        <w:rPr>
          <w:rFonts w:ascii="Times New Roman" w:hAnsi="Times New Roman" w:cs="Times New Roman"/>
          <w:sz w:val="28"/>
          <w:szCs w:val="28"/>
        </w:rPr>
        <w:t xml:space="preserve">дополнить пунктом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1C42">
        <w:rPr>
          <w:rFonts w:ascii="Times New Roman" w:hAnsi="Times New Roman" w:cs="Times New Roman"/>
          <w:sz w:val="28"/>
          <w:szCs w:val="28"/>
        </w:rPr>
        <w:t>-1 следующего содержания:</w:t>
      </w:r>
    </w:p>
    <w:tbl>
      <w:tblPr>
        <w:tblW w:w="0" w:type="auto"/>
        <w:tblInd w:w="-147" w:type="dxa"/>
        <w:tblLook w:val="01E0" w:firstRow="1" w:lastRow="1" w:firstColumn="1" w:lastColumn="1" w:noHBand="0" w:noVBand="0"/>
      </w:tblPr>
      <w:tblGrid>
        <w:gridCol w:w="856"/>
        <w:gridCol w:w="3672"/>
        <w:gridCol w:w="692"/>
        <w:gridCol w:w="4848"/>
      </w:tblGrid>
      <w:tr w:rsidR="00601C42" w14:paraId="7DB23367" w14:textId="77777777" w:rsidTr="00384EC1">
        <w:tc>
          <w:tcPr>
            <w:tcW w:w="856" w:type="dxa"/>
            <w:shd w:val="clear" w:color="auto" w:fill="auto"/>
          </w:tcPr>
          <w:p w14:paraId="24B1E97D" w14:textId="7C135391" w:rsidR="00601C42" w:rsidRPr="00882DBA" w:rsidRDefault="00601C42" w:rsidP="00601C42">
            <w:pPr>
              <w:autoSpaceDE w:val="0"/>
              <w:autoSpaceDN w:val="0"/>
              <w:adjustRightInd w:val="0"/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«2-1</w:t>
            </w: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672" w:type="dxa"/>
            <w:shd w:val="clear" w:color="auto" w:fill="auto"/>
          </w:tcPr>
          <w:p w14:paraId="58573980" w14:textId="3CE0AF35" w:rsidR="00601C42" w:rsidRDefault="00601C42" w:rsidP="00384EC1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Шаповалов</w:t>
            </w:r>
          </w:p>
          <w:p w14:paraId="2545BC38" w14:textId="45683B62" w:rsidR="00601C42" w:rsidRDefault="00601C42" w:rsidP="00384EC1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Евгений Дмитриевич</w:t>
            </w:r>
          </w:p>
        </w:tc>
        <w:tc>
          <w:tcPr>
            <w:tcW w:w="692" w:type="dxa"/>
            <w:shd w:val="clear" w:color="auto" w:fill="auto"/>
          </w:tcPr>
          <w:p w14:paraId="7F526637" w14:textId="77777777" w:rsidR="00601C42" w:rsidRPr="00D55659" w:rsidRDefault="00601C42" w:rsidP="00384EC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5659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48" w:type="dxa"/>
            <w:shd w:val="clear" w:color="auto" w:fill="auto"/>
          </w:tcPr>
          <w:p w14:paraId="0966C97B" w14:textId="77777777" w:rsidR="00601C42" w:rsidRPr="00C87B7B" w:rsidRDefault="00601C42" w:rsidP="00601C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Первый з</w:t>
            </w:r>
            <w:r w:rsidRPr="00882D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аместитель Министра социальной политики Свердловской области</w:t>
            </w:r>
            <w:r w:rsidRPr="00C87B7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,</w:t>
            </w:r>
          </w:p>
          <w:p w14:paraId="17283CD3" w14:textId="474C2583" w:rsidR="00601C42" w:rsidRDefault="00601C42" w:rsidP="00601C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7B7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заместитель председателя комиссии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»;</w:t>
            </w:r>
          </w:p>
        </w:tc>
      </w:tr>
    </w:tbl>
    <w:p w14:paraId="689F83EE" w14:textId="2D837B72" w:rsidR="0084578A" w:rsidRDefault="00601C42" w:rsidP="00FE1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="0084578A">
        <w:rPr>
          <w:rFonts w:ascii="Times New Roman" w:hAnsi="Times New Roman" w:cs="Times New Roman"/>
          <w:sz w:val="28"/>
          <w:szCs w:val="28"/>
        </w:rPr>
        <w:t xml:space="preserve">в пункте </w:t>
      </w:r>
      <w:r>
        <w:rPr>
          <w:rFonts w:ascii="Times New Roman" w:hAnsi="Times New Roman" w:cs="Times New Roman"/>
          <w:sz w:val="28"/>
          <w:szCs w:val="28"/>
        </w:rPr>
        <w:t>6</w:t>
      </w:r>
      <w:r w:rsidR="0084578A">
        <w:rPr>
          <w:rFonts w:ascii="Times New Roman" w:hAnsi="Times New Roman" w:cs="Times New Roman"/>
          <w:sz w:val="28"/>
          <w:szCs w:val="28"/>
        </w:rPr>
        <w:t xml:space="preserve"> слова «</w:t>
      </w:r>
      <w:r w:rsidRPr="00601C42">
        <w:rPr>
          <w:rFonts w:ascii="Times New Roman" w:hAnsi="Times New Roman" w:cs="Times New Roman"/>
          <w:sz w:val="28"/>
          <w:szCs w:val="28"/>
        </w:rPr>
        <w:t>начальник отдела первичной, скорой медицинской помощи Министерства здравоохранения Свердловской области</w:t>
      </w:r>
      <w:r w:rsidR="0084578A">
        <w:rPr>
          <w:rFonts w:ascii="Times New Roman" w:hAnsi="Times New Roman" w:cs="Times New Roman"/>
          <w:sz w:val="28"/>
          <w:szCs w:val="28"/>
        </w:rPr>
        <w:t>» заменить словами «</w:t>
      </w:r>
      <w:r>
        <w:rPr>
          <w:rFonts w:ascii="Times New Roman" w:hAnsi="Times New Roman" w:cs="Times New Roman"/>
          <w:sz w:val="28"/>
          <w:szCs w:val="28"/>
        </w:rPr>
        <w:t>исполняющий обязанности Заместителя Министра здравоохранения Свердловской области</w:t>
      </w:r>
      <w:r w:rsidR="0084578A" w:rsidRPr="0084578A">
        <w:rPr>
          <w:rFonts w:ascii="Times New Roman" w:hAnsi="Times New Roman" w:cs="Times New Roman"/>
          <w:sz w:val="28"/>
          <w:szCs w:val="28"/>
        </w:rPr>
        <w:t>»</w:t>
      </w:r>
      <w:r w:rsidR="00522899">
        <w:rPr>
          <w:rFonts w:ascii="Times New Roman" w:hAnsi="Times New Roman" w:cs="Times New Roman"/>
          <w:sz w:val="28"/>
          <w:szCs w:val="28"/>
        </w:rPr>
        <w:t>;</w:t>
      </w:r>
    </w:p>
    <w:p w14:paraId="28239171" w14:textId="3E903F96" w:rsidR="00601C42" w:rsidRDefault="00601C42" w:rsidP="00FE1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4) </w:t>
      </w:r>
      <w:r w:rsidRPr="00601C42">
        <w:rPr>
          <w:rFonts w:ascii="Times New Roman" w:hAnsi="Times New Roman" w:cs="Times New Roman"/>
          <w:sz w:val="28"/>
          <w:szCs w:val="28"/>
        </w:rPr>
        <w:t xml:space="preserve">в пункте </w:t>
      </w:r>
      <w:r w:rsidR="00837C5E">
        <w:rPr>
          <w:rFonts w:ascii="Times New Roman" w:hAnsi="Times New Roman" w:cs="Times New Roman"/>
          <w:sz w:val="28"/>
          <w:szCs w:val="28"/>
        </w:rPr>
        <w:t>9</w:t>
      </w:r>
      <w:r w:rsidRPr="00601C42">
        <w:rPr>
          <w:rFonts w:ascii="Times New Roman" w:hAnsi="Times New Roman" w:cs="Times New Roman"/>
          <w:sz w:val="28"/>
          <w:szCs w:val="28"/>
        </w:rPr>
        <w:t xml:space="preserve"> слова</w:t>
      </w:r>
      <w:r w:rsidR="00837C5E">
        <w:rPr>
          <w:rFonts w:ascii="Times New Roman" w:hAnsi="Times New Roman" w:cs="Times New Roman"/>
          <w:sz w:val="28"/>
          <w:szCs w:val="28"/>
        </w:rPr>
        <w:t xml:space="preserve"> «</w:t>
      </w:r>
      <w:r w:rsidR="00837C5E" w:rsidRPr="00837C5E">
        <w:rPr>
          <w:rFonts w:ascii="Times New Roman" w:hAnsi="Times New Roman" w:cs="Times New Roman"/>
          <w:sz w:val="28"/>
          <w:szCs w:val="28"/>
        </w:rPr>
        <w:t>Заместитель Министра культуры Свердловской области</w:t>
      </w:r>
      <w:r w:rsidR="00837C5E">
        <w:rPr>
          <w:rFonts w:ascii="Times New Roman" w:hAnsi="Times New Roman" w:cs="Times New Roman"/>
          <w:sz w:val="28"/>
          <w:szCs w:val="28"/>
        </w:rPr>
        <w:t xml:space="preserve">» </w:t>
      </w:r>
      <w:r w:rsidR="00837C5E" w:rsidRPr="00837C5E">
        <w:rPr>
          <w:rFonts w:ascii="Times New Roman" w:hAnsi="Times New Roman" w:cs="Times New Roman"/>
          <w:sz w:val="28"/>
          <w:szCs w:val="28"/>
        </w:rPr>
        <w:t>заменить словами</w:t>
      </w:r>
      <w:r w:rsidR="00837C5E">
        <w:rPr>
          <w:rFonts w:ascii="Times New Roman" w:hAnsi="Times New Roman" w:cs="Times New Roman"/>
          <w:sz w:val="28"/>
          <w:szCs w:val="28"/>
        </w:rPr>
        <w:t xml:space="preserve"> «Первый </w:t>
      </w:r>
      <w:r w:rsidR="00493A5A">
        <w:rPr>
          <w:rFonts w:ascii="Times New Roman" w:hAnsi="Times New Roman" w:cs="Times New Roman"/>
          <w:sz w:val="28"/>
          <w:szCs w:val="28"/>
        </w:rPr>
        <w:t>з</w:t>
      </w:r>
      <w:r w:rsidR="00837C5E" w:rsidRPr="00837C5E">
        <w:rPr>
          <w:rFonts w:ascii="Times New Roman" w:hAnsi="Times New Roman" w:cs="Times New Roman"/>
          <w:sz w:val="28"/>
          <w:szCs w:val="28"/>
        </w:rPr>
        <w:t>аместитель Министра культуры Свердловской области</w:t>
      </w:r>
      <w:r w:rsidR="00837C5E">
        <w:rPr>
          <w:rFonts w:ascii="Times New Roman" w:hAnsi="Times New Roman" w:cs="Times New Roman"/>
          <w:sz w:val="28"/>
          <w:szCs w:val="28"/>
        </w:rPr>
        <w:t>»</w:t>
      </w:r>
      <w:r w:rsidR="00C95A52">
        <w:rPr>
          <w:rFonts w:ascii="Times New Roman" w:hAnsi="Times New Roman" w:cs="Times New Roman"/>
          <w:sz w:val="28"/>
          <w:szCs w:val="28"/>
        </w:rPr>
        <w:t>;</w:t>
      </w:r>
    </w:p>
    <w:p w14:paraId="1B6CA049" w14:textId="505537D2" w:rsidR="00837C5E" w:rsidRDefault="00837C5E" w:rsidP="00FE1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4578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37C5E">
        <w:rPr>
          <w:rFonts w:ascii="Times New Roman" w:hAnsi="Times New Roman" w:cs="Times New Roman"/>
          <w:sz w:val="28"/>
          <w:szCs w:val="28"/>
        </w:rPr>
        <w:t xml:space="preserve">пункт 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837C5E">
        <w:rPr>
          <w:rFonts w:ascii="Times New Roman" w:hAnsi="Times New Roman" w:cs="Times New Roman"/>
          <w:sz w:val="28"/>
          <w:szCs w:val="28"/>
        </w:rPr>
        <w:t xml:space="preserve"> признать утратившим силу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BCEB8DC" w14:textId="3E9A8B69" w:rsidR="00943522" w:rsidRPr="00223BCF" w:rsidRDefault="00837C5E" w:rsidP="00FE1E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23BCF" w:rsidRPr="00223BCF">
        <w:rPr>
          <w:rFonts w:ascii="Times New Roman" w:hAnsi="Times New Roman" w:cs="Times New Roman"/>
          <w:sz w:val="28"/>
          <w:szCs w:val="28"/>
        </w:rPr>
        <w:t>.</w:t>
      </w:r>
      <w:r w:rsidR="000740CC">
        <w:rPr>
          <w:rFonts w:ascii="Times New Roman" w:hAnsi="Times New Roman" w:cs="Times New Roman"/>
          <w:sz w:val="28"/>
          <w:szCs w:val="28"/>
        </w:rPr>
        <w:t> </w:t>
      </w:r>
      <w:bookmarkStart w:id="0" w:name="_GoBack"/>
      <w:bookmarkEnd w:id="0"/>
      <w:r w:rsidR="00493A5A">
        <w:rPr>
          <w:rFonts w:ascii="Times New Roman" w:hAnsi="Times New Roman" w:cs="Times New Roman"/>
          <w:sz w:val="28"/>
          <w:szCs w:val="28"/>
        </w:rPr>
        <w:t>Н</w:t>
      </w:r>
      <w:r w:rsidR="00223BCF" w:rsidRPr="00223BCF">
        <w:rPr>
          <w:rFonts w:ascii="Times New Roman" w:hAnsi="Times New Roman" w:cs="Times New Roman"/>
          <w:sz w:val="28"/>
          <w:szCs w:val="28"/>
        </w:rPr>
        <w:t xml:space="preserve">астоящий приказ </w:t>
      </w:r>
      <w:r w:rsidR="00493A5A">
        <w:rPr>
          <w:rFonts w:ascii="Times New Roman" w:hAnsi="Times New Roman" w:cs="Times New Roman"/>
          <w:sz w:val="28"/>
          <w:szCs w:val="28"/>
        </w:rPr>
        <w:t>о</w:t>
      </w:r>
      <w:r w:rsidR="00493A5A" w:rsidRPr="00223BCF">
        <w:rPr>
          <w:rFonts w:ascii="Times New Roman" w:hAnsi="Times New Roman" w:cs="Times New Roman"/>
          <w:sz w:val="28"/>
          <w:szCs w:val="28"/>
        </w:rPr>
        <w:t xml:space="preserve">публиковать </w:t>
      </w:r>
      <w:r w:rsidR="00223BCF" w:rsidRPr="00223BCF">
        <w:rPr>
          <w:rFonts w:ascii="Times New Roman" w:hAnsi="Times New Roman" w:cs="Times New Roman"/>
          <w:sz w:val="28"/>
          <w:szCs w:val="28"/>
        </w:rPr>
        <w:t>на «Официальном интернет-портале правовой информации Свердловской области» (www.pravo.gov66.ru).</w:t>
      </w:r>
    </w:p>
    <w:p w14:paraId="4496B839" w14:textId="77777777" w:rsidR="00FE5641" w:rsidRPr="00223BCF" w:rsidRDefault="00FE5641" w:rsidP="00FE56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526368D" w14:textId="77777777" w:rsidR="00FE5641" w:rsidRPr="00223BCF" w:rsidRDefault="00FE5641" w:rsidP="00FE56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607A2E2" w14:textId="77777777" w:rsidR="00425269" w:rsidRDefault="00FE56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23BCF">
        <w:rPr>
          <w:rFonts w:ascii="Times New Roman" w:hAnsi="Times New Roman" w:cs="Times New Roman"/>
          <w:sz w:val="28"/>
          <w:szCs w:val="28"/>
        </w:rPr>
        <w:t>Министр</w:t>
      </w:r>
      <w:r w:rsidR="00FD1ABF" w:rsidRPr="00223BCF">
        <w:rPr>
          <w:rFonts w:ascii="Times New Roman" w:hAnsi="Times New Roman" w:cs="Times New Roman"/>
          <w:sz w:val="28"/>
          <w:szCs w:val="28"/>
        </w:rPr>
        <w:tab/>
      </w:r>
      <w:r w:rsidR="00FD1ABF" w:rsidRPr="00223BCF">
        <w:rPr>
          <w:rFonts w:ascii="Times New Roman" w:hAnsi="Times New Roman" w:cs="Times New Roman"/>
          <w:sz w:val="28"/>
          <w:szCs w:val="28"/>
        </w:rPr>
        <w:tab/>
      </w:r>
      <w:r w:rsidRPr="00223BCF">
        <w:rPr>
          <w:rFonts w:ascii="Times New Roman" w:hAnsi="Times New Roman" w:cs="Times New Roman"/>
          <w:sz w:val="28"/>
          <w:szCs w:val="28"/>
        </w:rPr>
        <w:tab/>
      </w:r>
      <w:r w:rsidRPr="00223BCF">
        <w:rPr>
          <w:rFonts w:ascii="Times New Roman" w:hAnsi="Times New Roman" w:cs="Times New Roman"/>
          <w:sz w:val="28"/>
          <w:szCs w:val="28"/>
        </w:rPr>
        <w:tab/>
      </w:r>
      <w:r w:rsidRPr="00223BCF">
        <w:rPr>
          <w:rFonts w:ascii="Times New Roman" w:hAnsi="Times New Roman" w:cs="Times New Roman"/>
          <w:sz w:val="28"/>
          <w:szCs w:val="28"/>
        </w:rPr>
        <w:tab/>
      </w:r>
      <w:r w:rsidRPr="00223BCF">
        <w:rPr>
          <w:rFonts w:ascii="Times New Roman" w:hAnsi="Times New Roman" w:cs="Times New Roman"/>
          <w:sz w:val="28"/>
          <w:szCs w:val="28"/>
        </w:rPr>
        <w:tab/>
      </w:r>
      <w:r w:rsidRPr="00223BCF">
        <w:rPr>
          <w:rFonts w:ascii="Times New Roman" w:hAnsi="Times New Roman" w:cs="Times New Roman"/>
          <w:sz w:val="28"/>
          <w:szCs w:val="28"/>
        </w:rPr>
        <w:tab/>
      </w:r>
      <w:r w:rsidRPr="00223BCF"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 w:rsidR="00913164" w:rsidRPr="00223BCF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23BCF">
        <w:rPr>
          <w:rFonts w:ascii="Times New Roman" w:hAnsi="Times New Roman" w:cs="Times New Roman"/>
          <w:sz w:val="28"/>
          <w:szCs w:val="28"/>
        </w:rPr>
        <w:t xml:space="preserve"> А.В. </w:t>
      </w:r>
      <w:proofErr w:type="spellStart"/>
      <w:r w:rsidRPr="00223BCF">
        <w:rPr>
          <w:rFonts w:ascii="Times New Roman" w:hAnsi="Times New Roman" w:cs="Times New Roman"/>
          <w:sz w:val="28"/>
          <w:szCs w:val="28"/>
        </w:rPr>
        <w:t>Злоказов</w:t>
      </w:r>
      <w:proofErr w:type="spellEnd"/>
    </w:p>
    <w:p w14:paraId="6E005B8A" w14:textId="77777777" w:rsidR="00EA17B8" w:rsidRDefault="00EA17B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EB7960D" w14:textId="77777777" w:rsidR="00072F67" w:rsidRDefault="00072F67" w:rsidP="00B075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  <w:sectPr w:rsidR="00072F67" w:rsidSect="006267A2">
          <w:headerReference w:type="default" r:id="rId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7C24C379" w14:textId="77777777" w:rsidR="00B07597" w:rsidRPr="000B38BE" w:rsidRDefault="00B07597" w:rsidP="00B075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4"/>
          <w:sz w:val="24"/>
          <w:szCs w:val="24"/>
        </w:rPr>
      </w:pPr>
      <w:r w:rsidRPr="000B38BE">
        <w:rPr>
          <w:rFonts w:ascii="Times New Roman" w:eastAsia="Times New Roman" w:hAnsi="Times New Roman" w:cs="Times New Roman"/>
          <w:b/>
          <w:spacing w:val="24"/>
          <w:sz w:val="24"/>
          <w:szCs w:val="24"/>
        </w:rPr>
        <w:lastRenderedPageBreak/>
        <w:t>ЛИСТ СОГЛАСОВАНИЯ</w:t>
      </w:r>
    </w:p>
    <w:p w14:paraId="296BEA1A" w14:textId="77777777" w:rsidR="00B07597" w:rsidRPr="00B07597" w:rsidRDefault="00B07597" w:rsidP="00B075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7597">
        <w:rPr>
          <w:rFonts w:ascii="Times New Roman" w:eastAsia="Times New Roman" w:hAnsi="Times New Roman" w:cs="Times New Roman"/>
          <w:b/>
          <w:sz w:val="24"/>
          <w:szCs w:val="24"/>
        </w:rPr>
        <w:t>проекта приказа Министерства социальной политики Свердловской области</w:t>
      </w:r>
    </w:p>
    <w:p w14:paraId="2C00A5B6" w14:textId="77777777" w:rsidR="00B07597" w:rsidRPr="00B07597" w:rsidRDefault="00B07597" w:rsidP="00B07597">
      <w:pPr>
        <w:spacing w:after="0" w:line="240" w:lineRule="auto"/>
        <w:ind w:right="637"/>
        <w:jc w:val="center"/>
        <w:rPr>
          <w:rFonts w:ascii="Times New Roman" w:eastAsia="Times New Roman" w:hAnsi="Times New Roman" w:cs="Times New Roman"/>
          <w:b/>
          <w:sz w:val="18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7229"/>
      </w:tblGrid>
      <w:tr w:rsidR="00B07597" w:rsidRPr="00B07597" w14:paraId="46A9BF68" w14:textId="77777777" w:rsidTr="00B07597">
        <w:trPr>
          <w:trHeight w:val="249"/>
        </w:trPr>
        <w:tc>
          <w:tcPr>
            <w:tcW w:w="2694" w:type="dxa"/>
          </w:tcPr>
          <w:p w14:paraId="2FE20EC9" w14:textId="77777777" w:rsidR="00B07597" w:rsidRPr="00B07597" w:rsidRDefault="00B07597" w:rsidP="00B07597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0759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Наименование проекта: </w:t>
            </w:r>
          </w:p>
        </w:tc>
        <w:tc>
          <w:tcPr>
            <w:tcW w:w="7229" w:type="dxa"/>
          </w:tcPr>
          <w:p w14:paraId="0E5DFC6E" w14:textId="606246DC" w:rsidR="00B07597" w:rsidRPr="00B07597" w:rsidRDefault="00B07597" w:rsidP="009C7201">
            <w:pPr>
              <w:tabs>
                <w:tab w:val="num" w:pos="567"/>
              </w:tabs>
              <w:spacing w:after="0" w:line="240" w:lineRule="auto"/>
              <w:ind w:lef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759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</w:t>
            </w:r>
            <w:r w:rsidR="00EA17B8" w:rsidRPr="00EA17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 внесении изменений в состав региональной межведомственной комиссии по обследованию жилых помещений инвалидов и общего имущества в многоквартирных домах, в которых проживают инвалиды, входящих в состав государственного жилищного фонда Свердловской области, в</w:t>
            </w:r>
            <w:r w:rsidR="00EA17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 </w:t>
            </w:r>
            <w:r w:rsidR="00EA17B8" w:rsidRPr="00EA17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целях их приспособления с учетом потребностей инвалидов и</w:t>
            </w:r>
            <w:r w:rsidR="00EA17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 </w:t>
            </w:r>
            <w:r w:rsidR="00EA17B8" w:rsidRPr="00EA17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обеспечения условий их доступности для инвалидов, утвержденны</w:t>
            </w:r>
            <w:r w:rsidR="009C720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й</w:t>
            </w:r>
            <w:r w:rsidR="00EA17B8" w:rsidRPr="00EA17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приказом Министерства социальной политики Свердловской области от 15.03.2018 № 67</w:t>
            </w:r>
            <w:r w:rsidR="000740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</w:tc>
      </w:tr>
    </w:tbl>
    <w:p w14:paraId="7920E280" w14:textId="77777777" w:rsidR="00B07597" w:rsidRPr="00B07597" w:rsidRDefault="00B07597" w:rsidP="00B07597">
      <w:pPr>
        <w:spacing w:after="0" w:line="240" w:lineRule="auto"/>
        <w:ind w:right="637"/>
        <w:jc w:val="center"/>
        <w:rPr>
          <w:rFonts w:ascii="Times New Roman" w:eastAsia="Times New Roman" w:hAnsi="Times New Roman" w:cs="Times New Roman"/>
          <w:b/>
          <w:sz w:val="18"/>
          <w:szCs w:val="24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78"/>
        <w:gridCol w:w="1842"/>
        <w:gridCol w:w="1843"/>
        <w:gridCol w:w="1533"/>
        <w:gridCol w:w="2127"/>
      </w:tblGrid>
      <w:tr w:rsidR="00B07597" w:rsidRPr="00B07597" w14:paraId="0C0C28AB" w14:textId="77777777" w:rsidTr="001E6C71">
        <w:tc>
          <w:tcPr>
            <w:tcW w:w="25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D9E5403" w14:textId="77777777"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Должность</w:t>
            </w: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3E09FFAF" w14:textId="77777777"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Фамилия</w:t>
            </w:r>
          </w:p>
          <w:p w14:paraId="20A2BB83" w14:textId="77777777"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и инициалы</w:t>
            </w:r>
          </w:p>
        </w:tc>
        <w:tc>
          <w:tcPr>
            <w:tcW w:w="550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E004963" w14:textId="77777777"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Сроки и результаты согласования</w:t>
            </w:r>
          </w:p>
        </w:tc>
      </w:tr>
      <w:tr w:rsidR="00B07597" w:rsidRPr="00B07597" w14:paraId="06EF06EA" w14:textId="77777777" w:rsidTr="001E6C71">
        <w:tc>
          <w:tcPr>
            <w:tcW w:w="25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980E975" w14:textId="77777777"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842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14:paraId="71891653" w14:textId="77777777"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2A72C7" w14:textId="77777777" w:rsidR="00B07597" w:rsidRPr="00B07597" w:rsidRDefault="00B07597" w:rsidP="00B0759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Дата поступления</w:t>
            </w:r>
            <w:r w:rsidR="00EB73D2">
              <w:rPr>
                <w:rFonts w:ascii="Times New Roman" w:eastAsia="Times New Roman" w:hAnsi="Times New Roman" w:cs="Times New Roman"/>
                <w:szCs w:val="24"/>
              </w:rPr>
              <w:t xml:space="preserve"> на согласование</w:t>
            </w:r>
            <w:r w:rsidRPr="00B07597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53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82033F" w14:textId="77777777" w:rsidR="00B07597" w:rsidRPr="00B07597" w:rsidRDefault="00B07597" w:rsidP="00B0759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Дата согласования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C3889D" w14:textId="77777777" w:rsidR="00B07597" w:rsidRPr="00B07597" w:rsidRDefault="00B07597" w:rsidP="00B0759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Замечания</w:t>
            </w:r>
          </w:p>
          <w:p w14:paraId="545CCB45" w14:textId="77777777" w:rsidR="00B07597" w:rsidRPr="00B07597" w:rsidRDefault="00B07597" w:rsidP="00B0759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и подпись</w:t>
            </w:r>
          </w:p>
        </w:tc>
      </w:tr>
      <w:tr w:rsidR="00B07597" w:rsidRPr="00B07597" w14:paraId="07C5CF37" w14:textId="77777777" w:rsidTr="001E6C71">
        <w:trPr>
          <w:trHeight w:val="1389"/>
        </w:trPr>
        <w:tc>
          <w:tcPr>
            <w:tcW w:w="25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E8E141" w14:textId="77777777" w:rsidR="00B07597" w:rsidRPr="00B07597" w:rsidRDefault="00EB73D2" w:rsidP="00B0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Первый заместитель Министра</w:t>
            </w:r>
            <w:r w:rsidR="009F32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социальной политики Свердловской области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73162E76" w14:textId="475B4617" w:rsidR="00B07597" w:rsidRPr="00B07597" w:rsidRDefault="009C7201" w:rsidP="001E6C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Е.Д. Шаповалов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35015962" w14:textId="77777777" w:rsidR="00B07597" w:rsidRPr="00B07597" w:rsidRDefault="00B07597" w:rsidP="00B0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0FCEC977" w14:textId="77777777" w:rsidR="00B07597" w:rsidRPr="00B07597" w:rsidRDefault="00B07597" w:rsidP="00B0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0B138AF0" w14:textId="77777777" w:rsidR="00B07597" w:rsidRPr="00B07597" w:rsidRDefault="00B07597" w:rsidP="00B0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</w:tc>
      </w:tr>
    </w:tbl>
    <w:p w14:paraId="4AAB2308" w14:textId="77777777" w:rsidR="00B07597" w:rsidRPr="00B07597" w:rsidRDefault="00B07597" w:rsidP="00B07597">
      <w:pPr>
        <w:spacing w:after="0" w:line="240" w:lineRule="auto"/>
        <w:rPr>
          <w:rFonts w:ascii="Times New Roman" w:eastAsia="Times New Roman" w:hAnsi="Times New Roman" w:cs="Times New Roman"/>
          <w:sz w:val="18"/>
        </w:rPr>
      </w:pPr>
    </w:p>
    <w:tbl>
      <w:tblPr>
        <w:tblW w:w="9923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727"/>
        <w:gridCol w:w="7196"/>
      </w:tblGrid>
      <w:tr w:rsidR="00B07597" w:rsidRPr="00CF51AF" w14:paraId="49C56608" w14:textId="77777777" w:rsidTr="00C95A52">
        <w:trPr>
          <w:trHeight w:val="661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</w:tcPr>
          <w:p w14:paraId="226BD0A3" w14:textId="47CAA22B" w:rsidR="00B07597" w:rsidRPr="00C95A52" w:rsidRDefault="00B07597" w:rsidP="00C95A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C95A52">
              <w:rPr>
                <w:rFonts w:ascii="Times New Roman" w:eastAsia="Calibri" w:hAnsi="Times New Roman" w:cs="Times New Roman"/>
                <w:color w:val="000000"/>
                <w:sz w:val="24"/>
              </w:rPr>
              <w:t>Ответственный за</w:t>
            </w:r>
            <w:r w:rsidR="00C95A52">
              <w:rPr>
                <w:rFonts w:ascii="Times New Roman" w:eastAsia="Calibri" w:hAnsi="Times New Roman" w:cs="Times New Roman"/>
                <w:color w:val="000000"/>
                <w:sz w:val="24"/>
              </w:rPr>
              <w:t xml:space="preserve"> </w:t>
            </w:r>
            <w:r w:rsidRPr="00C95A52">
              <w:rPr>
                <w:rFonts w:ascii="Times New Roman" w:eastAsia="Calibri" w:hAnsi="Times New Roman" w:cs="Times New Roman"/>
                <w:color w:val="000000"/>
                <w:sz w:val="24"/>
              </w:rPr>
              <w:t>содержание проекта: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2FB1D1" w14:textId="77777777" w:rsidR="00B07597" w:rsidRPr="00C95A52" w:rsidRDefault="00B07597" w:rsidP="006618F5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C95A52">
              <w:rPr>
                <w:rFonts w:ascii="Times New Roman" w:eastAsia="Calibri" w:hAnsi="Times New Roman" w:cs="Times New Roman"/>
                <w:color w:val="000000"/>
                <w:sz w:val="24"/>
              </w:rPr>
              <w:t>начальник отдела по делам инвалидов Министерства социальной политики Свердловской области Т.Л. Любушкина</w:t>
            </w:r>
          </w:p>
        </w:tc>
      </w:tr>
      <w:tr w:rsidR="00B07597" w:rsidRPr="00CF51AF" w14:paraId="0E6764BD" w14:textId="77777777" w:rsidTr="00C95A52">
        <w:trPr>
          <w:trHeight w:val="661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</w:tcPr>
          <w:p w14:paraId="34E82935" w14:textId="77777777" w:rsidR="00B07597" w:rsidRPr="00C95A52" w:rsidRDefault="00B07597" w:rsidP="00B075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C95A52">
              <w:rPr>
                <w:rFonts w:ascii="Times New Roman" w:eastAsia="Calibri" w:hAnsi="Times New Roman" w:cs="Times New Roman"/>
                <w:color w:val="000000"/>
                <w:sz w:val="24"/>
              </w:rPr>
              <w:t xml:space="preserve">Исполнитель: </w:t>
            </w:r>
          </w:p>
        </w:tc>
        <w:tc>
          <w:tcPr>
            <w:tcW w:w="71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81AA19" w14:textId="77777777" w:rsidR="00B07597" w:rsidRPr="00C95A52" w:rsidRDefault="006618F5" w:rsidP="006618F5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C95A52">
              <w:rPr>
                <w:rFonts w:ascii="Times New Roman" w:eastAsia="Calibri" w:hAnsi="Times New Roman" w:cs="Times New Roman"/>
                <w:color w:val="000000"/>
                <w:sz w:val="24"/>
              </w:rPr>
              <w:t>Бахтикиреев Жардем Максутович</w:t>
            </w:r>
            <w:r w:rsidR="00B07597" w:rsidRPr="00C95A52">
              <w:rPr>
                <w:rFonts w:ascii="Times New Roman" w:eastAsia="Calibri" w:hAnsi="Times New Roman" w:cs="Times New Roman"/>
                <w:color w:val="000000"/>
                <w:sz w:val="24"/>
              </w:rPr>
              <w:t xml:space="preserve">, ведущий специалист отдела по делам инвалидов Министерства социальной политики Свердловской области, (343) 312-00-08 (доб. </w:t>
            </w:r>
            <w:r w:rsidRPr="00C95A52">
              <w:rPr>
                <w:rFonts w:ascii="Times New Roman" w:eastAsia="Calibri" w:hAnsi="Times New Roman" w:cs="Times New Roman"/>
                <w:color w:val="000000"/>
                <w:sz w:val="24"/>
              </w:rPr>
              <w:t>048</w:t>
            </w:r>
            <w:r w:rsidR="00B07597" w:rsidRPr="00C95A52">
              <w:rPr>
                <w:rFonts w:ascii="Times New Roman" w:eastAsia="Calibri" w:hAnsi="Times New Roman" w:cs="Times New Roman"/>
                <w:color w:val="000000"/>
                <w:sz w:val="24"/>
              </w:rPr>
              <w:t xml:space="preserve">) </w:t>
            </w:r>
          </w:p>
        </w:tc>
      </w:tr>
    </w:tbl>
    <w:p w14:paraId="2F907077" w14:textId="77777777" w:rsidR="00B07597" w:rsidRPr="00B07597" w:rsidRDefault="00B07597" w:rsidP="00B07597">
      <w:pPr>
        <w:rPr>
          <w:rFonts w:ascii="Calibri" w:eastAsia="Calibri" w:hAnsi="Calibri" w:cs="Times New Roman"/>
        </w:rPr>
      </w:pPr>
    </w:p>
    <w:p w14:paraId="53375BD9" w14:textId="77777777" w:rsidR="00AC4CB2" w:rsidRPr="00943522" w:rsidRDefault="00AC4CB2" w:rsidP="00B075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AC4CB2" w:rsidRPr="00943522" w:rsidSect="00EA17B8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D62E41" w14:textId="77777777" w:rsidR="00B454B4" w:rsidRDefault="00B454B4" w:rsidP="00DC3DE1">
      <w:pPr>
        <w:spacing w:after="0" w:line="240" w:lineRule="auto"/>
      </w:pPr>
      <w:r>
        <w:separator/>
      </w:r>
    </w:p>
  </w:endnote>
  <w:endnote w:type="continuationSeparator" w:id="0">
    <w:p w14:paraId="7D613B80" w14:textId="77777777" w:rsidR="00B454B4" w:rsidRDefault="00B454B4" w:rsidP="00DC3D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078928" w14:textId="77777777" w:rsidR="00B454B4" w:rsidRDefault="00B454B4" w:rsidP="00DC3DE1">
      <w:pPr>
        <w:spacing w:after="0" w:line="240" w:lineRule="auto"/>
      </w:pPr>
      <w:r>
        <w:separator/>
      </w:r>
    </w:p>
  </w:footnote>
  <w:footnote w:type="continuationSeparator" w:id="0">
    <w:p w14:paraId="7ED710EA" w14:textId="77777777" w:rsidR="00B454B4" w:rsidRDefault="00B454B4" w:rsidP="00DC3D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84915413"/>
      <w:docPartObj>
        <w:docPartGallery w:val="Page Numbers (Top of Page)"/>
        <w:docPartUnique/>
      </w:docPartObj>
    </w:sdtPr>
    <w:sdtEndPr/>
    <w:sdtContent>
      <w:p w14:paraId="4E25E02E" w14:textId="77777777" w:rsidR="00E530CB" w:rsidRDefault="00E530CB">
        <w:pPr>
          <w:pStyle w:val="a4"/>
          <w:jc w:val="center"/>
        </w:pPr>
        <w:r w:rsidRPr="00E530C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530C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530C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740C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530C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522"/>
    <w:rsid w:val="00010444"/>
    <w:rsid w:val="00012920"/>
    <w:rsid w:val="00024D15"/>
    <w:rsid w:val="00033257"/>
    <w:rsid w:val="00043179"/>
    <w:rsid w:val="00044EEE"/>
    <w:rsid w:val="00061CAD"/>
    <w:rsid w:val="00072F67"/>
    <w:rsid w:val="000740CC"/>
    <w:rsid w:val="000964FD"/>
    <w:rsid w:val="000A181D"/>
    <w:rsid w:val="000B067A"/>
    <w:rsid w:val="000B38BE"/>
    <w:rsid w:val="000B4FF2"/>
    <w:rsid w:val="000C73DD"/>
    <w:rsid w:val="000C7D9F"/>
    <w:rsid w:val="000E685D"/>
    <w:rsid w:val="000F0C7C"/>
    <w:rsid w:val="000F5A65"/>
    <w:rsid w:val="00106F53"/>
    <w:rsid w:val="00163D08"/>
    <w:rsid w:val="001773D4"/>
    <w:rsid w:val="0018313E"/>
    <w:rsid w:val="001844F6"/>
    <w:rsid w:val="001870E0"/>
    <w:rsid w:val="001C674F"/>
    <w:rsid w:val="001D31D7"/>
    <w:rsid w:val="001E6C71"/>
    <w:rsid w:val="002105EB"/>
    <w:rsid w:val="00214455"/>
    <w:rsid w:val="00223BCF"/>
    <w:rsid w:val="0024113B"/>
    <w:rsid w:val="002540BB"/>
    <w:rsid w:val="002574D7"/>
    <w:rsid w:val="002627A4"/>
    <w:rsid w:val="00267BE3"/>
    <w:rsid w:val="002708C5"/>
    <w:rsid w:val="002741F0"/>
    <w:rsid w:val="00280B4A"/>
    <w:rsid w:val="00285BE0"/>
    <w:rsid w:val="00291BD1"/>
    <w:rsid w:val="002A688A"/>
    <w:rsid w:val="002A70E9"/>
    <w:rsid w:val="002B49CF"/>
    <w:rsid w:val="002C347A"/>
    <w:rsid w:val="002C45E1"/>
    <w:rsid w:val="002D2327"/>
    <w:rsid w:val="002F7BA1"/>
    <w:rsid w:val="00301379"/>
    <w:rsid w:val="0030169C"/>
    <w:rsid w:val="00312360"/>
    <w:rsid w:val="00322504"/>
    <w:rsid w:val="003324D7"/>
    <w:rsid w:val="0033550D"/>
    <w:rsid w:val="00344524"/>
    <w:rsid w:val="00351983"/>
    <w:rsid w:val="00367355"/>
    <w:rsid w:val="0037368D"/>
    <w:rsid w:val="003760E0"/>
    <w:rsid w:val="00377729"/>
    <w:rsid w:val="003841D9"/>
    <w:rsid w:val="003912A1"/>
    <w:rsid w:val="0039730B"/>
    <w:rsid w:val="003A1924"/>
    <w:rsid w:val="003D0735"/>
    <w:rsid w:val="003F1811"/>
    <w:rsid w:val="003F2BFB"/>
    <w:rsid w:val="00425269"/>
    <w:rsid w:val="00434ACA"/>
    <w:rsid w:val="004408D5"/>
    <w:rsid w:val="004658DF"/>
    <w:rsid w:val="00466213"/>
    <w:rsid w:val="004870F8"/>
    <w:rsid w:val="00490277"/>
    <w:rsid w:val="00493A5A"/>
    <w:rsid w:val="0049547E"/>
    <w:rsid w:val="004A01E3"/>
    <w:rsid w:val="004C3E9C"/>
    <w:rsid w:val="004C5AC1"/>
    <w:rsid w:val="004C70CE"/>
    <w:rsid w:val="004D01F6"/>
    <w:rsid w:val="004D2938"/>
    <w:rsid w:val="00502174"/>
    <w:rsid w:val="00504603"/>
    <w:rsid w:val="00505C86"/>
    <w:rsid w:val="005068B1"/>
    <w:rsid w:val="00511F27"/>
    <w:rsid w:val="00515BF7"/>
    <w:rsid w:val="00520A5F"/>
    <w:rsid w:val="00522899"/>
    <w:rsid w:val="005274DB"/>
    <w:rsid w:val="00547684"/>
    <w:rsid w:val="005500BF"/>
    <w:rsid w:val="00552A6C"/>
    <w:rsid w:val="00554EC9"/>
    <w:rsid w:val="00557366"/>
    <w:rsid w:val="0057600C"/>
    <w:rsid w:val="00592778"/>
    <w:rsid w:val="005A197B"/>
    <w:rsid w:val="005A7437"/>
    <w:rsid w:val="005B0C7D"/>
    <w:rsid w:val="005B3647"/>
    <w:rsid w:val="005B5281"/>
    <w:rsid w:val="005C4808"/>
    <w:rsid w:val="005D1D65"/>
    <w:rsid w:val="005E3A78"/>
    <w:rsid w:val="005E3E66"/>
    <w:rsid w:val="005E64C2"/>
    <w:rsid w:val="005E68B3"/>
    <w:rsid w:val="005F5292"/>
    <w:rsid w:val="00601C42"/>
    <w:rsid w:val="00602205"/>
    <w:rsid w:val="00624C9E"/>
    <w:rsid w:val="006267A2"/>
    <w:rsid w:val="00627DE7"/>
    <w:rsid w:val="00632764"/>
    <w:rsid w:val="00635EBB"/>
    <w:rsid w:val="006618F5"/>
    <w:rsid w:val="006652EF"/>
    <w:rsid w:val="00665A2A"/>
    <w:rsid w:val="00676C34"/>
    <w:rsid w:val="00685B2F"/>
    <w:rsid w:val="006B7127"/>
    <w:rsid w:val="006C5A26"/>
    <w:rsid w:val="006E5BA3"/>
    <w:rsid w:val="006F540D"/>
    <w:rsid w:val="0072355E"/>
    <w:rsid w:val="00740182"/>
    <w:rsid w:val="00744DD4"/>
    <w:rsid w:val="00755655"/>
    <w:rsid w:val="00771C64"/>
    <w:rsid w:val="00793097"/>
    <w:rsid w:val="007B7DDE"/>
    <w:rsid w:val="007C333D"/>
    <w:rsid w:val="007C5C16"/>
    <w:rsid w:val="007D2DAB"/>
    <w:rsid w:val="007E1DA1"/>
    <w:rsid w:val="007E4181"/>
    <w:rsid w:val="007F3DAC"/>
    <w:rsid w:val="00803140"/>
    <w:rsid w:val="008149D2"/>
    <w:rsid w:val="0082085E"/>
    <w:rsid w:val="0082452E"/>
    <w:rsid w:val="008371BD"/>
    <w:rsid w:val="0083770D"/>
    <w:rsid w:val="00837C5E"/>
    <w:rsid w:val="0084578A"/>
    <w:rsid w:val="008510F6"/>
    <w:rsid w:val="00853382"/>
    <w:rsid w:val="008550D2"/>
    <w:rsid w:val="00855DC4"/>
    <w:rsid w:val="00865274"/>
    <w:rsid w:val="00873657"/>
    <w:rsid w:val="00882DBA"/>
    <w:rsid w:val="0088427B"/>
    <w:rsid w:val="00884420"/>
    <w:rsid w:val="00884891"/>
    <w:rsid w:val="008902C4"/>
    <w:rsid w:val="0089417D"/>
    <w:rsid w:val="008A2636"/>
    <w:rsid w:val="008A686A"/>
    <w:rsid w:val="008C4D08"/>
    <w:rsid w:val="008D722C"/>
    <w:rsid w:val="009020BA"/>
    <w:rsid w:val="00902CC3"/>
    <w:rsid w:val="0091181D"/>
    <w:rsid w:val="00913164"/>
    <w:rsid w:val="00930FA5"/>
    <w:rsid w:val="00936BD9"/>
    <w:rsid w:val="00943522"/>
    <w:rsid w:val="0095245A"/>
    <w:rsid w:val="0095435E"/>
    <w:rsid w:val="00955964"/>
    <w:rsid w:val="009622FA"/>
    <w:rsid w:val="009701AB"/>
    <w:rsid w:val="00973C61"/>
    <w:rsid w:val="009775E8"/>
    <w:rsid w:val="00984C68"/>
    <w:rsid w:val="00996813"/>
    <w:rsid w:val="009A1CD3"/>
    <w:rsid w:val="009C1866"/>
    <w:rsid w:val="009C435C"/>
    <w:rsid w:val="009C7201"/>
    <w:rsid w:val="009E2D02"/>
    <w:rsid w:val="009F0C64"/>
    <w:rsid w:val="009F20B8"/>
    <w:rsid w:val="009F3244"/>
    <w:rsid w:val="00A00322"/>
    <w:rsid w:val="00A018C2"/>
    <w:rsid w:val="00A03D46"/>
    <w:rsid w:val="00A04E46"/>
    <w:rsid w:val="00A22EFA"/>
    <w:rsid w:val="00A44C41"/>
    <w:rsid w:val="00A4555F"/>
    <w:rsid w:val="00A51838"/>
    <w:rsid w:val="00A55433"/>
    <w:rsid w:val="00A6527C"/>
    <w:rsid w:val="00A661DA"/>
    <w:rsid w:val="00A81254"/>
    <w:rsid w:val="00A963DA"/>
    <w:rsid w:val="00A96E29"/>
    <w:rsid w:val="00A9795E"/>
    <w:rsid w:val="00AB29BA"/>
    <w:rsid w:val="00AB29E4"/>
    <w:rsid w:val="00AB2A11"/>
    <w:rsid w:val="00AC4CB2"/>
    <w:rsid w:val="00AD1785"/>
    <w:rsid w:val="00AD4498"/>
    <w:rsid w:val="00AF7065"/>
    <w:rsid w:val="00B010B2"/>
    <w:rsid w:val="00B05C7F"/>
    <w:rsid w:val="00B07597"/>
    <w:rsid w:val="00B0783B"/>
    <w:rsid w:val="00B353FD"/>
    <w:rsid w:val="00B454B4"/>
    <w:rsid w:val="00B45A5D"/>
    <w:rsid w:val="00B46001"/>
    <w:rsid w:val="00B46ECA"/>
    <w:rsid w:val="00B47EBD"/>
    <w:rsid w:val="00B5014D"/>
    <w:rsid w:val="00B81DC3"/>
    <w:rsid w:val="00B82115"/>
    <w:rsid w:val="00B85301"/>
    <w:rsid w:val="00BA0E56"/>
    <w:rsid w:val="00BA2EC3"/>
    <w:rsid w:val="00BC5EE2"/>
    <w:rsid w:val="00BC77DC"/>
    <w:rsid w:val="00BD7AB7"/>
    <w:rsid w:val="00BF067B"/>
    <w:rsid w:val="00BF5080"/>
    <w:rsid w:val="00C0447C"/>
    <w:rsid w:val="00C14951"/>
    <w:rsid w:val="00C1644A"/>
    <w:rsid w:val="00C303D8"/>
    <w:rsid w:val="00C32BF8"/>
    <w:rsid w:val="00C356B1"/>
    <w:rsid w:val="00C405F4"/>
    <w:rsid w:val="00C4136C"/>
    <w:rsid w:val="00C5041D"/>
    <w:rsid w:val="00C51674"/>
    <w:rsid w:val="00C7345D"/>
    <w:rsid w:val="00C74699"/>
    <w:rsid w:val="00C81DEE"/>
    <w:rsid w:val="00C84425"/>
    <w:rsid w:val="00C87B7B"/>
    <w:rsid w:val="00C95A52"/>
    <w:rsid w:val="00CA3C87"/>
    <w:rsid w:val="00CF15E7"/>
    <w:rsid w:val="00CF51AF"/>
    <w:rsid w:val="00CF7CFF"/>
    <w:rsid w:val="00D00D60"/>
    <w:rsid w:val="00D24396"/>
    <w:rsid w:val="00D3243A"/>
    <w:rsid w:val="00D37FBF"/>
    <w:rsid w:val="00D55659"/>
    <w:rsid w:val="00D605EF"/>
    <w:rsid w:val="00D6284F"/>
    <w:rsid w:val="00D672AB"/>
    <w:rsid w:val="00D712CC"/>
    <w:rsid w:val="00D74F71"/>
    <w:rsid w:val="00D76F26"/>
    <w:rsid w:val="00D772C5"/>
    <w:rsid w:val="00D873AA"/>
    <w:rsid w:val="00D913D2"/>
    <w:rsid w:val="00DA2FDF"/>
    <w:rsid w:val="00DA3D06"/>
    <w:rsid w:val="00DA40ED"/>
    <w:rsid w:val="00DB37A7"/>
    <w:rsid w:val="00DB3BC5"/>
    <w:rsid w:val="00DB6A51"/>
    <w:rsid w:val="00DC1382"/>
    <w:rsid w:val="00DC2BBE"/>
    <w:rsid w:val="00DC3DE1"/>
    <w:rsid w:val="00DE33BB"/>
    <w:rsid w:val="00DF3306"/>
    <w:rsid w:val="00E00D51"/>
    <w:rsid w:val="00E35C6C"/>
    <w:rsid w:val="00E467C2"/>
    <w:rsid w:val="00E530CB"/>
    <w:rsid w:val="00E76302"/>
    <w:rsid w:val="00E84DE8"/>
    <w:rsid w:val="00E87B33"/>
    <w:rsid w:val="00E959C6"/>
    <w:rsid w:val="00E96521"/>
    <w:rsid w:val="00EA17B8"/>
    <w:rsid w:val="00EB46C5"/>
    <w:rsid w:val="00EB4C7D"/>
    <w:rsid w:val="00EB73D2"/>
    <w:rsid w:val="00EC20A6"/>
    <w:rsid w:val="00F04F10"/>
    <w:rsid w:val="00F07B26"/>
    <w:rsid w:val="00F30FAD"/>
    <w:rsid w:val="00F32732"/>
    <w:rsid w:val="00F3755A"/>
    <w:rsid w:val="00F412AD"/>
    <w:rsid w:val="00F60D10"/>
    <w:rsid w:val="00F62A0C"/>
    <w:rsid w:val="00F80D7C"/>
    <w:rsid w:val="00F830B1"/>
    <w:rsid w:val="00FA1395"/>
    <w:rsid w:val="00FC781D"/>
    <w:rsid w:val="00FD1ABF"/>
    <w:rsid w:val="00FD6430"/>
    <w:rsid w:val="00FD7A1C"/>
    <w:rsid w:val="00FE1EB4"/>
    <w:rsid w:val="00FE5641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781B38"/>
  <w15:docId w15:val="{0E3588BA-2506-466E-93A4-BC4AF9B89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35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435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4352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FE5641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DC3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C3DE1"/>
  </w:style>
  <w:style w:type="paragraph" w:styleId="a6">
    <w:name w:val="footer"/>
    <w:basedOn w:val="a"/>
    <w:link w:val="a7"/>
    <w:uiPriority w:val="99"/>
    <w:unhideWhenUsed/>
    <w:rsid w:val="00DC3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C3DE1"/>
  </w:style>
  <w:style w:type="paragraph" w:styleId="a8">
    <w:name w:val="Balloon Text"/>
    <w:basedOn w:val="a"/>
    <w:link w:val="a9"/>
    <w:uiPriority w:val="99"/>
    <w:semiHidden/>
    <w:unhideWhenUsed/>
    <w:rsid w:val="00B46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46001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D3243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D3243A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D3243A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3243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D3243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290FD-85E7-4DB4-A507-E4C736AD8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Бахтикиреев Жардем Максутович</dc:creator>
  <cp:lastModifiedBy>Бахтикиреев Жардем Максутович</cp:lastModifiedBy>
  <cp:revision>2</cp:revision>
  <cp:lastPrinted>2018-05-04T07:44:00Z</cp:lastPrinted>
  <dcterms:created xsi:type="dcterms:W3CDTF">2018-10-25T05:20:00Z</dcterms:created>
  <dcterms:modified xsi:type="dcterms:W3CDTF">2018-10-25T05:20:00Z</dcterms:modified>
</cp:coreProperties>
</file>