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E2A" w:rsidRDefault="007A5E2A" w:rsidP="007A5E2A">
      <w:r>
        <w:rPr>
          <w:noProof/>
          <w:lang w:eastAsia="ru-RU"/>
        </w:rPr>
        <w:drawing>
          <wp:inline distT="0" distB="0" distL="0" distR="0" wp14:anchorId="58DC29E7" wp14:editId="11406574">
            <wp:extent cx="5943600" cy="1162050"/>
            <wp:effectExtent l="0" t="0" r="0" b="0"/>
            <wp:docPr id="1" name="Рисунок 1" descr="П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Г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E2A" w:rsidRPr="00A41ACE" w:rsidRDefault="007A5E2A" w:rsidP="007A5E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11.10.2018 №1361</w:t>
      </w:r>
      <w:bookmarkStart w:id="0" w:name="_GoBack"/>
      <w:bookmarkEnd w:id="0"/>
      <w:r w:rsidRPr="00A41ACE">
        <w:rPr>
          <w:rFonts w:ascii="Times New Roman" w:hAnsi="Times New Roman" w:cs="Times New Roman"/>
          <w:sz w:val="28"/>
          <w:szCs w:val="28"/>
        </w:rPr>
        <w:t>-ПГ</w:t>
      </w:r>
    </w:p>
    <w:p w:rsidR="007A5E2A" w:rsidRPr="00A41ACE" w:rsidRDefault="007A5E2A" w:rsidP="007A5E2A">
      <w:pPr>
        <w:rPr>
          <w:rFonts w:ascii="Times New Roman" w:hAnsi="Times New Roman" w:cs="Times New Roman"/>
          <w:sz w:val="28"/>
          <w:szCs w:val="28"/>
        </w:rPr>
      </w:pPr>
      <w:r w:rsidRPr="00A41ACE">
        <w:rPr>
          <w:rFonts w:ascii="Times New Roman" w:hAnsi="Times New Roman" w:cs="Times New Roman"/>
          <w:sz w:val="28"/>
          <w:szCs w:val="28"/>
        </w:rPr>
        <w:t>Г. Сухой Лог</w:t>
      </w:r>
    </w:p>
    <w:p w:rsidR="003B6CDE" w:rsidRPr="00AC1356" w:rsidRDefault="007A5E2A" w:rsidP="003B6CDE">
      <w:pPr>
        <w:pStyle w:val="30"/>
        <w:shd w:val="clear" w:color="auto" w:fill="auto"/>
        <w:spacing w:line="240" w:lineRule="auto"/>
        <w:rPr>
          <w:i w:val="0"/>
          <w:sz w:val="28"/>
          <w:szCs w:val="28"/>
        </w:rPr>
      </w:pPr>
      <w:r>
        <w:rPr>
          <w:bCs w:val="0"/>
          <w:sz w:val="28"/>
          <w:szCs w:val="28"/>
        </w:rPr>
        <w:t xml:space="preserve">О внесении изменения в </w:t>
      </w:r>
      <w:r w:rsidR="003B6CDE" w:rsidRPr="00AC1356">
        <w:rPr>
          <w:bCs w:val="0"/>
          <w:sz w:val="28"/>
          <w:szCs w:val="28"/>
        </w:rPr>
        <w:t>постановление Главы городского округа Сухой Лог от</w:t>
      </w:r>
      <w:r w:rsidR="003B6CDE" w:rsidRPr="00AC1356">
        <w:rPr>
          <w:sz w:val="28"/>
          <w:szCs w:val="28"/>
        </w:rPr>
        <w:t xml:space="preserve"> 14.09.2015 № 2100-ПГ</w:t>
      </w:r>
      <w:r w:rsidR="003B6CDE" w:rsidRPr="00AC1356">
        <w:rPr>
          <w:b w:val="0"/>
          <w:bCs w:val="0"/>
          <w:i w:val="0"/>
          <w:sz w:val="28"/>
          <w:szCs w:val="28"/>
        </w:rPr>
        <w:t xml:space="preserve"> </w:t>
      </w:r>
      <w:r w:rsidR="003B6CDE" w:rsidRPr="00AC1356">
        <w:rPr>
          <w:bCs w:val="0"/>
          <w:sz w:val="28"/>
          <w:szCs w:val="28"/>
        </w:rPr>
        <w:t>«</w:t>
      </w:r>
      <w:r w:rsidR="003B6CDE" w:rsidRPr="00AC1356">
        <w:rPr>
          <w:rStyle w:val="3"/>
          <w:b/>
          <w:i/>
          <w:color w:val="000000"/>
          <w:sz w:val="28"/>
          <w:szCs w:val="28"/>
        </w:rPr>
        <w:t>О создании Совета по делам инвалидов при Главе городского округа Сухой Лог»</w:t>
      </w:r>
    </w:p>
    <w:p w:rsidR="00290E45" w:rsidRPr="00AC1356" w:rsidRDefault="00290E45" w:rsidP="003B6C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CDE" w:rsidRPr="00ED096A" w:rsidRDefault="003B6CDE" w:rsidP="003B6C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0E45" w:rsidRPr="00AC1356" w:rsidRDefault="00ED096A" w:rsidP="00290E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96A">
        <w:rPr>
          <w:rFonts w:ascii="Times New Roman" w:hAnsi="Times New Roman" w:cs="Times New Roman"/>
          <w:sz w:val="28"/>
          <w:szCs w:val="28"/>
        </w:rPr>
        <w:t xml:space="preserve">В </w:t>
      </w:r>
      <w:r w:rsidR="001B5399">
        <w:rPr>
          <w:rFonts w:ascii="Times New Roman" w:hAnsi="Times New Roman" w:cs="Times New Roman"/>
          <w:sz w:val="28"/>
          <w:szCs w:val="28"/>
        </w:rPr>
        <w:t xml:space="preserve"> связи с кадровыми изменениями и в целях эффективности деятельности Совета </w:t>
      </w:r>
      <w:r w:rsidR="00AC1356" w:rsidRPr="00AC1356">
        <w:rPr>
          <w:rStyle w:val="3"/>
          <w:b w:val="0"/>
          <w:i w:val="0"/>
          <w:color w:val="000000"/>
          <w:sz w:val="28"/>
          <w:szCs w:val="28"/>
        </w:rPr>
        <w:t>по делам инвалидов при Главе городского округа Сухой Лог</w:t>
      </w:r>
    </w:p>
    <w:p w:rsidR="00ED096A" w:rsidRPr="000535EF" w:rsidRDefault="00290E45" w:rsidP="00290E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5EF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ED096A" w:rsidRPr="000535EF">
        <w:rPr>
          <w:rFonts w:ascii="Times New Roman" w:hAnsi="Times New Roman" w:cs="Times New Roman"/>
          <w:b/>
          <w:sz w:val="28"/>
          <w:szCs w:val="28"/>
        </w:rPr>
        <w:t>:</w:t>
      </w:r>
    </w:p>
    <w:p w:rsidR="003B6CDE" w:rsidRPr="003B6CDE" w:rsidRDefault="003B6CDE" w:rsidP="003B6CDE">
      <w:pPr>
        <w:pStyle w:val="30"/>
        <w:shd w:val="clear" w:color="auto" w:fill="auto"/>
        <w:spacing w:line="240" w:lineRule="auto"/>
        <w:ind w:firstLine="708"/>
        <w:jc w:val="both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</w:t>
      </w:r>
      <w:r w:rsidR="00ED096A" w:rsidRPr="003B6CDE">
        <w:rPr>
          <w:b w:val="0"/>
          <w:bCs w:val="0"/>
          <w:i w:val="0"/>
          <w:iCs w:val="0"/>
          <w:sz w:val="28"/>
          <w:szCs w:val="28"/>
        </w:rPr>
        <w:t xml:space="preserve">1. </w:t>
      </w:r>
      <w:r w:rsidRPr="003B6CDE">
        <w:rPr>
          <w:b w:val="0"/>
          <w:bCs w:val="0"/>
          <w:i w:val="0"/>
          <w:iCs w:val="0"/>
          <w:sz w:val="28"/>
          <w:szCs w:val="28"/>
        </w:rPr>
        <w:t xml:space="preserve"> Внести изменение в постановление Главы городского округа Сухой Лог от 14 сентября 2015 года № 2100-ПГ «О создании Совета по делам инвалидов при Главе городского округа Сухой Лог» (с изменениями, внесенным</w:t>
      </w:r>
      <w:r w:rsidR="007002E2">
        <w:rPr>
          <w:b w:val="0"/>
          <w:bCs w:val="0"/>
          <w:i w:val="0"/>
          <w:iCs w:val="0"/>
          <w:sz w:val="28"/>
          <w:szCs w:val="28"/>
        </w:rPr>
        <w:t>и</w:t>
      </w:r>
      <w:r w:rsidRPr="003B6CDE">
        <w:rPr>
          <w:b w:val="0"/>
          <w:bCs w:val="0"/>
          <w:i w:val="0"/>
          <w:iCs w:val="0"/>
          <w:sz w:val="28"/>
          <w:szCs w:val="28"/>
        </w:rPr>
        <w:t xml:space="preserve"> постановлением Главы городского округа Сухой Лог от 26 января 2016 года № 102-ПГ</w:t>
      </w:r>
      <w:r>
        <w:rPr>
          <w:b w:val="0"/>
          <w:bCs w:val="0"/>
          <w:i w:val="0"/>
          <w:iCs w:val="0"/>
          <w:sz w:val="28"/>
          <w:szCs w:val="28"/>
        </w:rPr>
        <w:t>)</w:t>
      </w:r>
      <w:r w:rsidRPr="003B6CDE">
        <w:rPr>
          <w:b w:val="0"/>
          <w:bCs w:val="0"/>
          <w:i w:val="0"/>
          <w:iCs w:val="0"/>
          <w:sz w:val="28"/>
          <w:szCs w:val="28"/>
        </w:rPr>
        <w:t>, изложив приложение № 2 в новой редакции (прилагается).</w:t>
      </w:r>
    </w:p>
    <w:p w:rsidR="00ED096A" w:rsidRPr="00ED096A" w:rsidRDefault="003B6CDE" w:rsidP="000535E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68D">
        <w:rPr>
          <w:rFonts w:ascii="Times New Roman" w:hAnsi="Times New Roman" w:cs="Times New Roman"/>
          <w:sz w:val="28"/>
          <w:szCs w:val="28"/>
        </w:rPr>
        <w:t>2</w:t>
      </w:r>
      <w:r w:rsidR="00100E34">
        <w:rPr>
          <w:rFonts w:ascii="Times New Roman" w:hAnsi="Times New Roman" w:cs="Times New Roman"/>
          <w:sz w:val="28"/>
          <w:szCs w:val="28"/>
        </w:rPr>
        <w:t>. Опубликовать настоящее п</w:t>
      </w:r>
      <w:r w:rsidR="00697243">
        <w:rPr>
          <w:rFonts w:ascii="Times New Roman" w:hAnsi="Times New Roman" w:cs="Times New Roman"/>
          <w:sz w:val="28"/>
          <w:szCs w:val="28"/>
        </w:rPr>
        <w:t>остановление в газете «Знамя Победы»</w:t>
      </w:r>
      <w:r w:rsidR="000535EF">
        <w:rPr>
          <w:rFonts w:ascii="Times New Roman" w:hAnsi="Times New Roman" w:cs="Times New Roman"/>
          <w:sz w:val="28"/>
          <w:szCs w:val="28"/>
        </w:rPr>
        <w:t xml:space="preserve"> и </w:t>
      </w:r>
      <w:r w:rsidR="00AC1356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0535EF">
        <w:rPr>
          <w:rFonts w:ascii="Times New Roman" w:hAnsi="Times New Roman" w:cs="Times New Roman"/>
          <w:sz w:val="28"/>
          <w:szCs w:val="28"/>
        </w:rPr>
        <w:t>на официальном сайте городского округа Сухой Лог</w:t>
      </w:r>
      <w:r w:rsidR="00ED096A" w:rsidRPr="00ED096A">
        <w:rPr>
          <w:rFonts w:ascii="Times New Roman" w:hAnsi="Times New Roman" w:cs="Times New Roman"/>
          <w:sz w:val="28"/>
          <w:szCs w:val="28"/>
        </w:rPr>
        <w:t>.</w:t>
      </w:r>
    </w:p>
    <w:p w:rsidR="00ED096A" w:rsidRPr="00ED096A" w:rsidRDefault="00FC568D" w:rsidP="000535E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096A" w:rsidRPr="00ED096A">
        <w:rPr>
          <w:rFonts w:ascii="Times New Roman" w:hAnsi="Times New Roman" w:cs="Times New Roman"/>
          <w:sz w:val="28"/>
          <w:szCs w:val="28"/>
        </w:rPr>
        <w:t xml:space="preserve">. </w:t>
      </w:r>
      <w:r w:rsidR="00100E34">
        <w:rPr>
          <w:rFonts w:ascii="Times New Roman" w:hAnsi="Times New Roman" w:cs="Times New Roman"/>
          <w:sz w:val="28"/>
          <w:szCs w:val="28"/>
        </w:rPr>
        <w:t>Контроль исполнения настоящего п</w:t>
      </w:r>
      <w:r w:rsidR="00ED096A" w:rsidRPr="00ED096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ED096A" w:rsidRDefault="00ED096A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E45" w:rsidRDefault="00290E45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E45" w:rsidRPr="00ED096A" w:rsidRDefault="00290E45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CDE" w:rsidRDefault="003B6CDE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96A" w:rsidRDefault="003B6CDE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ED096A" w:rsidRPr="00ED096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D096A">
        <w:rPr>
          <w:rFonts w:ascii="Times New Roman" w:hAnsi="Times New Roman" w:cs="Times New Roman"/>
          <w:sz w:val="28"/>
          <w:szCs w:val="28"/>
        </w:rPr>
        <w:t xml:space="preserve"> </w:t>
      </w:r>
      <w:r w:rsidR="00ED096A" w:rsidRPr="00ED096A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ED096A">
        <w:rPr>
          <w:rFonts w:ascii="Times New Roman" w:hAnsi="Times New Roman" w:cs="Times New Roman"/>
          <w:sz w:val="28"/>
          <w:szCs w:val="28"/>
        </w:rPr>
        <w:t xml:space="preserve">  </w:t>
      </w:r>
      <w:r w:rsidR="00290E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Л.А</w:t>
      </w:r>
      <w:r w:rsidR="006738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Абрамова</w:t>
      </w: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Default="008F28AC" w:rsidP="00ED09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Приложение </w:t>
      </w: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постановлению Главы </w:t>
      </w: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t>городского округа Сухой Лог</w:t>
      </w:r>
    </w:p>
    <w:p w:rsidR="008F28AC" w:rsidRPr="008F28AC" w:rsidRDefault="008F28AC" w:rsidP="008F28AC">
      <w:pPr>
        <w:jc w:val="right"/>
        <w:rPr>
          <w:rFonts w:ascii="Times New Roman" w:hAnsi="Times New Roman" w:cs="Times New Roman"/>
          <w:sz w:val="24"/>
          <w:szCs w:val="24"/>
        </w:rPr>
      </w:pPr>
      <w:r w:rsidRPr="008F28AC">
        <w:rPr>
          <w:rFonts w:ascii="Times New Roman" w:hAnsi="Times New Roman" w:cs="Times New Roman"/>
          <w:sz w:val="24"/>
          <w:szCs w:val="24"/>
        </w:rPr>
        <w:t>от ____________ № ______</w:t>
      </w: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t>«Приложение № 2</w:t>
      </w: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постановлению Главы </w:t>
      </w:r>
    </w:p>
    <w:p w:rsidR="008F28AC" w:rsidRPr="008F28AC" w:rsidRDefault="008F28AC" w:rsidP="008F28A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F28AC">
        <w:rPr>
          <w:rFonts w:ascii="Times New Roman" w:hAnsi="Times New Roman" w:cs="Times New Roman"/>
          <w:b w:val="0"/>
          <w:bCs w:val="0"/>
          <w:sz w:val="24"/>
          <w:szCs w:val="24"/>
        </w:rPr>
        <w:t>городского округа Сухой Лог</w:t>
      </w:r>
    </w:p>
    <w:p w:rsidR="00F813A5" w:rsidRDefault="008F28AC" w:rsidP="00F813A5">
      <w:pPr>
        <w:jc w:val="right"/>
        <w:rPr>
          <w:rFonts w:ascii="Times New Roman" w:hAnsi="Times New Roman" w:cs="Times New Roman"/>
          <w:sz w:val="24"/>
          <w:szCs w:val="24"/>
        </w:rPr>
      </w:pPr>
      <w:r w:rsidRPr="008F28A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F28AC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F28AC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F28AC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28A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8F28AC">
        <w:rPr>
          <w:rFonts w:ascii="Times New Roman" w:hAnsi="Times New Roman" w:cs="Times New Roman"/>
          <w:sz w:val="24"/>
          <w:szCs w:val="24"/>
        </w:rPr>
        <w:t>0-ПГ</w:t>
      </w:r>
      <w:bookmarkStart w:id="1" w:name="bookmark3"/>
    </w:p>
    <w:p w:rsidR="00F813A5" w:rsidRDefault="00F813A5" w:rsidP="00F813A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467AF" w:rsidRPr="004467AF" w:rsidRDefault="00F813A5" w:rsidP="004467AF">
      <w:pPr>
        <w:pStyle w:val="a8"/>
        <w:jc w:val="center"/>
        <w:rPr>
          <w:rStyle w:val="31"/>
          <w:b w:val="0"/>
          <w:color w:val="000000"/>
          <w:sz w:val="28"/>
          <w:szCs w:val="28"/>
        </w:rPr>
      </w:pPr>
      <w:r w:rsidRPr="004467AF">
        <w:rPr>
          <w:rStyle w:val="31"/>
          <w:b w:val="0"/>
          <w:color w:val="000000"/>
          <w:sz w:val="28"/>
          <w:szCs w:val="28"/>
        </w:rPr>
        <w:t>С</w:t>
      </w:r>
      <w:r w:rsidR="004467AF" w:rsidRPr="004467AF">
        <w:rPr>
          <w:rStyle w:val="31"/>
          <w:b w:val="0"/>
          <w:color w:val="000000"/>
          <w:sz w:val="28"/>
          <w:szCs w:val="28"/>
        </w:rPr>
        <w:t xml:space="preserve">остав </w:t>
      </w:r>
      <w:r w:rsidR="008F28AC" w:rsidRPr="004467AF">
        <w:rPr>
          <w:rStyle w:val="31"/>
          <w:b w:val="0"/>
          <w:color w:val="000000"/>
          <w:sz w:val="28"/>
          <w:szCs w:val="28"/>
        </w:rPr>
        <w:t>С</w:t>
      </w:r>
      <w:r w:rsidR="004467AF" w:rsidRPr="004467AF">
        <w:rPr>
          <w:rStyle w:val="31"/>
          <w:b w:val="0"/>
          <w:color w:val="000000"/>
          <w:sz w:val="28"/>
          <w:szCs w:val="28"/>
        </w:rPr>
        <w:t>овета по делам инвалидов при Главе городского округа</w:t>
      </w:r>
    </w:p>
    <w:p w:rsidR="008F28AC" w:rsidRDefault="008F28AC" w:rsidP="004467AF">
      <w:pPr>
        <w:pStyle w:val="a8"/>
        <w:jc w:val="center"/>
        <w:rPr>
          <w:rStyle w:val="31"/>
          <w:b w:val="0"/>
          <w:bCs w:val="0"/>
          <w:color w:val="000000"/>
          <w:sz w:val="28"/>
          <w:szCs w:val="28"/>
        </w:rPr>
      </w:pPr>
      <w:r w:rsidRPr="004467AF">
        <w:rPr>
          <w:rStyle w:val="31"/>
          <w:b w:val="0"/>
          <w:bCs w:val="0"/>
          <w:color w:val="000000"/>
          <w:sz w:val="28"/>
          <w:szCs w:val="28"/>
        </w:rPr>
        <w:t>С</w:t>
      </w:r>
      <w:r w:rsidR="004467AF" w:rsidRPr="004467AF">
        <w:rPr>
          <w:rStyle w:val="31"/>
          <w:b w:val="0"/>
          <w:bCs w:val="0"/>
          <w:color w:val="000000"/>
          <w:sz w:val="28"/>
          <w:szCs w:val="28"/>
        </w:rPr>
        <w:t>ухой Лог</w:t>
      </w:r>
      <w:bookmarkEnd w:id="1"/>
    </w:p>
    <w:p w:rsidR="004467AF" w:rsidRDefault="004467AF" w:rsidP="004467AF">
      <w:pPr>
        <w:pStyle w:val="a8"/>
        <w:jc w:val="center"/>
        <w:rPr>
          <w:rStyle w:val="31"/>
          <w:b w:val="0"/>
          <w:bCs w:val="0"/>
          <w:color w:val="000000"/>
          <w:sz w:val="28"/>
          <w:szCs w:val="28"/>
        </w:rPr>
      </w:pPr>
    </w:p>
    <w:p w:rsidR="0077382A" w:rsidRPr="004467AF" w:rsidRDefault="0077382A" w:rsidP="004467AF">
      <w:pPr>
        <w:pStyle w:val="a8"/>
        <w:jc w:val="center"/>
        <w:rPr>
          <w:rStyle w:val="31"/>
          <w:b w:val="0"/>
          <w:bCs w:val="0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"/>
        <w:gridCol w:w="3067"/>
        <w:gridCol w:w="5551"/>
        <w:gridCol w:w="68"/>
      </w:tblGrid>
      <w:tr w:rsidR="0045111F" w:rsidTr="00C574CB">
        <w:trPr>
          <w:gridAfter w:val="1"/>
          <w:wAfter w:w="71" w:type="dxa"/>
        </w:trPr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C574CB" w:rsidRDefault="0045111F" w:rsidP="0045111F">
            <w:pPr>
              <w:pStyle w:val="32"/>
              <w:keepNext/>
              <w:keepLines/>
              <w:shd w:val="clear" w:color="auto" w:fill="auto"/>
              <w:spacing w:line="240" w:lineRule="auto"/>
              <w:ind w:right="-37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Валов </w:t>
            </w:r>
          </w:p>
          <w:p w:rsidR="0045111F" w:rsidRPr="00E37016" w:rsidRDefault="0045111F" w:rsidP="0045111F">
            <w:pPr>
              <w:pStyle w:val="32"/>
              <w:keepNext/>
              <w:keepLines/>
              <w:shd w:val="clear" w:color="auto" w:fill="auto"/>
              <w:spacing w:line="240" w:lineRule="auto"/>
              <w:ind w:right="-37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Роман Юрьевич</w:t>
            </w:r>
          </w:p>
        </w:tc>
        <w:tc>
          <w:tcPr>
            <w:tcW w:w="5706" w:type="dxa"/>
          </w:tcPr>
          <w:p w:rsidR="0045111F" w:rsidRDefault="0045111F" w:rsidP="00794C40">
            <w:pPr>
              <w:pStyle w:val="a5"/>
              <w:shd w:val="clear" w:color="auto" w:fill="auto"/>
              <w:spacing w:line="240" w:lineRule="auto"/>
              <w:ind w:firstLine="34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-  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Глава городского округа Сухой Лог, председатель Совета;</w:t>
            </w: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 xml:space="preserve">Игонин </w:t>
            </w:r>
          </w:p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>Виктор Николаевич</w:t>
            </w:r>
          </w:p>
        </w:tc>
        <w:tc>
          <w:tcPr>
            <w:tcW w:w="5777" w:type="dxa"/>
            <w:gridSpan w:val="2"/>
          </w:tcPr>
          <w:p w:rsidR="0045111F" w:rsidRDefault="0045111F" w:rsidP="00794C40">
            <w:pPr>
              <w:pStyle w:val="a5"/>
              <w:shd w:val="clear" w:color="auto" w:fill="auto"/>
              <w:spacing w:line="240" w:lineRule="auto"/>
              <w:ind w:firstLine="34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- 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заместитель главы Администрации городского округа, заместитель председателя Совета;</w:t>
            </w: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Гаджиева </w:t>
            </w:r>
          </w:p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Ольга Алексеевна</w:t>
            </w:r>
          </w:p>
        </w:tc>
        <w:tc>
          <w:tcPr>
            <w:tcW w:w="5777" w:type="dxa"/>
            <w:gridSpan w:val="2"/>
          </w:tcPr>
          <w:p w:rsidR="0045111F" w:rsidRDefault="0045111F" w:rsidP="00794C40">
            <w:pPr>
              <w:pStyle w:val="a5"/>
              <w:shd w:val="clear" w:color="auto" w:fill="auto"/>
              <w:spacing w:line="240" w:lineRule="auto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заместитель начальника территориального отраслевого исполнительного органа государственной власти Свердловской области - Управление социальной политики Министерства социальной политики Свердловской области по Сухоложскому району, ответственный секретарь Совета (по согласованию)</w:t>
            </w:r>
            <w:r>
              <w:rPr>
                <w:rStyle w:val="1"/>
                <w:color w:val="000000"/>
                <w:sz w:val="28"/>
                <w:szCs w:val="28"/>
              </w:rPr>
              <w:t>:</w:t>
            </w: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5111F" w:rsidRDefault="0045111F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Члены Совета:</w:t>
            </w:r>
          </w:p>
        </w:tc>
        <w:tc>
          <w:tcPr>
            <w:tcW w:w="5777" w:type="dxa"/>
            <w:gridSpan w:val="2"/>
          </w:tcPr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119" w:type="dxa"/>
          </w:tcPr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Алимпиева </w:t>
            </w:r>
          </w:p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Наталья Владимировна</w:t>
            </w:r>
          </w:p>
        </w:tc>
        <w:tc>
          <w:tcPr>
            <w:tcW w:w="5777" w:type="dxa"/>
            <w:gridSpan w:val="2"/>
          </w:tcPr>
          <w:p w:rsidR="0045111F" w:rsidRDefault="0045111F" w:rsidP="00DF42B5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 xml:space="preserve">- директор государственного автономного учреждения социального обслуживания </w:t>
            </w:r>
            <w:r w:rsidR="00DF42B5">
              <w:rPr>
                <w:rStyle w:val="1"/>
                <w:color w:val="000000"/>
                <w:sz w:val="28"/>
                <w:szCs w:val="28"/>
              </w:rPr>
              <w:t>населения Свердловской области «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Комплексный центр социального обслуживания населения городского округа Сухой Лог</w:t>
            </w:r>
            <w:r w:rsidR="00DF42B5">
              <w:rPr>
                <w:rStyle w:val="1"/>
                <w:color w:val="000000"/>
                <w:sz w:val="28"/>
                <w:szCs w:val="28"/>
              </w:rPr>
              <w:t>»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 xml:space="preserve"> (по согласованию);</w:t>
            </w: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119" w:type="dxa"/>
          </w:tcPr>
          <w:p w:rsidR="0045111F" w:rsidRDefault="0045111F" w:rsidP="00794C40">
            <w:pPr>
              <w:pStyle w:val="21"/>
              <w:shd w:val="clear" w:color="auto" w:fill="auto"/>
              <w:spacing w:line="240" w:lineRule="auto"/>
              <w:rPr>
                <w:rStyle w:val="2"/>
                <w:color w:val="000000"/>
                <w:sz w:val="28"/>
                <w:szCs w:val="28"/>
              </w:rPr>
            </w:pPr>
            <w:r w:rsidRPr="00B959B4">
              <w:rPr>
                <w:rStyle w:val="2"/>
                <w:color w:val="000000"/>
                <w:sz w:val="28"/>
                <w:szCs w:val="28"/>
              </w:rPr>
              <w:t xml:space="preserve">Берсенева </w:t>
            </w:r>
          </w:p>
          <w:p w:rsidR="0045111F" w:rsidRDefault="0045111F" w:rsidP="00794C40">
            <w:pPr>
              <w:pStyle w:val="21"/>
              <w:shd w:val="clear" w:color="auto" w:fill="auto"/>
              <w:spacing w:line="240" w:lineRule="auto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2"/>
                <w:color w:val="000000"/>
                <w:sz w:val="28"/>
                <w:szCs w:val="28"/>
              </w:rPr>
              <w:t xml:space="preserve">Юлия Сергеевна </w:t>
            </w:r>
          </w:p>
        </w:tc>
        <w:tc>
          <w:tcPr>
            <w:tcW w:w="5777" w:type="dxa"/>
            <w:gridSpan w:val="2"/>
          </w:tcPr>
          <w:p w:rsidR="0045111F" w:rsidRDefault="0045111F" w:rsidP="00794C40">
            <w:pPr>
              <w:pStyle w:val="21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2"/>
                <w:color w:val="000000"/>
                <w:sz w:val="28"/>
                <w:szCs w:val="28"/>
              </w:rPr>
              <w:t>- начальник Управления образования</w:t>
            </w:r>
            <w:r>
              <w:rPr>
                <w:rStyle w:val="2"/>
                <w:color w:val="000000"/>
                <w:sz w:val="28"/>
                <w:szCs w:val="28"/>
              </w:rPr>
              <w:t xml:space="preserve"> 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Администрации городского округа Сухой Лог;</w:t>
            </w:r>
          </w:p>
        </w:tc>
      </w:tr>
      <w:tr w:rsidR="0045111F" w:rsidTr="00C574CB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119" w:type="dxa"/>
          </w:tcPr>
          <w:p w:rsidR="0045111F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Вострецова</w:t>
            </w:r>
          </w:p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Елена Михайловна</w:t>
            </w:r>
          </w:p>
        </w:tc>
        <w:tc>
          <w:tcPr>
            <w:tcW w:w="5777" w:type="dxa"/>
            <w:gridSpan w:val="2"/>
          </w:tcPr>
          <w:p w:rsidR="0045111F" w:rsidRDefault="0045111F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начальник управления Пенсионного фонда в городе Сухом Логу Свердловской области (по согласованию);</w:t>
            </w:r>
          </w:p>
        </w:tc>
      </w:tr>
      <w:tr w:rsidR="0045111F" w:rsidTr="00D91006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119" w:type="dxa"/>
          </w:tcPr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Ефремов </w:t>
            </w:r>
          </w:p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Сергей Александрович</w:t>
            </w:r>
          </w:p>
        </w:tc>
        <w:tc>
          <w:tcPr>
            <w:tcW w:w="5777" w:type="dxa"/>
            <w:gridSpan w:val="2"/>
          </w:tcPr>
          <w:p w:rsidR="0045111F" w:rsidRDefault="0045111F" w:rsidP="0045111F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 xml:space="preserve">- начальник </w:t>
            </w:r>
            <w:r>
              <w:rPr>
                <w:rStyle w:val="1"/>
                <w:color w:val="000000"/>
                <w:sz w:val="28"/>
                <w:szCs w:val="28"/>
              </w:rPr>
              <w:t>У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правления по культуре, молодежной политике и спорту Администрации городского округа Сухой Лог;</w:t>
            </w:r>
          </w:p>
        </w:tc>
      </w:tr>
      <w:tr w:rsidR="0045111F" w:rsidTr="00D91006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lastRenderedPageBreak/>
              <w:t>8.</w:t>
            </w:r>
          </w:p>
        </w:tc>
        <w:tc>
          <w:tcPr>
            <w:tcW w:w="3119" w:type="dxa"/>
          </w:tcPr>
          <w:p w:rsidR="00C574CB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Зуева </w:t>
            </w:r>
          </w:p>
          <w:p w:rsidR="0045111F" w:rsidRPr="00E37016" w:rsidRDefault="0045111F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Альфия Ханфатовна</w:t>
            </w:r>
          </w:p>
        </w:tc>
        <w:tc>
          <w:tcPr>
            <w:tcW w:w="5777" w:type="dxa"/>
            <w:gridSpan w:val="2"/>
          </w:tcPr>
          <w:p w:rsidR="00D36EAC" w:rsidRDefault="0045111F" w:rsidP="00D36EAC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 xml:space="preserve">- директор государственного казенного учреждения </w:t>
            </w:r>
            <w:r>
              <w:rPr>
                <w:rStyle w:val="1"/>
                <w:color w:val="000000"/>
                <w:sz w:val="28"/>
                <w:szCs w:val="28"/>
              </w:rPr>
              <w:t>«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Сухоложский центр занятости населения</w:t>
            </w:r>
            <w:r>
              <w:rPr>
                <w:rStyle w:val="1"/>
                <w:color w:val="000000"/>
                <w:sz w:val="28"/>
                <w:szCs w:val="28"/>
              </w:rPr>
              <w:t>»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 xml:space="preserve"> (по согласованию);</w:t>
            </w:r>
          </w:p>
        </w:tc>
      </w:tr>
      <w:tr w:rsidR="0045111F" w:rsidTr="00D91006">
        <w:tc>
          <w:tcPr>
            <w:tcW w:w="675" w:type="dxa"/>
          </w:tcPr>
          <w:p w:rsidR="0045111F" w:rsidRDefault="0045111F" w:rsidP="00F813A5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119" w:type="dxa"/>
          </w:tcPr>
          <w:p w:rsidR="00D9100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 xml:space="preserve">Чебыкин </w:t>
            </w:r>
          </w:p>
          <w:p w:rsidR="0045111F" w:rsidRP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>Дмитрий Александрович</w:t>
            </w:r>
          </w:p>
        </w:tc>
        <w:tc>
          <w:tcPr>
            <w:tcW w:w="5777" w:type="dxa"/>
            <w:gridSpan w:val="2"/>
          </w:tcPr>
          <w:p w:rsidR="0045111F" w:rsidRPr="00E37016" w:rsidRDefault="00D36EAC" w:rsidP="00DF42B5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1"/>
                <w:b w:val="0"/>
                <w:color w:val="000000"/>
                <w:sz w:val="28"/>
                <w:szCs w:val="28"/>
              </w:rPr>
              <w:t xml:space="preserve">- начальник </w:t>
            </w: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отдела архитектуры и градостроительства Администрации городского округа Сухой Лог;</w:t>
            </w:r>
          </w:p>
        </w:tc>
      </w:tr>
      <w:tr w:rsidR="00D36EAC" w:rsidTr="00D91006">
        <w:tc>
          <w:tcPr>
            <w:tcW w:w="675" w:type="dxa"/>
          </w:tcPr>
          <w:p w:rsidR="00D36EAC" w:rsidRDefault="00D36EAC" w:rsidP="00AC1356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</w:t>
            </w:r>
            <w:r w:rsidR="00AC1356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0</w:t>
            </w: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9100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 xml:space="preserve">Велиев </w:t>
            </w:r>
          </w:p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>Байрам</w:t>
            </w:r>
          </w:p>
        </w:tc>
        <w:tc>
          <w:tcPr>
            <w:tcW w:w="5777" w:type="dxa"/>
            <w:gridSpan w:val="2"/>
          </w:tcPr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- председатель Сухоложской городской общественной организации Общероссийской общественной организации «Всероссийского общества инвалидов» (по согласованию);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11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 xml:space="preserve">Антонова </w:t>
            </w:r>
          </w:p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>
              <w:rPr>
                <w:rStyle w:val="31"/>
                <w:color w:val="000000"/>
                <w:sz w:val="28"/>
                <w:szCs w:val="28"/>
              </w:rPr>
              <w:t>Вера Ивановна</w:t>
            </w:r>
          </w:p>
        </w:tc>
        <w:tc>
          <w:tcPr>
            <w:tcW w:w="5777" w:type="dxa"/>
            <w:gridSpan w:val="2"/>
          </w:tcPr>
          <w:p w:rsidR="00D36EAC" w:rsidRPr="00EA192D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A192D">
              <w:rPr>
                <w:rStyle w:val="1"/>
                <w:b w:val="0"/>
                <w:color w:val="000000"/>
                <w:sz w:val="28"/>
                <w:szCs w:val="28"/>
              </w:rPr>
              <w:t>- член Общественной палаты городского округа Сухой Лог (по согласованию);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12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Махнач </w:t>
            </w:r>
          </w:p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31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Марианна Викторовна</w:t>
            </w:r>
          </w:p>
        </w:tc>
        <w:tc>
          <w:tcPr>
            <w:tcW w:w="5777" w:type="dxa"/>
            <w:gridSpan w:val="2"/>
          </w:tcPr>
          <w:p w:rsidR="00D36EAC" w:rsidRPr="00B959B4" w:rsidRDefault="00D36EAC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1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председатель Сухоложской местной организации Всероссийского общества слепых (по согласованию);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13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Москвина </w:t>
            </w:r>
          </w:p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Елена Юрьевна</w:t>
            </w:r>
          </w:p>
        </w:tc>
        <w:tc>
          <w:tcPr>
            <w:tcW w:w="5777" w:type="dxa"/>
            <w:gridSpan w:val="2"/>
          </w:tcPr>
          <w:p w:rsidR="00D36EAC" w:rsidRPr="00B959B4" w:rsidRDefault="00D36EAC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1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заместитель главы Администрации городского округа Сухой Лог;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14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>
              <w:rPr>
                <w:rStyle w:val="1"/>
                <w:b w:val="0"/>
                <w:color w:val="000000"/>
                <w:sz w:val="28"/>
                <w:szCs w:val="28"/>
              </w:rPr>
              <w:t xml:space="preserve">Трофимчук </w:t>
            </w:r>
          </w:p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>
              <w:rPr>
                <w:rStyle w:val="1"/>
                <w:b w:val="0"/>
                <w:color w:val="000000"/>
                <w:sz w:val="28"/>
                <w:szCs w:val="28"/>
              </w:rPr>
              <w:t>Алексей Викторович</w:t>
            </w:r>
          </w:p>
        </w:tc>
        <w:tc>
          <w:tcPr>
            <w:tcW w:w="5777" w:type="dxa"/>
            <w:gridSpan w:val="2"/>
          </w:tcPr>
          <w:p w:rsidR="00D36EAC" w:rsidRPr="00B959B4" w:rsidRDefault="00D36EAC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1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заместитель главы Администрации городского округа Сухой Лог;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15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3E40A8">
              <w:rPr>
                <w:rStyle w:val="1"/>
                <w:b w:val="0"/>
                <w:color w:val="000000"/>
                <w:sz w:val="28"/>
                <w:szCs w:val="28"/>
              </w:rPr>
              <w:t xml:space="preserve">Веремеенко </w:t>
            </w:r>
          </w:p>
          <w:p w:rsidR="00D36EAC" w:rsidRPr="003E40A8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3E40A8">
              <w:rPr>
                <w:rStyle w:val="1"/>
                <w:b w:val="0"/>
                <w:color w:val="000000"/>
                <w:sz w:val="28"/>
                <w:szCs w:val="28"/>
              </w:rPr>
              <w:t>Марина Климовна</w:t>
            </w:r>
          </w:p>
        </w:tc>
        <w:tc>
          <w:tcPr>
            <w:tcW w:w="5777" w:type="dxa"/>
            <w:gridSpan w:val="2"/>
          </w:tcPr>
          <w:p w:rsidR="00D36EAC" w:rsidRPr="00B959B4" w:rsidRDefault="00D36EAC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1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 xml:space="preserve">- главный врач государственного </w:t>
            </w:r>
            <w:r>
              <w:rPr>
                <w:rStyle w:val="1"/>
                <w:color w:val="000000"/>
                <w:sz w:val="28"/>
                <w:szCs w:val="28"/>
              </w:rPr>
              <w:t>автономн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 xml:space="preserve">ого учреждения здравоохранения Свердловской области </w:t>
            </w:r>
            <w:r>
              <w:rPr>
                <w:rStyle w:val="1"/>
                <w:color w:val="000000"/>
                <w:sz w:val="28"/>
                <w:szCs w:val="28"/>
              </w:rPr>
              <w:t>«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>Сухоложская районная больница</w:t>
            </w:r>
            <w:r>
              <w:rPr>
                <w:rStyle w:val="1"/>
                <w:color w:val="000000"/>
                <w:sz w:val="28"/>
                <w:szCs w:val="28"/>
              </w:rPr>
              <w:t>»</w:t>
            </w:r>
            <w:r w:rsidRPr="00B959B4">
              <w:rPr>
                <w:rStyle w:val="1"/>
                <w:color w:val="000000"/>
                <w:sz w:val="28"/>
                <w:szCs w:val="28"/>
              </w:rPr>
              <w:t xml:space="preserve"> (по согласованию);</w:t>
            </w:r>
          </w:p>
        </w:tc>
      </w:tr>
      <w:tr w:rsidR="00D36EAC" w:rsidTr="00D91006">
        <w:tc>
          <w:tcPr>
            <w:tcW w:w="675" w:type="dxa"/>
          </w:tcPr>
          <w:p w:rsidR="00D36EAC" w:rsidRDefault="00AC1356" w:rsidP="00D36EAC">
            <w:pPr>
              <w:jc w:val="center"/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16</w:t>
            </w:r>
            <w:r w:rsidR="00D36EAC">
              <w:rPr>
                <w:rStyle w:val="31"/>
                <w:b w:val="0"/>
                <w:bCs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 xml:space="preserve">Юшкова </w:t>
            </w:r>
          </w:p>
          <w:p w:rsidR="00D36EAC" w:rsidRPr="00E37016" w:rsidRDefault="00D36EAC" w:rsidP="00794C40">
            <w:pPr>
              <w:pStyle w:val="32"/>
              <w:keepNext/>
              <w:keepLines/>
              <w:shd w:val="clear" w:color="auto" w:fill="auto"/>
              <w:spacing w:line="240" w:lineRule="auto"/>
              <w:jc w:val="both"/>
              <w:rPr>
                <w:rStyle w:val="1"/>
                <w:b w:val="0"/>
                <w:color w:val="000000"/>
                <w:sz w:val="28"/>
                <w:szCs w:val="28"/>
              </w:rPr>
            </w:pPr>
            <w:r w:rsidRPr="00E37016">
              <w:rPr>
                <w:rStyle w:val="1"/>
                <w:b w:val="0"/>
                <w:color w:val="000000"/>
                <w:sz w:val="28"/>
                <w:szCs w:val="28"/>
              </w:rPr>
              <w:t>Валентина Геннадьевна</w:t>
            </w:r>
          </w:p>
        </w:tc>
        <w:tc>
          <w:tcPr>
            <w:tcW w:w="5777" w:type="dxa"/>
            <w:gridSpan w:val="2"/>
          </w:tcPr>
          <w:p w:rsidR="00D36EAC" w:rsidRPr="00B959B4" w:rsidRDefault="00D36EAC" w:rsidP="00794C40">
            <w:pPr>
              <w:pStyle w:val="a5"/>
              <w:shd w:val="clear" w:color="auto" w:fill="auto"/>
              <w:spacing w:line="240" w:lineRule="auto"/>
              <w:ind w:firstLine="360"/>
              <w:rPr>
                <w:rStyle w:val="1"/>
                <w:color w:val="000000"/>
                <w:sz w:val="28"/>
                <w:szCs w:val="28"/>
              </w:rPr>
            </w:pPr>
            <w:r w:rsidRPr="00B959B4">
              <w:rPr>
                <w:rStyle w:val="1"/>
                <w:color w:val="000000"/>
                <w:sz w:val="28"/>
                <w:szCs w:val="28"/>
              </w:rPr>
              <w:t>- начальник территориального отраслевого исполнительного органа государственной власти Свердловской области - Управление социальной политики Министерства социальной политики Свердловской области по Сухоложскому району (по согласованию).</w:t>
            </w:r>
            <w:r>
              <w:rPr>
                <w:rStyle w:val="1"/>
                <w:color w:val="000000"/>
                <w:sz w:val="28"/>
                <w:szCs w:val="28"/>
              </w:rPr>
              <w:t>»</w:t>
            </w:r>
          </w:p>
        </w:tc>
      </w:tr>
    </w:tbl>
    <w:p w:rsidR="0045111F" w:rsidRPr="00B959B4" w:rsidRDefault="0045111F" w:rsidP="00F813A5">
      <w:pPr>
        <w:jc w:val="center"/>
        <w:rPr>
          <w:rStyle w:val="31"/>
          <w:b w:val="0"/>
          <w:bCs w:val="0"/>
          <w:color w:val="000000"/>
          <w:sz w:val="28"/>
          <w:szCs w:val="28"/>
        </w:rPr>
      </w:pPr>
    </w:p>
    <w:sectPr w:rsidR="0045111F" w:rsidRPr="00B959B4" w:rsidSect="009B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96A"/>
    <w:rsid w:val="000535EF"/>
    <w:rsid w:val="0009180A"/>
    <w:rsid w:val="000A23F8"/>
    <w:rsid w:val="000C3EC9"/>
    <w:rsid w:val="00100E34"/>
    <w:rsid w:val="0015042C"/>
    <w:rsid w:val="001704CD"/>
    <w:rsid w:val="001B5399"/>
    <w:rsid w:val="0027568C"/>
    <w:rsid w:val="00284F88"/>
    <w:rsid w:val="00290E45"/>
    <w:rsid w:val="002D254E"/>
    <w:rsid w:val="00344E45"/>
    <w:rsid w:val="003B6CDE"/>
    <w:rsid w:val="003E40A8"/>
    <w:rsid w:val="004467AF"/>
    <w:rsid w:val="0045111F"/>
    <w:rsid w:val="00546E27"/>
    <w:rsid w:val="005611EF"/>
    <w:rsid w:val="00564DDA"/>
    <w:rsid w:val="0057568F"/>
    <w:rsid w:val="005A0079"/>
    <w:rsid w:val="005A22AE"/>
    <w:rsid w:val="005B2AAE"/>
    <w:rsid w:val="00673856"/>
    <w:rsid w:val="00697243"/>
    <w:rsid w:val="007002E2"/>
    <w:rsid w:val="007062A3"/>
    <w:rsid w:val="00743CD7"/>
    <w:rsid w:val="0077382A"/>
    <w:rsid w:val="00784BEB"/>
    <w:rsid w:val="007A5E2A"/>
    <w:rsid w:val="007D5132"/>
    <w:rsid w:val="007E3E88"/>
    <w:rsid w:val="007F3A49"/>
    <w:rsid w:val="008343D0"/>
    <w:rsid w:val="008707DC"/>
    <w:rsid w:val="008917CA"/>
    <w:rsid w:val="008F28AC"/>
    <w:rsid w:val="00A121DE"/>
    <w:rsid w:val="00A84020"/>
    <w:rsid w:val="00AC1356"/>
    <w:rsid w:val="00AF1350"/>
    <w:rsid w:val="00B16B30"/>
    <w:rsid w:val="00B71C64"/>
    <w:rsid w:val="00C24CE6"/>
    <w:rsid w:val="00C40B2E"/>
    <w:rsid w:val="00C574CB"/>
    <w:rsid w:val="00D16DF1"/>
    <w:rsid w:val="00D36EAC"/>
    <w:rsid w:val="00D91006"/>
    <w:rsid w:val="00DF42B5"/>
    <w:rsid w:val="00E37016"/>
    <w:rsid w:val="00E71DDD"/>
    <w:rsid w:val="00EA192D"/>
    <w:rsid w:val="00EC58CE"/>
    <w:rsid w:val="00ED096A"/>
    <w:rsid w:val="00ED3A76"/>
    <w:rsid w:val="00F43552"/>
    <w:rsid w:val="00F813A5"/>
    <w:rsid w:val="00FC5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AF04DB-8B8A-43D5-8122-D2A50149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D096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91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17CA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uiPriority w:val="99"/>
    <w:rsid w:val="003B6CDE"/>
    <w:rPr>
      <w:rFonts w:ascii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3B6CDE"/>
    <w:pPr>
      <w:widowControl w:val="0"/>
      <w:shd w:val="clear" w:color="auto" w:fill="FFFFFF"/>
      <w:spacing w:after="0" w:line="254" w:lineRule="exact"/>
      <w:jc w:val="center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ConsPlusTitle">
    <w:name w:val="ConsPlusTitle"/>
    <w:uiPriority w:val="99"/>
    <w:rsid w:val="008F28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5"/>
    <w:uiPriority w:val="99"/>
    <w:rsid w:val="008F28AC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a5">
    <w:name w:val="Body Text"/>
    <w:basedOn w:val="a"/>
    <w:link w:val="1"/>
    <w:uiPriority w:val="99"/>
    <w:rsid w:val="008F28AC"/>
    <w:pPr>
      <w:widowControl w:val="0"/>
      <w:shd w:val="clear" w:color="auto" w:fill="FFFFFF"/>
      <w:spacing w:after="0" w:line="221" w:lineRule="exact"/>
      <w:jc w:val="both"/>
    </w:pPr>
    <w:rPr>
      <w:rFonts w:ascii="Times New Roman" w:hAnsi="Times New Roman" w:cs="Times New Roman"/>
      <w:sz w:val="18"/>
      <w:szCs w:val="18"/>
    </w:rPr>
  </w:style>
  <w:style w:type="character" w:customStyle="1" w:styleId="a6">
    <w:name w:val="Основной текст Знак"/>
    <w:basedOn w:val="a0"/>
    <w:uiPriority w:val="99"/>
    <w:semiHidden/>
    <w:rsid w:val="008F28AC"/>
  </w:style>
  <w:style w:type="character" w:customStyle="1" w:styleId="31">
    <w:name w:val="Заголовок №3_"/>
    <w:basedOn w:val="a0"/>
    <w:link w:val="32"/>
    <w:uiPriority w:val="99"/>
    <w:rsid w:val="008F28AC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8F28AC"/>
    <w:pPr>
      <w:widowControl w:val="0"/>
      <w:shd w:val="clear" w:color="auto" w:fill="FFFFFF"/>
      <w:spacing w:after="0" w:line="221" w:lineRule="exact"/>
      <w:jc w:val="center"/>
      <w:outlineLvl w:val="2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2">
    <w:name w:val="Основной текст (2)_"/>
    <w:basedOn w:val="a0"/>
    <w:link w:val="21"/>
    <w:uiPriority w:val="99"/>
    <w:rsid w:val="008F28AC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F28AC"/>
    <w:pPr>
      <w:widowControl w:val="0"/>
      <w:shd w:val="clear" w:color="auto" w:fill="FFFFFF"/>
      <w:spacing w:after="0" w:line="240" w:lineRule="atLeast"/>
      <w:jc w:val="both"/>
    </w:pPr>
    <w:rPr>
      <w:rFonts w:ascii="Times New Roman" w:hAnsi="Times New Roman" w:cs="Times New Roman"/>
      <w:sz w:val="17"/>
      <w:szCs w:val="17"/>
    </w:rPr>
  </w:style>
  <w:style w:type="table" w:styleId="a7">
    <w:name w:val="Table Grid"/>
    <w:basedOn w:val="a1"/>
    <w:uiPriority w:val="39"/>
    <w:rsid w:val="008F28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4467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Valov</dc:creator>
  <cp:lastModifiedBy>Соловьев Никита Андреевич</cp:lastModifiedBy>
  <cp:revision>3</cp:revision>
  <cp:lastPrinted>2016-01-23T13:55:00Z</cp:lastPrinted>
  <dcterms:created xsi:type="dcterms:W3CDTF">2018-10-12T04:29:00Z</dcterms:created>
  <dcterms:modified xsi:type="dcterms:W3CDTF">2018-10-15T03:33:00Z</dcterms:modified>
</cp:coreProperties>
</file>