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96" w:rsidRDefault="00287996" w:rsidP="00F7081D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 результатах проведенной Министерством социальной политики Свердловской области проверки использования средств областного бюджета, выделенных в 2017 году государственному автономному учреждению социального обслуживания</w:t>
      </w:r>
      <w:r w:rsidR="003160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Свердловской области </w:t>
      </w:r>
      <w:r w:rsidR="007F0065" w:rsidRPr="007F0065">
        <w:rPr>
          <w:rFonts w:ascii="Times New Roman" w:hAnsi="Times New Roman"/>
          <w:b/>
          <w:sz w:val="28"/>
        </w:rPr>
        <w:t>«</w:t>
      </w:r>
      <w:r w:rsidR="00D15171" w:rsidRPr="00D15171">
        <w:rPr>
          <w:rFonts w:ascii="Times New Roman" w:hAnsi="Times New Roman" w:cs="Times New Roman"/>
          <w:b/>
          <w:sz w:val="28"/>
          <w:szCs w:val="28"/>
        </w:rPr>
        <w:t>Реабилитационный центр для детей и подростков с ограниченными возможностями Дзержинского район</w:t>
      </w:r>
      <w:r w:rsidR="00D15171">
        <w:rPr>
          <w:rFonts w:ascii="Times New Roman" w:hAnsi="Times New Roman"/>
          <w:b/>
          <w:sz w:val="28"/>
        </w:rPr>
        <w:t xml:space="preserve">а </w:t>
      </w:r>
      <w:r w:rsidR="007F0065" w:rsidRPr="007F0065">
        <w:rPr>
          <w:rFonts w:ascii="Times New Roman" w:hAnsi="Times New Roman"/>
          <w:b/>
          <w:sz w:val="28"/>
        </w:rPr>
        <w:t>города Нижний Тагил»</w:t>
      </w:r>
      <w:r w:rsidR="00774E8B" w:rsidRPr="00774E8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финансовое обеспечение выполнения государственного задания</w:t>
      </w:r>
      <w:r w:rsidR="00F7081D">
        <w:rPr>
          <w:rFonts w:ascii="Times New Roman" w:hAnsi="Times New Roman"/>
          <w:b/>
          <w:sz w:val="28"/>
          <w:szCs w:val="28"/>
        </w:rPr>
        <w:t xml:space="preserve"> и на иные цели, поступлений от </w:t>
      </w:r>
      <w:r>
        <w:rPr>
          <w:rFonts w:ascii="Times New Roman" w:hAnsi="Times New Roman"/>
          <w:b/>
          <w:sz w:val="28"/>
          <w:szCs w:val="28"/>
        </w:rPr>
        <w:t>платных услуг и иной приносящей доход деятельности, а также использования, распоряжения и обеспечения сохранности государственного имущества</w:t>
      </w:r>
    </w:p>
    <w:p w:rsidR="00287996" w:rsidRDefault="00287996" w:rsidP="00F7081D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996" w:rsidRDefault="00287996" w:rsidP="00287996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996" w:rsidRPr="00D15171" w:rsidRDefault="00287996" w:rsidP="002879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D15171" w:rsidRPr="00D15171">
        <w:rPr>
          <w:rFonts w:ascii="Times New Roman" w:hAnsi="Times New Roman"/>
          <w:sz w:val="28"/>
          <w:szCs w:val="28"/>
        </w:rPr>
        <w:t xml:space="preserve">с 6 по </w:t>
      </w:r>
      <w:r w:rsidR="007F0065" w:rsidRPr="00D15171">
        <w:rPr>
          <w:rFonts w:ascii="Times New Roman" w:hAnsi="Times New Roman"/>
          <w:sz w:val="28"/>
          <w:szCs w:val="28"/>
        </w:rPr>
        <w:t>2</w:t>
      </w:r>
      <w:r w:rsidR="00D15171" w:rsidRPr="00D15171">
        <w:rPr>
          <w:rFonts w:ascii="Times New Roman" w:hAnsi="Times New Roman"/>
          <w:sz w:val="28"/>
          <w:szCs w:val="28"/>
        </w:rPr>
        <w:t>8</w:t>
      </w:r>
      <w:r w:rsidR="007F0065" w:rsidRPr="00D15171">
        <w:rPr>
          <w:rFonts w:ascii="Times New Roman" w:hAnsi="Times New Roman"/>
          <w:sz w:val="28"/>
          <w:szCs w:val="28"/>
        </w:rPr>
        <w:t xml:space="preserve"> сентябр</w:t>
      </w:r>
      <w:r w:rsidRPr="00D15171">
        <w:rPr>
          <w:rFonts w:ascii="Times New Roman" w:hAnsi="Times New Roman"/>
          <w:sz w:val="28"/>
          <w:szCs w:val="28"/>
        </w:rPr>
        <w:t>я 2018 года</w:t>
      </w:r>
      <w:r w:rsidRPr="00D1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социальной политики Свердловской области</w:t>
      </w:r>
      <w:r w:rsidR="00AC79FF" w:rsidRPr="00D1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</w:t>
      </w:r>
      <w:r w:rsidRPr="00D1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</w:t>
      </w:r>
      <w:r w:rsidRPr="00D15171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областного бюджета, </w:t>
      </w:r>
      <w:r w:rsidRPr="00D15171">
        <w:rPr>
          <w:rFonts w:ascii="Times New Roman" w:hAnsi="Times New Roman" w:cs="Times New Roman"/>
          <w:sz w:val="28"/>
        </w:rPr>
        <w:t>выделенных в 2017 году государственному автономному учреждению социального обслуживания Свердловской области</w:t>
      </w:r>
      <w:r w:rsidRPr="00F04FF5">
        <w:rPr>
          <w:rFonts w:ascii="Times New Roman" w:hAnsi="Times New Roman" w:cs="Times New Roman"/>
          <w:b/>
          <w:sz w:val="28"/>
        </w:rPr>
        <w:t xml:space="preserve"> </w:t>
      </w:r>
      <w:r w:rsidR="007F0065" w:rsidRPr="00F04FF5">
        <w:rPr>
          <w:rFonts w:ascii="Times New Roman" w:hAnsi="Times New Roman"/>
          <w:b/>
          <w:sz w:val="28"/>
        </w:rPr>
        <w:t>«</w:t>
      </w:r>
      <w:r w:rsidR="00D15171" w:rsidRPr="00D15171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подростков с ограниченными возможностями Дзержинского район</w:t>
      </w:r>
      <w:r w:rsidR="00D15171">
        <w:rPr>
          <w:rFonts w:ascii="Times New Roman" w:hAnsi="Times New Roman" w:cs="Times New Roman"/>
          <w:sz w:val="28"/>
          <w:szCs w:val="28"/>
        </w:rPr>
        <w:t xml:space="preserve">а </w:t>
      </w:r>
      <w:r w:rsidR="007F0065" w:rsidRPr="00D15171">
        <w:rPr>
          <w:rFonts w:ascii="Times New Roman" w:hAnsi="Times New Roman"/>
          <w:sz w:val="28"/>
        </w:rPr>
        <w:t>города Нижний Тагил»</w:t>
      </w:r>
      <w:r w:rsidR="00F7081D" w:rsidRPr="00D15171">
        <w:rPr>
          <w:rFonts w:ascii="Times New Roman" w:hAnsi="Times New Roman" w:cs="Times New Roman"/>
          <w:sz w:val="28"/>
        </w:rPr>
        <w:t xml:space="preserve"> </w:t>
      </w:r>
      <w:r w:rsidRPr="00D15171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Pr="00D15171">
        <w:rPr>
          <w:rFonts w:ascii="Times New Roman" w:hAnsi="Times New Roman" w:cs="Times New Roman"/>
          <w:sz w:val="28"/>
        </w:rPr>
        <w:t>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также использования, распоряжения и обеспечения сохранности государственного имущества</w:t>
      </w:r>
      <w:r w:rsidR="00D15171" w:rsidRPr="00D1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 проверки от </w:t>
      </w:r>
      <w:r w:rsidR="007F0065" w:rsidRPr="00D151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5171" w:rsidRPr="00D151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5171">
        <w:rPr>
          <w:rFonts w:ascii="Times New Roman" w:hAnsi="Times New Roman"/>
          <w:sz w:val="28"/>
          <w:szCs w:val="28"/>
        </w:rPr>
        <w:t xml:space="preserve"> </w:t>
      </w:r>
      <w:r w:rsidR="007F0065" w:rsidRPr="00D15171">
        <w:rPr>
          <w:rFonts w:ascii="Times New Roman" w:hAnsi="Times New Roman"/>
          <w:sz w:val="28"/>
          <w:szCs w:val="28"/>
        </w:rPr>
        <w:t xml:space="preserve">сентября </w:t>
      </w:r>
      <w:r w:rsidRPr="00D15171">
        <w:rPr>
          <w:rFonts w:ascii="Times New Roman" w:hAnsi="Times New Roman"/>
          <w:sz w:val="28"/>
          <w:szCs w:val="28"/>
        </w:rPr>
        <w:t>2018 года</w:t>
      </w:r>
      <w:r w:rsidRPr="00D151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15171">
        <w:rPr>
          <w:rFonts w:ascii="Times New Roman" w:hAnsi="Times New Roman"/>
          <w:sz w:val="28"/>
          <w:szCs w:val="28"/>
        </w:rPr>
        <w:t xml:space="preserve"> </w:t>
      </w:r>
    </w:p>
    <w:p w:rsidR="00287996" w:rsidRPr="00D15171" w:rsidRDefault="00287996" w:rsidP="002879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2B1D8A" w:rsidRPr="00D15171" w:rsidRDefault="00FC3B7E" w:rsidP="00287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171">
        <w:rPr>
          <w:rFonts w:ascii="Times New Roman" w:hAnsi="Times New Roman" w:cs="Times New Roman"/>
          <w:sz w:val="28"/>
          <w:szCs w:val="28"/>
        </w:rPr>
        <w:t>представление в Министерство недостоверной отчетности Учреждения о выполнении государственного задания;</w:t>
      </w:r>
    </w:p>
    <w:p w:rsidR="00AA0885" w:rsidRDefault="00AC79FF" w:rsidP="006D5BA5">
      <w:pPr>
        <w:pStyle w:val="2"/>
        <w:tabs>
          <w:tab w:val="left" w:pos="851"/>
          <w:tab w:val="left" w:pos="993"/>
          <w:tab w:val="left" w:pos="6705"/>
        </w:tabs>
      </w:pPr>
      <w:r w:rsidRPr="00D15171">
        <w:t>несоблюдение порядка составления</w:t>
      </w:r>
      <w:r w:rsidR="006D5BA5" w:rsidRPr="00D15171">
        <w:t xml:space="preserve"> и </w:t>
      </w:r>
      <w:r w:rsidRPr="00D15171">
        <w:t>утверждения</w:t>
      </w:r>
      <w:r w:rsidR="006D5BA5" w:rsidRPr="00D15171">
        <w:t xml:space="preserve"> плана финансово-хозяйственной деятельности;</w:t>
      </w:r>
    </w:p>
    <w:p w:rsidR="006D5BA5" w:rsidRPr="00D15171" w:rsidRDefault="006D5BA5" w:rsidP="006D5BA5">
      <w:pPr>
        <w:pStyle w:val="2"/>
        <w:tabs>
          <w:tab w:val="left" w:pos="851"/>
          <w:tab w:val="left" w:pos="993"/>
          <w:tab w:val="left" w:pos="6705"/>
        </w:tabs>
      </w:pPr>
      <w:r w:rsidRPr="00D15171">
        <w:t xml:space="preserve"> </w:t>
      </w:r>
      <w:r w:rsidR="00AA0885" w:rsidRPr="00AA0885">
        <w:t>отдельные положения локальных нормативных актов об оплате труда, об установлении рабочего времени и времени отдыха</w:t>
      </w:r>
      <w:r w:rsidR="00AA0885">
        <w:t>, трудовые договоры работников Учреждения</w:t>
      </w:r>
      <w:r w:rsidR="00AA0885" w:rsidRPr="00AA0885">
        <w:t xml:space="preserve"> не соответствуют действующему законодат</w:t>
      </w:r>
      <w:bookmarkStart w:id="0" w:name="_GoBack"/>
      <w:bookmarkEnd w:id="0"/>
      <w:r w:rsidR="00AA0885" w:rsidRPr="00AA0885">
        <w:t>ельству;</w:t>
      </w:r>
    </w:p>
    <w:p w:rsidR="009F3AD9" w:rsidRPr="00D15171" w:rsidRDefault="009F3AD9" w:rsidP="009F3A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171">
        <w:rPr>
          <w:rFonts w:ascii="Times New Roman" w:hAnsi="Times New Roman"/>
          <w:sz w:val="28"/>
          <w:szCs w:val="28"/>
        </w:rPr>
        <w:t>несоблюдение нормативов штатной численности организаций (учреждений) социального обслуживания, находящихся в ведении Свердловской области, при формировании структуры и штатной численности Учреждения;</w:t>
      </w:r>
    </w:p>
    <w:p w:rsidR="00287996" w:rsidRDefault="00287996" w:rsidP="002879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171">
        <w:rPr>
          <w:rFonts w:ascii="Times New Roman" w:hAnsi="Times New Roman"/>
          <w:sz w:val="28"/>
          <w:szCs w:val="28"/>
        </w:rPr>
        <w:t xml:space="preserve">неправомерное расходование средств субсидии на </w:t>
      </w:r>
      <w:r w:rsidR="00F7081D" w:rsidRPr="00D15171">
        <w:rPr>
          <w:rFonts w:ascii="Times New Roman" w:hAnsi="Times New Roman"/>
          <w:sz w:val="28"/>
          <w:szCs w:val="28"/>
        </w:rPr>
        <w:t>финансовое обеспечение выполнения</w:t>
      </w:r>
      <w:r w:rsidRPr="00D15171">
        <w:rPr>
          <w:rFonts w:ascii="Times New Roman" w:hAnsi="Times New Roman"/>
          <w:sz w:val="28"/>
          <w:szCs w:val="28"/>
        </w:rPr>
        <w:t xml:space="preserve"> </w:t>
      </w:r>
      <w:r w:rsidR="00F7081D" w:rsidRPr="00D15171">
        <w:rPr>
          <w:rFonts w:ascii="Times New Roman" w:hAnsi="Times New Roman"/>
          <w:sz w:val="28"/>
          <w:szCs w:val="28"/>
        </w:rPr>
        <w:t>государственного задания</w:t>
      </w:r>
      <w:r w:rsidRPr="00D15171">
        <w:rPr>
          <w:rFonts w:ascii="Times New Roman" w:hAnsi="Times New Roman"/>
          <w:sz w:val="28"/>
          <w:szCs w:val="28"/>
        </w:rPr>
        <w:t xml:space="preserve"> при выплате заработной платы</w:t>
      </w:r>
      <w:r w:rsidR="00F7081D" w:rsidRPr="00D15171">
        <w:rPr>
          <w:rFonts w:ascii="Times New Roman" w:hAnsi="Times New Roman"/>
          <w:sz w:val="28"/>
          <w:szCs w:val="28"/>
        </w:rPr>
        <w:t xml:space="preserve"> работникам Учреждения</w:t>
      </w:r>
      <w:r w:rsidR="00C9089E">
        <w:rPr>
          <w:rFonts w:ascii="Times New Roman" w:hAnsi="Times New Roman"/>
          <w:sz w:val="28"/>
          <w:szCs w:val="28"/>
        </w:rPr>
        <w:t xml:space="preserve"> и списании бензина</w:t>
      </w:r>
      <w:r w:rsidR="008842D8">
        <w:rPr>
          <w:rFonts w:ascii="Times New Roman" w:hAnsi="Times New Roman"/>
          <w:sz w:val="28"/>
          <w:szCs w:val="28"/>
        </w:rPr>
        <w:t xml:space="preserve"> сверх установленных норм</w:t>
      </w:r>
      <w:r w:rsidRPr="00D15171">
        <w:rPr>
          <w:rFonts w:ascii="Times New Roman" w:hAnsi="Times New Roman"/>
          <w:sz w:val="28"/>
          <w:szCs w:val="28"/>
        </w:rPr>
        <w:t>;</w:t>
      </w:r>
    </w:p>
    <w:p w:rsidR="00287996" w:rsidRPr="00D15171" w:rsidRDefault="00287996" w:rsidP="00287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71">
        <w:rPr>
          <w:rFonts w:ascii="Times New Roman" w:eastAsia="Calibri" w:hAnsi="Times New Roman" w:cs="Times New Roman"/>
          <w:sz w:val="28"/>
          <w:szCs w:val="28"/>
        </w:rPr>
        <w:t>нарушение порядка ведения бухгалтерского учета;</w:t>
      </w:r>
    </w:p>
    <w:p w:rsidR="00C44C23" w:rsidRPr="00C44C23" w:rsidRDefault="00C44C23" w:rsidP="00C4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0B14CA">
        <w:rPr>
          <w:rFonts w:ascii="Times New Roman" w:eastAsia="Calibri" w:hAnsi="Times New Roman" w:cs="Times New Roman"/>
          <w:sz w:val="28"/>
          <w:szCs w:val="28"/>
        </w:rPr>
        <w:t>соблюдение т</w:t>
      </w:r>
      <w:r>
        <w:rPr>
          <w:rFonts w:ascii="Times New Roman" w:eastAsia="Calibri" w:hAnsi="Times New Roman" w:cs="Times New Roman"/>
          <w:sz w:val="28"/>
          <w:szCs w:val="28"/>
        </w:rPr>
        <w:t>ребовани</w:t>
      </w:r>
      <w:r w:rsidR="000B14CA">
        <w:rPr>
          <w:rFonts w:ascii="Times New Roman" w:eastAsia="Calibri" w:hAnsi="Times New Roman" w:cs="Times New Roman"/>
          <w:sz w:val="28"/>
          <w:szCs w:val="28"/>
        </w:rPr>
        <w:t>й Гражданского кодекса Российской Федерации при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4CA">
        <w:rPr>
          <w:rFonts w:ascii="Times New Roman" w:eastAsia="Calibri" w:hAnsi="Times New Roman" w:cs="Times New Roman"/>
          <w:sz w:val="28"/>
          <w:szCs w:val="28"/>
        </w:rPr>
        <w:t xml:space="preserve">отдельных </w:t>
      </w:r>
      <w:r>
        <w:rPr>
          <w:rFonts w:ascii="Times New Roman" w:eastAsia="Calibri" w:hAnsi="Times New Roman" w:cs="Times New Roman"/>
          <w:sz w:val="28"/>
          <w:szCs w:val="28"/>
        </w:rPr>
        <w:t>договоров</w:t>
      </w:r>
      <w:r w:rsidR="000B14CA">
        <w:rPr>
          <w:rFonts w:ascii="Times New Roman" w:eastAsia="Calibri" w:hAnsi="Times New Roman" w:cs="Times New Roman"/>
          <w:sz w:val="28"/>
          <w:szCs w:val="28"/>
        </w:rPr>
        <w:t xml:space="preserve"> на поставку товаров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38A5" w:rsidRPr="00D15171" w:rsidRDefault="00287996" w:rsidP="00112E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171">
        <w:rPr>
          <w:rFonts w:ascii="Times New Roman" w:eastAsia="Calibri" w:hAnsi="Times New Roman" w:cs="Times New Roman"/>
          <w:sz w:val="28"/>
          <w:szCs w:val="28"/>
        </w:rPr>
        <w:t xml:space="preserve">несоблюдение порядка </w:t>
      </w:r>
      <w:r w:rsidR="00112E8F" w:rsidRPr="00D15171">
        <w:rPr>
          <w:rFonts w:ascii="Times New Roman" w:eastAsia="Calibri" w:hAnsi="Times New Roman" w:cs="Times New Roman"/>
          <w:sz w:val="28"/>
          <w:szCs w:val="28"/>
        </w:rPr>
        <w:t>предоставления социальных услуг.</w:t>
      </w:r>
    </w:p>
    <w:sectPr w:rsidR="000138A5" w:rsidRPr="00D15171" w:rsidSect="00AF7C8E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E2"/>
    <w:rsid w:val="000138A5"/>
    <w:rsid w:val="00051C96"/>
    <w:rsid w:val="000B14CA"/>
    <w:rsid w:val="00112E8F"/>
    <w:rsid w:val="001C5965"/>
    <w:rsid w:val="00227BAC"/>
    <w:rsid w:val="00287996"/>
    <w:rsid w:val="002B1D8A"/>
    <w:rsid w:val="002E5FFB"/>
    <w:rsid w:val="00302B05"/>
    <w:rsid w:val="003160B7"/>
    <w:rsid w:val="00336146"/>
    <w:rsid w:val="003575E6"/>
    <w:rsid w:val="003A5E9B"/>
    <w:rsid w:val="003B2AB0"/>
    <w:rsid w:val="003E66E2"/>
    <w:rsid w:val="00506951"/>
    <w:rsid w:val="00661AF7"/>
    <w:rsid w:val="006D5BA5"/>
    <w:rsid w:val="006E06A1"/>
    <w:rsid w:val="00774E8B"/>
    <w:rsid w:val="007F0065"/>
    <w:rsid w:val="008842D8"/>
    <w:rsid w:val="00903CD3"/>
    <w:rsid w:val="009A3268"/>
    <w:rsid w:val="009A7B85"/>
    <w:rsid w:val="009B3B46"/>
    <w:rsid w:val="009F3AD9"/>
    <w:rsid w:val="00AA0885"/>
    <w:rsid w:val="00AC79FF"/>
    <w:rsid w:val="00AF7C8E"/>
    <w:rsid w:val="00B3480F"/>
    <w:rsid w:val="00C03D35"/>
    <w:rsid w:val="00C44C23"/>
    <w:rsid w:val="00C9089E"/>
    <w:rsid w:val="00D14AE7"/>
    <w:rsid w:val="00D15171"/>
    <w:rsid w:val="00D55586"/>
    <w:rsid w:val="00DA56CA"/>
    <w:rsid w:val="00EF3DE8"/>
    <w:rsid w:val="00F04FF5"/>
    <w:rsid w:val="00F7081D"/>
    <w:rsid w:val="00F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57BB1-8264-4562-8492-1A3168EB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9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879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Наталья Евгеньевна</dc:creator>
  <cp:keywords/>
  <dc:description/>
  <cp:lastModifiedBy>Козырина Любовь Анатольевна</cp:lastModifiedBy>
  <cp:revision>38</cp:revision>
  <cp:lastPrinted>2018-10-18T12:55:00Z</cp:lastPrinted>
  <dcterms:created xsi:type="dcterms:W3CDTF">2018-05-04T09:07:00Z</dcterms:created>
  <dcterms:modified xsi:type="dcterms:W3CDTF">2018-10-19T06:07:00Z</dcterms:modified>
</cp:coreProperties>
</file>