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9F1" w:rsidRDefault="00AF79F1" w:rsidP="00D02563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</w:t>
      </w:r>
      <w:r w:rsidR="00D02563">
        <w:rPr>
          <w:rFonts w:ascii="Times New Roman" w:hAnsi="Times New Roman"/>
          <w:b/>
          <w:sz w:val="28"/>
          <w:szCs w:val="28"/>
        </w:rPr>
        <w:t xml:space="preserve"> п</w:t>
      </w:r>
      <w:r>
        <w:rPr>
          <w:rFonts w:ascii="Times New Roman" w:hAnsi="Times New Roman"/>
          <w:b/>
          <w:sz w:val="28"/>
          <w:szCs w:val="28"/>
        </w:rPr>
        <w:t>олитики Свердловской области проверки использования средств областного бюджета, выделенных</w:t>
      </w:r>
      <w:r w:rsidR="00E35DDA">
        <w:rPr>
          <w:rFonts w:ascii="Times New Roman" w:hAnsi="Times New Roman"/>
          <w:b/>
          <w:sz w:val="28"/>
          <w:szCs w:val="28"/>
        </w:rPr>
        <w:t xml:space="preserve"> в 2017 году </w:t>
      </w:r>
      <w:r w:rsidR="00D02563">
        <w:rPr>
          <w:rFonts w:ascii="Times New Roman" w:hAnsi="Times New Roman"/>
          <w:b/>
          <w:sz w:val="28"/>
          <w:szCs w:val="28"/>
        </w:rPr>
        <w:t>Г</w:t>
      </w:r>
      <w:r w:rsidR="00E35DDA">
        <w:rPr>
          <w:rFonts w:ascii="Times New Roman" w:hAnsi="Times New Roman"/>
          <w:b/>
          <w:sz w:val="28"/>
          <w:szCs w:val="28"/>
        </w:rPr>
        <w:t xml:space="preserve">осударственному </w:t>
      </w:r>
      <w:r w:rsidR="00D02563">
        <w:rPr>
          <w:rFonts w:ascii="Times New Roman" w:hAnsi="Times New Roman"/>
          <w:b/>
          <w:sz w:val="28"/>
          <w:szCs w:val="28"/>
        </w:rPr>
        <w:t>бюджетно</w:t>
      </w:r>
      <w:r w:rsidR="00E35DDA">
        <w:rPr>
          <w:rFonts w:ascii="Times New Roman" w:hAnsi="Times New Roman"/>
          <w:b/>
          <w:sz w:val="28"/>
          <w:szCs w:val="28"/>
        </w:rPr>
        <w:t xml:space="preserve">му </w:t>
      </w:r>
      <w:r w:rsidR="00E35DDA" w:rsidRPr="00D02563">
        <w:rPr>
          <w:rFonts w:ascii="Times New Roman" w:hAnsi="Times New Roman"/>
          <w:b/>
          <w:sz w:val="28"/>
          <w:szCs w:val="28"/>
        </w:rPr>
        <w:t>учреждению социального обслуживания</w:t>
      </w:r>
      <w:r w:rsidR="00D02563" w:rsidRPr="00D02563">
        <w:rPr>
          <w:rFonts w:ascii="Times New Roman" w:hAnsi="Times New Roman"/>
          <w:b/>
          <w:sz w:val="28"/>
          <w:szCs w:val="28"/>
        </w:rPr>
        <w:t xml:space="preserve"> населения</w:t>
      </w:r>
      <w:r w:rsidR="00E35DDA" w:rsidRPr="00D02563">
        <w:rPr>
          <w:rFonts w:ascii="Times New Roman" w:hAnsi="Times New Roman"/>
          <w:b/>
          <w:sz w:val="28"/>
          <w:szCs w:val="28"/>
        </w:rPr>
        <w:t xml:space="preserve"> Свердловской области «</w:t>
      </w:r>
      <w:r w:rsidR="00D02563" w:rsidRPr="00D02563">
        <w:rPr>
          <w:rFonts w:ascii="Times New Roman" w:hAnsi="Times New Roman" w:cs="Times New Roman"/>
          <w:b/>
          <w:sz w:val="28"/>
        </w:rPr>
        <w:t>Центр социальной адаптации лиц без определенного места жительства и</w:t>
      </w:r>
      <w:r w:rsidR="00D02563">
        <w:rPr>
          <w:rFonts w:ascii="Times New Roman" w:hAnsi="Times New Roman" w:cs="Times New Roman"/>
          <w:b/>
          <w:sz w:val="28"/>
        </w:rPr>
        <w:t> </w:t>
      </w:r>
      <w:r w:rsidR="00D02563" w:rsidRPr="00D02563">
        <w:rPr>
          <w:rFonts w:ascii="Times New Roman" w:hAnsi="Times New Roman" w:cs="Times New Roman"/>
          <w:b/>
          <w:sz w:val="28"/>
        </w:rPr>
        <w:t>занятий</w:t>
      </w:r>
      <w:r w:rsidR="00E35DDA" w:rsidRPr="00D02563">
        <w:rPr>
          <w:rFonts w:ascii="Times New Roman" w:hAnsi="Times New Roman"/>
          <w:b/>
          <w:sz w:val="28"/>
          <w:szCs w:val="28"/>
        </w:rPr>
        <w:t xml:space="preserve">» </w:t>
      </w:r>
      <w:r w:rsidR="00520DD5" w:rsidRPr="00D02563">
        <w:rPr>
          <w:rFonts w:ascii="Times New Roman" w:hAnsi="Times New Roman"/>
          <w:b/>
          <w:sz w:val="28"/>
          <w:szCs w:val="28"/>
        </w:rPr>
        <w:t>на</w:t>
      </w:r>
      <w:r w:rsidR="00766748" w:rsidRPr="00D02563">
        <w:rPr>
          <w:rFonts w:ascii="Times New Roman" w:hAnsi="Times New Roman"/>
          <w:b/>
          <w:sz w:val="28"/>
          <w:szCs w:val="28"/>
        </w:rPr>
        <w:t xml:space="preserve"> финансовое обеспечение выполнения государственного </w:t>
      </w:r>
      <w:r w:rsidR="00766748">
        <w:rPr>
          <w:rFonts w:ascii="Times New Roman" w:hAnsi="Times New Roman"/>
          <w:b/>
          <w:sz w:val="28"/>
          <w:szCs w:val="28"/>
        </w:rPr>
        <w:t>задания и на иные цели, поступлений от платных услуг и иной приносящей доход деятельности,</w:t>
      </w:r>
      <w:r w:rsidR="00520DD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 также использования, распоряжения и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обеспечения сохранности государственного имущества</w:t>
      </w:r>
    </w:p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9C3CED" w:rsidRPr="00D02563" w:rsidRDefault="009C3CED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CA6F86">
        <w:rPr>
          <w:rFonts w:ascii="Times New Roman" w:hAnsi="Times New Roman"/>
          <w:sz w:val="28"/>
          <w:szCs w:val="28"/>
        </w:rPr>
        <w:t xml:space="preserve">с </w:t>
      </w:r>
      <w:r w:rsidR="00D02563">
        <w:rPr>
          <w:rFonts w:ascii="Times New Roman" w:hAnsi="Times New Roman"/>
          <w:sz w:val="28"/>
          <w:szCs w:val="28"/>
        </w:rPr>
        <w:t>2</w:t>
      </w:r>
      <w:r w:rsidR="00E77D78">
        <w:rPr>
          <w:rFonts w:ascii="Times New Roman" w:hAnsi="Times New Roman"/>
          <w:sz w:val="28"/>
          <w:szCs w:val="28"/>
        </w:rPr>
        <w:t xml:space="preserve"> по 2</w:t>
      </w:r>
      <w:r w:rsidR="00D02563">
        <w:rPr>
          <w:rFonts w:ascii="Times New Roman" w:hAnsi="Times New Roman"/>
          <w:sz w:val="28"/>
          <w:szCs w:val="28"/>
        </w:rPr>
        <w:t>8</w:t>
      </w:r>
      <w:r w:rsidR="00E77D78">
        <w:rPr>
          <w:rFonts w:ascii="Times New Roman" w:hAnsi="Times New Roman"/>
          <w:sz w:val="28"/>
          <w:szCs w:val="28"/>
        </w:rPr>
        <w:t xml:space="preserve"> </w:t>
      </w:r>
      <w:r w:rsidR="00D02563">
        <w:rPr>
          <w:rFonts w:ascii="Times New Roman" w:hAnsi="Times New Roman"/>
          <w:sz w:val="28"/>
          <w:szCs w:val="28"/>
        </w:rPr>
        <w:t>апреля</w:t>
      </w:r>
      <w:r w:rsidRPr="00472B42">
        <w:rPr>
          <w:rFonts w:ascii="Times New Roman" w:hAnsi="Times New Roman"/>
          <w:sz w:val="28"/>
          <w:szCs w:val="28"/>
        </w:rPr>
        <w:t xml:space="preserve"> 201</w:t>
      </w:r>
      <w:r w:rsidR="00E35DDA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="009C3C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Министерство)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 w:rsidR="00E77D78">
        <w:rPr>
          <w:rFonts w:ascii="Times New Roman" w:hAnsi="Times New Roman" w:cs="Times New Roman"/>
          <w:sz w:val="28"/>
        </w:rPr>
        <w:t>выделенных в 2017</w:t>
      </w:r>
      <w:r>
        <w:rPr>
          <w:rFonts w:ascii="Times New Roman" w:hAnsi="Times New Roman" w:cs="Times New Roman"/>
          <w:sz w:val="28"/>
        </w:rPr>
        <w:t xml:space="preserve"> году </w:t>
      </w:r>
      <w:r w:rsidR="00D02563">
        <w:rPr>
          <w:rFonts w:ascii="Times New Roman" w:hAnsi="Times New Roman" w:cs="Times New Roman"/>
          <w:sz w:val="28"/>
        </w:rPr>
        <w:t>Г</w:t>
      </w:r>
      <w:r>
        <w:rPr>
          <w:rFonts w:ascii="Times New Roman" w:hAnsi="Times New Roman" w:cs="Times New Roman"/>
          <w:sz w:val="28"/>
        </w:rPr>
        <w:t xml:space="preserve">осударственному </w:t>
      </w:r>
      <w:r w:rsidR="00D02563">
        <w:rPr>
          <w:rFonts w:ascii="Times New Roman" w:hAnsi="Times New Roman" w:cs="Times New Roman"/>
          <w:sz w:val="28"/>
        </w:rPr>
        <w:t>бюджетному</w:t>
      </w:r>
      <w:r w:rsidR="00CA6F86" w:rsidRPr="00CA6F86">
        <w:rPr>
          <w:rFonts w:ascii="Times New Roman" w:hAnsi="Times New Roman" w:cs="Times New Roman"/>
          <w:sz w:val="28"/>
        </w:rPr>
        <w:t xml:space="preserve"> учреждению социального обслуживания</w:t>
      </w:r>
      <w:r w:rsidR="00D02563">
        <w:rPr>
          <w:rFonts w:ascii="Times New Roman" w:hAnsi="Times New Roman" w:cs="Times New Roman"/>
          <w:sz w:val="28"/>
        </w:rPr>
        <w:t xml:space="preserve"> населения</w:t>
      </w:r>
      <w:r w:rsidR="00CA6F86" w:rsidRPr="00CA6F86">
        <w:rPr>
          <w:rFonts w:ascii="Times New Roman" w:hAnsi="Times New Roman" w:cs="Times New Roman"/>
          <w:sz w:val="28"/>
        </w:rPr>
        <w:t xml:space="preserve"> Свердловской области «</w:t>
      </w:r>
      <w:r w:rsidR="00D02563" w:rsidRPr="00D02563">
        <w:rPr>
          <w:rFonts w:ascii="Times New Roman" w:hAnsi="Times New Roman" w:cs="Times New Roman"/>
          <w:sz w:val="28"/>
        </w:rPr>
        <w:t>Центр социальной адаптации лиц без определенного места жительства и занятий</w:t>
      </w:r>
      <w:r w:rsidR="00CA6F86" w:rsidRPr="00076CA0">
        <w:rPr>
          <w:rFonts w:ascii="Times New Roman" w:hAnsi="Times New Roman" w:cs="Times New Roman"/>
          <w:sz w:val="28"/>
        </w:rPr>
        <w:t>»</w:t>
      </w:r>
      <w:r w:rsidR="00076CA0" w:rsidRPr="00076CA0">
        <w:rPr>
          <w:rFonts w:ascii="Times New Roman" w:hAnsi="Times New Roman"/>
          <w:sz w:val="28"/>
          <w:szCs w:val="28"/>
        </w:rPr>
        <w:t xml:space="preserve"> (далее</w:t>
      </w:r>
      <w:r w:rsidR="00076CA0">
        <w:rPr>
          <w:rFonts w:ascii="Times New Roman" w:hAnsi="Times New Roman"/>
          <w:sz w:val="28"/>
          <w:szCs w:val="28"/>
        </w:rPr>
        <w:t> </w:t>
      </w:r>
      <w:r w:rsidR="00076CA0" w:rsidRPr="00076CA0">
        <w:rPr>
          <w:rFonts w:ascii="Times New Roman" w:hAnsi="Times New Roman"/>
          <w:sz w:val="28"/>
          <w:szCs w:val="28"/>
        </w:rPr>
        <w:t>– Учреждение)</w:t>
      </w:r>
      <w:r w:rsidR="00076CA0" w:rsidRPr="00D0256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</w:t>
      </w:r>
      <w:r w:rsidR="00552E3D">
        <w:rPr>
          <w:rFonts w:ascii="Times New Roman" w:hAnsi="Times New Roman" w:cs="Times New Roman"/>
          <w:sz w:val="28"/>
        </w:rPr>
        <w:t xml:space="preserve">е использования, распоряжения и </w:t>
      </w:r>
      <w:r>
        <w:rPr>
          <w:rFonts w:ascii="Times New Roman" w:hAnsi="Times New Roman" w:cs="Times New Roman"/>
          <w:sz w:val="28"/>
        </w:rPr>
        <w:t>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</w:t>
      </w:r>
      <w:r w:rsidR="00BC0E93" w:rsidRPr="00AB1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D02563">
        <w:rPr>
          <w:rFonts w:ascii="Times New Roman" w:hAnsi="Times New Roman"/>
          <w:sz w:val="28"/>
          <w:szCs w:val="28"/>
        </w:rPr>
        <w:t>28</w:t>
      </w:r>
      <w:r w:rsidR="00F11061">
        <w:rPr>
          <w:rFonts w:ascii="Times New Roman" w:hAnsi="Times New Roman"/>
          <w:sz w:val="28"/>
          <w:szCs w:val="28"/>
        </w:rPr>
        <w:t> </w:t>
      </w:r>
      <w:bookmarkStart w:id="0" w:name="_GoBack"/>
      <w:bookmarkEnd w:id="0"/>
      <w:r w:rsidR="00D02563">
        <w:rPr>
          <w:rFonts w:ascii="Times New Roman" w:hAnsi="Times New Roman"/>
          <w:sz w:val="28"/>
          <w:szCs w:val="28"/>
        </w:rPr>
        <w:t>апреля</w:t>
      </w:r>
      <w:r w:rsidRPr="00AB1D9E">
        <w:rPr>
          <w:rFonts w:ascii="Times New Roman" w:hAnsi="Times New Roman"/>
          <w:sz w:val="28"/>
          <w:szCs w:val="28"/>
        </w:rPr>
        <w:t xml:space="preserve"> 201</w:t>
      </w:r>
      <w:r w:rsidR="00552E3D">
        <w:rPr>
          <w:rFonts w:ascii="Times New Roman" w:hAnsi="Times New Roman"/>
          <w:sz w:val="28"/>
          <w:szCs w:val="28"/>
        </w:rPr>
        <w:t>8</w:t>
      </w:r>
      <w:r w:rsidRPr="00AB1D9E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7229EC" w:rsidRPr="00996BFE" w:rsidRDefault="007229EC" w:rsidP="007229E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96BFE">
        <w:rPr>
          <w:rFonts w:ascii="Times New Roman" w:hAnsi="Times New Roman"/>
          <w:sz w:val="28"/>
          <w:szCs w:val="28"/>
        </w:rPr>
        <w:t>неправомерное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6BFE">
        <w:rPr>
          <w:rFonts w:ascii="Times New Roman" w:hAnsi="Times New Roman"/>
          <w:sz w:val="28"/>
          <w:szCs w:val="28"/>
        </w:rPr>
        <w:t>расходование средств субсидии на</w:t>
      </w:r>
      <w:r w:rsidR="009C3CED">
        <w:rPr>
          <w:rFonts w:ascii="Times New Roman" w:hAnsi="Times New Roman"/>
          <w:sz w:val="28"/>
          <w:szCs w:val="28"/>
        </w:rPr>
        <w:t xml:space="preserve"> финансовое обеспечение</w:t>
      </w:r>
      <w:r w:rsidRPr="00996BFE">
        <w:rPr>
          <w:rFonts w:ascii="Times New Roman" w:hAnsi="Times New Roman"/>
          <w:sz w:val="28"/>
          <w:szCs w:val="28"/>
        </w:rPr>
        <w:t xml:space="preserve"> выполнени</w:t>
      </w:r>
      <w:r w:rsidR="009C3CED">
        <w:rPr>
          <w:rFonts w:ascii="Times New Roman" w:hAnsi="Times New Roman"/>
          <w:sz w:val="28"/>
          <w:szCs w:val="28"/>
        </w:rPr>
        <w:t>я</w:t>
      </w:r>
      <w:r w:rsidRPr="00996BFE">
        <w:rPr>
          <w:rFonts w:ascii="Times New Roman" w:hAnsi="Times New Roman"/>
          <w:sz w:val="28"/>
          <w:szCs w:val="28"/>
        </w:rPr>
        <w:t xml:space="preserve"> государственного задания на 2017 год при выплате заработной платы</w:t>
      </w:r>
      <w:r w:rsidR="009C3CED">
        <w:rPr>
          <w:rFonts w:ascii="Times New Roman" w:hAnsi="Times New Roman"/>
          <w:sz w:val="28"/>
          <w:szCs w:val="28"/>
        </w:rPr>
        <w:t xml:space="preserve"> работникам Учреждения</w:t>
      </w:r>
      <w:r w:rsidRPr="00996BFE">
        <w:rPr>
          <w:rFonts w:ascii="Times New Roman" w:hAnsi="Times New Roman"/>
          <w:sz w:val="28"/>
          <w:szCs w:val="28"/>
        </w:rPr>
        <w:t>;</w:t>
      </w:r>
    </w:p>
    <w:p w:rsidR="007C1A8D" w:rsidRDefault="007C1A8D" w:rsidP="007C1A8D">
      <w:pPr>
        <w:pStyle w:val="2"/>
        <w:tabs>
          <w:tab w:val="left" w:pos="851"/>
          <w:tab w:val="left" w:pos="1134"/>
          <w:tab w:val="left" w:pos="6705"/>
        </w:tabs>
      </w:pPr>
      <w:r w:rsidRPr="00996BFE">
        <w:t>представление в Министерство недостоверной отчетности Учреждения</w:t>
      </w:r>
      <w:r w:rsidR="009C3CED">
        <w:t xml:space="preserve"> </w:t>
      </w:r>
      <w:r w:rsidR="007229EC">
        <w:t>об ис</w:t>
      </w:r>
      <w:r w:rsidRPr="00996BFE">
        <w:t>полнении государственного задания;</w:t>
      </w:r>
    </w:p>
    <w:p w:rsidR="007229EC" w:rsidRDefault="007229EC" w:rsidP="007229E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6BFE">
        <w:rPr>
          <w:rFonts w:ascii="Times New Roman" w:hAnsi="Times New Roman" w:cs="Times New Roman"/>
          <w:sz w:val="28"/>
          <w:szCs w:val="28"/>
        </w:rPr>
        <w:t>отдельные положения локальных нормативных актов об оплате труда</w:t>
      </w:r>
      <w:r w:rsidR="00F11061">
        <w:rPr>
          <w:rFonts w:ascii="Times New Roman" w:hAnsi="Times New Roman" w:cs="Times New Roman"/>
          <w:sz w:val="28"/>
          <w:szCs w:val="28"/>
        </w:rPr>
        <w:t>,</w:t>
      </w:r>
      <w:r w:rsidR="009C3CED">
        <w:rPr>
          <w:rFonts w:ascii="Times New Roman" w:hAnsi="Times New Roman" w:cs="Times New Roman"/>
          <w:sz w:val="28"/>
          <w:szCs w:val="28"/>
        </w:rPr>
        <w:t xml:space="preserve"> об установлении ра</w:t>
      </w:r>
      <w:r w:rsidR="0075347B">
        <w:rPr>
          <w:rFonts w:ascii="Times New Roman" w:hAnsi="Times New Roman" w:cs="Times New Roman"/>
          <w:sz w:val="28"/>
          <w:szCs w:val="28"/>
        </w:rPr>
        <w:t>бочего времени и времени отдыха</w:t>
      </w:r>
      <w:r w:rsidRPr="00996BFE">
        <w:rPr>
          <w:rFonts w:ascii="Times New Roman" w:hAnsi="Times New Roman" w:cs="Times New Roman"/>
          <w:sz w:val="28"/>
          <w:szCs w:val="28"/>
        </w:rPr>
        <w:t xml:space="preserve"> не соответствуют действующему законодательству;</w:t>
      </w:r>
    </w:p>
    <w:p w:rsidR="007229EC" w:rsidRPr="00996BFE" w:rsidRDefault="007229EC" w:rsidP="007229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6BFE">
        <w:rPr>
          <w:rFonts w:ascii="Times New Roman" w:eastAsia="Calibri" w:hAnsi="Times New Roman" w:cs="Times New Roman"/>
          <w:sz w:val="28"/>
          <w:szCs w:val="28"/>
        </w:rPr>
        <w:t>несоблюдение требований Трудового кодекса Российской Федерации при заключении трудовых договоров с работниками</w:t>
      </w:r>
      <w:r w:rsidR="0075347B">
        <w:rPr>
          <w:rFonts w:ascii="Times New Roman" w:eastAsia="Calibri" w:hAnsi="Times New Roman" w:cs="Times New Roman"/>
          <w:sz w:val="28"/>
          <w:szCs w:val="28"/>
        </w:rPr>
        <w:t xml:space="preserve"> Учреждения</w:t>
      </w:r>
      <w:r w:rsidRPr="00996BF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229EC" w:rsidRPr="00996BFE" w:rsidRDefault="007229EC" w:rsidP="007C1A8D">
      <w:pPr>
        <w:pStyle w:val="2"/>
        <w:tabs>
          <w:tab w:val="left" w:pos="851"/>
          <w:tab w:val="left" w:pos="1134"/>
          <w:tab w:val="left" w:pos="6705"/>
        </w:tabs>
      </w:pPr>
      <w: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Учреждения;</w:t>
      </w:r>
    </w:p>
    <w:p w:rsidR="004B491E" w:rsidRPr="00996BFE" w:rsidRDefault="004B491E" w:rsidP="004B491E">
      <w:pPr>
        <w:pStyle w:val="2"/>
        <w:tabs>
          <w:tab w:val="left" w:pos="851"/>
          <w:tab w:val="left" w:pos="993"/>
          <w:tab w:val="left" w:pos="6705"/>
        </w:tabs>
      </w:pPr>
      <w:r w:rsidRPr="00996BFE">
        <w:t xml:space="preserve">несоблюдение требований законодательства Российской Федерации </w:t>
      </w:r>
      <w:r w:rsidR="00921EB1" w:rsidRPr="00996BFE">
        <w:t>при заключении и исполнении отдельных договоров</w:t>
      </w:r>
      <w:r w:rsidR="0075347B">
        <w:t xml:space="preserve"> на поставку товара, оказание услуг</w:t>
      </w:r>
      <w:r w:rsidRPr="00996BFE">
        <w:t>;</w:t>
      </w:r>
    </w:p>
    <w:p w:rsidR="0072627E" w:rsidRPr="00595D90" w:rsidRDefault="0072627E" w:rsidP="0072627E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5D90">
        <w:rPr>
          <w:rFonts w:ascii="Times New Roman" w:eastAsia="Calibri" w:hAnsi="Times New Roman" w:cs="Times New Roman"/>
          <w:sz w:val="28"/>
          <w:szCs w:val="28"/>
        </w:rPr>
        <w:t>наличие неиспользуемых объектов движимого имущества;</w:t>
      </w:r>
    </w:p>
    <w:p w:rsidR="00CD4689" w:rsidRPr="00595D90" w:rsidRDefault="00CD4689" w:rsidP="00CD46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5D90">
        <w:rPr>
          <w:rFonts w:ascii="Times New Roman" w:hAnsi="Times New Roman" w:cs="Times New Roman"/>
          <w:sz w:val="28"/>
          <w:szCs w:val="28"/>
        </w:rPr>
        <w:t>неэффективное расходование</w:t>
      </w:r>
      <w:r w:rsidR="0075347B">
        <w:rPr>
          <w:rFonts w:ascii="Times New Roman" w:hAnsi="Times New Roman" w:cs="Times New Roman"/>
          <w:sz w:val="28"/>
          <w:szCs w:val="28"/>
        </w:rPr>
        <w:t xml:space="preserve"> средств, полученных в результате взимания с получателей социальных услуг платы за предоставление им социальных услуг</w:t>
      </w:r>
      <w:r w:rsidR="00F11061">
        <w:rPr>
          <w:rFonts w:ascii="Times New Roman" w:hAnsi="Times New Roman" w:cs="Times New Roman"/>
          <w:sz w:val="28"/>
          <w:szCs w:val="28"/>
        </w:rPr>
        <w:t>,</w:t>
      </w:r>
      <w:r w:rsidR="0075347B">
        <w:rPr>
          <w:rFonts w:ascii="Times New Roman" w:hAnsi="Times New Roman" w:cs="Times New Roman"/>
          <w:sz w:val="28"/>
          <w:szCs w:val="28"/>
        </w:rPr>
        <w:t xml:space="preserve"> </w:t>
      </w:r>
      <w:r w:rsidRPr="00595D90">
        <w:rPr>
          <w:rFonts w:ascii="Times New Roman" w:hAnsi="Times New Roman" w:cs="Times New Roman"/>
          <w:sz w:val="28"/>
          <w:szCs w:val="28"/>
        </w:rPr>
        <w:t xml:space="preserve">на уплату </w:t>
      </w:r>
      <w:r w:rsidR="00996BFE" w:rsidRPr="00595D90">
        <w:rPr>
          <w:rFonts w:ascii="Times New Roman" w:hAnsi="Times New Roman" w:cs="Times New Roman"/>
          <w:sz w:val="28"/>
          <w:szCs w:val="28"/>
        </w:rPr>
        <w:t xml:space="preserve">пеней, </w:t>
      </w:r>
      <w:r w:rsidRPr="00595D90">
        <w:rPr>
          <w:rFonts w:ascii="Times New Roman" w:hAnsi="Times New Roman" w:cs="Times New Roman"/>
          <w:sz w:val="28"/>
          <w:szCs w:val="28"/>
        </w:rPr>
        <w:t>штрафов;</w:t>
      </w:r>
    </w:p>
    <w:p w:rsidR="00317329" w:rsidRPr="00595D90" w:rsidRDefault="003D02F9" w:rsidP="003D02F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95D90">
        <w:rPr>
          <w:rFonts w:ascii="Times New Roman" w:hAnsi="Times New Roman"/>
          <w:sz w:val="28"/>
          <w:szCs w:val="28"/>
        </w:rPr>
        <w:t>излишки</w:t>
      </w:r>
      <w:r w:rsidR="007229EC">
        <w:rPr>
          <w:rFonts w:ascii="Times New Roman" w:hAnsi="Times New Roman"/>
          <w:sz w:val="28"/>
          <w:szCs w:val="28"/>
        </w:rPr>
        <w:t>, недостачи</w:t>
      </w:r>
      <w:r w:rsidRPr="00595D90">
        <w:rPr>
          <w:rFonts w:ascii="Times New Roman" w:hAnsi="Times New Roman"/>
          <w:sz w:val="28"/>
          <w:szCs w:val="28"/>
        </w:rPr>
        <w:t xml:space="preserve"> товарно-материальных ценностей</w:t>
      </w:r>
      <w:r w:rsidR="00317329" w:rsidRPr="00595D90">
        <w:rPr>
          <w:rFonts w:ascii="Times New Roman" w:hAnsi="Times New Roman"/>
          <w:sz w:val="28"/>
          <w:szCs w:val="28"/>
        </w:rPr>
        <w:t>;</w:t>
      </w:r>
    </w:p>
    <w:p w:rsidR="007229EC" w:rsidRDefault="007229EC" w:rsidP="007229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6BFE">
        <w:rPr>
          <w:rFonts w:ascii="Times New Roman" w:eastAsia="Calibri" w:hAnsi="Times New Roman" w:cs="Times New Roman"/>
          <w:sz w:val="28"/>
          <w:szCs w:val="28"/>
        </w:rPr>
        <w:t>нарушение порядка ведения бухгалтерского учета;</w:t>
      </w:r>
    </w:p>
    <w:p w:rsidR="004B491E" w:rsidRPr="00C739BC" w:rsidRDefault="003A636F" w:rsidP="003A63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несоблюдение порядка предоставления социальных услуг.</w:t>
      </w:r>
    </w:p>
    <w:sectPr w:rsidR="004B491E" w:rsidRPr="00C739BC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509DF"/>
    <w:multiLevelType w:val="hybridMultilevel"/>
    <w:tmpl w:val="45CC164C"/>
    <w:lvl w:ilvl="0" w:tplc="7BD2A4B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ED"/>
    <w:rsid w:val="00076CA0"/>
    <w:rsid w:val="00103A59"/>
    <w:rsid w:val="00110481"/>
    <w:rsid w:val="001512D7"/>
    <w:rsid w:val="001B22D6"/>
    <w:rsid w:val="00206EEF"/>
    <w:rsid w:val="00213DC8"/>
    <w:rsid w:val="002822FB"/>
    <w:rsid w:val="002A1BB5"/>
    <w:rsid w:val="002D3449"/>
    <w:rsid w:val="002E2962"/>
    <w:rsid w:val="00317329"/>
    <w:rsid w:val="00367FBB"/>
    <w:rsid w:val="003A636F"/>
    <w:rsid w:val="003D02F9"/>
    <w:rsid w:val="003E127A"/>
    <w:rsid w:val="00460E80"/>
    <w:rsid w:val="00472B42"/>
    <w:rsid w:val="004B29A4"/>
    <w:rsid w:val="004B491E"/>
    <w:rsid w:val="00520DD5"/>
    <w:rsid w:val="00552E3D"/>
    <w:rsid w:val="00576FB0"/>
    <w:rsid w:val="00595D90"/>
    <w:rsid w:val="005A3C5C"/>
    <w:rsid w:val="005F5F87"/>
    <w:rsid w:val="0060418B"/>
    <w:rsid w:val="00655448"/>
    <w:rsid w:val="006758C0"/>
    <w:rsid w:val="007229EC"/>
    <w:rsid w:val="0072627E"/>
    <w:rsid w:val="00736281"/>
    <w:rsid w:val="0075347B"/>
    <w:rsid w:val="00766748"/>
    <w:rsid w:val="00775B91"/>
    <w:rsid w:val="007A33A8"/>
    <w:rsid w:val="007C1A8D"/>
    <w:rsid w:val="007C3820"/>
    <w:rsid w:val="007F6F18"/>
    <w:rsid w:val="008422BF"/>
    <w:rsid w:val="00846718"/>
    <w:rsid w:val="00921EB1"/>
    <w:rsid w:val="00983D55"/>
    <w:rsid w:val="00996BFE"/>
    <w:rsid w:val="009C1A28"/>
    <w:rsid w:val="009C3CED"/>
    <w:rsid w:val="00A470C2"/>
    <w:rsid w:val="00A473A2"/>
    <w:rsid w:val="00AA4E9C"/>
    <w:rsid w:val="00AB1D9E"/>
    <w:rsid w:val="00AB3352"/>
    <w:rsid w:val="00AF2D25"/>
    <w:rsid w:val="00AF79F1"/>
    <w:rsid w:val="00B04544"/>
    <w:rsid w:val="00B12DED"/>
    <w:rsid w:val="00BC0E93"/>
    <w:rsid w:val="00BC2D86"/>
    <w:rsid w:val="00BC30D3"/>
    <w:rsid w:val="00C2320A"/>
    <w:rsid w:val="00C739BC"/>
    <w:rsid w:val="00C73ECD"/>
    <w:rsid w:val="00CA6F86"/>
    <w:rsid w:val="00CB7462"/>
    <w:rsid w:val="00CC5556"/>
    <w:rsid w:val="00CD4689"/>
    <w:rsid w:val="00D02563"/>
    <w:rsid w:val="00D46064"/>
    <w:rsid w:val="00DD00FC"/>
    <w:rsid w:val="00E14993"/>
    <w:rsid w:val="00E35DDA"/>
    <w:rsid w:val="00E609AC"/>
    <w:rsid w:val="00E77D78"/>
    <w:rsid w:val="00EE1A46"/>
    <w:rsid w:val="00F11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20974-4BA3-4600-82E7-E75C3120C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Попова Светлана Юрьевна</cp:lastModifiedBy>
  <cp:revision>65</cp:revision>
  <cp:lastPrinted>2017-06-05T05:22:00Z</cp:lastPrinted>
  <dcterms:created xsi:type="dcterms:W3CDTF">2017-05-19T08:14:00Z</dcterms:created>
  <dcterms:modified xsi:type="dcterms:W3CDTF">2018-10-09T12:43:00Z</dcterms:modified>
</cp:coreProperties>
</file>