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44C" w:rsidRDefault="006B744C" w:rsidP="006B744C">
      <w:pPr>
        <w:jc w:val="center"/>
        <w:rPr>
          <w:b/>
        </w:rPr>
      </w:pPr>
      <w:r>
        <w:rPr>
          <w:b/>
        </w:rPr>
        <w:t>Информация по обращениям граждан, поступивших в Управление социальной политики по Тугул</w:t>
      </w:r>
      <w:r w:rsidR="00072AFE">
        <w:rPr>
          <w:b/>
        </w:rPr>
        <w:t>ымскому району в 3</w:t>
      </w:r>
      <w:r>
        <w:rPr>
          <w:b/>
        </w:rPr>
        <w:t xml:space="preserve"> квартале 2018 года</w:t>
      </w:r>
    </w:p>
    <w:p w:rsidR="00082983" w:rsidRDefault="00082983"/>
    <w:p w:rsidR="006B744C" w:rsidRDefault="006B744C"/>
    <w:p w:rsidR="008D0E1C" w:rsidRDefault="00072AFE" w:rsidP="008D0E1C">
      <w:pPr>
        <w:jc w:val="both"/>
      </w:pPr>
      <w:r>
        <w:t>В 3</w:t>
      </w:r>
      <w:r w:rsidR="006B744C">
        <w:t xml:space="preserve"> квартале 2018 года в Управление социальной политики по</w:t>
      </w:r>
      <w:r>
        <w:t xml:space="preserve"> Тугулымскому району поступило 4</w:t>
      </w:r>
      <w:r w:rsidR="006B744C">
        <w:t xml:space="preserve"> обращения, </w:t>
      </w:r>
      <w:proofErr w:type="gramStart"/>
      <w:r w:rsidR="006B744C">
        <w:t>поступивших</w:t>
      </w:r>
      <w:proofErr w:type="gramEnd"/>
      <w:r w:rsidR="006B744C">
        <w:t xml:space="preserve"> из Министерства социальной политик</w:t>
      </w:r>
      <w:r>
        <w:t>и и Администрации</w:t>
      </w:r>
      <w:r w:rsidR="008C5945">
        <w:t xml:space="preserve"> </w:t>
      </w:r>
      <w:proofErr w:type="spellStart"/>
      <w:r w:rsidR="008C5945">
        <w:t>Тугулымского</w:t>
      </w:r>
      <w:proofErr w:type="spellEnd"/>
      <w:r w:rsidR="008C5945">
        <w:t xml:space="preserve"> городского ок</w:t>
      </w:r>
      <w:r w:rsidR="008D0E1C">
        <w:t xml:space="preserve">руга и </w:t>
      </w:r>
      <w:r w:rsidR="008D0E1C" w:rsidRPr="008D0E1C">
        <w:t xml:space="preserve"> </w:t>
      </w:r>
      <w:r w:rsidR="008D0E1C">
        <w:t>личное заявление гражданина.</w:t>
      </w:r>
    </w:p>
    <w:p w:rsidR="006B744C" w:rsidRDefault="006B744C" w:rsidP="006B744C">
      <w:pPr>
        <w:jc w:val="both"/>
      </w:pPr>
    </w:p>
    <w:p w:rsidR="006B744C" w:rsidRDefault="006B744C" w:rsidP="006B744C">
      <w:pPr>
        <w:jc w:val="both"/>
      </w:pPr>
    </w:p>
    <w:p w:rsidR="006B744C" w:rsidRDefault="006B744C" w:rsidP="006B744C">
      <w:pPr>
        <w:jc w:val="both"/>
        <w:rPr>
          <w:b/>
        </w:rPr>
      </w:pPr>
      <w:r>
        <w:rPr>
          <w:b/>
        </w:rPr>
        <w:t xml:space="preserve">По содержанию обращений: </w:t>
      </w:r>
    </w:p>
    <w:p w:rsidR="00BA6F1D" w:rsidRDefault="006B744C" w:rsidP="00BA6F1D">
      <w:pPr>
        <w:jc w:val="both"/>
      </w:pPr>
      <w:r>
        <w:t>Обращения поступили в</w:t>
      </w:r>
      <w:r>
        <w:rPr>
          <w:b/>
        </w:rPr>
        <w:t xml:space="preserve">  </w:t>
      </w:r>
      <w:r>
        <w:t>отдел семейной политики опеки, попечительства и организации социаль</w:t>
      </w:r>
      <w:r w:rsidR="00072AFE">
        <w:t>ного обслуживания- 1</w:t>
      </w:r>
      <w:r w:rsidR="00BA6F1D">
        <w:t xml:space="preserve">  и </w:t>
      </w:r>
      <w:r w:rsidR="00BA6F1D" w:rsidRPr="00AA6558">
        <w:t>отдел обеспечения мер социальной поддержки</w:t>
      </w:r>
      <w:r w:rsidR="00072AFE">
        <w:t xml:space="preserve"> -3</w:t>
      </w:r>
      <w:r w:rsidR="00BA6F1D">
        <w:t>.</w:t>
      </w:r>
    </w:p>
    <w:p w:rsidR="00BA6F1D" w:rsidRDefault="00BA6F1D" w:rsidP="00BA6F1D">
      <w:pPr>
        <w:jc w:val="both"/>
      </w:pPr>
    </w:p>
    <w:p w:rsidR="00BA6F1D" w:rsidRDefault="008D0E1C" w:rsidP="00BA6F1D">
      <w:pPr>
        <w:jc w:val="both"/>
      </w:pPr>
      <w:r>
        <w:t>о пожаре жилого помещения</w:t>
      </w:r>
      <w:r w:rsidR="00BA6F1D">
        <w:t xml:space="preserve"> -1,</w:t>
      </w:r>
    </w:p>
    <w:p w:rsidR="00BA6F1D" w:rsidRDefault="008D0E1C" w:rsidP="00BA6F1D">
      <w:pPr>
        <w:jc w:val="both"/>
      </w:pPr>
      <w:r>
        <w:t>по вопросу установления статуса «Дети войны»</w:t>
      </w:r>
      <w:r w:rsidR="00BA6F1D">
        <w:t>– 1,</w:t>
      </w:r>
    </w:p>
    <w:p w:rsidR="00BA6F1D" w:rsidRDefault="008D0E1C" w:rsidP="00BA6F1D">
      <w:pPr>
        <w:jc w:val="both"/>
      </w:pPr>
      <w:r>
        <w:t>по вопросу постановки на учет в УСП для целей предоставления жилым помещением -1</w:t>
      </w:r>
    </w:p>
    <w:p w:rsidR="008D0E1C" w:rsidRDefault="008D0E1C" w:rsidP="00BA6F1D">
      <w:pPr>
        <w:jc w:val="both"/>
      </w:pPr>
      <w:r>
        <w:t>просьба сообщить о гражданке- 1</w:t>
      </w: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  <w:r>
        <w:rPr>
          <w:b/>
        </w:rPr>
        <w:t xml:space="preserve">Результаты рассмотрения </w:t>
      </w:r>
      <w:r w:rsidRPr="002C194A">
        <w:rPr>
          <w:b/>
        </w:rPr>
        <w:t xml:space="preserve"> обращения  граждан</w:t>
      </w:r>
      <w:r>
        <w:t xml:space="preserve">: </w:t>
      </w:r>
    </w:p>
    <w:p w:rsidR="00BA6F1D" w:rsidRDefault="00BA6F1D" w:rsidP="00BA6F1D">
      <w:pPr>
        <w:jc w:val="both"/>
      </w:pPr>
    </w:p>
    <w:p w:rsidR="00BA6F1D" w:rsidRDefault="00BA6F1D" w:rsidP="00BA6F1D">
      <w:pPr>
        <w:jc w:val="both"/>
      </w:pPr>
      <w:r>
        <w:t xml:space="preserve">По всем 3 обращениям граждан  в адрес заявителей были направлены письменные ответы. </w:t>
      </w:r>
    </w:p>
    <w:p w:rsidR="00BA6F1D" w:rsidRDefault="00BA6F1D" w:rsidP="00BA6F1D">
      <w:pPr>
        <w:jc w:val="both"/>
      </w:pPr>
    </w:p>
    <w:p w:rsidR="00957905" w:rsidRDefault="00957905" w:rsidP="00957905">
      <w:pPr>
        <w:jc w:val="both"/>
      </w:pPr>
      <w:r>
        <w:t>Анализ обращения граждан  по категориям граждан выявил группы заявителей, которые обращались в Управление в 2 квартал 2018 года:</w:t>
      </w:r>
    </w:p>
    <w:p w:rsidR="00957905" w:rsidRDefault="00957905" w:rsidP="00957905">
      <w:pPr>
        <w:jc w:val="both"/>
      </w:pPr>
      <w:r>
        <w:t>- многодетные семьи – 1;</w:t>
      </w:r>
    </w:p>
    <w:p w:rsidR="00957905" w:rsidRDefault="00957905" w:rsidP="00957905">
      <w:pPr>
        <w:jc w:val="both"/>
      </w:pPr>
      <w:r>
        <w:t>- пенсионеры – 1</w:t>
      </w:r>
    </w:p>
    <w:p w:rsidR="00957905" w:rsidRDefault="008D0E1C" w:rsidP="00957905">
      <w:r>
        <w:t>-остальные -2</w:t>
      </w:r>
      <w:r w:rsidR="00957905">
        <w:t xml:space="preserve"> </w:t>
      </w:r>
    </w:p>
    <w:p w:rsidR="00BA6F1D" w:rsidRPr="00AA6558" w:rsidRDefault="00BA6F1D" w:rsidP="00BA6F1D">
      <w:pPr>
        <w:jc w:val="both"/>
      </w:pPr>
    </w:p>
    <w:p w:rsidR="00BA6F1D" w:rsidRDefault="00BA6F1D" w:rsidP="00BA6F1D">
      <w:pPr>
        <w:jc w:val="both"/>
      </w:pPr>
      <w:r>
        <w:t xml:space="preserve"> </w:t>
      </w:r>
    </w:p>
    <w:p w:rsidR="006B744C" w:rsidRDefault="006B744C" w:rsidP="006B744C">
      <w:pPr>
        <w:jc w:val="both"/>
      </w:pPr>
    </w:p>
    <w:p w:rsidR="006B744C" w:rsidRDefault="006B744C"/>
    <w:sectPr w:rsidR="006B744C" w:rsidSect="00BA6F1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44C"/>
    <w:rsid w:val="00072AFE"/>
    <w:rsid w:val="00082983"/>
    <w:rsid w:val="006B744C"/>
    <w:rsid w:val="008C5945"/>
    <w:rsid w:val="008D0E1C"/>
    <w:rsid w:val="00957905"/>
    <w:rsid w:val="00BA6F1D"/>
    <w:rsid w:val="00EC28F7"/>
    <w:rsid w:val="00EE0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СЭД-УСП</dc:creator>
  <cp:keywords/>
  <dc:description/>
  <cp:lastModifiedBy>СЭД-УСП</cp:lastModifiedBy>
  <cp:revision>4</cp:revision>
  <dcterms:created xsi:type="dcterms:W3CDTF">2018-06-29T04:00:00Z</dcterms:created>
  <dcterms:modified xsi:type="dcterms:W3CDTF">2018-09-27T05:36:00Z</dcterms:modified>
</cp:coreProperties>
</file>