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0C5" w:rsidRDefault="004B5B63" w:rsidP="004B5B63">
      <w:pPr>
        <w:pStyle w:val="a3"/>
      </w:pPr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D93392"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</w:t>
      </w:r>
      <w:r w:rsidR="005F0E12">
        <w:t>,</w:t>
      </w:r>
      <w:r w:rsidR="00D93392" w:rsidRPr="008D0B20">
        <w:t xml:space="preserve"> </w:t>
      </w:r>
      <w:r w:rsidR="00D93392">
        <w:t>а также использования, распоряжения</w:t>
      </w:r>
    </w:p>
    <w:p w:rsidR="00A410C5" w:rsidRDefault="00D93392" w:rsidP="004B5B63">
      <w:pPr>
        <w:pStyle w:val="a3"/>
      </w:pPr>
      <w:r>
        <w:t xml:space="preserve">и обеспечения сохранности государственного имущества </w:t>
      </w:r>
      <w:r w:rsidRPr="006269A7">
        <w:t xml:space="preserve">за </w:t>
      </w:r>
      <w:r>
        <w:t>2017</w:t>
      </w:r>
      <w:r w:rsidRPr="006269A7">
        <w:t xml:space="preserve"> год</w:t>
      </w:r>
    </w:p>
    <w:p w:rsidR="004B5B63" w:rsidRDefault="00D93392" w:rsidP="004B5B63">
      <w:pPr>
        <w:pStyle w:val="a3"/>
      </w:pPr>
      <w:r>
        <w:t>в территориальном отраслевом исполнительном</w:t>
      </w:r>
      <w:r w:rsidR="004B5B63">
        <w:t xml:space="preserve"> орган</w:t>
      </w:r>
      <w:r>
        <w:t>е</w:t>
      </w:r>
      <w:r w:rsidR="004B5B63">
        <w:t xml:space="preserve"> государственной власти С</w:t>
      </w:r>
      <w:r>
        <w:t>вердловской области – Управлении</w:t>
      </w:r>
      <w:r w:rsidR="004B5B63">
        <w:t xml:space="preserve"> социальной политики Министерства социальной политики Свер</w:t>
      </w:r>
      <w:r w:rsidR="00B635AE">
        <w:t xml:space="preserve">дловской области по городу </w:t>
      </w:r>
      <w:r w:rsidR="007D6A29">
        <w:t>Ку</w:t>
      </w:r>
      <w:r>
        <w:t>шве</w:t>
      </w:r>
      <w:r w:rsidR="004B5B63">
        <w:t xml:space="preserve"> 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7F32CF">
        <w:rPr>
          <w:rFonts w:ascii="Times New Roman" w:hAnsi="Times New Roman" w:cs="Times New Roman"/>
          <w:sz w:val="28"/>
          <w:szCs w:val="28"/>
        </w:rPr>
        <w:t>12 января по 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2CF">
        <w:rPr>
          <w:rFonts w:ascii="Times New Roman" w:hAnsi="Times New Roman" w:cs="Times New Roman"/>
          <w:sz w:val="28"/>
          <w:szCs w:val="28"/>
        </w:rPr>
        <w:t>февраля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D93392">
        <w:rPr>
          <w:rFonts w:ascii="Times New Roman" w:hAnsi="Times New Roman" w:cs="Times New Roman"/>
          <w:sz w:val="28"/>
          <w:szCs w:val="28"/>
        </w:rPr>
        <w:t>,</w:t>
      </w:r>
      <w:r w:rsidR="00D93392" w:rsidRPr="00D93392">
        <w:rPr>
          <w:rFonts w:ascii="Times New Roman" w:hAnsi="Times New Roman" w:cs="Times New Roman"/>
          <w:sz w:val="28"/>
          <w:szCs w:val="28"/>
        </w:rPr>
        <w:t xml:space="preserve"> </w:t>
      </w:r>
      <w:r w:rsidR="00D93392">
        <w:rPr>
          <w:rFonts w:ascii="Times New Roman" w:hAnsi="Times New Roman" w:cs="Times New Roman"/>
          <w:sz w:val="28"/>
          <w:szCs w:val="28"/>
        </w:rPr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</w:t>
      </w:r>
      <w:r w:rsidR="00D51E91">
        <w:rPr>
          <w:rFonts w:ascii="Times New Roman" w:hAnsi="Times New Roman" w:cs="Times New Roman"/>
          <w:sz w:val="28"/>
          <w:szCs w:val="28"/>
        </w:rPr>
        <w:t> </w:t>
      </w:r>
      <w:r w:rsidR="00D93392">
        <w:rPr>
          <w:rFonts w:ascii="Times New Roman" w:hAnsi="Times New Roman" w:cs="Times New Roman"/>
          <w:sz w:val="28"/>
          <w:szCs w:val="28"/>
        </w:rPr>
        <w:t>года»</w:t>
      </w:r>
      <w:r w:rsidR="005F0E12">
        <w:rPr>
          <w:rFonts w:ascii="Times New Roman" w:hAnsi="Times New Roman" w:cs="Times New Roman"/>
          <w:sz w:val="28"/>
          <w:szCs w:val="28"/>
        </w:rPr>
        <w:t>, а также использования, распоряжения и обеспечения сохранности государственного имущества</w:t>
      </w:r>
      <w:r w:rsidR="00D93392">
        <w:rPr>
          <w:rFonts w:ascii="Times New Roman" w:hAnsi="Times New Roman" w:cs="Times New Roman"/>
          <w:sz w:val="28"/>
          <w:szCs w:val="28"/>
        </w:rPr>
        <w:t xml:space="preserve"> за 2017 год</w:t>
      </w:r>
      <w:r w:rsidR="004B5B63">
        <w:rPr>
          <w:rFonts w:ascii="Times New Roman" w:hAnsi="Times New Roman" w:cs="Times New Roman"/>
          <w:sz w:val="28"/>
          <w:szCs w:val="28"/>
        </w:rPr>
        <w:t xml:space="preserve"> </w:t>
      </w:r>
      <w:r w:rsidR="00954136">
        <w:rPr>
          <w:rFonts w:ascii="Times New Roman" w:hAnsi="Times New Roman" w:cs="Times New Roman"/>
          <w:sz w:val="28"/>
          <w:szCs w:val="28"/>
        </w:rPr>
        <w:t xml:space="preserve">в </w:t>
      </w:r>
      <w:r w:rsidR="004B5B63">
        <w:rPr>
          <w:rFonts w:ascii="Times New Roman" w:hAnsi="Times New Roman" w:cs="Times New Roman"/>
          <w:sz w:val="28"/>
          <w:szCs w:val="28"/>
        </w:rPr>
        <w:t>территориально</w:t>
      </w:r>
      <w:r w:rsidR="00954136">
        <w:rPr>
          <w:rFonts w:ascii="Times New Roman" w:hAnsi="Times New Roman" w:cs="Times New Roman"/>
          <w:sz w:val="28"/>
          <w:szCs w:val="28"/>
        </w:rPr>
        <w:t>м</w:t>
      </w:r>
      <w:r w:rsidR="004B5B63">
        <w:rPr>
          <w:rFonts w:ascii="Times New Roman" w:hAnsi="Times New Roman" w:cs="Times New Roman"/>
          <w:sz w:val="28"/>
          <w:szCs w:val="28"/>
        </w:rPr>
        <w:t xml:space="preserve"> отраслево</w:t>
      </w:r>
      <w:r w:rsidR="0095413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4B5B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5B63">
        <w:rPr>
          <w:rFonts w:ascii="Times New Roman" w:hAnsi="Times New Roman" w:cs="Times New Roman"/>
          <w:sz w:val="28"/>
          <w:szCs w:val="28"/>
        </w:rPr>
        <w:t>исполнительно</w:t>
      </w:r>
      <w:r w:rsidR="00954136">
        <w:rPr>
          <w:rFonts w:ascii="Times New Roman" w:hAnsi="Times New Roman" w:cs="Times New Roman"/>
          <w:sz w:val="28"/>
          <w:szCs w:val="28"/>
        </w:rPr>
        <w:t>м</w:t>
      </w:r>
      <w:r w:rsidR="004B5B63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954136">
        <w:rPr>
          <w:rFonts w:ascii="Times New Roman" w:hAnsi="Times New Roman" w:cs="Times New Roman"/>
          <w:sz w:val="28"/>
          <w:szCs w:val="28"/>
        </w:rPr>
        <w:t>е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государственной власти Свердловской области – Управлени</w:t>
      </w:r>
      <w:r w:rsidR="00954136">
        <w:rPr>
          <w:rFonts w:ascii="Times New Roman" w:hAnsi="Times New Roman" w:cs="Times New Roman"/>
          <w:sz w:val="28"/>
          <w:szCs w:val="28"/>
        </w:rPr>
        <w:t>и</w:t>
      </w:r>
      <w:r w:rsidR="004B5B63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по городу </w:t>
      </w:r>
      <w:r w:rsidR="00BF6E7E">
        <w:rPr>
          <w:rFonts w:ascii="Times New Roman" w:hAnsi="Times New Roman" w:cs="Times New Roman"/>
          <w:sz w:val="28"/>
          <w:szCs w:val="28"/>
        </w:rPr>
        <w:t>К</w:t>
      </w:r>
      <w:r w:rsidR="00D93392">
        <w:rPr>
          <w:rFonts w:ascii="Times New Roman" w:hAnsi="Times New Roman" w:cs="Times New Roman"/>
          <w:sz w:val="28"/>
          <w:szCs w:val="28"/>
        </w:rPr>
        <w:t>ушве</w:t>
      </w:r>
      <w:r w:rsidR="004B5B63">
        <w:rPr>
          <w:rFonts w:ascii="Times New Roman" w:hAnsi="Times New Roman" w:cs="Times New Roman"/>
          <w:sz w:val="28"/>
          <w:szCs w:val="28"/>
        </w:rPr>
        <w:t xml:space="preserve"> (далее – Управление) </w:t>
      </w:r>
      <w:r>
        <w:rPr>
          <w:rFonts w:ascii="Times New Roman" w:hAnsi="Times New Roman" w:cs="Times New Roman"/>
          <w:sz w:val="28"/>
          <w:szCs w:val="28"/>
        </w:rPr>
        <w:t>(акт проверки от</w:t>
      </w:r>
      <w:r w:rsidR="005F0E12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587AB2">
        <w:rPr>
          <w:rFonts w:ascii="Times New Roman" w:hAnsi="Times New Roman" w:cs="Times New Roman"/>
          <w:sz w:val="28"/>
          <w:szCs w:val="28"/>
        </w:rPr>
        <w:t>06</w:t>
      </w:r>
      <w:r w:rsidR="005F0E12">
        <w:rPr>
          <w:rFonts w:ascii="Times New Roman" w:hAnsi="Times New Roman" w:cs="Times New Roman"/>
          <w:sz w:val="28"/>
          <w:szCs w:val="28"/>
        </w:rPr>
        <w:t> </w:t>
      </w:r>
      <w:r w:rsidR="00587AB2">
        <w:rPr>
          <w:rFonts w:ascii="Times New Roman" w:hAnsi="Times New Roman" w:cs="Times New Roman"/>
          <w:sz w:val="28"/>
          <w:szCs w:val="28"/>
        </w:rPr>
        <w:t>февраля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года).</w:t>
      </w:r>
      <w:proofErr w:type="gramEnd"/>
    </w:p>
    <w:p w:rsidR="004B5B63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установлено: </w:t>
      </w:r>
    </w:p>
    <w:p w:rsidR="00123FAC" w:rsidRDefault="00123FAC" w:rsidP="00123F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57EB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актов, регулирующих оплату труда</w:t>
      </w:r>
      <w:r>
        <w:t xml:space="preserve"> </w:t>
      </w:r>
      <w:r w:rsidRPr="00D0067A">
        <w:rPr>
          <w:rFonts w:ascii="Times New Roman" w:hAnsi="Times New Roman" w:cs="Times New Roman"/>
          <w:sz w:val="28"/>
          <w:szCs w:val="28"/>
        </w:rPr>
        <w:t xml:space="preserve">в </w:t>
      </w:r>
      <w:r w:rsidRPr="00E050B2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E050B2" w:rsidRPr="00E050B2">
        <w:rPr>
          <w:rFonts w:ascii="Times New Roman" w:hAnsi="Times New Roman" w:cs="Times New Roman"/>
          <w:sz w:val="28"/>
          <w:szCs w:val="28"/>
        </w:rPr>
        <w:t>выплаты премии по результатам работы</w:t>
      </w:r>
      <w:r w:rsidR="00E050B2">
        <w:t xml:space="preserve"> </w:t>
      </w:r>
      <w:r w:rsidRPr="00D0067A">
        <w:rPr>
          <w:rFonts w:ascii="Times New Roman" w:hAnsi="Times New Roman" w:cs="Times New Roman"/>
          <w:sz w:val="28"/>
          <w:szCs w:val="28"/>
        </w:rPr>
        <w:t>работникам, занимающим должности, не отнесенные к государственным должностям государственной службы Свердловской области, и осуществляющих техническое обеспечение деятельности органов государственной власти Свердловской области, рабочим и младшему обслуживающему персоналу 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57EB">
        <w:rPr>
          <w:rFonts w:ascii="Times New Roman" w:hAnsi="Times New Roman" w:cs="Times New Roman"/>
          <w:sz w:val="28"/>
          <w:szCs w:val="28"/>
        </w:rPr>
        <w:t>не соответствуют требованиям законодательства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05F14" w:rsidRDefault="00805F14" w:rsidP="00123F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приказах Управления </w:t>
      </w:r>
      <w:r w:rsidR="0033323A" w:rsidRPr="0033323A">
        <w:rPr>
          <w:rFonts w:ascii="Times New Roman" w:hAnsi="Times New Roman" w:cs="Times New Roman"/>
          <w:sz w:val="28"/>
          <w:szCs w:val="28"/>
        </w:rPr>
        <w:t>о предоставлении государственным гражданским служащим ежегодных оплачиваемых отпусков</w:t>
      </w:r>
      <w:r w:rsidR="0033323A">
        <w:rPr>
          <w:rFonts w:ascii="Times New Roman" w:hAnsi="Times New Roman" w:cs="Times New Roman"/>
          <w:sz w:val="28"/>
          <w:szCs w:val="28"/>
        </w:rPr>
        <w:t xml:space="preserve"> не </w:t>
      </w:r>
      <w:r w:rsidR="0033323A" w:rsidRPr="0033323A">
        <w:rPr>
          <w:rFonts w:ascii="Times New Roman" w:hAnsi="Times New Roman" w:cs="Times New Roman"/>
          <w:sz w:val="28"/>
          <w:szCs w:val="28"/>
        </w:rPr>
        <w:t>указана продолжительность дополнительных оплачиваемых отпусков в соответствии с пунктами 5 и 6.1 статьи 46 Федерального закона от 27.07.2004 № 79-ФЗ «О государственной гражданской службе Российской Федерации»</w:t>
      </w:r>
      <w:r w:rsidR="0033323A">
        <w:rPr>
          <w:rFonts w:ascii="Times New Roman" w:hAnsi="Times New Roman" w:cs="Times New Roman"/>
          <w:sz w:val="28"/>
          <w:szCs w:val="28"/>
        </w:rPr>
        <w:t>;</w:t>
      </w:r>
    </w:p>
    <w:p w:rsidR="00BF4B49" w:rsidRDefault="00BF4B49" w:rsidP="00BF4B49">
      <w:pPr>
        <w:pStyle w:val="2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1E91">
        <w:rPr>
          <w:rFonts w:ascii="Times New Roman" w:hAnsi="Times New Roman" w:cs="Times New Roman"/>
          <w:sz w:val="28"/>
          <w:szCs w:val="28"/>
        </w:rPr>
        <w:t xml:space="preserve">нарушение срока принятия </w:t>
      </w:r>
      <w:r w:rsidRPr="00BF4B49">
        <w:rPr>
          <w:rFonts w:ascii="Times New Roman" w:hAnsi="Times New Roman" w:cs="Times New Roman"/>
          <w:sz w:val="28"/>
          <w:szCs w:val="28"/>
        </w:rPr>
        <w:t>решения об удовлетворении заявления о распоряжении средствами</w:t>
      </w:r>
      <w:r w:rsidR="005412B5">
        <w:rPr>
          <w:rFonts w:ascii="Times New Roman" w:hAnsi="Times New Roman" w:cs="Times New Roman"/>
          <w:sz w:val="28"/>
          <w:szCs w:val="28"/>
        </w:rPr>
        <w:t xml:space="preserve"> (частью средств)</w:t>
      </w:r>
      <w:r w:rsidRPr="00BF4B49">
        <w:rPr>
          <w:rFonts w:ascii="Times New Roman" w:hAnsi="Times New Roman" w:cs="Times New Roman"/>
          <w:sz w:val="28"/>
          <w:szCs w:val="28"/>
        </w:rPr>
        <w:t xml:space="preserve"> областного материнского (семейного) капитала</w:t>
      </w:r>
      <w:r w:rsidR="005412B5">
        <w:rPr>
          <w:rFonts w:ascii="Times New Roman" w:hAnsi="Times New Roman" w:cs="Times New Roman"/>
          <w:sz w:val="28"/>
          <w:szCs w:val="28"/>
        </w:rPr>
        <w:t xml:space="preserve"> (4 случая)</w:t>
      </w:r>
      <w:r w:rsidR="00D51E91">
        <w:rPr>
          <w:rFonts w:ascii="Times New Roman" w:hAnsi="Times New Roman" w:cs="Times New Roman"/>
          <w:sz w:val="28"/>
          <w:szCs w:val="28"/>
        </w:rPr>
        <w:t>;</w:t>
      </w:r>
      <w:r w:rsidR="002E3F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2B5" w:rsidRPr="00B2070B" w:rsidRDefault="005412B5" w:rsidP="005412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 </w:t>
      </w:r>
      <w:r w:rsidRPr="00B67EAE">
        <w:rPr>
          <w:rFonts w:ascii="Times New Roman" w:eastAsia="Calibri" w:hAnsi="Times New Roman" w:cs="Times New Roman"/>
          <w:sz w:val="28"/>
          <w:szCs w:val="28"/>
        </w:rPr>
        <w:t>ходе инвентаризации выявлены 14 единиц неиспользуемых объектов основных средств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42EE" w:rsidRDefault="00C342EE" w:rsidP="00D51E91">
      <w:pPr>
        <w:spacing w:after="0" w:line="240" w:lineRule="auto"/>
        <w:ind w:firstLine="709"/>
        <w:jc w:val="both"/>
        <w:rPr>
          <w:rFonts w:eastAsia="Calibri"/>
          <w:color w:val="FF0000"/>
        </w:rPr>
      </w:pPr>
    </w:p>
    <w:sectPr w:rsidR="00C342EE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123FAC"/>
    <w:rsid w:val="001B6121"/>
    <w:rsid w:val="002669F0"/>
    <w:rsid w:val="002E3F1B"/>
    <w:rsid w:val="0032791E"/>
    <w:rsid w:val="0033323A"/>
    <w:rsid w:val="00336203"/>
    <w:rsid w:val="003406EE"/>
    <w:rsid w:val="00475861"/>
    <w:rsid w:val="004B5B63"/>
    <w:rsid w:val="004F6E5E"/>
    <w:rsid w:val="00527324"/>
    <w:rsid w:val="005412B5"/>
    <w:rsid w:val="00587AB2"/>
    <w:rsid w:val="005F0E12"/>
    <w:rsid w:val="0063363F"/>
    <w:rsid w:val="00742166"/>
    <w:rsid w:val="00760262"/>
    <w:rsid w:val="00793708"/>
    <w:rsid w:val="007D6A29"/>
    <w:rsid w:val="007F32CF"/>
    <w:rsid w:val="00805F14"/>
    <w:rsid w:val="0084029B"/>
    <w:rsid w:val="008B0CE2"/>
    <w:rsid w:val="008D0B20"/>
    <w:rsid w:val="00954136"/>
    <w:rsid w:val="00957385"/>
    <w:rsid w:val="00983FD1"/>
    <w:rsid w:val="009C6754"/>
    <w:rsid w:val="009C69E8"/>
    <w:rsid w:val="00A04DDC"/>
    <w:rsid w:val="00A410C5"/>
    <w:rsid w:val="00A909DF"/>
    <w:rsid w:val="00AD0A88"/>
    <w:rsid w:val="00B034C2"/>
    <w:rsid w:val="00B33FA9"/>
    <w:rsid w:val="00B635AE"/>
    <w:rsid w:val="00B67EAE"/>
    <w:rsid w:val="00B76507"/>
    <w:rsid w:val="00BF4B49"/>
    <w:rsid w:val="00BF6E7E"/>
    <w:rsid w:val="00C026BD"/>
    <w:rsid w:val="00C13C66"/>
    <w:rsid w:val="00C342EE"/>
    <w:rsid w:val="00C41D24"/>
    <w:rsid w:val="00D51D36"/>
    <w:rsid w:val="00D51E91"/>
    <w:rsid w:val="00D93392"/>
    <w:rsid w:val="00DC01BA"/>
    <w:rsid w:val="00E050B2"/>
    <w:rsid w:val="00E4527A"/>
    <w:rsid w:val="00E57227"/>
    <w:rsid w:val="00EC0BB5"/>
    <w:rsid w:val="00F32204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Попова Светлана Юрьевна</cp:lastModifiedBy>
  <cp:revision>37</cp:revision>
  <cp:lastPrinted>2018-01-26T04:59:00Z</cp:lastPrinted>
  <dcterms:created xsi:type="dcterms:W3CDTF">2016-11-16T04:23:00Z</dcterms:created>
  <dcterms:modified xsi:type="dcterms:W3CDTF">2018-03-21T05:31:00Z</dcterms:modified>
</cp:coreProperties>
</file>