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4B747A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66244F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53C64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межведомственн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4B747A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4B747A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B747A" w:rsidRPr="00B564DE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60757E">
        <w:rPr>
          <w:rFonts w:ascii="Times New Roman" w:hAnsi="Times New Roman"/>
          <w:b/>
          <w:sz w:val="24"/>
          <w:szCs w:val="24"/>
        </w:rPr>
        <w:t>7.08.2018-02</w:t>
      </w:r>
      <w:r>
        <w:rPr>
          <w:rFonts w:ascii="Times New Roman" w:hAnsi="Times New Roman"/>
          <w:b/>
          <w:sz w:val="24"/>
          <w:szCs w:val="24"/>
        </w:rPr>
        <w:t>.0</w:t>
      </w:r>
      <w:r w:rsidR="0060757E">
        <w:rPr>
          <w:rFonts w:ascii="Times New Roman" w:hAnsi="Times New Roman"/>
          <w:b/>
          <w:sz w:val="24"/>
          <w:szCs w:val="24"/>
        </w:rPr>
        <w:t>9</w:t>
      </w:r>
      <w:r>
        <w:rPr>
          <w:rFonts w:ascii="Times New Roman" w:hAnsi="Times New Roman"/>
          <w:b/>
          <w:sz w:val="24"/>
          <w:szCs w:val="24"/>
        </w:rPr>
        <w:t>.2018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5"/>
        <w:gridCol w:w="2213"/>
        <w:gridCol w:w="3006"/>
        <w:gridCol w:w="1549"/>
        <w:gridCol w:w="1937"/>
        <w:gridCol w:w="2313"/>
        <w:gridCol w:w="2913"/>
      </w:tblGrid>
      <w:tr w:rsidR="00431226" w:rsidRPr="004841B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C56761" w:rsidRPr="004841B9" w:rsidRDefault="00C56761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На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именование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мероприятия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Место проведения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время проведения*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*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Краткое описание мероприятия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Ответственное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лицо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841B9">
              <w:rPr>
                <w:rFonts w:ascii="Times New Roman" w:eastAsia="Times New Roman" w:hAnsi="Times New Roman"/>
                <w:lang w:eastAsia="ru-RU"/>
              </w:rPr>
              <w:t>Дополнительные сведения для пенсионеров</w:t>
            </w:r>
            <w:r w:rsidR="00C56761" w:rsidRPr="004841B9">
              <w:rPr>
                <w:rFonts w:ascii="Times New Roman" w:eastAsia="Times New Roman" w:hAnsi="Times New Roman"/>
                <w:lang w:eastAsia="ru-RU"/>
              </w:rPr>
              <w:t>**</w:t>
            </w:r>
            <w:r w:rsidR="00EA7A4B" w:rsidRPr="004841B9">
              <w:rPr>
                <w:rFonts w:ascii="Times New Roman" w:eastAsia="Times New Roman" w:hAnsi="Times New Roman"/>
                <w:lang w:eastAsia="ru-RU"/>
              </w:rPr>
              <w:t>*</w:t>
            </w:r>
          </w:p>
          <w:p w:rsidR="008B4023" w:rsidRPr="004841B9" w:rsidRDefault="008B4023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757E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3A5FBF" w:rsidRDefault="00F458EE" w:rsidP="00F458EE">
            <w:pPr>
              <w:pStyle w:val="a7"/>
              <w:spacing w:before="0" w:beforeAutospacing="0" w:after="0" w:afterAutospacing="0"/>
              <w:ind w:left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Акция “Забота”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Сельские общеобразовательные организации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27.08.2018-02.09.2018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Оказание посильной помощи по хозяйству одиноким пенсионерам.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Педагоги образовательных учреждений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60757E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F458EE" w:rsidRDefault="00F458EE" w:rsidP="00F458E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Фотовыставка «Бабушка, дедушка, я – лучшие друзья»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27.08.2018-02.09.2018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 xml:space="preserve">Организация досуга граждан пожилого возраста. Воспитание подрастающего поколения.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t>Выставка фотографий воспитанников дошкольных образовательных учреждений  с бабушками и дедушками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Воспитатели дошкольных образовательных учреждений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57E" w:rsidRPr="003A5FBF" w:rsidRDefault="0060757E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3</w:t>
            </w:r>
            <w:r w:rsidR="003A5FBF" w:rsidRPr="003A5FB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 xml:space="preserve">Акция милосердия                        «Доброта в </w:t>
            </w:r>
            <w:proofErr w:type="gramStart"/>
            <w:r w:rsidRPr="003A5FBF">
              <w:rPr>
                <w:rFonts w:ascii="Times New Roman" w:hAnsi="Times New Roman"/>
              </w:rPr>
              <w:t>обыкновенном</w:t>
            </w:r>
            <w:proofErr w:type="gramEnd"/>
            <w:r w:rsidRPr="003A5FBF">
              <w:rPr>
                <w:rFonts w:ascii="Times New Roman" w:hAnsi="Times New Roman"/>
              </w:rPr>
              <w:t>»,.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Для пенсионеров  и ветеранов труда пансионата</w:t>
            </w:r>
          </w:p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(34371) 2-13-60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4</w:t>
            </w:r>
            <w:r w:rsidR="003A5FBF" w:rsidRPr="003A5FB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Дмитриева Е.Н.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Для пенсионеров  и ветеранов труда пансионата</w:t>
            </w: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 2-13-60</w:t>
            </w: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5</w:t>
            </w:r>
            <w:r w:rsidR="003A5FBF" w:rsidRPr="003A5FB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Акция «Забота»</w:t>
            </w:r>
          </w:p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Социальная поликлиника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г. Талица, ул. Луначарского, 72.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 8.00 до 16.00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Выставка технических средств реабилитации.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Организация обеспечения бесплатными техническими средствами реабилитации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Дмитриева Л.В.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 2-86-70</w:t>
            </w: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  <w:r w:rsidR="003A5FBF" w:rsidRPr="003A5FB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Проведение консультаций с гражданами пожилого возраста по вопросам предоставления мер социальной поддержки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УСП по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Талицкому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району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г. Талица, ул. Ленина, д. 71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 8.00 до 16.00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Повышение правовой грамотности граждан пожилого возраста, оказание бесплатной юридической помощи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Берсенева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М.В.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(34371)2-49-51</w:t>
            </w: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  <w:r w:rsidR="003A5FBF" w:rsidRPr="003A5FBF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3A5FBF" w:rsidRPr="003A5FBF" w:rsidRDefault="003A5FBF" w:rsidP="00F458EE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 xml:space="preserve">Организация работы по благоустройству воинских захоронений, мемориалов, памятников и обелисков воинской славы в рамках временного трудоустройства несовершеннолетних граждан от 14 до 18 </w:t>
            </w:r>
            <w:r w:rsidRPr="003A5FBF">
              <w:rPr>
                <w:rFonts w:ascii="Times New Roman" w:hAnsi="Times New Roman"/>
              </w:rPr>
              <w:lastRenderedPageBreak/>
              <w:t>лет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Скверы и парки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3A5FBF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3A5FBF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>, территорий сельских управ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Благоустройство воинских захоронений, мемориалов, памятников и обелисков воинской славы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Черепанова Н.А.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spacing w:before="0" w:beforeAutospacing="0" w:after="0" w:afterAutospacing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8</w:t>
            </w:r>
            <w:r w:rsidR="003A5FBF" w:rsidRPr="003A5FBF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27.08.2018-02.09.2018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Информирование, консультирование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Болдырева Т.А.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Полеводова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Г.Г.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Зобнина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Л.Л.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Телефон «горячей линии»</w:t>
            </w: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(34371)2-18-08</w:t>
            </w: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9.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 xml:space="preserve">Социальная акция «Мы желаем счастья Вам» </w:t>
            </w:r>
          </w:p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пос. Пионерский, 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Ленина, 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27.08.2018-31.08.2018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Поздравление пенсионеров на дому, вручение сувениров, изготовленных воспитанниками Учреждения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Шихов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И.В.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 65-3-34</w:t>
            </w: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 xml:space="preserve">Трудовая акция «Подари частичку доброты» </w:t>
            </w:r>
          </w:p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пос. Пионерский, 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Ленина, 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27.08.2018-31.08.2018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Оказание помощи пожилым людям в уборке придомовых территорий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Шихов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И.В.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 65-3-34</w:t>
            </w: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Акция «Книга в дом»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д. Новая деревня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с 9.00 до 10.30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 Обслуживание пожилых читателей на дому.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Упорова Н.В.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9089104050</w:t>
            </w: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Вечер-встреча «Диво дивное – русская песня»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gramStart"/>
            <w:r w:rsidRPr="003A5FBF">
              <w:rPr>
                <w:rFonts w:ascii="Times New Roman" w:eastAsia="Times New Roman" w:hAnsi="Times New Roman"/>
                <w:lang w:eastAsia="ru-RU"/>
              </w:rPr>
              <w:t>Троицкий</w:t>
            </w:r>
            <w:proofErr w:type="gramEnd"/>
            <w:r w:rsidRPr="003A5FBF">
              <w:rPr>
                <w:rFonts w:ascii="Times New Roman" w:eastAsia="Times New Roman" w:hAnsi="Times New Roman"/>
                <w:lang w:eastAsia="ru-RU"/>
              </w:rPr>
              <w:t>, ул. Мичурина, 2-а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Организация досуга граждан пожилого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>возраста. Рассказ об истории создания русских песен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>Лаврова Л.В.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13.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Книжная выставка «Возраст мудрости, тепла и доброты»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п.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Кузнецовский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>, ул. Восточная,2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 Книги и периодические издания о пенсионерах и для пенсионеров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Александрова Е.Н.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Выставка Бабушкины заготовки»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Буткино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>-озеро, пер. Центральный,2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27.08.2018-31.08.2018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 На выставке представлены соленья, варенья, маринады пенсионеров  и рецепты к ним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Головина Н.Г.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 xml:space="preserve">Благотворительная акция «День добра и уважения» 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Талицкая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ЦРБ 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г. Талица, ул. Ленина, 105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28.08.2018 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В течение дня пожилым людям будет особое внимание сотрудников и волонтёров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Никитинская Е.В.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16.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«Пикник здоровья»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Национальный парк «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Припышминские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боры»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28.08.2018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Поход работающих пенсионеров Центра творческого развития «Радуга», по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 xml:space="preserve">тропе здоровья с сотрудником национального парка,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Прядеиной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Анной Геннадьевной.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>Охоткина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Н.В.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17.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«Из сокровенной памяти старожилов». Краеведческие чтения.  Заседание клуба «Друзья библиотеки»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Яровкая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сельская библиотека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с. Яр,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Ленина, 29 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28.08.2018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Шабурова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Л.А.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(34371)2-45-17</w:t>
            </w: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18.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  <w:r w:rsidRPr="003A5FBF">
              <w:rPr>
                <w:rFonts w:ascii="Times New Roman" w:hAnsi="Times New Roman"/>
              </w:rPr>
              <w:t>Праздничное мероприятие «В каждом возрасте есть своя прелесть»</w:t>
            </w:r>
          </w:p>
          <w:p w:rsidR="003A5FBF" w:rsidRPr="003A5FBF" w:rsidRDefault="003A5FBF" w:rsidP="003A5FBF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ГАУ «СРЦН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Стационарное отделение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пос. Пионерский, 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Ленина, 5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29.08.2018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Организация досуга граждан пожилого возраста.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Шихов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И.В.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 65-3-34</w:t>
            </w:r>
          </w:p>
          <w:p w:rsidR="003A5FBF" w:rsidRPr="003A5FBF" w:rsidRDefault="003A5FBF" w:rsidP="003A5FBF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19.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Конкурс клубов садоводов «Золотая осень»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РИКДЦ «Юбилейный»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Васильева, 4 а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Бушуева Е.И.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(34371)2-85-79</w:t>
            </w: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Акция «Пусть годы летят, но светится взгляд»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с. Бутка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Поздравление детей граждан пожилого возраста на улицах села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Новосёлова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О.Н.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(34371) 3-14-82</w:t>
            </w: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Устный журнал «Печальная судьба матушки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Елисаветы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>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>, ул. Ленина, 33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15-00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A846B5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t>Мероприятие, посвящённое гибели княгини Романовой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Кобелева М.В.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9506317182</w:t>
            </w: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22.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Беседа «Будьте здоровы»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Библиотека,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>п</w:t>
            </w:r>
            <w:r>
              <w:rPr>
                <w:rFonts w:ascii="Times New Roman" w:eastAsia="Times New Roman" w:hAnsi="Times New Roman"/>
                <w:lang w:eastAsia="ru-RU"/>
              </w:rPr>
              <w:t xml:space="preserve">. Комсомольский,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t>ул. 70 лет Октября, 13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>30.08.2018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>15-00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lastRenderedPageBreak/>
              <w:t xml:space="preserve">Организация досуга граждан </w:t>
            </w:r>
            <w:r w:rsidRPr="003A5FBF">
              <w:rPr>
                <w:rFonts w:ascii="Times New Roman" w:hAnsi="Times New Roman"/>
              </w:rPr>
              <w:lastRenderedPageBreak/>
              <w:t xml:space="preserve">пожилого возраста. 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lastRenderedPageBreak/>
              <w:t>Кадочникова С.В.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23.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Книжная выставка «Забытая книга»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д.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Вихляева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>, ул. Центральная, 38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t>Произведения забытых классиков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Упорова Н.В.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Вечер «Возраст жизни не помеха»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Библиотека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д.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Буткино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>-озеро, пер. Центральный,2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30.08.2018</w:t>
            </w:r>
          </w:p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15-00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3A5FBF">
              <w:rPr>
                <w:rFonts w:ascii="Times New Roman" w:eastAsia="Times New Roman" w:hAnsi="Times New Roman"/>
                <w:lang w:eastAsia="ru-RU"/>
              </w:rPr>
              <w:t>Встреча пожилых людей, литературно-игровая программа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Головина Н.Г.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День знаний. Торжественная линейка с приглашением ветеранов педагогического труда.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Общеобразовательные организации </w:t>
            </w:r>
            <w:proofErr w:type="spellStart"/>
            <w:r w:rsidRPr="003A5FBF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ГО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01.09.2018 </w:t>
            </w:r>
          </w:p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11.00 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>Организация досуга граждан пожилого возраста. Воспитание подрастающего поколения.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Заместители директоров по воспитательной работе общеобразовательных организаций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A5FBF" w:rsidRPr="00C83389" w:rsidTr="003A5FBF"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F458EE" w:rsidP="00F458EE">
            <w:pPr>
              <w:pStyle w:val="a7"/>
              <w:spacing w:before="0" w:beforeAutospacing="0" w:after="0" w:afterAutospacing="0"/>
              <w:ind w:left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26.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Кубок закрытия сезона по футболу среди мужских команд</w:t>
            </w:r>
          </w:p>
        </w:tc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Стадион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 xml:space="preserve"> п. Троицкий, 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ул. Братьев Морозовых, 4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02.09.2018</w:t>
            </w: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10.00</w:t>
            </w:r>
          </w:p>
        </w:tc>
        <w:tc>
          <w:tcPr>
            <w:tcW w:w="6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hAnsi="Times New Roman"/>
              </w:rPr>
              <w:t>Организация досуга граждан пожилого возраста.</w:t>
            </w: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P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Колмакова С.Г.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FBF" w:rsidRDefault="003A5FB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3A5FBF">
              <w:rPr>
                <w:rFonts w:ascii="Times New Roman" w:eastAsia="Times New Roman" w:hAnsi="Times New Roman"/>
                <w:lang w:eastAsia="ru-RU"/>
              </w:rPr>
              <w:t>Приглашаются пенсионеры, ветераны спорта</w:t>
            </w:r>
          </w:p>
          <w:p w:rsidR="006C689F" w:rsidRPr="003A5FBF" w:rsidRDefault="006C689F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bookmarkStart w:id="0" w:name="_GoBack"/>
            <w:bookmarkEnd w:id="0"/>
          </w:p>
          <w:p w:rsidR="003A5FBF" w:rsidRPr="003A5FBF" w:rsidRDefault="00A846B5" w:rsidP="003A5FBF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3A5FBF" w:rsidRPr="003A5FBF">
              <w:rPr>
                <w:rFonts w:ascii="Times New Roman" w:eastAsia="Times New Roman" w:hAnsi="Times New Roman"/>
                <w:lang w:eastAsia="ru-RU"/>
              </w:rPr>
              <w:t>(34371)2-42-15</w:t>
            </w:r>
          </w:p>
        </w:tc>
      </w:tr>
    </w:tbl>
    <w:p w:rsidR="00253C64" w:rsidRDefault="00253C64" w:rsidP="00253C64">
      <w:pPr>
        <w:spacing w:before="0" w:beforeAutospacing="0" w:after="0" w:afterAutospacing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D6086" w:rsidRPr="00B564DE" w:rsidRDefault="00AD6086" w:rsidP="00253C64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</w:p>
    <w:sectPr w:rsidR="00AD6086" w:rsidRPr="00B564DE" w:rsidSect="00C56761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2694"/>
    <w:rsid w:val="000853CF"/>
    <w:rsid w:val="00105050"/>
    <w:rsid w:val="0011331C"/>
    <w:rsid w:val="00115E7F"/>
    <w:rsid w:val="00164554"/>
    <w:rsid w:val="00186CC2"/>
    <w:rsid w:val="00191FA0"/>
    <w:rsid w:val="00195113"/>
    <w:rsid w:val="00211D8B"/>
    <w:rsid w:val="00253C64"/>
    <w:rsid w:val="002719CD"/>
    <w:rsid w:val="002D4F9D"/>
    <w:rsid w:val="00311666"/>
    <w:rsid w:val="0032556C"/>
    <w:rsid w:val="003A5FBF"/>
    <w:rsid w:val="003B2FE8"/>
    <w:rsid w:val="003B536F"/>
    <w:rsid w:val="003F11EB"/>
    <w:rsid w:val="00424A21"/>
    <w:rsid w:val="00431226"/>
    <w:rsid w:val="0044056D"/>
    <w:rsid w:val="00463621"/>
    <w:rsid w:val="004841B9"/>
    <w:rsid w:val="004A5550"/>
    <w:rsid w:val="004B5A99"/>
    <w:rsid w:val="004B747A"/>
    <w:rsid w:val="004F3AAE"/>
    <w:rsid w:val="00521022"/>
    <w:rsid w:val="00541668"/>
    <w:rsid w:val="005A4311"/>
    <w:rsid w:val="005C4D61"/>
    <w:rsid w:val="005D1298"/>
    <w:rsid w:val="005F09C0"/>
    <w:rsid w:val="0060757E"/>
    <w:rsid w:val="0066244F"/>
    <w:rsid w:val="006628EC"/>
    <w:rsid w:val="00670D02"/>
    <w:rsid w:val="00680724"/>
    <w:rsid w:val="00684745"/>
    <w:rsid w:val="006C689F"/>
    <w:rsid w:val="0075401D"/>
    <w:rsid w:val="007A607D"/>
    <w:rsid w:val="007C2491"/>
    <w:rsid w:val="007C6EF7"/>
    <w:rsid w:val="007D5836"/>
    <w:rsid w:val="007E3237"/>
    <w:rsid w:val="00824129"/>
    <w:rsid w:val="00825023"/>
    <w:rsid w:val="008301D0"/>
    <w:rsid w:val="008A393D"/>
    <w:rsid w:val="008B4023"/>
    <w:rsid w:val="008C4195"/>
    <w:rsid w:val="008F4546"/>
    <w:rsid w:val="008F6150"/>
    <w:rsid w:val="00926613"/>
    <w:rsid w:val="00950B4C"/>
    <w:rsid w:val="009547A3"/>
    <w:rsid w:val="0095537D"/>
    <w:rsid w:val="00956442"/>
    <w:rsid w:val="00962E58"/>
    <w:rsid w:val="00984C69"/>
    <w:rsid w:val="00A01B20"/>
    <w:rsid w:val="00A16B13"/>
    <w:rsid w:val="00A3162F"/>
    <w:rsid w:val="00A43E9B"/>
    <w:rsid w:val="00A842AF"/>
    <w:rsid w:val="00A846B5"/>
    <w:rsid w:val="00A91273"/>
    <w:rsid w:val="00AC12C3"/>
    <w:rsid w:val="00AD6086"/>
    <w:rsid w:val="00AF5F4B"/>
    <w:rsid w:val="00B564DE"/>
    <w:rsid w:val="00C56761"/>
    <w:rsid w:val="00C611D5"/>
    <w:rsid w:val="00C83389"/>
    <w:rsid w:val="00CB6107"/>
    <w:rsid w:val="00CD271E"/>
    <w:rsid w:val="00D92832"/>
    <w:rsid w:val="00DF580B"/>
    <w:rsid w:val="00E11196"/>
    <w:rsid w:val="00EA7A4B"/>
    <w:rsid w:val="00EB2CCD"/>
    <w:rsid w:val="00EE6510"/>
    <w:rsid w:val="00F13763"/>
    <w:rsid w:val="00F458EE"/>
    <w:rsid w:val="00F85D88"/>
    <w:rsid w:val="00FB7A46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1D109-C8ED-4E03-BA54-EEA6CD1EA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6</Pages>
  <Words>1033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6</cp:revision>
  <cp:lastPrinted>2018-08-27T04:45:00Z</cp:lastPrinted>
  <dcterms:created xsi:type="dcterms:W3CDTF">2018-08-20T07:13:00Z</dcterms:created>
  <dcterms:modified xsi:type="dcterms:W3CDTF">2018-08-27T04:50:00Z</dcterms:modified>
</cp:coreProperties>
</file>