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057" w:rsidRDefault="00336057" w:rsidP="004B5B63">
      <w:pPr>
        <w:pStyle w:val="a3"/>
        <w:rPr>
          <w:rFonts w:eastAsia="Calibri"/>
        </w:rPr>
      </w:pPr>
      <w:r w:rsidRPr="00336057">
        <w:rPr>
          <w:rFonts w:eastAsia="Calibri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</w:p>
    <w:p w:rsidR="004B5B63" w:rsidRPr="00AD7ABD" w:rsidRDefault="00AD7ABD" w:rsidP="004B5B63">
      <w:pPr>
        <w:pStyle w:val="a3"/>
      </w:pPr>
      <w:proofErr w:type="spellStart"/>
      <w:r w:rsidRPr="00AD7ABD">
        <w:t>Пышмин</w:t>
      </w:r>
      <w:r w:rsidR="00A53342" w:rsidRPr="00AD7ABD">
        <w:t>скому</w:t>
      </w:r>
      <w:proofErr w:type="spellEnd"/>
      <w:r w:rsidR="00A53342" w:rsidRPr="00AD7ABD">
        <w:t xml:space="preserve"> району</w:t>
      </w:r>
    </w:p>
    <w:p w:rsidR="004B5B63" w:rsidRPr="00AD7ABD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Pr="00AD7ABD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336057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ABD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336057">
        <w:rPr>
          <w:rFonts w:ascii="Times New Roman" w:hAnsi="Times New Roman" w:cs="Times New Roman"/>
          <w:sz w:val="28"/>
          <w:szCs w:val="28"/>
        </w:rPr>
        <w:t>2</w:t>
      </w:r>
      <w:r w:rsidR="00A53342" w:rsidRPr="00AD7ABD">
        <w:rPr>
          <w:rFonts w:ascii="Times New Roman" w:hAnsi="Times New Roman" w:cs="Times New Roman"/>
          <w:sz w:val="28"/>
          <w:szCs w:val="28"/>
        </w:rPr>
        <w:t xml:space="preserve"> по </w:t>
      </w:r>
      <w:r w:rsidR="00AD7ABD" w:rsidRPr="00AD7ABD">
        <w:rPr>
          <w:rFonts w:ascii="Times New Roman" w:hAnsi="Times New Roman" w:cs="Times New Roman"/>
          <w:sz w:val="28"/>
          <w:szCs w:val="28"/>
        </w:rPr>
        <w:t>3</w:t>
      </w:r>
      <w:r w:rsidR="00336057">
        <w:rPr>
          <w:rFonts w:ascii="Times New Roman" w:hAnsi="Times New Roman" w:cs="Times New Roman"/>
          <w:sz w:val="28"/>
          <w:szCs w:val="28"/>
        </w:rPr>
        <w:t>1</w:t>
      </w:r>
      <w:r w:rsidR="00A53342" w:rsidRPr="00AD7ABD">
        <w:rPr>
          <w:rFonts w:ascii="Times New Roman" w:hAnsi="Times New Roman" w:cs="Times New Roman"/>
          <w:sz w:val="28"/>
          <w:szCs w:val="28"/>
        </w:rPr>
        <w:t xml:space="preserve"> </w:t>
      </w:r>
      <w:r w:rsidR="00AD7ABD" w:rsidRPr="00AD7ABD">
        <w:rPr>
          <w:rFonts w:ascii="Times New Roman" w:hAnsi="Times New Roman" w:cs="Times New Roman"/>
          <w:sz w:val="28"/>
          <w:szCs w:val="28"/>
        </w:rPr>
        <w:t>ию</w:t>
      </w:r>
      <w:r w:rsidR="00A53342" w:rsidRPr="00AD7ABD">
        <w:rPr>
          <w:rFonts w:ascii="Times New Roman" w:hAnsi="Times New Roman" w:cs="Times New Roman"/>
          <w:sz w:val="28"/>
          <w:szCs w:val="28"/>
        </w:rPr>
        <w:t xml:space="preserve">ля </w:t>
      </w:r>
      <w:r w:rsidR="00BF6E7E" w:rsidRPr="00AD7ABD">
        <w:rPr>
          <w:rFonts w:ascii="Times New Roman" w:hAnsi="Times New Roman" w:cs="Times New Roman"/>
          <w:sz w:val="28"/>
          <w:szCs w:val="28"/>
        </w:rPr>
        <w:t>2018</w:t>
      </w:r>
      <w:r w:rsidR="004B5B63" w:rsidRPr="00AD7ABD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</w:t>
      </w:r>
      <w:r w:rsidR="00336057" w:rsidRPr="00336057">
        <w:rPr>
          <w:rFonts w:ascii="Times New Roman" w:hAnsi="Times New Roman" w:cs="Times New Roman"/>
          <w:sz w:val="28"/>
          <w:szCs w:val="28"/>
        </w:rPr>
        <w:t xml:space="preserve">проведен внутренний финансовый аудит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proofErr w:type="spellStart"/>
      <w:r w:rsidR="00B168AD">
        <w:rPr>
          <w:rFonts w:ascii="Times New Roman" w:hAnsi="Times New Roman" w:cs="Times New Roman"/>
          <w:sz w:val="28"/>
          <w:szCs w:val="28"/>
        </w:rPr>
        <w:t>Пышминскому</w:t>
      </w:r>
      <w:proofErr w:type="spellEnd"/>
      <w:r w:rsidR="00336057" w:rsidRPr="00336057">
        <w:rPr>
          <w:rFonts w:ascii="Times New Roman" w:hAnsi="Times New Roman" w:cs="Times New Roman"/>
          <w:sz w:val="28"/>
          <w:szCs w:val="28"/>
        </w:rPr>
        <w:t xml:space="preserve"> району </w:t>
      </w:r>
      <w:r w:rsidR="00B168AD">
        <w:rPr>
          <w:rFonts w:ascii="Times New Roman" w:hAnsi="Times New Roman" w:cs="Times New Roman"/>
          <w:sz w:val="28"/>
          <w:szCs w:val="28"/>
        </w:rPr>
        <w:t xml:space="preserve">(далее – Управление) </w:t>
      </w:r>
      <w:r w:rsidR="00336057" w:rsidRPr="00336057">
        <w:rPr>
          <w:rFonts w:ascii="Times New Roman" w:hAnsi="Times New Roman" w:cs="Times New Roman"/>
          <w:sz w:val="28"/>
          <w:szCs w:val="28"/>
        </w:rPr>
        <w:t>по темам «Аудит экономности и результативности использования бюджетных средств за 2017 год», «Проверка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 за 2017 год» (акт аудиторской проверки от</w:t>
      </w:r>
      <w:r w:rsidR="00336057">
        <w:rPr>
          <w:rFonts w:ascii="Times New Roman" w:hAnsi="Times New Roman" w:cs="Times New Roman"/>
          <w:sz w:val="28"/>
          <w:szCs w:val="28"/>
        </w:rPr>
        <w:t> 31 июля</w:t>
      </w:r>
      <w:r w:rsidR="00336057" w:rsidRPr="00336057">
        <w:rPr>
          <w:rFonts w:ascii="Times New Roman" w:hAnsi="Times New Roman" w:cs="Times New Roman"/>
          <w:sz w:val="28"/>
          <w:szCs w:val="28"/>
        </w:rPr>
        <w:t xml:space="preserve"> 2018 года).</w:t>
      </w:r>
    </w:p>
    <w:p w:rsidR="004B5B63" w:rsidRPr="00D478B7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 w:rsidRPr="00D478B7">
        <w:rPr>
          <w:szCs w:val="28"/>
          <w:lang w:val="ru-RU"/>
        </w:rPr>
        <w:t xml:space="preserve">Проверкой установлено: </w:t>
      </w:r>
    </w:p>
    <w:p w:rsidR="00CC4EF1" w:rsidRPr="00D478B7" w:rsidRDefault="00153D7F" w:rsidP="003F6B54">
      <w:pPr>
        <w:pStyle w:val="a5"/>
        <w:spacing w:line="240" w:lineRule="auto"/>
        <w:ind w:firstLine="720"/>
        <w:rPr>
          <w:rFonts w:eastAsia="Calibri"/>
          <w:szCs w:val="28"/>
          <w:lang w:val="ru-RU" w:eastAsia="en-US"/>
        </w:rPr>
      </w:pPr>
      <w:r w:rsidRPr="00D478B7">
        <w:rPr>
          <w:rFonts w:eastAsia="Calibri"/>
          <w:szCs w:val="28"/>
          <w:lang w:val="ru-RU" w:eastAsia="en-US"/>
        </w:rPr>
        <w:t xml:space="preserve">неправомерное расходование средств </w:t>
      </w:r>
      <w:r w:rsidRPr="00D478B7">
        <w:rPr>
          <w:szCs w:val="28"/>
          <w:lang w:val="ru-RU"/>
        </w:rPr>
        <w:t>бюджета Свердловской области</w:t>
      </w:r>
      <w:r w:rsidR="00643DDD" w:rsidRPr="00D478B7">
        <w:rPr>
          <w:szCs w:val="28"/>
          <w:lang w:val="ru-RU"/>
        </w:rPr>
        <w:t xml:space="preserve"> при выплате</w:t>
      </w:r>
      <w:r w:rsidR="00FF7539" w:rsidRPr="00FF7539">
        <w:rPr>
          <w:rFonts w:asciiTheme="minorHAnsi" w:eastAsiaTheme="minorHAnsi" w:hAnsiTheme="minorHAnsi" w:cstheme="minorBidi"/>
          <w:sz w:val="22"/>
          <w:szCs w:val="28"/>
          <w:lang w:val="ru-RU" w:eastAsia="en-US"/>
        </w:rPr>
        <w:t xml:space="preserve"> </w:t>
      </w:r>
      <w:r w:rsidR="00FF7539" w:rsidRPr="00FF7539">
        <w:rPr>
          <w:szCs w:val="28"/>
          <w:lang w:val="ru-RU"/>
        </w:rPr>
        <w:t>премии за выполнение особо важных и сложных заданий начальнику Управления</w:t>
      </w:r>
      <w:r w:rsidR="00FF7539">
        <w:rPr>
          <w:szCs w:val="28"/>
          <w:lang w:val="ru-RU"/>
        </w:rPr>
        <w:t xml:space="preserve"> и</w:t>
      </w:r>
      <w:r w:rsidR="00643DDD" w:rsidRPr="00D478B7">
        <w:rPr>
          <w:szCs w:val="28"/>
          <w:lang w:val="ru-RU"/>
        </w:rPr>
        <w:t xml:space="preserve"> </w:t>
      </w:r>
      <w:r w:rsidR="00D478B7" w:rsidRPr="00D478B7">
        <w:rPr>
          <w:szCs w:val="28"/>
          <w:lang w:val="ru-RU"/>
        </w:rPr>
        <w:t>единовременной выплаты трем работникам Управления</w:t>
      </w:r>
      <w:bookmarkStart w:id="0" w:name="_GoBack"/>
      <w:bookmarkEnd w:id="0"/>
      <w:r w:rsidR="00CC4EF1" w:rsidRPr="00D478B7">
        <w:rPr>
          <w:rFonts w:eastAsia="Calibri"/>
          <w:szCs w:val="28"/>
          <w:lang w:val="ru-RU" w:eastAsia="en-US"/>
        </w:rPr>
        <w:t>;</w:t>
      </w:r>
    </w:p>
    <w:p w:rsidR="00D478B7" w:rsidRPr="00D478B7" w:rsidRDefault="00D478B7" w:rsidP="00CC4E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78B7">
        <w:rPr>
          <w:rFonts w:ascii="Times New Roman" w:eastAsia="Calibri" w:hAnsi="Times New Roman" w:cs="Times New Roman"/>
          <w:sz w:val="28"/>
          <w:szCs w:val="28"/>
        </w:rPr>
        <w:t xml:space="preserve">нецелевое </w:t>
      </w:r>
      <w:r w:rsidRPr="00D478B7">
        <w:rPr>
          <w:rFonts w:ascii="Times New Roman" w:hAnsi="Times New Roman" w:cs="Times New Roman"/>
          <w:sz w:val="28"/>
          <w:szCs w:val="28"/>
        </w:rPr>
        <w:t>использование средств бюджета Свердловской области при оплате сервисных услуг</w:t>
      </w:r>
      <w:r w:rsidR="00CD69ED">
        <w:rPr>
          <w:rFonts w:ascii="Times New Roman" w:hAnsi="Times New Roman" w:cs="Times New Roman"/>
          <w:sz w:val="28"/>
          <w:szCs w:val="28"/>
        </w:rPr>
        <w:t>, не предусмотренных бюджетной сметой Управления</w:t>
      </w:r>
      <w:r w:rsidRPr="00D478B7">
        <w:rPr>
          <w:rFonts w:ascii="Times New Roman" w:hAnsi="Times New Roman" w:cs="Times New Roman"/>
          <w:sz w:val="28"/>
          <w:szCs w:val="28"/>
        </w:rPr>
        <w:t>;</w:t>
      </w:r>
    </w:p>
    <w:p w:rsidR="00C04EBF" w:rsidRPr="00D478B7" w:rsidRDefault="00CD69ED" w:rsidP="002669F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отдельные положения </w:t>
      </w:r>
      <w:r w:rsidR="00C04EBF" w:rsidRPr="00D478B7">
        <w:rPr>
          <w:rFonts w:ascii="Times New Roman" w:eastAsia="Calibri" w:hAnsi="Times New Roman" w:cs="Times New Roman"/>
          <w:sz w:val="28"/>
          <w:szCs w:val="28"/>
        </w:rPr>
        <w:t>локальны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="00C04EBF" w:rsidRPr="00D478B7">
        <w:rPr>
          <w:rFonts w:ascii="Times New Roman" w:eastAsia="Calibri" w:hAnsi="Times New Roman" w:cs="Times New Roman"/>
          <w:sz w:val="28"/>
          <w:szCs w:val="28"/>
        </w:rPr>
        <w:t xml:space="preserve"> нормативны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="00C04EBF" w:rsidRPr="00D478B7">
        <w:rPr>
          <w:rFonts w:ascii="Times New Roman" w:eastAsia="Calibri" w:hAnsi="Times New Roman" w:cs="Times New Roman"/>
          <w:sz w:val="28"/>
          <w:szCs w:val="28"/>
        </w:rPr>
        <w:t xml:space="preserve"> акт</w:t>
      </w:r>
      <w:r>
        <w:rPr>
          <w:rFonts w:ascii="Times New Roman" w:eastAsia="Calibri" w:hAnsi="Times New Roman" w:cs="Times New Roman"/>
          <w:sz w:val="28"/>
          <w:szCs w:val="28"/>
        </w:rPr>
        <w:t>ов</w:t>
      </w:r>
      <w:r w:rsidR="00C04EBF" w:rsidRPr="00D478B7">
        <w:rPr>
          <w:rFonts w:ascii="Times New Roman" w:eastAsia="Calibri" w:hAnsi="Times New Roman" w:cs="Times New Roman"/>
          <w:sz w:val="28"/>
          <w:szCs w:val="28"/>
        </w:rPr>
        <w:t xml:space="preserve"> об оплате труда Управления не соответствуют действующему законодательству;</w:t>
      </w:r>
    </w:p>
    <w:p w:rsidR="009E3F41" w:rsidRPr="002A63D4" w:rsidRDefault="009E3F41" w:rsidP="009E3F41">
      <w:pPr>
        <w:pStyle w:val="a5"/>
        <w:spacing w:line="240" w:lineRule="auto"/>
        <w:ind w:firstLine="720"/>
        <w:rPr>
          <w:szCs w:val="28"/>
          <w:lang w:val="ru-RU"/>
        </w:rPr>
      </w:pPr>
      <w:r w:rsidRPr="00B91E83">
        <w:rPr>
          <w:rFonts w:eastAsia="Calibri"/>
          <w:szCs w:val="28"/>
          <w:lang w:val="ru-RU"/>
        </w:rPr>
        <w:t xml:space="preserve">несоблюдение </w:t>
      </w:r>
      <w:r w:rsidRPr="002A63D4">
        <w:rPr>
          <w:rFonts w:eastAsia="Calibri"/>
          <w:szCs w:val="28"/>
          <w:lang w:val="ru-RU"/>
        </w:rPr>
        <w:t>нормативов штатной численности областных исполнительных органов государствен</w:t>
      </w:r>
      <w:r w:rsidR="00C713C1">
        <w:rPr>
          <w:rFonts w:eastAsia="Calibri"/>
          <w:szCs w:val="28"/>
          <w:lang w:val="ru-RU"/>
        </w:rPr>
        <w:t>ной власти Свердловской области</w:t>
      </w:r>
      <w:r w:rsidRPr="002A63D4">
        <w:rPr>
          <w:rFonts w:eastAsia="Calibri"/>
          <w:szCs w:val="28"/>
          <w:lang w:val="ru-RU"/>
        </w:rPr>
        <w:t xml:space="preserve"> при формировании структуры и штатной численности Управления;</w:t>
      </w:r>
    </w:p>
    <w:p w:rsidR="00290254" w:rsidRDefault="008F0825" w:rsidP="002A63D4">
      <w:pPr>
        <w:pStyle w:val="a5"/>
        <w:spacing w:line="240" w:lineRule="auto"/>
        <w:ind w:firstLine="720"/>
        <w:rPr>
          <w:szCs w:val="28"/>
          <w:lang w:val="ru-RU"/>
        </w:rPr>
      </w:pPr>
      <w:r w:rsidRPr="008F0825">
        <w:rPr>
          <w:szCs w:val="28"/>
          <w:lang w:val="ru-RU"/>
        </w:rPr>
        <w:t>искажен</w:t>
      </w:r>
      <w:r w:rsidR="00290254">
        <w:rPr>
          <w:szCs w:val="28"/>
          <w:lang w:val="ru-RU"/>
        </w:rPr>
        <w:t>ие</w:t>
      </w:r>
      <w:r w:rsidRPr="008F0825">
        <w:rPr>
          <w:szCs w:val="28"/>
          <w:lang w:val="ru-RU"/>
        </w:rPr>
        <w:t xml:space="preserve"> отдельных показателей годовой бюджетной отчетности</w:t>
      </w:r>
      <w:r w:rsidR="00290254">
        <w:rPr>
          <w:szCs w:val="28"/>
          <w:lang w:val="ru-RU"/>
        </w:rPr>
        <w:t>;</w:t>
      </w:r>
    </w:p>
    <w:p w:rsidR="00640DDE" w:rsidRDefault="002A63D4" w:rsidP="002A63D4">
      <w:pPr>
        <w:pStyle w:val="a5"/>
        <w:spacing w:line="240" w:lineRule="auto"/>
        <w:ind w:firstLine="720"/>
        <w:rPr>
          <w:szCs w:val="28"/>
          <w:lang w:val="ru-RU"/>
        </w:rPr>
      </w:pPr>
      <w:r w:rsidRPr="002A63D4">
        <w:rPr>
          <w:szCs w:val="28"/>
          <w:lang w:val="ru-RU"/>
        </w:rPr>
        <w:t>с нарушением требований Гражданского кодекса Российской Федерации заключены отдельные договоры на поставку товара, оказание услуг</w:t>
      </w:r>
      <w:r w:rsidR="00640DDE">
        <w:rPr>
          <w:szCs w:val="28"/>
          <w:lang w:val="ru-RU"/>
        </w:rPr>
        <w:t>;</w:t>
      </w:r>
    </w:p>
    <w:p w:rsidR="00B168AD" w:rsidRDefault="00640DDE" w:rsidP="0029025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40D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учетной политикой </w:t>
      </w:r>
      <w:r w:rsidR="00B168A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Управления </w:t>
      </w:r>
      <w:r w:rsidR="00B168AD" w:rsidRPr="00B168AD">
        <w:rPr>
          <w:rFonts w:ascii="Times New Roman" w:eastAsia="Calibri" w:hAnsi="Times New Roman" w:cs="Times New Roman"/>
          <w:sz w:val="28"/>
          <w:szCs w:val="28"/>
          <w:lang w:eastAsia="ru-RU"/>
        </w:rPr>
        <w:t>не утверждены формы первичного учетного документа и регистра учета, применяемые Управлением</w:t>
      </w:r>
      <w:r w:rsidR="00B168A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sectPr w:rsidR="00B168AD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0A7731"/>
    <w:rsid w:val="00153D7F"/>
    <w:rsid w:val="00250867"/>
    <w:rsid w:val="002669F0"/>
    <w:rsid w:val="00290254"/>
    <w:rsid w:val="002A63D4"/>
    <w:rsid w:val="0032791E"/>
    <w:rsid w:val="00336057"/>
    <w:rsid w:val="00336203"/>
    <w:rsid w:val="003406EE"/>
    <w:rsid w:val="003F6B54"/>
    <w:rsid w:val="00475861"/>
    <w:rsid w:val="004B5B63"/>
    <w:rsid w:val="004F6E5E"/>
    <w:rsid w:val="00527324"/>
    <w:rsid w:val="00587665"/>
    <w:rsid w:val="005F23BE"/>
    <w:rsid w:val="0063363F"/>
    <w:rsid w:val="00635E79"/>
    <w:rsid w:val="00640DDE"/>
    <w:rsid w:val="00643DDD"/>
    <w:rsid w:val="006655A7"/>
    <w:rsid w:val="006F7468"/>
    <w:rsid w:val="00742166"/>
    <w:rsid w:val="00760262"/>
    <w:rsid w:val="00793708"/>
    <w:rsid w:val="007D6A29"/>
    <w:rsid w:val="0084029B"/>
    <w:rsid w:val="00891C0A"/>
    <w:rsid w:val="008B0CE2"/>
    <w:rsid w:val="008D0B20"/>
    <w:rsid w:val="008D1314"/>
    <w:rsid w:val="008F0825"/>
    <w:rsid w:val="00957385"/>
    <w:rsid w:val="00983FD1"/>
    <w:rsid w:val="009C6754"/>
    <w:rsid w:val="009C69E8"/>
    <w:rsid w:val="009E3F41"/>
    <w:rsid w:val="00A53342"/>
    <w:rsid w:val="00A909DF"/>
    <w:rsid w:val="00AD0A88"/>
    <w:rsid w:val="00AD7ABD"/>
    <w:rsid w:val="00B1266C"/>
    <w:rsid w:val="00B168AD"/>
    <w:rsid w:val="00B20FC0"/>
    <w:rsid w:val="00B33FA9"/>
    <w:rsid w:val="00B635AE"/>
    <w:rsid w:val="00B76507"/>
    <w:rsid w:val="00B87FA0"/>
    <w:rsid w:val="00BF6E7E"/>
    <w:rsid w:val="00C026BD"/>
    <w:rsid w:val="00C04EBF"/>
    <w:rsid w:val="00C13C66"/>
    <w:rsid w:val="00C472C9"/>
    <w:rsid w:val="00C713C1"/>
    <w:rsid w:val="00CC4EF1"/>
    <w:rsid w:val="00CD69ED"/>
    <w:rsid w:val="00D478B7"/>
    <w:rsid w:val="00D51D36"/>
    <w:rsid w:val="00DF3221"/>
    <w:rsid w:val="00E4527A"/>
    <w:rsid w:val="00E57227"/>
    <w:rsid w:val="00EC0BB5"/>
    <w:rsid w:val="00F32204"/>
    <w:rsid w:val="00F35CF1"/>
    <w:rsid w:val="00F653C9"/>
    <w:rsid w:val="00FE64B1"/>
    <w:rsid w:val="00FF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CCF42B-561A-4379-AED9-C1610D58E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Козырина Любовь Анатольевна</cp:lastModifiedBy>
  <cp:revision>49</cp:revision>
  <cp:lastPrinted>2018-08-03T10:23:00Z</cp:lastPrinted>
  <dcterms:created xsi:type="dcterms:W3CDTF">2016-11-16T04:23:00Z</dcterms:created>
  <dcterms:modified xsi:type="dcterms:W3CDTF">2018-08-07T10:59:00Z</dcterms:modified>
</cp:coreProperties>
</file>