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D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 w:rsidRPr="00D744C6">
        <w:rPr>
          <w:b/>
        </w:rPr>
        <w:t>Извещение о проведении конкурса на замещение вакантн</w:t>
      </w:r>
      <w:r>
        <w:rPr>
          <w:b/>
        </w:rPr>
        <w:t>ой</w:t>
      </w:r>
      <w:r w:rsidRPr="00D744C6">
        <w:rPr>
          <w:b/>
        </w:rPr>
        <w:t xml:space="preserve"> должност</w:t>
      </w:r>
      <w:r>
        <w:rPr>
          <w:b/>
        </w:rPr>
        <w:t>и</w:t>
      </w:r>
      <w:r w:rsidRPr="00D744C6">
        <w:rPr>
          <w:b/>
        </w:rPr>
        <w:t xml:space="preserve"> государственной гражданской службы Свердловской области </w:t>
      </w:r>
    </w:p>
    <w:p w:rsidR="00026ED3" w:rsidRPr="0013253B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i/>
        </w:rPr>
      </w:pPr>
    </w:p>
    <w:p w:rsidR="00026ED3" w:rsidRPr="00A1128B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color w:val="202020"/>
        </w:rPr>
      </w:pPr>
      <w:r w:rsidRPr="00A1128B">
        <w:rPr>
          <w:rStyle w:val="a4"/>
          <w:b w:val="0"/>
          <w:color w:val="202020"/>
        </w:rPr>
        <w:t xml:space="preserve">С </w:t>
      </w:r>
      <w:r>
        <w:rPr>
          <w:rStyle w:val="a4"/>
          <w:b w:val="0"/>
          <w:color w:val="202020"/>
        </w:rPr>
        <w:t>1 августа</w:t>
      </w:r>
      <w:r w:rsidRPr="00A1128B">
        <w:rPr>
          <w:rStyle w:val="a4"/>
          <w:b w:val="0"/>
          <w:color w:val="202020"/>
        </w:rPr>
        <w:t xml:space="preserve"> 2018 года Управление социальной политики по </w:t>
      </w:r>
      <w:proofErr w:type="spellStart"/>
      <w:r>
        <w:rPr>
          <w:rStyle w:val="a4"/>
          <w:b w:val="0"/>
          <w:color w:val="202020"/>
        </w:rPr>
        <w:t>Тугулымскому</w:t>
      </w:r>
      <w:proofErr w:type="spellEnd"/>
      <w:r w:rsidRPr="00A1128B">
        <w:rPr>
          <w:rStyle w:val="a4"/>
          <w:b w:val="0"/>
          <w:color w:val="202020"/>
        </w:rPr>
        <w:t xml:space="preserve"> району (далее – Управление)  объявляет о приеме документов для участия в конкурсе </w:t>
      </w:r>
    </w:p>
    <w:p w:rsidR="00026ED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5"/>
          <w:i w:val="0"/>
          <w:iCs w:val="0"/>
        </w:rPr>
      </w:pPr>
      <w:r w:rsidRPr="00A1128B">
        <w:rPr>
          <w:b/>
          <w:u w:val="single"/>
        </w:rPr>
        <w:t>- к</w:t>
      </w:r>
      <w:r w:rsidRPr="00A1128B">
        <w:rPr>
          <w:u w:val="single"/>
        </w:rPr>
        <w:t xml:space="preserve">атегория  «специалисты» старшей группы должностей: </w:t>
      </w:r>
      <w:r w:rsidRPr="00A1128B">
        <w:rPr>
          <w:rStyle w:val="a5"/>
          <w:i w:val="0"/>
          <w:iCs w:val="0"/>
        </w:rPr>
        <w:t xml:space="preserve"> </w:t>
      </w:r>
    </w:p>
    <w:p w:rsidR="0093641E" w:rsidRPr="00A1128B" w:rsidRDefault="0093641E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</w:p>
    <w:p w:rsidR="00026ED3" w:rsidRPr="00A1128B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A1128B">
        <w:t xml:space="preserve">1) </w:t>
      </w:r>
      <w:r w:rsidR="0093641E">
        <w:t xml:space="preserve"> </w:t>
      </w:r>
      <w:r w:rsidRPr="00A1128B">
        <w:rPr>
          <w:b/>
        </w:rPr>
        <w:t>ведущий специалист отдела о</w:t>
      </w:r>
      <w:r>
        <w:rPr>
          <w:b/>
        </w:rPr>
        <w:t>беспечения мер социальной поддержки</w:t>
      </w:r>
      <w:r w:rsidRPr="00A1128B">
        <w:t xml:space="preserve"> (1 единица).</w:t>
      </w:r>
    </w:p>
    <w:p w:rsidR="00026ED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color w:val="202020"/>
        </w:rPr>
      </w:pP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rStyle w:val="a4"/>
          <w:color w:val="202020"/>
        </w:rPr>
        <w:t>Для участия в конкурсе необходимо подать следующие документы: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rStyle w:val="a4"/>
          <w:color w:val="202020"/>
        </w:rPr>
        <w:t>1) гражданам: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личное заявление (заполняется при представлении полного пакета документов);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собственноручно заполненную и подписанную анкету установленной формы с приложением фотографии (форма анкеты утверждена распоряжением Правительства Российской Федерации от 26.05.2005 г. № 667-р) *;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копию паспорта или заменяющего его документа (соответствующий документ предъявляется лично по прибытии на конкурс);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копию трудовой книжки (за исключением случаев, когда служебная (трудовая) деятельность осуществляется впервые),</w:t>
      </w:r>
      <w:r w:rsidRPr="00671D93">
        <w:rPr>
          <w:rStyle w:val="apple-converted-space"/>
          <w:color w:val="202020"/>
        </w:rPr>
        <w:t> </w:t>
      </w:r>
      <w:r w:rsidRPr="00671D93">
        <w:rPr>
          <w:rStyle w:val="a4"/>
          <w:color w:val="202020"/>
        </w:rPr>
        <w:t>заверенную нотариально или кадровой службой по месту работы (службы),</w:t>
      </w:r>
      <w:r w:rsidRPr="00671D93">
        <w:rPr>
          <w:rStyle w:val="apple-converted-space"/>
          <w:color w:val="202020"/>
        </w:rPr>
        <w:t> </w:t>
      </w:r>
      <w:r w:rsidRPr="00671D93">
        <w:rPr>
          <w:color w:val="202020"/>
        </w:rPr>
        <w:t>или иные документы, подтверждающие трудовую (служебную) деятельность гражданина;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</w:t>
      </w:r>
      <w:r w:rsidRPr="00671D93">
        <w:rPr>
          <w:rStyle w:val="apple-converted-space"/>
          <w:color w:val="202020"/>
        </w:rPr>
        <w:t> </w:t>
      </w:r>
      <w:r w:rsidRPr="00671D93">
        <w:rPr>
          <w:rStyle w:val="a4"/>
          <w:color w:val="202020"/>
        </w:rPr>
        <w:t>заверенные нотариально или кадровой службой по месту работы (службы);</w:t>
      </w:r>
    </w:p>
    <w:p w:rsidR="00026ED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proofErr w:type="gramStart"/>
      <w:r w:rsidRPr="00671D93">
        <w:rPr>
          <w:color w:val="202020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</w:t>
      </w:r>
      <w:r>
        <w:rPr>
          <w:color w:val="202020"/>
        </w:rPr>
        <w:t xml:space="preserve">я Российской Федерации от                     14 декабря </w:t>
      </w:r>
      <w:r w:rsidRPr="00671D93">
        <w:rPr>
          <w:color w:val="202020"/>
        </w:rPr>
        <w:t>2009 № 984н</w:t>
      </w:r>
      <w:proofErr w:type="gramEnd"/>
    </w:p>
    <w:p w:rsidR="00026ED3" w:rsidRPr="00723D9D" w:rsidRDefault="00026ED3" w:rsidP="00026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252525"/>
          <w:sz w:val="24"/>
          <w:szCs w:val="24"/>
        </w:rPr>
      </w:pPr>
      <w:r w:rsidRPr="00723D9D">
        <w:rPr>
          <w:rFonts w:ascii="Times New Roman" w:eastAsia="Times New Roman" w:hAnsi="Times New Roman"/>
          <w:color w:val="252525"/>
          <w:sz w:val="24"/>
          <w:szCs w:val="24"/>
        </w:rPr>
        <w:t>копию документа воинского учета (для граждан, пребывающих в запасе, и лиц, подлежащих призыву на военную службу);</w:t>
      </w:r>
    </w:p>
    <w:p w:rsidR="00026ED3" w:rsidRPr="00723D9D" w:rsidRDefault="00026ED3" w:rsidP="00026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252525"/>
          <w:sz w:val="24"/>
          <w:szCs w:val="24"/>
        </w:rPr>
      </w:pPr>
      <w:r w:rsidRPr="00723D9D">
        <w:rPr>
          <w:rFonts w:ascii="Times New Roman" w:eastAsia="Times New Roman" w:hAnsi="Times New Roman"/>
          <w:color w:val="252525"/>
          <w:sz w:val="24"/>
          <w:szCs w:val="24"/>
        </w:rPr>
        <w:t>письменное согласие на обработку персональных данных;</w:t>
      </w:r>
    </w:p>
    <w:p w:rsidR="00026ED3" w:rsidRPr="0087536B" w:rsidRDefault="00026ED3" w:rsidP="00026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252525"/>
          <w:sz w:val="24"/>
          <w:szCs w:val="24"/>
        </w:rPr>
      </w:pPr>
      <w:r w:rsidRPr="00723D9D">
        <w:rPr>
          <w:rFonts w:ascii="Times New Roman" w:eastAsia="Times New Roman" w:hAnsi="Times New Roman"/>
          <w:color w:val="252525"/>
          <w:sz w:val="24"/>
          <w:szCs w:val="24"/>
        </w:rPr>
        <w:t>иные документы, предусмотренные Федеральным законом</w:t>
      </w:r>
      <w:r>
        <w:rPr>
          <w:rFonts w:ascii="Times New Roman" w:eastAsia="Times New Roman" w:hAnsi="Times New Roman"/>
          <w:color w:val="252525"/>
          <w:sz w:val="24"/>
          <w:szCs w:val="24"/>
        </w:rPr>
        <w:t xml:space="preserve"> </w:t>
      </w:r>
      <w:r w:rsidRPr="00723D9D">
        <w:rPr>
          <w:rFonts w:ascii="Times New Roman" w:eastAsia="Times New Roman" w:hAnsi="Times New Roman"/>
          <w:color w:val="252525"/>
          <w:sz w:val="24"/>
          <w:szCs w:val="24"/>
        </w:rPr>
        <w:t xml:space="preserve">от 27 июля 2004 года </w:t>
      </w:r>
      <w:r>
        <w:rPr>
          <w:rFonts w:ascii="Times New Roman" w:eastAsia="Times New Roman" w:hAnsi="Times New Roman"/>
          <w:color w:val="252525"/>
          <w:sz w:val="24"/>
          <w:szCs w:val="24"/>
        </w:rPr>
        <w:t xml:space="preserve">            </w:t>
      </w:r>
      <w:r w:rsidRPr="00723D9D">
        <w:rPr>
          <w:rFonts w:ascii="Times New Roman" w:eastAsia="Times New Roman" w:hAnsi="Times New Roman"/>
          <w:color w:val="252525"/>
          <w:sz w:val="24"/>
          <w:szCs w:val="24"/>
        </w:rPr>
        <w:t>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026ED3" w:rsidRPr="003E6F3B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3E6F3B">
        <w:rPr>
          <w:rStyle w:val="a4"/>
          <w:color w:val="202020"/>
        </w:rPr>
        <w:t>2) государственным гражданским служащим: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>
        <w:rPr>
          <w:color w:val="202020"/>
        </w:rPr>
        <w:t xml:space="preserve">- </w:t>
      </w:r>
      <w:r w:rsidRPr="00671D93">
        <w:rPr>
          <w:color w:val="202020"/>
        </w:rPr>
        <w:t xml:space="preserve">личное заявление </w:t>
      </w:r>
      <w:r>
        <w:rPr>
          <w:color w:val="202020"/>
        </w:rPr>
        <w:t>на имя представителя нанимателя</w:t>
      </w:r>
      <w:r w:rsidRPr="00671D93">
        <w:rPr>
          <w:color w:val="202020"/>
        </w:rPr>
        <w:t>;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>
        <w:rPr>
          <w:color w:val="202020"/>
        </w:rPr>
        <w:t xml:space="preserve">- </w:t>
      </w:r>
      <w:r w:rsidRPr="00671D93">
        <w:rPr>
          <w:color w:val="202020"/>
        </w:rPr>
        <w:t>собственноручно заполненную, подписанную и заверенную кадровой службой государственного органа, в котором государственный гражданский служащий замещает должность гражданской службы, анкету установленной формы* с приложением фотографии.</w:t>
      </w:r>
    </w:p>
    <w:p w:rsidR="00026ED3" w:rsidRPr="00214EE1" w:rsidRDefault="00026ED3" w:rsidP="00026ED3">
      <w:pPr>
        <w:pStyle w:val="1"/>
        <w:spacing w:before="0" w:after="0"/>
        <w:ind w:firstLine="709"/>
        <w:jc w:val="both"/>
        <w:rPr>
          <w:rFonts w:ascii="Times New Roman" w:hAnsi="Times New Roman" w:cs="Times New Roman"/>
        </w:rPr>
      </w:pPr>
      <w:r w:rsidRPr="00066C97">
        <w:rPr>
          <w:rFonts w:ascii="Times New Roman" w:hAnsi="Times New Roman" w:cs="Times New Roman"/>
          <w:color w:val="202020"/>
          <w:u w:val="single"/>
        </w:rPr>
        <w:t> Документы для участия в конкурсе представляются в течение 21 дня со дня размещения объявления об их приеме.</w:t>
      </w:r>
      <w:r w:rsidRPr="00066C97">
        <w:rPr>
          <w:rFonts w:ascii="Times New Roman" w:hAnsi="Times New Roman" w:cs="Times New Roman"/>
        </w:rPr>
        <w:t xml:space="preserve"> </w:t>
      </w:r>
    </w:p>
    <w:p w:rsidR="00026ED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066C97">
        <w:rPr>
          <w:rStyle w:val="a4"/>
          <w:color w:val="202020"/>
        </w:rPr>
        <w:t xml:space="preserve">Последний день приема документов </w:t>
      </w:r>
      <w:r>
        <w:rPr>
          <w:rStyle w:val="a4"/>
          <w:color w:val="202020"/>
        </w:rPr>
        <w:t>–</w:t>
      </w:r>
      <w:r w:rsidRPr="00066C97">
        <w:rPr>
          <w:rStyle w:val="a4"/>
          <w:color w:val="202020"/>
        </w:rPr>
        <w:t xml:space="preserve"> </w:t>
      </w:r>
      <w:r>
        <w:rPr>
          <w:rStyle w:val="a4"/>
          <w:color w:val="202020"/>
        </w:rPr>
        <w:t>2</w:t>
      </w:r>
      <w:r w:rsidR="0093641E">
        <w:rPr>
          <w:rStyle w:val="a4"/>
          <w:color w:val="202020"/>
        </w:rPr>
        <w:t>4</w:t>
      </w:r>
      <w:r>
        <w:rPr>
          <w:rStyle w:val="a4"/>
          <w:color w:val="202020"/>
        </w:rPr>
        <w:t xml:space="preserve"> августа </w:t>
      </w:r>
      <w:r w:rsidRPr="00066C97">
        <w:rPr>
          <w:rStyle w:val="a4"/>
          <w:color w:val="202020"/>
        </w:rPr>
        <w:t>201</w:t>
      </w:r>
      <w:r>
        <w:rPr>
          <w:rStyle w:val="a4"/>
          <w:color w:val="202020"/>
        </w:rPr>
        <w:t>8</w:t>
      </w:r>
      <w:r w:rsidRPr="00066C97">
        <w:rPr>
          <w:rStyle w:val="a4"/>
          <w:color w:val="202020"/>
        </w:rPr>
        <w:t xml:space="preserve"> года.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Документы для участия в конкурсе принимаются по адресу: 623</w:t>
      </w:r>
      <w:r>
        <w:rPr>
          <w:color w:val="202020"/>
        </w:rPr>
        <w:t>650</w:t>
      </w:r>
      <w:r w:rsidRPr="00671D93">
        <w:rPr>
          <w:color w:val="202020"/>
        </w:rPr>
        <w:t xml:space="preserve">, Свердловская область, </w:t>
      </w:r>
      <w:r>
        <w:rPr>
          <w:color w:val="202020"/>
        </w:rPr>
        <w:t>п.г.т.</w:t>
      </w:r>
      <w:r w:rsidRPr="00671D93">
        <w:rPr>
          <w:color w:val="202020"/>
        </w:rPr>
        <w:t xml:space="preserve"> </w:t>
      </w:r>
      <w:r>
        <w:rPr>
          <w:color w:val="202020"/>
        </w:rPr>
        <w:t>Тугулым</w:t>
      </w:r>
      <w:r w:rsidRPr="00671D93">
        <w:rPr>
          <w:color w:val="202020"/>
        </w:rPr>
        <w:t xml:space="preserve">, </w:t>
      </w:r>
      <w:r>
        <w:rPr>
          <w:color w:val="202020"/>
        </w:rPr>
        <w:t>п</w:t>
      </w:r>
      <w:r w:rsidRPr="00671D93">
        <w:rPr>
          <w:color w:val="202020"/>
        </w:rPr>
        <w:t xml:space="preserve">л. </w:t>
      </w:r>
      <w:r>
        <w:rPr>
          <w:color w:val="202020"/>
        </w:rPr>
        <w:t>Октября</w:t>
      </w:r>
      <w:r w:rsidRPr="00671D93">
        <w:rPr>
          <w:color w:val="202020"/>
        </w:rPr>
        <w:t xml:space="preserve">, дом </w:t>
      </w:r>
      <w:r>
        <w:rPr>
          <w:color w:val="202020"/>
        </w:rPr>
        <w:t>1</w:t>
      </w:r>
      <w:r w:rsidRPr="00671D93">
        <w:rPr>
          <w:color w:val="202020"/>
        </w:rPr>
        <w:t xml:space="preserve">, </w:t>
      </w:r>
      <w:proofErr w:type="spellStart"/>
      <w:r w:rsidRPr="00671D93">
        <w:rPr>
          <w:color w:val="202020"/>
        </w:rPr>
        <w:t>каб</w:t>
      </w:r>
      <w:proofErr w:type="spellEnd"/>
      <w:r w:rsidRPr="00671D93">
        <w:rPr>
          <w:color w:val="202020"/>
        </w:rPr>
        <w:t xml:space="preserve">. </w:t>
      </w:r>
      <w:r>
        <w:rPr>
          <w:color w:val="202020"/>
        </w:rPr>
        <w:t>106</w:t>
      </w:r>
      <w:r w:rsidRPr="00671D93">
        <w:rPr>
          <w:color w:val="202020"/>
        </w:rPr>
        <w:t>. Прием документов осуществляется в рабочие дни с понедельника по пятницу с 09.00 часов до 12.00 часов и с 14.00 часов до 16.00 часов</w:t>
      </w:r>
      <w:r w:rsidRPr="00671D93">
        <w:rPr>
          <w:rStyle w:val="apple-converted-space"/>
          <w:color w:val="202020"/>
        </w:rPr>
        <w:t> </w:t>
      </w:r>
      <w:r w:rsidRPr="00671D93">
        <w:rPr>
          <w:rStyle w:val="a4"/>
          <w:color w:val="202020"/>
        </w:rPr>
        <w:t>по предварительной записи (накануне)</w:t>
      </w:r>
      <w:r w:rsidRPr="00671D93">
        <w:rPr>
          <w:color w:val="202020"/>
        </w:rPr>
        <w:t>.</w:t>
      </w:r>
    </w:p>
    <w:p w:rsidR="00026ED3" w:rsidRPr="00671D9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lastRenderedPageBreak/>
        <w:t>Получить дополнительную информацию о конкурсе и предварительной записи можно по телефону: (343</w:t>
      </w:r>
      <w:r>
        <w:rPr>
          <w:color w:val="202020"/>
        </w:rPr>
        <w:t>67</w:t>
      </w:r>
      <w:r w:rsidRPr="00671D93">
        <w:rPr>
          <w:color w:val="202020"/>
        </w:rPr>
        <w:t xml:space="preserve">) </w:t>
      </w:r>
      <w:r>
        <w:rPr>
          <w:color w:val="202020"/>
        </w:rPr>
        <w:t>2-22</w:t>
      </w:r>
      <w:r w:rsidRPr="00671D93">
        <w:rPr>
          <w:color w:val="202020"/>
        </w:rPr>
        <w:t>-</w:t>
      </w:r>
      <w:r>
        <w:rPr>
          <w:color w:val="202020"/>
        </w:rPr>
        <w:t>00</w:t>
      </w:r>
      <w:r w:rsidRPr="00671D93">
        <w:rPr>
          <w:color w:val="202020"/>
        </w:rPr>
        <w:t>.</w:t>
      </w:r>
    </w:p>
    <w:p w:rsidR="00026ED3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 Условия прохождения государственной гражданской службы устанавливаются в соответствии с Федеральным законом от 27 июля 2004 года № 79-ФЗ «О государственной гражданской службе Российской Федерации» и Законом Свердловской области от 15 июля 2005 года № 84-ОЗ «Об особенностях государственной гражданской службы Свердловской области».</w:t>
      </w:r>
    </w:p>
    <w:p w:rsidR="00026ED3" w:rsidRPr="00CC59C4" w:rsidRDefault="00026ED3" w:rsidP="00026ED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252525"/>
          <w:sz w:val="24"/>
          <w:szCs w:val="24"/>
        </w:rPr>
      </w:pPr>
      <w:r>
        <w:rPr>
          <w:rFonts w:ascii="Times New Roman" w:eastAsia="Times New Roman" w:hAnsi="Times New Roman"/>
          <w:color w:val="252525"/>
          <w:sz w:val="24"/>
          <w:szCs w:val="24"/>
        </w:rPr>
        <w:t xml:space="preserve">Решение о дате </w:t>
      </w:r>
      <w:r w:rsidRPr="0087536B">
        <w:rPr>
          <w:rFonts w:ascii="Times New Roman" w:eastAsia="Times New Roman" w:hAnsi="Times New Roman"/>
          <w:color w:val="252525"/>
          <w:sz w:val="24"/>
          <w:szCs w:val="24"/>
        </w:rPr>
        <w:t>и времени проведения второго этапа конкурса принимается после проверки достоверности сведений, представленных гражданами.</w:t>
      </w:r>
    </w:p>
    <w:p w:rsidR="00026ED3" w:rsidRPr="007543F9" w:rsidRDefault="00026ED3" w:rsidP="00026ED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202020"/>
        </w:rPr>
      </w:pPr>
      <w:r w:rsidRPr="00671D93">
        <w:rPr>
          <w:color w:val="202020"/>
        </w:rPr>
        <w:t>Место проведения конкурса - 623</w:t>
      </w:r>
      <w:r>
        <w:rPr>
          <w:color w:val="202020"/>
        </w:rPr>
        <w:t>650</w:t>
      </w:r>
      <w:r w:rsidRPr="00671D93">
        <w:rPr>
          <w:color w:val="202020"/>
        </w:rPr>
        <w:t xml:space="preserve">, Свердловская область, </w:t>
      </w:r>
      <w:r>
        <w:rPr>
          <w:color w:val="202020"/>
        </w:rPr>
        <w:t>п.г.т.</w:t>
      </w:r>
      <w:r w:rsidRPr="00671D93">
        <w:rPr>
          <w:color w:val="202020"/>
        </w:rPr>
        <w:t xml:space="preserve"> </w:t>
      </w:r>
      <w:r>
        <w:rPr>
          <w:color w:val="202020"/>
        </w:rPr>
        <w:t>Тугулым</w:t>
      </w:r>
      <w:r w:rsidRPr="00671D93">
        <w:rPr>
          <w:color w:val="202020"/>
        </w:rPr>
        <w:t xml:space="preserve">, </w:t>
      </w:r>
      <w:r>
        <w:rPr>
          <w:color w:val="202020"/>
        </w:rPr>
        <w:t>п</w:t>
      </w:r>
      <w:r w:rsidRPr="00671D93">
        <w:rPr>
          <w:color w:val="202020"/>
        </w:rPr>
        <w:t xml:space="preserve">л. </w:t>
      </w:r>
      <w:r>
        <w:rPr>
          <w:color w:val="202020"/>
        </w:rPr>
        <w:t>Октября</w:t>
      </w:r>
      <w:r w:rsidRPr="00671D93">
        <w:rPr>
          <w:color w:val="202020"/>
        </w:rPr>
        <w:t xml:space="preserve">, дом </w:t>
      </w:r>
      <w:r>
        <w:rPr>
          <w:color w:val="202020"/>
        </w:rPr>
        <w:t>1</w:t>
      </w:r>
      <w:r w:rsidRPr="00671D93">
        <w:rPr>
          <w:color w:val="202020"/>
        </w:rPr>
        <w:t xml:space="preserve">, </w:t>
      </w:r>
      <w:proofErr w:type="spellStart"/>
      <w:r w:rsidRPr="00671D93">
        <w:rPr>
          <w:color w:val="202020"/>
        </w:rPr>
        <w:t>каб</w:t>
      </w:r>
      <w:proofErr w:type="spellEnd"/>
      <w:r w:rsidRPr="00671D93">
        <w:rPr>
          <w:color w:val="202020"/>
        </w:rPr>
        <w:t xml:space="preserve">. </w:t>
      </w:r>
      <w:r>
        <w:rPr>
          <w:color w:val="202020"/>
        </w:rPr>
        <w:t>106</w:t>
      </w:r>
      <w:r w:rsidRPr="00671D93">
        <w:rPr>
          <w:color w:val="202020"/>
        </w:rPr>
        <w:t xml:space="preserve">. </w:t>
      </w:r>
      <w:r>
        <w:rPr>
          <w:color w:val="202020"/>
        </w:rPr>
        <w:t xml:space="preserve"> </w:t>
      </w:r>
    </w:p>
    <w:p w:rsidR="005676FA" w:rsidRDefault="005676FA"/>
    <w:sectPr w:rsidR="005676FA" w:rsidSect="00671D93">
      <w:footerReference w:type="default" r:id="rId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F82" w:rsidRDefault="005676FA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3641E">
      <w:rPr>
        <w:noProof/>
      </w:rPr>
      <w:t>1</w:t>
    </w:r>
    <w:r>
      <w:fldChar w:fldCharType="end"/>
    </w:r>
  </w:p>
  <w:p w:rsidR="003A1F82" w:rsidRDefault="005676FA">
    <w:pPr>
      <w:pStyle w:val="a6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6ED3"/>
    <w:rsid w:val="00026ED3"/>
    <w:rsid w:val="005676FA"/>
    <w:rsid w:val="00936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26ED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26ED3"/>
    <w:rPr>
      <w:rFonts w:ascii="Arial" w:eastAsia="Calibri" w:hAnsi="Arial" w:cs="Arial"/>
      <w:b/>
      <w:bCs/>
      <w:color w:val="26282F"/>
      <w:sz w:val="24"/>
      <w:szCs w:val="24"/>
    </w:rPr>
  </w:style>
  <w:style w:type="paragraph" w:styleId="a3">
    <w:name w:val="Normal (Web)"/>
    <w:basedOn w:val="a"/>
    <w:uiPriority w:val="99"/>
    <w:unhideWhenUsed/>
    <w:rsid w:val="00026E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uiPriority w:val="22"/>
    <w:qFormat/>
    <w:rsid w:val="00026ED3"/>
    <w:rPr>
      <w:b/>
      <w:bCs/>
    </w:rPr>
  </w:style>
  <w:style w:type="character" w:styleId="a5">
    <w:name w:val="Emphasis"/>
    <w:uiPriority w:val="20"/>
    <w:qFormat/>
    <w:rsid w:val="00026ED3"/>
    <w:rPr>
      <w:i/>
      <w:iCs/>
    </w:rPr>
  </w:style>
  <w:style w:type="character" w:customStyle="1" w:styleId="apple-converted-space">
    <w:name w:val="apple-converted-space"/>
    <w:basedOn w:val="a0"/>
    <w:rsid w:val="00026ED3"/>
  </w:style>
  <w:style w:type="paragraph" w:styleId="a6">
    <w:name w:val="footer"/>
    <w:basedOn w:val="a"/>
    <w:link w:val="a7"/>
    <w:uiPriority w:val="99"/>
    <w:unhideWhenUsed/>
    <w:rsid w:val="00026ED3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26ED3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Nachalnik</dc:creator>
  <cp:keywords/>
  <dc:description/>
  <cp:lastModifiedBy>Nachalnik</cp:lastModifiedBy>
  <cp:revision>3</cp:revision>
  <dcterms:created xsi:type="dcterms:W3CDTF">2018-08-01T02:54:00Z</dcterms:created>
  <dcterms:modified xsi:type="dcterms:W3CDTF">2018-08-01T03:27:00Z</dcterms:modified>
</cp:coreProperties>
</file>