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15"/>
      </w:tblGrid>
      <w:tr w:rsidR="002F76F8" w:rsidRPr="002454A2" w:rsidTr="006E568C">
        <w:trPr>
          <w:trHeight w:val="676"/>
        </w:trPr>
        <w:tc>
          <w:tcPr>
            <w:tcW w:w="11515" w:type="dxa"/>
            <w:shd w:val="clear" w:color="auto" w:fill="17365D" w:themeFill="text2" w:themeFillShade="BF"/>
          </w:tcPr>
          <w:p w:rsidR="002F76F8" w:rsidRPr="002718E7" w:rsidRDefault="002F76F8" w:rsidP="002F76F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56"/>
                <w:szCs w:val="56"/>
              </w:rPr>
            </w:pPr>
            <w:r w:rsidRPr="002718E7">
              <w:rPr>
                <w:rFonts w:asciiTheme="majorHAnsi" w:hAnsiTheme="majorHAnsi"/>
                <w:b/>
                <w:color w:val="FFFFFF" w:themeColor="background1"/>
                <w:sz w:val="56"/>
                <w:szCs w:val="56"/>
              </w:rPr>
              <w:t xml:space="preserve">СОЦИАЛЬНЫЙ ПУНКТ ПРОКАТА </w:t>
            </w:r>
          </w:p>
        </w:tc>
      </w:tr>
      <w:tr w:rsidR="002F76F8" w:rsidRPr="002454A2" w:rsidTr="006E568C">
        <w:trPr>
          <w:trHeight w:val="676"/>
        </w:trPr>
        <w:tc>
          <w:tcPr>
            <w:tcW w:w="11515" w:type="dxa"/>
          </w:tcPr>
          <w:p w:rsidR="002F76F8" w:rsidRPr="006E568C" w:rsidRDefault="002F76F8" w:rsidP="008470C5">
            <w:pPr>
              <w:jc w:val="center"/>
              <w:rPr>
                <w:rFonts w:asciiTheme="majorHAnsi" w:hAnsiTheme="majorHAnsi"/>
                <w:b/>
                <w:sz w:val="50"/>
                <w:szCs w:val="50"/>
              </w:rPr>
            </w:pPr>
            <w:r w:rsidRPr="006E568C">
              <w:rPr>
                <w:rFonts w:asciiTheme="majorHAnsi" w:hAnsiTheme="majorHAnsi"/>
                <w:b/>
                <w:sz w:val="50"/>
                <w:szCs w:val="50"/>
              </w:rPr>
              <w:t>ТЕХНИЧЕСКИХ СРЕДСТВ РЕАБИЛИТАЦИИ</w:t>
            </w:r>
          </w:p>
        </w:tc>
      </w:tr>
      <w:tr w:rsidR="002F76F8" w:rsidRPr="00B87E3C" w:rsidTr="006E568C">
        <w:trPr>
          <w:trHeight w:val="2409"/>
        </w:trPr>
        <w:tc>
          <w:tcPr>
            <w:tcW w:w="11515" w:type="dxa"/>
          </w:tcPr>
          <w:p w:rsidR="002F76F8" w:rsidRPr="007F4FB0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 w:cs="Times New Roman"/>
                <w:b/>
                <w:sz w:val="36"/>
                <w:szCs w:val="36"/>
              </w:rPr>
            </w:pP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Центра социального обслуживания населения</w:t>
            </w:r>
          </w:p>
          <w:p w:rsidR="002F76F8" w:rsidRPr="007F4FB0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 w:cs="Times New Roman"/>
                <w:b/>
                <w:sz w:val="36"/>
                <w:szCs w:val="36"/>
              </w:rPr>
            </w:pP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“ЗОЛОТАЯ ОСЕНЬ”</w:t>
            </w:r>
          </w:p>
          <w:p w:rsidR="002F76F8" w:rsidRPr="007F4FB0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 w:cs="Times New Roman"/>
                <w:b/>
                <w:sz w:val="36"/>
                <w:szCs w:val="36"/>
              </w:rPr>
            </w:pP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предлагает гражданам</w:t>
            </w:r>
            <w:r w:rsidR="009818D7"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,</w:t>
            </w: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 xml:space="preserve"> попавшим в трудную жизненную ситуацию, утратившим способность к самообслуживанию в связи с болезнью, преклонным возрастом, инвалидностью</w:t>
            </w:r>
          </w:p>
          <w:p w:rsidR="002F76F8" w:rsidRPr="007F4FB0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 w:cs="Times New Roman"/>
                <w:b/>
                <w:sz w:val="36"/>
                <w:szCs w:val="36"/>
              </w:rPr>
            </w:pP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БЕСПЛАТНО ВО ВРЕМЕННОЕ ПОЛЬЗОВАНИЕ</w:t>
            </w:r>
          </w:p>
          <w:p w:rsidR="002F76F8" w:rsidRPr="007F4FB0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 w:cs="Times New Roman"/>
                <w:b/>
                <w:sz w:val="36"/>
                <w:szCs w:val="36"/>
              </w:rPr>
            </w:pP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 xml:space="preserve">СРОКОМ ОТ </w:t>
            </w:r>
            <w:r w:rsidR="0007581F"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 xml:space="preserve">1 </w:t>
            </w: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ДО 6 МЕСЯЦЕВ</w:t>
            </w:r>
          </w:p>
          <w:p w:rsidR="00C14ED6" w:rsidRPr="002718E7" w:rsidRDefault="002F76F8" w:rsidP="002718E7">
            <w:pPr>
              <w:tabs>
                <w:tab w:val="left" w:pos="4725"/>
              </w:tabs>
              <w:jc w:val="center"/>
              <w:rPr>
                <w:rFonts w:asciiTheme="majorHAnsi" w:hAnsiTheme="majorHAnsi" w:cs="Times New Roman"/>
                <w:b/>
                <w:sz w:val="36"/>
                <w:szCs w:val="36"/>
              </w:rPr>
            </w:pPr>
            <w:r w:rsidRPr="007F4FB0">
              <w:rPr>
                <w:rFonts w:asciiTheme="majorHAnsi" w:hAnsiTheme="majorHAnsi" w:cs="Times New Roman"/>
                <w:b/>
                <w:sz w:val="36"/>
                <w:szCs w:val="36"/>
              </w:rPr>
              <w:t>технические средства реабилитации и адаптации:</w:t>
            </w:r>
          </w:p>
        </w:tc>
      </w:tr>
      <w:tr w:rsidR="002F76F8" w:rsidRPr="00905496" w:rsidTr="006E568C">
        <w:trPr>
          <w:trHeight w:val="1464"/>
        </w:trPr>
        <w:tc>
          <w:tcPr>
            <w:tcW w:w="11515" w:type="dxa"/>
          </w:tcPr>
          <w:p w:rsidR="002F76F8" w:rsidRPr="00624BD3" w:rsidRDefault="002F76F8" w:rsidP="002F76F8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</w:pP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Кресло - коляски, ходунки, костыли взрослые и детские, трости разные, в т. ч. 3</w:t>
            </w: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  <w:vertAlign w:val="superscript"/>
              </w:rPr>
              <w:t>х</w:t>
            </w: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 xml:space="preserve"> и 4</w:t>
            </w: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  <w:vertAlign w:val="superscript"/>
              </w:rPr>
              <w:t>х</w:t>
            </w: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 xml:space="preserve"> </w:t>
            </w:r>
            <w:r w:rsidR="0086045B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–</w:t>
            </w: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оп</w:t>
            </w:r>
            <w:r w:rsidR="0086045B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о</w:t>
            </w: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рные</w:t>
            </w:r>
            <w:r w:rsidR="0086045B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, доски для пересадки инвалидов;</w:t>
            </w:r>
          </w:p>
          <w:p w:rsidR="002F76F8" w:rsidRPr="00624BD3" w:rsidRDefault="00E56F75" w:rsidP="008470C5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</w:pP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Д</w:t>
            </w:r>
            <w:r w:rsidR="002F76F8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оски для ванной, стульчики складные;</w:t>
            </w:r>
          </w:p>
          <w:p w:rsidR="006D2ED9" w:rsidRPr="00624BD3" w:rsidRDefault="002F76F8" w:rsidP="008470C5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</w:pP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Аппараты “</w:t>
            </w:r>
            <w:proofErr w:type="spellStart"/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Дэнас</w:t>
            </w:r>
            <w:proofErr w:type="spellEnd"/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”, “</w:t>
            </w:r>
            <w:proofErr w:type="spellStart"/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Теплон</w:t>
            </w:r>
            <w:proofErr w:type="spellEnd"/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”, “Маг-30”,</w:t>
            </w:r>
            <w:r w:rsidR="0086045B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 xml:space="preserve"> </w:t>
            </w:r>
            <w:r w:rsidR="007F4FB0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“Алмаг-01”, “</w:t>
            </w:r>
            <w:proofErr w:type="spellStart"/>
            <w:r w:rsidR="007F4FB0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Диамаг</w:t>
            </w:r>
            <w:proofErr w:type="spellEnd"/>
            <w:r w:rsidR="007F4FB0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 xml:space="preserve">”; </w:t>
            </w:r>
          </w:p>
          <w:p w:rsidR="007F4FB0" w:rsidRPr="00624BD3" w:rsidRDefault="006D2ED9" w:rsidP="008470C5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М</w:t>
            </w:r>
            <w:r w:rsidR="002F76F8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ассажеры</w:t>
            </w:r>
            <w:proofErr w:type="spellEnd"/>
            <w:r w:rsidR="002F76F8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 xml:space="preserve"> магнит</w:t>
            </w:r>
            <w:r w:rsidR="0086045B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ные, набор эспандер</w:t>
            </w:r>
            <w:r w:rsidR="00BE0EB6"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ов для мышц верхних конечностей, велотренажеры простые.</w:t>
            </w:r>
          </w:p>
          <w:p w:rsidR="0022262B" w:rsidRPr="00624BD3" w:rsidRDefault="007F4FB0" w:rsidP="007F4FB0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b/>
                <w:i/>
                <w:color w:val="000000" w:themeColor="text1"/>
                <w:sz w:val="32"/>
                <w:szCs w:val="32"/>
              </w:rPr>
            </w:pPr>
            <w:r w:rsidRPr="00624BD3">
              <w:rPr>
                <w:rFonts w:asciiTheme="majorHAnsi" w:hAnsiTheme="majorHAnsi"/>
                <w:i/>
                <w:color w:val="000000" w:themeColor="text1"/>
                <w:sz w:val="32"/>
                <w:szCs w:val="32"/>
              </w:rPr>
              <w:t>Велосипед-велотренажер для детей с ДЦП “Ангел-Соло</w:t>
            </w:r>
            <w:r w:rsidRPr="00624BD3"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 xml:space="preserve">”, </w:t>
            </w:r>
            <w:r w:rsidR="0086045B" w:rsidRPr="00624BD3"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 xml:space="preserve"> </w:t>
            </w:r>
          </w:p>
          <w:p w:rsidR="002F76F8" w:rsidRPr="00145C3D" w:rsidRDefault="007F4FB0" w:rsidP="007F4FB0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b/>
                <w:i/>
                <w:sz w:val="32"/>
                <w:szCs w:val="32"/>
              </w:rPr>
            </w:pPr>
            <w:r w:rsidRPr="00624BD3">
              <w:rPr>
                <w:rFonts w:asciiTheme="majorHAnsi" w:hAnsiTheme="majorHAnsi" w:cs="Helvetica"/>
                <w:i/>
                <w:color w:val="000000" w:themeColor="text1"/>
                <w:sz w:val="32"/>
                <w:szCs w:val="32"/>
              </w:rPr>
              <w:t xml:space="preserve">Кресло многофункциональное для детей с заболеванием ДЦП и детей-инвалидов DRVB8F </w:t>
            </w:r>
            <w:proofErr w:type="spellStart"/>
            <w:r w:rsidRPr="00624BD3">
              <w:rPr>
                <w:rFonts w:asciiTheme="majorHAnsi" w:hAnsiTheme="majorHAnsi" w:cs="Helvetica"/>
                <w:i/>
                <w:color w:val="000000" w:themeColor="text1"/>
                <w:sz w:val="32"/>
                <w:szCs w:val="32"/>
              </w:rPr>
              <w:t>Rainbow</w:t>
            </w:r>
            <w:proofErr w:type="spellEnd"/>
            <w:r w:rsidR="00145C3D">
              <w:rPr>
                <w:rFonts w:asciiTheme="majorHAnsi" w:hAnsiTheme="majorHAnsi" w:cs="Helvetica"/>
                <w:b/>
                <w:i/>
                <w:color w:val="000000" w:themeColor="text1"/>
                <w:sz w:val="32"/>
                <w:szCs w:val="32"/>
                <w:shd w:val="clear" w:color="auto" w:fill="F5F5F5"/>
              </w:rPr>
              <w:t>;</w:t>
            </w:r>
          </w:p>
          <w:p w:rsidR="00145C3D" w:rsidRPr="007F4FB0" w:rsidRDefault="00145C3D" w:rsidP="00145C3D">
            <w:pPr>
              <w:pStyle w:val="a4"/>
              <w:numPr>
                <w:ilvl w:val="0"/>
                <w:numId w:val="1"/>
              </w:numPr>
              <w:tabs>
                <w:tab w:val="left" w:pos="4725"/>
              </w:tabs>
              <w:rPr>
                <w:rFonts w:asciiTheme="majorHAnsi" w:hAnsiTheme="majorHAnsi"/>
                <w:b/>
                <w:i/>
                <w:sz w:val="32"/>
                <w:szCs w:val="32"/>
              </w:rPr>
            </w:pPr>
            <w:r>
              <w:rPr>
                <w:rFonts w:asciiTheme="majorHAnsi" w:hAnsiTheme="majorHAnsi" w:cs="Helvetica"/>
                <w:i/>
                <w:color w:val="000000" w:themeColor="text1"/>
                <w:sz w:val="32"/>
                <w:szCs w:val="32"/>
              </w:rPr>
              <w:t>Изделие медицинского назначения, предназначенное для ухода за лежачими больными (</w:t>
            </w:r>
            <w:proofErr w:type="spellStart"/>
            <w:r>
              <w:rPr>
                <w:rFonts w:asciiTheme="majorHAnsi" w:hAnsiTheme="majorHAnsi" w:cs="Helvetica"/>
                <w:i/>
                <w:color w:val="000000" w:themeColor="text1"/>
                <w:sz w:val="32"/>
                <w:szCs w:val="32"/>
              </w:rPr>
              <w:t>противопролежневый</w:t>
            </w:r>
            <w:proofErr w:type="spellEnd"/>
            <w:r>
              <w:rPr>
                <w:rFonts w:asciiTheme="majorHAnsi" w:hAnsiTheme="majorHAnsi" w:cs="Helvetica"/>
                <w:i/>
                <w:color w:val="000000" w:themeColor="text1"/>
                <w:sz w:val="32"/>
                <w:szCs w:val="32"/>
              </w:rPr>
              <w:t xml:space="preserve"> матрас)</w:t>
            </w:r>
          </w:p>
        </w:tc>
      </w:tr>
      <w:tr w:rsidR="002F76F8" w:rsidRPr="006C4D12" w:rsidTr="006E568C">
        <w:trPr>
          <w:trHeight w:val="2805"/>
        </w:trPr>
        <w:tc>
          <w:tcPr>
            <w:tcW w:w="11515" w:type="dxa"/>
          </w:tcPr>
          <w:p w:rsidR="00C14ED6" w:rsidRPr="00C14ED6" w:rsidRDefault="002F76F8" w:rsidP="008470C5">
            <w:pPr>
              <w:tabs>
                <w:tab w:val="left" w:pos="4725"/>
              </w:tabs>
              <w:rPr>
                <w:rFonts w:asciiTheme="majorHAnsi" w:hAnsiTheme="majorHAnsi"/>
                <w:b/>
                <w:sz w:val="36"/>
                <w:szCs w:val="36"/>
              </w:rPr>
            </w:pPr>
            <w:r w:rsidRPr="00C14ED6">
              <w:rPr>
                <w:rFonts w:asciiTheme="majorHAnsi" w:hAnsiTheme="majorHAnsi"/>
                <w:b/>
                <w:sz w:val="36"/>
                <w:szCs w:val="36"/>
              </w:rPr>
              <w:t xml:space="preserve">Для получения технических средств реабилитации необходимы документы: </w:t>
            </w:r>
          </w:p>
          <w:p w:rsidR="002F76F8" w:rsidRPr="00C14ED6" w:rsidRDefault="002F76F8" w:rsidP="008470C5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 w:rsidRPr="00C14ED6">
              <w:rPr>
                <w:rFonts w:asciiTheme="majorHAnsi" w:hAnsiTheme="majorHAnsi"/>
                <w:sz w:val="32"/>
                <w:szCs w:val="32"/>
              </w:rPr>
              <w:t>Заявление получателя</w:t>
            </w:r>
          </w:p>
          <w:p w:rsidR="002F76F8" w:rsidRPr="00C14ED6" w:rsidRDefault="002F76F8" w:rsidP="008470C5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 w:rsidRPr="00C14ED6">
              <w:rPr>
                <w:rFonts w:asciiTheme="majorHAnsi" w:hAnsiTheme="majorHAnsi"/>
                <w:sz w:val="32"/>
                <w:szCs w:val="32"/>
              </w:rPr>
              <w:t xml:space="preserve">Паспорт </w:t>
            </w:r>
            <w:r w:rsidR="007F4FB0">
              <w:rPr>
                <w:rFonts w:asciiTheme="majorHAnsi" w:hAnsiTheme="majorHAnsi"/>
                <w:sz w:val="32"/>
                <w:szCs w:val="32"/>
              </w:rPr>
              <w:t xml:space="preserve"> или свидетельство о рождении ребенка </w:t>
            </w:r>
            <w:r w:rsidRPr="00C14ED6">
              <w:rPr>
                <w:rFonts w:asciiTheme="majorHAnsi" w:hAnsiTheme="majorHAnsi"/>
                <w:sz w:val="32"/>
                <w:szCs w:val="32"/>
              </w:rPr>
              <w:t>+ копия</w:t>
            </w:r>
          </w:p>
          <w:p w:rsidR="002F76F8" w:rsidRPr="00C14ED6" w:rsidRDefault="002F76F8" w:rsidP="008470C5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 w:rsidRPr="00C14ED6">
              <w:rPr>
                <w:rFonts w:asciiTheme="majorHAnsi" w:hAnsiTheme="majorHAnsi"/>
                <w:sz w:val="32"/>
                <w:szCs w:val="32"/>
              </w:rPr>
              <w:t>Паспорт доверенного лица + копия</w:t>
            </w:r>
          </w:p>
          <w:p w:rsidR="002F76F8" w:rsidRPr="00C14ED6" w:rsidRDefault="007F4FB0" w:rsidP="008470C5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Мед. з</w:t>
            </w:r>
            <w:r w:rsidR="002F76F8" w:rsidRPr="00C14ED6">
              <w:rPr>
                <w:rFonts w:asciiTheme="majorHAnsi" w:hAnsiTheme="majorHAnsi"/>
                <w:sz w:val="32"/>
                <w:szCs w:val="32"/>
              </w:rPr>
              <w:t>аключение (справка) лечебно-профилактического учреждения о нуждаемости получателя в техническом средстве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реабилитации</w:t>
            </w:r>
          </w:p>
          <w:p w:rsidR="002F76F8" w:rsidRPr="00C14ED6" w:rsidRDefault="002F76F8" w:rsidP="008470C5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 w:rsidRPr="00C14ED6">
              <w:rPr>
                <w:rFonts w:asciiTheme="majorHAnsi" w:hAnsiTheme="majorHAnsi"/>
                <w:sz w:val="32"/>
                <w:szCs w:val="32"/>
              </w:rPr>
              <w:t>Справка МСЭ (ВТЭК) + копия</w:t>
            </w:r>
          </w:p>
          <w:p w:rsidR="002F76F8" w:rsidRDefault="002F76F8" w:rsidP="008114F3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 w:rsidRPr="00C14ED6">
              <w:rPr>
                <w:rFonts w:asciiTheme="majorHAnsi" w:hAnsiTheme="majorHAnsi"/>
                <w:sz w:val="32"/>
                <w:szCs w:val="32"/>
              </w:rPr>
              <w:t>Индивидуальная программа реабилитации</w:t>
            </w:r>
            <w:r w:rsidR="008114F3">
              <w:rPr>
                <w:rFonts w:asciiTheme="majorHAnsi" w:hAnsiTheme="majorHAnsi"/>
                <w:sz w:val="32"/>
                <w:szCs w:val="32"/>
              </w:rPr>
              <w:t xml:space="preserve"> (абилитации) </w:t>
            </w:r>
            <w:r w:rsidRPr="00C14ED6">
              <w:rPr>
                <w:rFonts w:asciiTheme="majorHAnsi" w:hAnsiTheme="majorHAnsi"/>
                <w:sz w:val="32"/>
                <w:szCs w:val="32"/>
              </w:rPr>
              <w:t>инвалида</w:t>
            </w:r>
            <w:r w:rsidR="0086045B">
              <w:rPr>
                <w:rFonts w:asciiTheme="majorHAnsi" w:hAnsiTheme="majorHAnsi"/>
                <w:sz w:val="32"/>
                <w:szCs w:val="32"/>
              </w:rPr>
              <w:t xml:space="preserve"> + копия</w:t>
            </w:r>
          </w:p>
          <w:p w:rsidR="00C50D35" w:rsidRPr="002F76F8" w:rsidRDefault="00C50D35" w:rsidP="008114F3">
            <w:pPr>
              <w:pStyle w:val="a4"/>
              <w:numPr>
                <w:ilvl w:val="0"/>
                <w:numId w:val="2"/>
              </w:numPr>
              <w:tabs>
                <w:tab w:val="left" w:pos="4725"/>
              </w:tabs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Доверенность или документ подтверждающий полномочия законного представителя.</w:t>
            </w:r>
          </w:p>
        </w:tc>
      </w:tr>
      <w:tr w:rsidR="002F76F8" w:rsidRPr="002454A2" w:rsidTr="006E568C">
        <w:trPr>
          <w:trHeight w:val="1309"/>
        </w:trPr>
        <w:tc>
          <w:tcPr>
            <w:tcW w:w="11515" w:type="dxa"/>
          </w:tcPr>
          <w:p w:rsidR="002F76F8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2F76F8" w:rsidRPr="002F76F8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>МЫ ЖДЁМ ВАС ПО АДРЕСУ: ул.</w:t>
            </w:r>
            <w:r w:rsidR="005A6B78">
              <w:rPr>
                <w:rFonts w:asciiTheme="majorHAnsi" w:hAnsiTheme="majorHAnsi"/>
                <w:b/>
                <w:sz w:val="36"/>
                <w:szCs w:val="36"/>
              </w:rPr>
              <w:t xml:space="preserve"> </w:t>
            </w:r>
            <w:proofErr w:type="spellStart"/>
            <w:r w:rsidR="005A235E">
              <w:rPr>
                <w:rFonts w:asciiTheme="majorHAnsi" w:hAnsiTheme="majorHAnsi"/>
                <w:b/>
                <w:sz w:val="36"/>
                <w:szCs w:val="36"/>
              </w:rPr>
              <w:t>Максарева</w:t>
            </w:r>
            <w:proofErr w:type="spellEnd"/>
            <w:r w:rsidR="005A235E">
              <w:rPr>
                <w:rFonts w:asciiTheme="majorHAnsi" w:hAnsiTheme="majorHAnsi"/>
                <w:b/>
                <w:sz w:val="36"/>
                <w:szCs w:val="36"/>
              </w:rPr>
              <w:t>, 11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>, кабинет №</w:t>
            </w:r>
            <w:r w:rsidR="005A235E">
              <w:rPr>
                <w:rFonts w:asciiTheme="majorHAnsi" w:hAnsiTheme="majorHAnsi"/>
                <w:b/>
                <w:sz w:val="36"/>
                <w:szCs w:val="36"/>
              </w:rPr>
              <w:t xml:space="preserve"> 117</w:t>
            </w:r>
          </w:p>
          <w:p w:rsidR="002F76F8" w:rsidRPr="002F76F8" w:rsidRDefault="002F76F8" w:rsidP="008470C5">
            <w:pPr>
              <w:tabs>
                <w:tab w:val="left" w:pos="4725"/>
              </w:tabs>
              <w:jc w:val="center"/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</w:pP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 xml:space="preserve">ПОНЕДЕЛЬНИК </w:t>
            </w:r>
            <w:r w:rsidR="0020164E">
              <w:rPr>
                <w:rFonts w:asciiTheme="majorHAnsi" w:hAnsiTheme="majorHAnsi"/>
                <w:b/>
                <w:sz w:val="36"/>
                <w:szCs w:val="36"/>
              </w:rPr>
              <w:t>-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 xml:space="preserve"> </w:t>
            </w:r>
            <w:r w:rsidR="0020164E">
              <w:rPr>
                <w:rFonts w:asciiTheme="majorHAnsi" w:hAnsiTheme="majorHAnsi"/>
                <w:b/>
                <w:sz w:val="36"/>
                <w:szCs w:val="36"/>
              </w:rPr>
              <w:t>ПЯТНИЦА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 xml:space="preserve">, с </w:t>
            </w:r>
            <w:r w:rsidR="00C9575A">
              <w:rPr>
                <w:rFonts w:asciiTheme="majorHAnsi" w:hAnsiTheme="majorHAnsi"/>
                <w:b/>
                <w:sz w:val="36"/>
                <w:szCs w:val="36"/>
              </w:rPr>
              <w:t>8</w:t>
            </w:r>
            <w:r w:rsidR="00C9575A"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  <w:t>3</w:t>
            </w:r>
            <w:r w:rsidRPr="002F76F8"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  <w:t xml:space="preserve">0 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>до</w:t>
            </w:r>
            <w:r w:rsidR="00C9575A">
              <w:rPr>
                <w:rFonts w:asciiTheme="majorHAnsi" w:hAnsiTheme="majorHAnsi"/>
                <w:b/>
                <w:sz w:val="36"/>
                <w:szCs w:val="36"/>
              </w:rPr>
              <w:t xml:space="preserve"> 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>1</w:t>
            </w:r>
            <w:r w:rsidR="00FF5DC9" w:rsidRPr="00FF5DC9">
              <w:rPr>
                <w:rFonts w:asciiTheme="majorHAnsi" w:hAnsiTheme="majorHAnsi"/>
                <w:b/>
                <w:sz w:val="36"/>
                <w:szCs w:val="36"/>
              </w:rPr>
              <w:t>7</w:t>
            </w:r>
            <w:r w:rsidR="00FF5DC9">
              <w:rPr>
                <w:rFonts w:asciiTheme="majorHAnsi" w:hAnsiTheme="majorHAnsi"/>
                <w:b/>
                <w:sz w:val="36"/>
                <w:szCs w:val="36"/>
                <w:vertAlign w:val="superscript"/>
                <w:lang w:val="en-US"/>
              </w:rPr>
              <w:t>0</w:t>
            </w:r>
            <w:bookmarkStart w:id="0" w:name="_GoBack"/>
            <w:bookmarkEnd w:id="0"/>
            <w:r w:rsidR="0042732C"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  <w:t>0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 xml:space="preserve"> перерыв с 12</w:t>
            </w:r>
            <w:r w:rsidRPr="002F76F8"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  <w:t>00</w:t>
            </w:r>
            <w:r w:rsidRPr="002F76F8">
              <w:rPr>
                <w:rFonts w:asciiTheme="majorHAnsi" w:hAnsiTheme="majorHAnsi"/>
                <w:b/>
                <w:sz w:val="36"/>
                <w:szCs w:val="36"/>
              </w:rPr>
              <w:t xml:space="preserve"> до 1</w:t>
            </w:r>
            <w:r w:rsidR="00C9575A">
              <w:rPr>
                <w:rFonts w:asciiTheme="majorHAnsi" w:hAnsiTheme="majorHAnsi"/>
                <w:b/>
                <w:sz w:val="36"/>
                <w:szCs w:val="36"/>
              </w:rPr>
              <w:t>2</w:t>
            </w:r>
            <w:r w:rsidR="00C9575A"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  <w:t>3</w:t>
            </w:r>
            <w:r w:rsidRPr="002F76F8">
              <w:rPr>
                <w:rFonts w:asciiTheme="majorHAnsi" w:hAnsiTheme="majorHAnsi"/>
                <w:b/>
                <w:sz w:val="36"/>
                <w:szCs w:val="36"/>
                <w:vertAlign w:val="superscript"/>
              </w:rPr>
              <w:t>0</w:t>
            </w:r>
          </w:p>
          <w:p w:rsidR="0086045B" w:rsidRDefault="002F76F8" w:rsidP="0086045B">
            <w:pPr>
              <w:tabs>
                <w:tab w:val="left" w:pos="4725"/>
              </w:tabs>
              <w:jc w:val="center"/>
              <w:rPr>
                <w:rFonts w:asciiTheme="majorHAnsi" w:hAnsiTheme="majorHAnsi"/>
                <w:sz w:val="36"/>
                <w:szCs w:val="36"/>
              </w:rPr>
            </w:pPr>
            <w:r w:rsidRPr="002F76F8">
              <w:rPr>
                <w:rFonts w:asciiTheme="majorHAnsi" w:hAnsiTheme="majorHAnsi"/>
                <w:sz w:val="36"/>
                <w:szCs w:val="36"/>
              </w:rPr>
              <w:t xml:space="preserve">За дополнительной информацией Вы </w:t>
            </w:r>
            <w:r w:rsidR="0086045B">
              <w:rPr>
                <w:rFonts w:asciiTheme="majorHAnsi" w:hAnsiTheme="majorHAnsi"/>
                <w:sz w:val="36"/>
                <w:szCs w:val="36"/>
              </w:rPr>
              <w:t xml:space="preserve">можете обратиться </w:t>
            </w:r>
          </w:p>
          <w:p w:rsidR="002F76F8" w:rsidRPr="002454A2" w:rsidRDefault="0086045B" w:rsidP="00B205D8">
            <w:pPr>
              <w:tabs>
                <w:tab w:val="left" w:pos="4725"/>
              </w:tabs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sz w:val="36"/>
                <w:szCs w:val="36"/>
              </w:rPr>
              <w:t xml:space="preserve">по </w:t>
            </w:r>
            <w:r w:rsidR="002F76F8" w:rsidRPr="002F76F8">
              <w:rPr>
                <w:rFonts w:asciiTheme="majorHAnsi" w:hAnsiTheme="majorHAnsi"/>
                <w:sz w:val="36"/>
                <w:szCs w:val="36"/>
              </w:rPr>
              <w:t>телефонам:</w:t>
            </w:r>
            <w:r>
              <w:rPr>
                <w:rFonts w:asciiTheme="majorHAnsi" w:hAnsiTheme="majorHAnsi"/>
                <w:sz w:val="36"/>
                <w:szCs w:val="36"/>
              </w:rPr>
              <w:t xml:space="preserve"> </w:t>
            </w:r>
            <w:r w:rsidR="00D323D9" w:rsidRPr="00D323D9">
              <w:rPr>
                <w:rFonts w:asciiTheme="majorHAnsi" w:hAnsiTheme="majorHAnsi"/>
                <w:b/>
                <w:sz w:val="36"/>
                <w:szCs w:val="36"/>
              </w:rPr>
              <w:t>8(3435)</w:t>
            </w:r>
            <w:r w:rsidR="00D323D9">
              <w:rPr>
                <w:rFonts w:asciiTheme="majorHAnsi" w:hAnsiTheme="majorHAnsi"/>
                <w:sz w:val="36"/>
                <w:szCs w:val="36"/>
              </w:rPr>
              <w:t xml:space="preserve"> </w:t>
            </w:r>
            <w:r w:rsidR="00B205D8">
              <w:rPr>
                <w:rFonts w:asciiTheme="majorHAnsi" w:hAnsiTheme="majorHAnsi"/>
                <w:b/>
                <w:sz w:val="36"/>
                <w:szCs w:val="36"/>
              </w:rPr>
              <w:t>40-60-11</w:t>
            </w:r>
            <w:r w:rsidR="002F76F8" w:rsidRPr="002F76F8">
              <w:rPr>
                <w:rFonts w:asciiTheme="majorHAnsi" w:hAnsiTheme="majorHAnsi"/>
                <w:b/>
                <w:sz w:val="36"/>
                <w:szCs w:val="36"/>
              </w:rPr>
              <w:t xml:space="preserve"> </w:t>
            </w:r>
          </w:p>
        </w:tc>
      </w:tr>
    </w:tbl>
    <w:p w:rsidR="006E568C" w:rsidRDefault="006E568C"/>
    <w:sectPr w:rsidR="006E568C" w:rsidSect="002F76F8">
      <w:pgSz w:w="11906" w:h="16838"/>
      <w:pgMar w:top="289" w:right="289" w:bottom="312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D64E9"/>
    <w:multiLevelType w:val="hybridMultilevel"/>
    <w:tmpl w:val="31E6A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C63A1"/>
    <w:multiLevelType w:val="hybridMultilevel"/>
    <w:tmpl w:val="A14ED4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F8"/>
    <w:rsid w:val="0007581F"/>
    <w:rsid w:val="000C0423"/>
    <w:rsid w:val="000F765E"/>
    <w:rsid w:val="00114245"/>
    <w:rsid w:val="00145C3D"/>
    <w:rsid w:val="001550C2"/>
    <w:rsid w:val="00165E27"/>
    <w:rsid w:val="001F743A"/>
    <w:rsid w:val="0020164E"/>
    <w:rsid w:val="0022262B"/>
    <w:rsid w:val="00263BA3"/>
    <w:rsid w:val="002718E7"/>
    <w:rsid w:val="002F76F8"/>
    <w:rsid w:val="0042732C"/>
    <w:rsid w:val="004D6044"/>
    <w:rsid w:val="004F1D2D"/>
    <w:rsid w:val="005A235E"/>
    <w:rsid w:val="005A6B78"/>
    <w:rsid w:val="005E183A"/>
    <w:rsid w:val="005F2047"/>
    <w:rsid w:val="00624BD3"/>
    <w:rsid w:val="006D2ED9"/>
    <w:rsid w:val="006E568C"/>
    <w:rsid w:val="00702A4D"/>
    <w:rsid w:val="007F4FB0"/>
    <w:rsid w:val="008114F3"/>
    <w:rsid w:val="00815B7D"/>
    <w:rsid w:val="0086045B"/>
    <w:rsid w:val="008E7DEE"/>
    <w:rsid w:val="00950C58"/>
    <w:rsid w:val="009818D7"/>
    <w:rsid w:val="009F0430"/>
    <w:rsid w:val="00A23329"/>
    <w:rsid w:val="00B205D8"/>
    <w:rsid w:val="00B60BD7"/>
    <w:rsid w:val="00BE0EB6"/>
    <w:rsid w:val="00BF4C4A"/>
    <w:rsid w:val="00C14ED6"/>
    <w:rsid w:val="00C50D35"/>
    <w:rsid w:val="00C9575A"/>
    <w:rsid w:val="00CD71D3"/>
    <w:rsid w:val="00D323D9"/>
    <w:rsid w:val="00E54228"/>
    <w:rsid w:val="00E56F75"/>
    <w:rsid w:val="00FC6977"/>
    <w:rsid w:val="00FF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8D64"/>
  <w15:docId w15:val="{565AAB95-D66B-430E-9FC2-5C4A85BDC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6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F7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Room1</dc:creator>
  <cp:keywords/>
  <dc:description/>
  <cp:lastModifiedBy>Пользователь</cp:lastModifiedBy>
  <cp:revision>12</cp:revision>
  <cp:lastPrinted>2018-04-05T04:25:00Z</cp:lastPrinted>
  <dcterms:created xsi:type="dcterms:W3CDTF">2021-06-16T11:51:00Z</dcterms:created>
  <dcterms:modified xsi:type="dcterms:W3CDTF">2022-06-22T05:29:00Z</dcterms:modified>
</cp:coreProperties>
</file>