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E90" w:rsidRDefault="00BB3205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9C3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EE7E90" w:rsidRDefault="007F2E8B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письменных</w:t>
      </w:r>
      <w:r w:rsidR="00BB3205" w:rsidRPr="008929C3">
        <w:rPr>
          <w:rFonts w:ascii="Times New Roman" w:hAnsi="Times New Roman" w:cs="Times New Roman"/>
          <w:b/>
          <w:sz w:val="28"/>
          <w:szCs w:val="28"/>
        </w:rPr>
        <w:t xml:space="preserve"> обращениях граждан, поступивших в Управление социальной политики по Верх-Исетск</w:t>
      </w:r>
      <w:r w:rsidR="00372182">
        <w:rPr>
          <w:rFonts w:ascii="Times New Roman" w:hAnsi="Times New Roman" w:cs="Times New Roman"/>
          <w:b/>
          <w:sz w:val="28"/>
          <w:szCs w:val="28"/>
        </w:rPr>
        <w:t>ому району города Екатеринбурга</w:t>
      </w:r>
      <w:r w:rsidR="003E065C" w:rsidRPr="008929C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065C" w:rsidRDefault="003E065C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9C3">
        <w:rPr>
          <w:rFonts w:ascii="Times New Roman" w:hAnsi="Times New Roman" w:cs="Times New Roman"/>
          <w:b/>
          <w:sz w:val="28"/>
          <w:szCs w:val="28"/>
        </w:rPr>
        <w:t>в</w:t>
      </w:r>
      <w:r w:rsidR="00154D13">
        <w:rPr>
          <w:rFonts w:ascii="Times New Roman" w:hAnsi="Times New Roman" w:cs="Times New Roman"/>
          <w:b/>
          <w:sz w:val="28"/>
          <w:szCs w:val="28"/>
        </w:rPr>
        <w:t>о</w:t>
      </w:r>
      <w:r w:rsidRPr="008929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29C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154D1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8929C3">
        <w:rPr>
          <w:rFonts w:ascii="Times New Roman" w:hAnsi="Times New Roman" w:cs="Times New Roman"/>
          <w:b/>
          <w:sz w:val="28"/>
          <w:szCs w:val="28"/>
        </w:rPr>
        <w:t xml:space="preserve"> квартале 201</w:t>
      </w:r>
      <w:r w:rsidR="00F828CE" w:rsidRPr="008929C3">
        <w:rPr>
          <w:rFonts w:ascii="Times New Roman" w:hAnsi="Times New Roman" w:cs="Times New Roman"/>
          <w:b/>
          <w:sz w:val="28"/>
          <w:szCs w:val="28"/>
        </w:rPr>
        <w:t>8</w:t>
      </w:r>
      <w:r w:rsidRPr="008929C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F828CE" w:rsidRDefault="00F828CE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8CE">
        <w:rPr>
          <w:rFonts w:ascii="Times New Roman" w:hAnsi="Times New Roman" w:cs="Times New Roman"/>
          <w:sz w:val="28"/>
          <w:szCs w:val="28"/>
        </w:rPr>
        <w:t>В</w:t>
      </w:r>
      <w:r w:rsidR="00154D13">
        <w:rPr>
          <w:rFonts w:ascii="Times New Roman" w:hAnsi="Times New Roman" w:cs="Times New Roman"/>
          <w:sz w:val="28"/>
          <w:szCs w:val="28"/>
        </w:rPr>
        <w:t>о</w:t>
      </w:r>
      <w:r w:rsidRPr="00F828CE">
        <w:rPr>
          <w:rFonts w:ascii="Times New Roman" w:hAnsi="Times New Roman" w:cs="Times New Roman"/>
          <w:sz w:val="28"/>
          <w:szCs w:val="28"/>
        </w:rPr>
        <w:t xml:space="preserve"> I</w:t>
      </w:r>
      <w:proofErr w:type="spellStart"/>
      <w:r w:rsidR="00154D13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F828CE">
        <w:rPr>
          <w:rFonts w:ascii="Times New Roman" w:hAnsi="Times New Roman" w:cs="Times New Roman"/>
          <w:sz w:val="28"/>
          <w:szCs w:val="28"/>
        </w:rPr>
        <w:t xml:space="preserve"> квартале 2018 года в Управление социальной политики по </w:t>
      </w:r>
      <w:proofErr w:type="spellStart"/>
      <w:r w:rsidRPr="00F828CE">
        <w:rPr>
          <w:rFonts w:ascii="Times New Roman" w:hAnsi="Times New Roman" w:cs="Times New Roman"/>
          <w:sz w:val="28"/>
          <w:szCs w:val="28"/>
        </w:rPr>
        <w:t>Верх-Исетскому</w:t>
      </w:r>
      <w:proofErr w:type="spellEnd"/>
      <w:r w:rsidRPr="00F828CE">
        <w:rPr>
          <w:rFonts w:ascii="Times New Roman" w:hAnsi="Times New Roman" w:cs="Times New Roman"/>
          <w:sz w:val="28"/>
          <w:szCs w:val="28"/>
        </w:rPr>
        <w:t xml:space="preserve"> району города Екатеринбурга (далее – Управление) </w:t>
      </w:r>
      <w:r w:rsidRPr="00954987">
        <w:rPr>
          <w:rFonts w:ascii="Times New Roman" w:hAnsi="Times New Roman" w:cs="Times New Roman"/>
          <w:sz w:val="28"/>
          <w:szCs w:val="28"/>
        </w:rPr>
        <w:t>поступило</w:t>
      </w:r>
      <w:r w:rsidR="00647F23" w:rsidRPr="00954987">
        <w:rPr>
          <w:rFonts w:ascii="Times New Roman" w:hAnsi="Times New Roman" w:cs="Times New Roman"/>
          <w:sz w:val="28"/>
          <w:szCs w:val="28"/>
        </w:rPr>
        <w:t> </w:t>
      </w:r>
      <w:r w:rsidR="00154D13">
        <w:rPr>
          <w:rFonts w:ascii="Times New Roman" w:hAnsi="Times New Roman" w:cs="Times New Roman"/>
          <w:sz w:val="28"/>
          <w:szCs w:val="28"/>
        </w:rPr>
        <w:t>65</w:t>
      </w:r>
      <w:r w:rsidR="00DC4CE4" w:rsidRPr="00954987">
        <w:rPr>
          <w:rFonts w:ascii="Times New Roman" w:hAnsi="Times New Roman" w:cs="Times New Roman"/>
          <w:sz w:val="28"/>
          <w:szCs w:val="28"/>
        </w:rPr>
        <w:t> </w:t>
      </w:r>
      <w:r w:rsidR="00647F23" w:rsidRPr="00954987">
        <w:rPr>
          <w:rFonts w:ascii="Times New Roman" w:hAnsi="Times New Roman" w:cs="Times New Roman"/>
          <w:sz w:val="28"/>
          <w:szCs w:val="28"/>
        </w:rPr>
        <w:t xml:space="preserve">(2017 – </w:t>
      </w:r>
      <w:r w:rsidR="00275A9A">
        <w:rPr>
          <w:rFonts w:ascii="Times New Roman" w:hAnsi="Times New Roman" w:cs="Times New Roman"/>
          <w:sz w:val="28"/>
          <w:szCs w:val="28"/>
        </w:rPr>
        <w:t>48</w:t>
      </w:r>
      <w:r w:rsidR="00647F23" w:rsidRPr="00954987">
        <w:rPr>
          <w:rFonts w:ascii="Times New Roman" w:hAnsi="Times New Roman" w:cs="Times New Roman"/>
          <w:sz w:val="28"/>
          <w:szCs w:val="28"/>
        </w:rPr>
        <w:t xml:space="preserve">) </w:t>
      </w:r>
      <w:r w:rsidRPr="00954987">
        <w:rPr>
          <w:rFonts w:ascii="Times New Roman" w:hAnsi="Times New Roman" w:cs="Times New Roman"/>
          <w:sz w:val="28"/>
          <w:szCs w:val="28"/>
        </w:rPr>
        <w:t>обращени</w:t>
      </w:r>
      <w:r w:rsidR="00275A9A">
        <w:rPr>
          <w:rFonts w:ascii="Times New Roman" w:hAnsi="Times New Roman" w:cs="Times New Roman"/>
          <w:sz w:val="28"/>
          <w:szCs w:val="28"/>
        </w:rPr>
        <w:t>й</w:t>
      </w:r>
      <w:r w:rsidRPr="00954987">
        <w:rPr>
          <w:rFonts w:ascii="Times New Roman" w:hAnsi="Times New Roman" w:cs="Times New Roman"/>
          <w:sz w:val="28"/>
          <w:szCs w:val="28"/>
        </w:rPr>
        <w:t xml:space="preserve"> граждан, что на </w:t>
      </w:r>
      <w:r w:rsidR="00275A9A">
        <w:rPr>
          <w:rFonts w:ascii="Times New Roman" w:hAnsi="Times New Roman" w:cs="Times New Roman"/>
          <w:sz w:val="28"/>
          <w:szCs w:val="28"/>
        </w:rPr>
        <w:t>26</w:t>
      </w:r>
      <w:r w:rsidR="00954987" w:rsidRPr="00954987">
        <w:rPr>
          <w:rFonts w:ascii="Times New Roman" w:hAnsi="Times New Roman" w:cs="Times New Roman"/>
          <w:sz w:val="28"/>
          <w:szCs w:val="28"/>
        </w:rPr>
        <w:t>,2</w:t>
      </w:r>
      <w:r w:rsidRPr="00954987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954987">
        <w:rPr>
          <w:rFonts w:ascii="Times New Roman" w:hAnsi="Times New Roman" w:cs="Times New Roman"/>
          <w:sz w:val="28"/>
          <w:szCs w:val="28"/>
        </w:rPr>
        <w:t>а</w:t>
      </w:r>
      <w:r w:rsidRPr="00954987">
        <w:rPr>
          <w:rFonts w:ascii="Times New Roman" w:hAnsi="Times New Roman" w:cs="Times New Roman"/>
          <w:sz w:val="28"/>
          <w:szCs w:val="28"/>
        </w:rPr>
        <w:t xml:space="preserve"> больше, </w:t>
      </w:r>
      <w:r w:rsidR="00FF65F1" w:rsidRPr="00954987">
        <w:rPr>
          <w:rFonts w:ascii="Times New Roman" w:hAnsi="Times New Roman" w:cs="Times New Roman"/>
          <w:sz w:val="28"/>
          <w:szCs w:val="28"/>
        </w:rPr>
        <w:t>чем за аналогичный период 2017 года</w:t>
      </w:r>
      <w:r w:rsidRPr="00954987">
        <w:rPr>
          <w:rFonts w:ascii="Times New Roman" w:hAnsi="Times New Roman" w:cs="Times New Roman"/>
          <w:sz w:val="28"/>
          <w:szCs w:val="28"/>
        </w:rPr>
        <w:t>.</w:t>
      </w:r>
    </w:p>
    <w:p w:rsidR="00081DBF" w:rsidRDefault="00F828CE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Из </w:t>
      </w:r>
      <w:r w:rsidR="00DC4CE4">
        <w:rPr>
          <w:rFonts w:ascii="Times New Roman" w:hAnsi="Times New Roman" w:cs="Times New Roman"/>
          <w:sz w:val="28"/>
          <w:szCs w:val="28"/>
        </w:rPr>
        <w:t>общего количества</w:t>
      </w:r>
      <w:r w:rsidRPr="00DF6B34">
        <w:rPr>
          <w:rFonts w:ascii="Times New Roman" w:hAnsi="Times New Roman" w:cs="Times New Roman"/>
          <w:sz w:val="28"/>
          <w:szCs w:val="28"/>
        </w:rPr>
        <w:t xml:space="preserve"> поступивш</w:t>
      </w:r>
      <w:r w:rsidR="00DC4CE4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459D">
        <w:rPr>
          <w:rFonts w:ascii="Times New Roman" w:hAnsi="Times New Roman" w:cs="Times New Roman"/>
          <w:sz w:val="28"/>
          <w:szCs w:val="28"/>
        </w:rPr>
        <w:t>в</w:t>
      </w:r>
      <w:r w:rsidR="00154D13">
        <w:rPr>
          <w:rFonts w:ascii="Times New Roman" w:hAnsi="Times New Roman" w:cs="Times New Roman"/>
          <w:sz w:val="28"/>
          <w:szCs w:val="28"/>
        </w:rPr>
        <w:t>о</w:t>
      </w:r>
      <w:r w:rsidR="005B459D">
        <w:rPr>
          <w:rFonts w:ascii="Times New Roman" w:hAnsi="Times New Roman" w:cs="Times New Roman"/>
          <w:sz w:val="28"/>
          <w:szCs w:val="28"/>
        </w:rPr>
        <w:t xml:space="preserve"> </w:t>
      </w:r>
      <w:r w:rsidR="005B459D" w:rsidRPr="00F828CE">
        <w:rPr>
          <w:rFonts w:ascii="Times New Roman" w:hAnsi="Times New Roman" w:cs="Times New Roman"/>
          <w:sz w:val="28"/>
          <w:szCs w:val="28"/>
        </w:rPr>
        <w:t>I</w:t>
      </w:r>
      <w:proofErr w:type="spellStart"/>
      <w:r w:rsidR="00154D13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5B459D" w:rsidRPr="00F828CE">
        <w:rPr>
          <w:rFonts w:ascii="Times New Roman" w:hAnsi="Times New Roman" w:cs="Times New Roman"/>
          <w:sz w:val="28"/>
          <w:szCs w:val="28"/>
        </w:rPr>
        <w:t xml:space="preserve"> квартале 2018 года</w:t>
      </w:r>
      <w:r w:rsidR="005B45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обращени</w:t>
      </w:r>
      <w:r w:rsidR="00DC4CE4">
        <w:rPr>
          <w:rFonts w:ascii="Times New Roman" w:hAnsi="Times New Roman" w:cs="Times New Roman"/>
          <w:sz w:val="28"/>
          <w:szCs w:val="28"/>
        </w:rPr>
        <w:t>й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DC4CE4">
        <w:rPr>
          <w:rFonts w:ascii="Times New Roman" w:hAnsi="Times New Roman" w:cs="Times New Roman"/>
          <w:sz w:val="28"/>
          <w:szCs w:val="28"/>
        </w:rPr>
        <w:t>–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DF0A4A">
        <w:rPr>
          <w:rFonts w:ascii="Times New Roman" w:hAnsi="Times New Roman" w:cs="Times New Roman"/>
          <w:sz w:val="28"/>
          <w:szCs w:val="28"/>
        </w:rPr>
        <w:t>32</w:t>
      </w:r>
      <w:r w:rsidR="00DC4CE4">
        <w:rPr>
          <w:rFonts w:ascii="Times New Roman" w:hAnsi="Times New Roman" w:cs="Times New Roman"/>
          <w:sz w:val="28"/>
          <w:szCs w:val="28"/>
        </w:rPr>
        <w:t xml:space="preserve"> </w:t>
      </w:r>
      <w:r w:rsidR="00647F23">
        <w:rPr>
          <w:rFonts w:ascii="Times New Roman" w:hAnsi="Times New Roman" w:cs="Times New Roman"/>
          <w:sz w:val="28"/>
          <w:szCs w:val="28"/>
        </w:rPr>
        <w:t>(2017 – 2</w:t>
      </w:r>
      <w:r w:rsidR="00275A9A">
        <w:rPr>
          <w:rFonts w:ascii="Times New Roman" w:hAnsi="Times New Roman" w:cs="Times New Roman"/>
          <w:sz w:val="28"/>
          <w:szCs w:val="28"/>
        </w:rPr>
        <w:t>6</w:t>
      </w:r>
      <w:r w:rsidR="00647F23">
        <w:rPr>
          <w:rFonts w:ascii="Times New Roman" w:hAnsi="Times New Roman" w:cs="Times New Roman"/>
          <w:sz w:val="28"/>
          <w:szCs w:val="28"/>
        </w:rPr>
        <w:t xml:space="preserve">) </w:t>
      </w:r>
      <w:r w:rsidR="00DC4CE4">
        <w:rPr>
          <w:rFonts w:ascii="Times New Roman" w:hAnsi="Times New Roman" w:cs="Times New Roman"/>
          <w:sz w:val="28"/>
          <w:szCs w:val="28"/>
        </w:rPr>
        <w:t>подано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Pr="00CC4C17">
        <w:rPr>
          <w:rFonts w:ascii="Times New Roman" w:eastAsia="Calibri" w:hAnsi="Times New Roman" w:cs="Times New Roman"/>
          <w:sz w:val="28"/>
          <w:szCs w:val="28"/>
        </w:rPr>
        <w:t xml:space="preserve">через официальный сайт </w:t>
      </w:r>
      <w:r w:rsidR="00FF65F1">
        <w:rPr>
          <w:rFonts w:ascii="Times New Roman" w:eastAsia="Calibri" w:hAnsi="Times New Roman" w:cs="Times New Roman"/>
          <w:sz w:val="28"/>
          <w:szCs w:val="28"/>
        </w:rPr>
        <w:t>Управления</w:t>
      </w:r>
      <w:r w:rsidRPr="00CC4C17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F65F1" w:rsidRPr="00FF65F1">
        <w:rPr>
          <w:rFonts w:ascii="Times New Roman" w:eastAsia="Calibri" w:hAnsi="Times New Roman" w:cs="Times New Roman"/>
          <w:sz w:val="28"/>
          <w:szCs w:val="28"/>
        </w:rPr>
        <w:t>https://usp28.msp.midural.ru/</w:t>
      </w:r>
      <w:r w:rsidRPr="00CC4C17">
        <w:rPr>
          <w:rFonts w:ascii="Times New Roman" w:eastAsia="Calibri" w:hAnsi="Times New Roman" w:cs="Times New Roman"/>
          <w:sz w:val="28"/>
          <w:szCs w:val="28"/>
        </w:rPr>
        <w:t>) посредством интерактивной страницы «Электронная приемная» и электронную почту.</w:t>
      </w:r>
      <w:r w:rsidR="005B45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65F1" w:rsidRPr="00DF6B34">
        <w:rPr>
          <w:rFonts w:ascii="Times New Roman" w:hAnsi="Times New Roman" w:cs="Times New Roman"/>
          <w:sz w:val="28"/>
          <w:szCs w:val="28"/>
        </w:rPr>
        <w:t>По сравнению с</w:t>
      </w:r>
      <w:r w:rsidR="00DF0A4A">
        <w:rPr>
          <w:rFonts w:ascii="Times New Roman" w:hAnsi="Times New Roman" w:cs="Times New Roman"/>
          <w:sz w:val="28"/>
          <w:szCs w:val="28"/>
        </w:rPr>
        <w:t>о</w:t>
      </w:r>
      <w:r w:rsidR="00FF65F1"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FF65F1" w:rsidRPr="00DF6B34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154D13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FF65F1" w:rsidRPr="00DF6B34">
        <w:rPr>
          <w:rFonts w:ascii="Times New Roman" w:hAnsi="Times New Roman" w:cs="Times New Roman"/>
          <w:sz w:val="28"/>
          <w:szCs w:val="28"/>
        </w:rPr>
        <w:t xml:space="preserve"> кварталом 20</w:t>
      </w:r>
      <w:r w:rsidR="00FF65F1">
        <w:rPr>
          <w:rFonts w:ascii="Times New Roman" w:hAnsi="Times New Roman" w:cs="Times New Roman"/>
          <w:sz w:val="28"/>
          <w:szCs w:val="28"/>
        </w:rPr>
        <w:t>17</w:t>
      </w:r>
      <w:r w:rsidR="00FF65F1" w:rsidRPr="00DF6B34">
        <w:rPr>
          <w:rFonts w:ascii="Times New Roman" w:hAnsi="Times New Roman" w:cs="Times New Roman"/>
          <w:sz w:val="28"/>
          <w:szCs w:val="28"/>
        </w:rPr>
        <w:t xml:space="preserve"> года отмечено </w:t>
      </w:r>
      <w:r w:rsidR="00DF0A4A">
        <w:rPr>
          <w:rFonts w:ascii="Times New Roman" w:hAnsi="Times New Roman" w:cs="Times New Roman"/>
          <w:sz w:val="28"/>
          <w:szCs w:val="28"/>
        </w:rPr>
        <w:t>увеличение</w:t>
      </w:r>
      <w:r w:rsidR="00275A9A">
        <w:rPr>
          <w:rFonts w:ascii="Times New Roman" w:hAnsi="Times New Roman" w:cs="Times New Roman"/>
          <w:sz w:val="28"/>
          <w:szCs w:val="28"/>
        </w:rPr>
        <w:t xml:space="preserve"> </w:t>
      </w:r>
      <w:r w:rsidR="00DF0A4A">
        <w:rPr>
          <w:rFonts w:ascii="Times New Roman" w:hAnsi="Times New Roman" w:cs="Times New Roman"/>
          <w:sz w:val="28"/>
          <w:szCs w:val="28"/>
        </w:rPr>
        <w:t xml:space="preserve"> на 1</w:t>
      </w:r>
      <w:r w:rsidR="00077725" w:rsidRPr="00954987">
        <w:rPr>
          <w:rFonts w:ascii="Times New Roman" w:hAnsi="Times New Roman" w:cs="Times New Roman"/>
          <w:sz w:val="28"/>
          <w:szCs w:val="28"/>
        </w:rPr>
        <w:t>8</w:t>
      </w:r>
      <w:r w:rsidR="00DF0A4A">
        <w:rPr>
          <w:rFonts w:ascii="Times New Roman" w:hAnsi="Times New Roman" w:cs="Times New Roman"/>
          <w:sz w:val="28"/>
          <w:szCs w:val="28"/>
        </w:rPr>
        <w:t>,8</w:t>
      </w:r>
      <w:r w:rsidR="00077725" w:rsidRPr="00954987">
        <w:rPr>
          <w:rFonts w:ascii="Times New Roman" w:hAnsi="Times New Roman" w:cs="Times New Roman"/>
          <w:sz w:val="28"/>
          <w:szCs w:val="28"/>
        </w:rPr>
        <w:t xml:space="preserve"> %</w:t>
      </w:r>
      <w:r w:rsidR="00507AA4" w:rsidRPr="00954987">
        <w:rPr>
          <w:rFonts w:ascii="Times New Roman" w:hAnsi="Times New Roman" w:cs="Times New Roman"/>
          <w:sz w:val="28"/>
          <w:szCs w:val="28"/>
        </w:rPr>
        <w:t xml:space="preserve"> количества</w:t>
      </w:r>
      <w:r w:rsidR="00FF65F1" w:rsidRPr="00954987">
        <w:rPr>
          <w:rFonts w:ascii="Times New Roman" w:hAnsi="Times New Roman" w:cs="Times New Roman"/>
          <w:sz w:val="28"/>
          <w:szCs w:val="28"/>
        </w:rPr>
        <w:t xml:space="preserve"> обращений граждан, направленных в электронной форме</w:t>
      </w:r>
      <w:r w:rsidR="00077725" w:rsidRPr="00954987">
        <w:rPr>
          <w:rFonts w:ascii="Times New Roman" w:hAnsi="Times New Roman" w:cs="Times New Roman"/>
          <w:sz w:val="28"/>
          <w:szCs w:val="28"/>
        </w:rPr>
        <w:t>.</w:t>
      </w:r>
      <w:r w:rsidR="00647F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BA8" w:rsidRDefault="00332BA8" w:rsidP="00507A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278" w:rsidRDefault="00874278" w:rsidP="00507A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521">
        <w:rPr>
          <w:rFonts w:ascii="Times New Roman" w:hAnsi="Times New Roman" w:cs="Times New Roman"/>
          <w:b/>
          <w:sz w:val="28"/>
          <w:szCs w:val="28"/>
        </w:rPr>
        <w:t xml:space="preserve">Результаты рассмотрения </w:t>
      </w:r>
      <w:r w:rsidR="008929C3">
        <w:rPr>
          <w:rFonts w:ascii="Times New Roman" w:hAnsi="Times New Roman" w:cs="Times New Roman"/>
          <w:b/>
          <w:sz w:val="28"/>
          <w:szCs w:val="28"/>
        </w:rPr>
        <w:t xml:space="preserve">письменных </w:t>
      </w:r>
      <w:r w:rsidRPr="000B6521">
        <w:rPr>
          <w:rFonts w:ascii="Times New Roman" w:hAnsi="Times New Roman" w:cs="Times New Roman"/>
          <w:b/>
          <w:sz w:val="28"/>
          <w:szCs w:val="28"/>
        </w:rPr>
        <w:t>обращений граждан</w:t>
      </w:r>
    </w:p>
    <w:p w:rsidR="00874278" w:rsidRPr="000B6521" w:rsidRDefault="00874278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987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954987" w:rsidRPr="00954987">
        <w:rPr>
          <w:rFonts w:ascii="Times New Roman" w:hAnsi="Times New Roman" w:cs="Times New Roman"/>
          <w:sz w:val="28"/>
          <w:szCs w:val="28"/>
        </w:rPr>
        <w:t>0</w:t>
      </w:r>
      <w:r w:rsidR="000B6521" w:rsidRPr="00954987">
        <w:rPr>
          <w:rFonts w:ascii="Times New Roman" w:hAnsi="Times New Roman" w:cs="Times New Roman"/>
          <w:sz w:val="28"/>
          <w:szCs w:val="28"/>
        </w:rPr>
        <w:t>1</w:t>
      </w:r>
      <w:r w:rsidRPr="00954987">
        <w:rPr>
          <w:rFonts w:ascii="Times New Roman" w:hAnsi="Times New Roman" w:cs="Times New Roman"/>
          <w:sz w:val="28"/>
          <w:szCs w:val="28"/>
        </w:rPr>
        <w:t>.0</w:t>
      </w:r>
      <w:r w:rsidR="00154D13">
        <w:rPr>
          <w:rFonts w:ascii="Times New Roman" w:hAnsi="Times New Roman" w:cs="Times New Roman"/>
          <w:sz w:val="28"/>
          <w:szCs w:val="28"/>
        </w:rPr>
        <w:t>7</w:t>
      </w:r>
      <w:r w:rsidRPr="00954987">
        <w:rPr>
          <w:rFonts w:ascii="Times New Roman" w:hAnsi="Times New Roman" w:cs="Times New Roman"/>
          <w:sz w:val="28"/>
          <w:szCs w:val="28"/>
        </w:rPr>
        <w:t>.201</w:t>
      </w:r>
      <w:r w:rsidR="00F828CE" w:rsidRPr="00954987">
        <w:rPr>
          <w:rFonts w:ascii="Times New Roman" w:hAnsi="Times New Roman" w:cs="Times New Roman"/>
          <w:sz w:val="28"/>
          <w:szCs w:val="28"/>
        </w:rPr>
        <w:t>8</w:t>
      </w:r>
      <w:r w:rsidRPr="00954987">
        <w:rPr>
          <w:rFonts w:ascii="Times New Roman" w:hAnsi="Times New Roman" w:cs="Times New Roman"/>
          <w:sz w:val="28"/>
          <w:szCs w:val="28"/>
        </w:rPr>
        <w:t xml:space="preserve"> из </w:t>
      </w:r>
      <w:r w:rsidR="00154D13">
        <w:rPr>
          <w:rFonts w:ascii="Times New Roman" w:hAnsi="Times New Roman" w:cs="Times New Roman"/>
          <w:sz w:val="28"/>
          <w:szCs w:val="28"/>
        </w:rPr>
        <w:t>65</w:t>
      </w:r>
      <w:r w:rsidR="00EE7CFE" w:rsidRPr="00954987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154D13">
        <w:rPr>
          <w:rFonts w:ascii="Times New Roman" w:hAnsi="Times New Roman" w:cs="Times New Roman"/>
          <w:sz w:val="28"/>
          <w:szCs w:val="28"/>
        </w:rPr>
        <w:t>й</w:t>
      </w:r>
      <w:r w:rsidRPr="00954987">
        <w:rPr>
          <w:rFonts w:ascii="Times New Roman" w:hAnsi="Times New Roman" w:cs="Times New Roman"/>
          <w:sz w:val="28"/>
          <w:szCs w:val="28"/>
        </w:rPr>
        <w:t xml:space="preserve"> граждан, поступивших в</w:t>
      </w:r>
      <w:r w:rsidR="0088643A">
        <w:rPr>
          <w:rFonts w:ascii="Times New Roman" w:hAnsi="Times New Roman" w:cs="Times New Roman"/>
          <w:sz w:val="28"/>
          <w:szCs w:val="28"/>
        </w:rPr>
        <w:t>о</w:t>
      </w:r>
      <w:r w:rsidRPr="00954987">
        <w:rPr>
          <w:rFonts w:ascii="Times New Roman" w:hAnsi="Times New Roman" w:cs="Times New Roman"/>
          <w:sz w:val="28"/>
          <w:szCs w:val="28"/>
        </w:rPr>
        <w:t xml:space="preserve"> </w:t>
      </w:r>
      <w:r w:rsidRPr="0095498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54D1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954DF" w:rsidRPr="00954987">
        <w:rPr>
          <w:rFonts w:ascii="Times New Roman" w:hAnsi="Times New Roman" w:cs="Times New Roman"/>
          <w:sz w:val="28"/>
          <w:szCs w:val="28"/>
        </w:rPr>
        <w:t> </w:t>
      </w:r>
      <w:r w:rsidR="0037553D" w:rsidRPr="00954987">
        <w:rPr>
          <w:rFonts w:ascii="Times New Roman" w:hAnsi="Times New Roman" w:cs="Times New Roman"/>
          <w:sz w:val="28"/>
          <w:szCs w:val="28"/>
        </w:rPr>
        <w:t>квартале 201</w:t>
      </w:r>
      <w:r w:rsidR="000B6521" w:rsidRPr="00954987">
        <w:rPr>
          <w:rFonts w:ascii="Times New Roman" w:hAnsi="Times New Roman" w:cs="Times New Roman"/>
          <w:sz w:val="28"/>
          <w:szCs w:val="28"/>
        </w:rPr>
        <w:t>8</w:t>
      </w:r>
      <w:r w:rsidR="0037553D" w:rsidRPr="00954987">
        <w:rPr>
          <w:rFonts w:ascii="Times New Roman" w:hAnsi="Times New Roman" w:cs="Times New Roman"/>
          <w:sz w:val="28"/>
          <w:szCs w:val="28"/>
        </w:rPr>
        <w:t xml:space="preserve"> года, </w:t>
      </w:r>
      <w:r w:rsidR="00E96544">
        <w:rPr>
          <w:rFonts w:ascii="Times New Roman" w:hAnsi="Times New Roman" w:cs="Times New Roman"/>
          <w:sz w:val="28"/>
          <w:szCs w:val="28"/>
        </w:rPr>
        <w:t>5</w:t>
      </w:r>
      <w:r w:rsidRPr="00954987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0B6521" w:rsidRPr="00954987">
        <w:rPr>
          <w:rFonts w:ascii="Times New Roman" w:hAnsi="Times New Roman" w:cs="Times New Roman"/>
          <w:sz w:val="28"/>
          <w:szCs w:val="28"/>
        </w:rPr>
        <w:t>й</w:t>
      </w:r>
      <w:r w:rsidRPr="00954987">
        <w:rPr>
          <w:rFonts w:ascii="Times New Roman" w:hAnsi="Times New Roman" w:cs="Times New Roman"/>
          <w:sz w:val="28"/>
          <w:szCs w:val="28"/>
        </w:rPr>
        <w:t xml:space="preserve"> переадресовано по компетенции в другие</w:t>
      </w:r>
      <w:r w:rsidRPr="000B6521">
        <w:rPr>
          <w:rFonts w:ascii="Times New Roman" w:hAnsi="Times New Roman" w:cs="Times New Roman"/>
          <w:sz w:val="28"/>
          <w:szCs w:val="28"/>
        </w:rPr>
        <w:t xml:space="preserve"> инстанции для рассмотрения и решения </w:t>
      </w:r>
      <w:r w:rsidR="00B52B34" w:rsidRPr="000B6521">
        <w:rPr>
          <w:rFonts w:ascii="Times New Roman" w:hAnsi="Times New Roman" w:cs="Times New Roman"/>
          <w:sz w:val="28"/>
          <w:szCs w:val="28"/>
        </w:rPr>
        <w:t>вопроса</w:t>
      </w:r>
      <w:r w:rsidRPr="000B6521">
        <w:rPr>
          <w:rFonts w:ascii="Times New Roman" w:hAnsi="Times New Roman" w:cs="Times New Roman"/>
          <w:sz w:val="28"/>
          <w:szCs w:val="28"/>
        </w:rPr>
        <w:t xml:space="preserve"> по существу.</w:t>
      </w:r>
      <w:r w:rsidR="00287672">
        <w:rPr>
          <w:rFonts w:ascii="Times New Roman" w:hAnsi="Times New Roman" w:cs="Times New Roman"/>
          <w:sz w:val="28"/>
          <w:szCs w:val="28"/>
        </w:rPr>
        <w:t xml:space="preserve"> </w:t>
      </w:r>
      <w:r w:rsidR="00DF0A4A">
        <w:rPr>
          <w:rFonts w:ascii="Times New Roman" w:hAnsi="Times New Roman" w:cs="Times New Roman"/>
          <w:sz w:val="28"/>
          <w:szCs w:val="28"/>
        </w:rPr>
        <w:t>Два</w:t>
      </w:r>
      <w:r w:rsidR="00287672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DF0A4A">
        <w:rPr>
          <w:rFonts w:ascii="Times New Roman" w:hAnsi="Times New Roman" w:cs="Times New Roman"/>
          <w:sz w:val="28"/>
          <w:szCs w:val="28"/>
        </w:rPr>
        <w:t>я</w:t>
      </w:r>
      <w:r w:rsidR="00287672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proofErr w:type="gramStart"/>
      <w:r w:rsidR="00287672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287672">
        <w:rPr>
          <w:rFonts w:ascii="Times New Roman" w:hAnsi="Times New Roman" w:cs="Times New Roman"/>
          <w:sz w:val="28"/>
          <w:szCs w:val="28"/>
        </w:rPr>
        <w:t>. 1 ст. 11 Федерального закона от 02</w:t>
      </w:r>
      <w:r w:rsidR="0034425C">
        <w:rPr>
          <w:rFonts w:ascii="Times New Roman" w:hAnsi="Times New Roman" w:cs="Times New Roman"/>
          <w:sz w:val="28"/>
          <w:szCs w:val="28"/>
        </w:rPr>
        <w:t xml:space="preserve"> мая </w:t>
      </w:r>
      <w:r w:rsidR="00287672">
        <w:rPr>
          <w:rFonts w:ascii="Times New Roman" w:hAnsi="Times New Roman" w:cs="Times New Roman"/>
          <w:sz w:val="28"/>
          <w:szCs w:val="28"/>
        </w:rPr>
        <w:t>1996 № 59-ФЗ «О</w:t>
      </w:r>
      <w:r w:rsidR="0034425C">
        <w:rPr>
          <w:rFonts w:ascii="Times New Roman" w:hAnsi="Times New Roman" w:cs="Times New Roman"/>
          <w:sz w:val="28"/>
          <w:szCs w:val="28"/>
        </w:rPr>
        <w:t> </w:t>
      </w:r>
      <w:r w:rsidR="00287672">
        <w:rPr>
          <w:rFonts w:ascii="Times New Roman" w:hAnsi="Times New Roman" w:cs="Times New Roman"/>
          <w:sz w:val="28"/>
          <w:szCs w:val="28"/>
        </w:rPr>
        <w:t>порядке рассмотрения обращений граждан Российской Федерации»</w:t>
      </w:r>
      <w:r w:rsidR="0088643A">
        <w:rPr>
          <w:rFonts w:ascii="Times New Roman" w:hAnsi="Times New Roman" w:cs="Times New Roman"/>
          <w:sz w:val="28"/>
          <w:szCs w:val="28"/>
        </w:rPr>
        <w:t xml:space="preserve"> оставлены без ответа</w:t>
      </w:r>
      <w:r w:rsidR="00287672">
        <w:rPr>
          <w:rFonts w:ascii="Times New Roman" w:hAnsi="Times New Roman" w:cs="Times New Roman"/>
          <w:sz w:val="28"/>
          <w:szCs w:val="28"/>
        </w:rPr>
        <w:t>.</w:t>
      </w:r>
    </w:p>
    <w:p w:rsidR="00874278" w:rsidRDefault="000B6521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 xml:space="preserve">Из </w:t>
      </w:r>
      <w:r w:rsidR="001A623A">
        <w:rPr>
          <w:rFonts w:ascii="Times New Roman" w:hAnsi="Times New Roman" w:cs="Times New Roman"/>
          <w:sz w:val="28"/>
          <w:szCs w:val="28"/>
        </w:rPr>
        <w:t>5</w:t>
      </w:r>
      <w:r w:rsidR="00E96544">
        <w:rPr>
          <w:rFonts w:ascii="Times New Roman" w:hAnsi="Times New Roman" w:cs="Times New Roman"/>
          <w:sz w:val="28"/>
          <w:szCs w:val="28"/>
        </w:rPr>
        <w:t>8</w:t>
      </w:r>
      <w:r w:rsidR="00874278" w:rsidRPr="000B6521">
        <w:rPr>
          <w:rFonts w:ascii="Times New Roman" w:hAnsi="Times New Roman" w:cs="Times New Roman"/>
          <w:sz w:val="28"/>
          <w:szCs w:val="28"/>
        </w:rPr>
        <w:t xml:space="preserve"> обращений, рассмотрение которых относи</w:t>
      </w:r>
      <w:r w:rsidR="0037553D" w:rsidRPr="000B6521">
        <w:rPr>
          <w:rFonts w:ascii="Times New Roman" w:hAnsi="Times New Roman" w:cs="Times New Roman"/>
          <w:sz w:val="28"/>
          <w:szCs w:val="28"/>
        </w:rPr>
        <w:t xml:space="preserve">тся к компетенции Управления, </w:t>
      </w:r>
      <w:r w:rsidR="001A623A">
        <w:rPr>
          <w:rFonts w:ascii="Times New Roman" w:hAnsi="Times New Roman" w:cs="Times New Roman"/>
          <w:sz w:val="28"/>
          <w:szCs w:val="28"/>
        </w:rPr>
        <w:t>8</w:t>
      </w:r>
      <w:r w:rsidR="00A16239" w:rsidRPr="000B6521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082DC2">
        <w:rPr>
          <w:rFonts w:ascii="Times New Roman" w:hAnsi="Times New Roman" w:cs="Times New Roman"/>
          <w:sz w:val="28"/>
          <w:szCs w:val="28"/>
        </w:rPr>
        <w:t>й</w:t>
      </w:r>
      <w:r w:rsidR="00874278" w:rsidRPr="000B6521">
        <w:rPr>
          <w:rFonts w:ascii="Times New Roman" w:hAnsi="Times New Roman" w:cs="Times New Roman"/>
          <w:sz w:val="28"/>
          <w:szCs w:val="28"/>
        </w:rPr>
        <w:t xml:space="preserve"> находятся на рассмотрении, по </w:t>
      </w:r>
      <w:r w:rsidR="0034425C">
        <w:rPr>
          <w:rFonts w:ascii="Times New Roman" w:hAnsi="Times New Roman" w:cs="Times New Roman"/>
          <w:sz w:val="28"/>
          <w:szCs w:val="28"/>
        </w:rPr>
        <w:t>50</w:t>
      </w:r>
      <w:r w:rsidR="00874278" w:rsidRPr="000B6521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1A623A">
        <w:rPr>
          <w:rFonts w:ascii="Times New Roman" w:hAnsi="Times New Roman" w:cs="Times New Roman"/>
          <w:sz w:val="28"/>
          <w:szCs w:val="28"/>
        </w:rPr>
        <w:t>ям</w:t>
      </w:r>
      <w:r w:rsidR="00874278" w:rsidRPr="000B6521">
        <w:rPr>
          <w:rFonts w:ascii="Times New Roman" w:hAnsi="Times New Roman" w:cs="Times New Roman"/>
          <w:sz w:val="28"/>
          <w:szCs w:val="28"/>
        </w:rPr>
        <w:t xml:space="preserve"> граждан в адрес заявителей направлены ответы.</w:t>
      </w:r>
    </w:p>
    <w:p w:rsidR="00332BA8" w:rsidRDefault="00332BA8" w:rsidP="00507A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278" w:rsidRPr="000B6521" w:rsidRDefault="00874278" w:rsidP="00507A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521">
        <w:rPr>
          <w:rFonts w:ascii="Times New Roman" w:hAnsi="Times New Roman" w:cs="Times New Roman"/>
          <w:b/>
          <w:sz w:val="28"/>
          <w:szCs w:val="28"/>
        </w:rPr>
        <w:t>Тематика обращений</w:t>
      </w:r>
    </w:p>
    <w:p w:rsidR="005221E7" w:rsidRDefault="00874278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>Тематическая структура обращений граждан в целом остается стабильной, отмечены определенные изменения</w:t>
      </w:r>
      <w:r w:rsidR="002C6B01" w:rsidRPr="000B6521">
        <w:rPr>
          <w:rFonts w:ascii="Times New Roman" w:hAnsi="Times New Roman" w:cs="Times New Roman"/>
          <w:sz w:val="28"/>
          <w:szCs w:val="28"/>
        </w:rPr>
        <w:t>, обусловленные общими социальными и экономич</w:t>
      </w:r>
      <w:r w:rsidR="005221E7" w:rsidRPr="000B6521">
        <w:rPr>
          <w:rFonts w:ascii="Times New Roman" w:hAnsi="Times New Roman" w:cs="Times New Roman"/>
          <w:sz w:val="28"/>
          <w:szCs w:val="28"/>
        </w:rPr>
        <w:t xml:space="preserve">ескими процесса. </w:t>
      </w:r>
      <w:r w:rsidR="002C6B01" w:rsidRPr="000B6521">
        <w:rPr>
          <w:rFonts w:ascii="Times New Roman" w:hAnsi="Times New Roman" w:cs="Times New Roman"/>
          <w:sz w:val="28"/>
          <w:szCs w:val="28"/>
        </w:rPr>
        <w:t>Неизменно остается достаточно высоким количеств</w:t>
      </w:r>
      <w:r w:rsidR="00BD1BA0" w:rsidRPr="000B6521">
        <w:rPr>
          <w:rFonts w:ascii="Times New Roman" w:hAnsi="Times New Roman" w:cs="Times New Roman"/>
          <w:sz w:val="28"/>
          <w:szCs w:val="28"/>
        </w:rPr>
        <w:t>о обращений граждан по вопросам:</w:t>
      </w:r>
    </w:p>
    <w:p w:rsidR="007A1EF6" w:rsidRDefault="007A1EF6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 xml:space="preserve">- о разъяснении права на получение мер социальной поддержки – </w:t>
      </w:r>
      <w:r w:rsidR="00E96544">
        <w:rPr>
          <w:rFonts w:ascii="Times New Roman" w:hAnsi="Times New Roman" w:cs="Times New Roman"/>
          <w:sz w:val="28"/>
          <w:szCs w:val="28"/>
        </w:rPr>
        <w:t>22</w:t>
      </w:r>
      <w:r w:rsidRPr="000B6521">
        <w:rPr>
          <w:rFonts w:ascii="Times New Roman" w:hAnsi="Times New Roman" w:cs="Times New Roman"/>
          <w:sz w:val="28"/>
          <w:szCs w:val="28"/>
        </w:rPr>
        <w:t>;</w:t>
      </w:r>
    </w:p>
    <w:p w:rsidR="007A1EF6" w:rsidRPr="000B6521" w:rsidRDefault="007A1EF6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 присвоении звания «Ветеран труда» </w:t>
      </w:r>
      <w:r w:rsidR="00275A9A" w:rsidRPr="000B6521">
        <w:rPr>
          <w:rFonts w:ascii="Times New Roman" w:hAnsi="Times New Roman" w:cs="Times New Roman"/>
          <w:sz w:val="28"/>
          <w:szCs w:val="28"/>
        </w:rPr>
        <w:t>–</w:t>
      </w:r>
      <w:r w:rsidR="00275A9A">
        <w:rPr>
          <w:rFonts w:ascii="Times New Roman" w:hAnsi="Times New Roman" w:cs="Times New Roman"/>
          <w:sz w:val="28"/>
          <w:szCs w:val="28"/>
        </w:rPr>
        <w:t xml:space="preserve"> </w:t>
      </w:r>
      <w:r w:rsidR="00E32BA9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C6B01" w:rsidRPr="000B6521" w:rsidRDefault="002C6B01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B6521">
        <w:rPr>
          <w:rFonts w:ascii="Times New Roman" w:hAnsi="Times New Roman" w:cs="Times New Roman"/>
          <w:sz w:val="28"/>
          <w:szCs w:val="28"/>
        </w:rPr>
        <w:t>- выплаты социал</w:t>
      </w:r>
      <w:r w:rsidR="003E065C" w:rsidRPr="000B6521">
        <w:rPr>
          <w:rFonts w:ascii="Times New Roman" w:hAnsi="Times New Roman" w:cs="Times New Roman"/>
          <w:sz w:val="28"/>
          <w:szCs w:val="28"/>
        </w:rPr>
        <w:t xml:space="preserve">ьных пособий и консультаций – </w:t>
      </w:r>
      <w:r w:rsidR="00E32BA9">
        <w:rPr>
          <w:rFonts w:ascii="Times New Roman" w:hAnsi="Times New Roman" w:cs="Times New Roman"/>
          <w:sz w:val="28"/>
          <w:szCs w:val="28"/>
        </w:rPr>
        <w:t>7</w:t>
      </w:r>
      <w:r w:rsidR="005B0C32" w:rsidRPr="000B6521">
        <w:rPr>
          <w:rFonts w:ascii="Times New Roman" w:hAnsi="Times New Roman" w:cs="Times New Roman"/>
          <w:sz w:val="28"/>
          <w:szCs w:val="28"/>
        </w:rPr>
        <w:t>;</w:t>
      </w:r>
    </w:p>
    <w:p w:rsidR="007A1EF6" w:rsidRDefault="007A1EF6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охраны семьи, материнства и детства – </w:t>
      </w:r>
      <w:r w:rsidR="00E32BA9">
        <w:rPr>
          <w:rFonts w:ascii="Times New Roman" w:hAnsi="Times New Roman" w:cs="Times New Roman"/>
          <w:sz w:val="28"/>
          <w:szCs w:val="28"/>
        </w:rPr>
        <w:t>1</w:t>
      </w:r>
      <w:r w:rsidR="0028767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A1EF6" w:rsidRDefault="007A1EF6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иные –</w:t>
      </w:r>
      <w:r w:rsidR="00E32BA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C57FC" w:rsidRPr="00BC57FC" w:rsidRDefault="00BC57FC" w:rsidP="00BC57F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7FC">
        <w:rPr>
          <w:rFonts w:ascii="Times New Roman" w:hAnsi="Times New Roman" w:cs="Times New Roman"/>
          <w:b/>
          <w:sz w:val="28"/>
          <w:szCs w:val="28"/>
        </w:rPr>
        <w:t>Категории заявителей</w:t>
      </w:r>
    </w:p>
    <w:p w:rsidR="005221E7" w:rsidRDefault="005B0C32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>Анализ обращений граждан по категориям выявил группы заявителей, которые обращались в Управление в</w:t>
      </w:r>
      <w:r w:rsidR="00287672">
        <w:rPr>
          <w:rFonts w:ascii="Times New Roman" w:hAnsi="Times New Roman" w:cs="Times New Roman"/>
          <w:sz w:val="28"/>
          <w:szCs w:val="28"/>
        </w:rPr>
        <w:t>о</w:t>
      </w:r>
      <w:r w:rsidRPr="000B6521">
        <w:rPr>
          <w:rFonts w:ascii="Times New Roman" w:hAnsi="Times New Roman" w:cs="Times New Roman"/>
          <w:sz w:val="28"/>
          <w:szCs w:val="28"/>
        </w:rPr>
        <w:t xml:space="preserve">  </w:t>
      </w:r>
      <w:r w:rsidRPr="000B652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8767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B6521">
        <w:rPr>
          <w:rFonts w:ascii="Times New Roman" w:hAnsi="Times New Roman" w:cs="Times New Roman"/>
          <w:sz w:val="28"/>
          <w:szCs w:val="28"/>
        </w:rPr>
        <w:t xml:space="preserve"> квартале 201</w:t>
      </w:r>
      <w:r w:rsidR="00082DC2">
        <w:rPr>
          <w:rFonts w:ascii="Times New Roman" w:hAnsi="Times New Roman" w:cs="Times New Roman"/>
          <w:sz w:val="28"/>
          <w:szCs w:val="28"/>
        </w:rPr>
        <w:t>8</w:t>
      </w:r>
      <w:r w:rsidRPr="000B6521">
        <w:rPr>
          <w:rFonts w:ascii="Times New Roman" w:hAnsi="Times New Roman" w:cs="Times New Roman"/>
          <w:sz w:val="28"/>
          <w:szCs w:val="28"/>
        </w:rPr>
        <w:t xml:space="preserve"> года:</w:t>
      </w:r>
    </w:p>
    <w:p w:rsidR="00275A9A" w:rsidRDefault="00275A9A" w:rsidP="00275A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>- многодетные семьи и семьи, воспитывающие детей –</w:t>
      </w:r>
      <w:r w:rsidR="00332BA8">
        <w:rPr>
          <w:rFonts w:ascii="Times New Roman" w:hAnsi="Times New Roman" w:cs="Times New Roman"/>
          <w:sz w:val="28"/>
          <w:szCs w:val="28"/>
        </w:rPr>
        <w:t xml:space="preserve"> </w:t>
      </w:r>
      <w:r w:rsidR="00E96544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A1EF6" w:rsidRPr="000B6521" w:rsidRDefault="00275A9A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ветераны труда – 17</w:t>
      </w:r>
      <w:r w:rsidR="007A1EF6">
        <w:rPr>
          <w:rFonts w:ascii="Times New Roman" w:hAnsi="Times New Roman" w:cs="Times New Roman"/>
          <w:sz w:val="28"/>
          <w:szCs w:val="28"/>
        </w:rPr>
        <w:t>;</w:t>
      </w:r>
    </w:p>
    <w:p w:rsidR="00275A9A" w:rsidRPr="000B6521" w:rsidRDefault="00275A9A" w:rsidP="00275A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пенсионеры – 11;</w:t>
      </w:r>
    </w:p>
    <w:p w:rsidR="005B0C32" w:rsidRPr="000B6521" w:rsidRDefault="00275A9A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инвалиды – 2</w:t>
      </w:r>
      <w:r w:rsidR="005221E7" w:rsidRPr="000B6521">
        <w:rPr>
          <w:rFonts w:ascii="Times New Roman" w:hAnsi="Times New Roman" w:cs="Times New Roman"/>
          <w:sz w:val="28"/>
          <w:szCs w:val="28"/>
        </w:rPr>
        <w:t>;</w:t>
      </w:r>
    </w:p>
    <w:p w:rsidR="005B0C32" w:rsidRDefault="00275A9A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иные категории заявителей – 1</w:t>
      </w:r>
      <w:r w:rsidR="007A1EF6">
        <w:rPr>
          <w:rFonts w:ascii="Times New Roman" w:hAnsi="Times New Roman" w:cs="Times New Roman"/>
          <w:sz w:val="28"/>
          <w:szCs w:val="28"/>
        </w:rPr>
        <w:t>.</w:t>
      </w:r>
    </w:p>
    <w:sectPr w:rsidR="005B0C32" w:rsidSect="00081DB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A4A" w:rsidRDefault="00DF0A4A" w:rsidP="00A96A30">
      <w:pPr>
        <w:spacing w:after="0" w:line="240" w:lineRule="auto"/>
      </w:pPr>
      <w:r>
        <w:separator/>
      </w:r>
    </w:p>
  </w:endnote>
  <w:endnote w:type="continuationSeparator" w:id="0">
    <w:p w:rsidR="00DF0A4A" w:rsidRDefault="00DF0A4A" w:rsidP="00A96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A4A" w:rsidRDefault="00DF0A4A" w:rsidP="00A96A30">
      <w:pPr>
        <w:spacing w:after="0" w:line="240" w:lineRule="auto"/>
      </w:pPr>
      <w:r>
        <w:separator/>
      </w:r>
    </w:p>
  </w:footnote>
  <w:footnote w:type="continuationSeparator" w:id="0">
    <w:p w:rsidR="00DF0A4A" w:rsidRDefault="00DF0A4A" w:rsidP="00A96A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3205"/>
    <w:rsid w:val="00055F88"/>
    <w:rsid w:val="00077725"/>
    <w:rsid w:val="00081DBF"/>
    <w:rsid w:val="00082DC2"/>
    <w:rsid w:val="0009373A"/>
    <w:rsid w:val="000B6521"/>
    <w:rsid w:val="000D7F18"/>
    <w:rsid w:val="000F089E"/>
    <w:rsid w:val="000F5235"/>
    <w:rsid w:val="00125CC0"/>
    <w:rsid w:val="00154D13"/>
    <w:rsid w:val="001A1AE7"/>
    <w:rsid w:val="001A623A"/>
    <w:rsid w:val="001C0E3A"/>
    <w:rsid w:val="001D187A"/>
    <w:rsid w:val="00223C9F"/>
    <w:rsid w:val="00255F9A"/>
    <w:rsid w:val="00274A8A"/>
    <w:rsid w:val="00275A9A"/>
    <w:rsid w:val="00287672"/>
    <w:rsid w:val="002B4BC2"/>
    <w:rsid w:val="002C6B01"/>
    <w:rsid w:val="00307F11"/>
    <w:rsid w:val="00332BA8"/>
    <w:rsid w:val="0034425C"/>
    <w:rsid w:val="00372182"/>
    <w:rsid w:val="0037553D"/>
    <w:rsid w:val="003D4128"/>
    <w:rsid w:val="003E065C"/>
    <w:rsid w:val="00417632"/>
    <w:rsid w:val="00423EC3"/>
    <w:rsid w:val="00434230"/>
    <w:rsid w:val="004805D8"/>
    <w:rsid w:val="004E650C"/>
    <w:rsid w:val="00507AA4"/>
    <w:rsid w:val="005221E7"/>
    <w:rsid w:val="00543512"/>
    <w:rsid w:val="00561C10"/>
    <w:rsid w:val="005A7E19"/>
    <w:rsid w:val="005B0C32"/>
    <w:rsid w:val="005B459D"/>
    <w:rsid w:val="005C558F"/>
    <w:rsid w:val="005D29E5"/>
    <w:rsid w:val="005D2B86"/>
    <w:rsid w:val="00647F23"/>
    <w:rsid w:val="006524E3"/>
    <w:rsid w:val="006834DC"/>
    <w:rsid w:val="006B6425"/>
    <w:rsid w:val="006C3278"/>
    <w:rsid w:val="0070554F"/>
    <w:rsid w:val="0076029D"/>
    <w:rsid w:val="007954DF"/>
    <w:rsid w:val="007A1EF6"/>
    <w:rsid w:val="007B34BE"/>
    <w:rsid w:val="007F2E8B"/>
    <w:rsid w:val="007F5961"/>
    <w:rsid w:val="008076D8"/>
    <w:rsid w:val="00823022"/>
    <w:rsid w:val="008402D4"/>
    <w:rsid w:val="0087306B"/>
    <w:rsid w:val="00874278"/>
    <w:rsid w:val="0088643A"/>
    <w:rsid w:val="008929C3"/>
    <w:rsid w:val="008B4589"/>
    <w:rsid w:val="00954987"/>
    <w:rsid w:val="00993641"/>
    <w:rsid w:val="009E1A72"/>
    <w:rsid w:val="009F2BF8"/>
    <w:rsid w:val="00A144BF"/>
    <w:rsid w:val="00A16239"/>
    <w:rsid w:val="00A33E40"/>
    <w:rsid w:val="00A52080"/>
    <w:rsid w:val="00A637F1"/>
    <w:rsid w:val="00A95380"/>
    <w:rsid w:val="00A96A30"/>
    <w:rsid w:val="00AB4AE0"/>
    <w:rsid w:val="00AE5357"/>
    <w:rsid w:val="00AE5CD3"/>
    <w:rsid w:val="00B425B0"/>
    <w:rsid w:val="00B52B34"/>
    <w:rsid w:val="00B75843"/>
    <w:rsid w:val="00BB3205"/>
    <w:rsid w:val="00BC57FC"/>
    <w:rsid w:val="00BD1BA0"/>
    <w:rsid w:val="00C2519C"/>
    <w:rsid w:val="00C529D7"/>
    <w:rsid w:val="00D359DC"/>
    <w:rsid w:val="00D83376"/>
    <w:rsid w:val="00DC4CE4"/>
    <w:rsid w:val="00DE01DE"/>
    <w:rsid w:val="00DE08E3"/>
    <w:rsid w:val="00DF0A4A"/>
    <w:rsid w:val="00E32BA9"/>
    <w:rsid w:val="00E35DE4"/>
    <w:rsid w:val="00E65D06"/>
    <w:rsid w:val="00E93E86"/>
    <w:rsid w:val="00E944BC"/>
    <w:rsid w:val="00E96544"/>
    <w:rsid w:val="00EA356D"/>
    <w:rsid w:val="00EE7CFE"/>
    <w:rsid w:val="00EE7E90"/>
    <w:rsid w:val="00F13C77"/>
    <w:rsid w:val="00F274D4"/>
    <w:rsid w:val="00F52264"/>
    <w:rsid w:val="00F7278D"/>
    <w:rsid w:val="00F754C2"/>
    <w:rsid w:val="00F828CE"/>
    <w:rsid w:val="00FF6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7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D2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29E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A96A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96A30"/>
  </w:style>
  <w:style w:type="paragraph" w:styleId="a8">
    <w:name w:val="footer"/>
    <w:basedOn w:val="a"/>
    <w:link w:val="a9"/>
    <w:uiPriority w:val="99"/>
    <w:semiHidden/>
    <w:unhideWhenUsed/>
    <w:rsid w:val="00A96A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96A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9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2DFEE-FA34-449A-86CF-879D90CD9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DanilinaAV</dc:creator>
  <cp:keywords/>
  <dc:description/>
  <cp:lastModifiedBy>MakarovaOV</cp:lastModifiedBy>
  <cp:revision>75</cp:revision>
  <cp:lastPrinted>2018-04-12T11:49:00Z</cp:lastPrinted>
  <dcterms:created xsi:type="dcterms:W3CDTF">2017-04-04T12:33:00Z</dcterms:created>
  <dcterms:modified xsi:type="dcterms:W3CDTF">2018-07-11T12:45:00Z</dcterms:modified>
</cp:coreProperties>
</file>