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A5114" w14:textId="77777777" w:rsidR="007F7E98" w:rsidRPr="0003190B" w:rsidRDefault="007F7E98" w:rsidP="007F7E98">
      <w:pPr>
        <w:autoSpaceDE w:val="0"/>
        <w:autoSpaceDN w:val="0"/>
        <w:adjustRightInd w:val="0"/>
        <w:spacing w:after="0" w:line="240" w:lineRule="auto"/>
        <w:rPr>
          <w:rFonts w:ascii="Times New Roman" w:eastAsia="Times New Roman" w:hAnsi="Times New Roman" w:cs="Times New Roman"/>
          <w:sz w:val="28"/>
          <w:szCs w:val="24"/>
          <w:lang w:val="en-US" w:eastAsia="ru-RU"/>
        </w:rPr>
      </w:pPr>
    </w:p>
    <w:p w14:paraId="7405486D" w14:textId="77777777" w:rsidR="007F7E98" w:rsidRPr="0003190B" w:rsidRDefault="007F7E98" w:rsidP="007F7E98">
      <w:pPr>
        <w:autoSpaceDE w:val="0"/>
        <w:autoSpaceDN w:val="0"/>
        <w:adjustRightInd w:val="0"/>
        <w:spacing w:after="0" w:line="240" w:lineRule="auto"/>
        <w:jc w:val="center"/>
        <w:rPr>
          <w:rFonts w:ascii="Times New Roman" w:eastAsia="Times New Roman" w:hAnsi="Times New Roman" w:cs="Times New Roman"/>
          <w:b/>
          <w:bCs/>
          <w:sz w:val="28"/>
          <w:szCs w:val="24"/>
          <w:lang w:eastAsia="ru-RU"/>
        </w:rPr>
      </w:pPr>
    </w:p>
    <w:p w14:paraId="09B872F0" w14:textId="77777777" w:rsidR="007F7E98" w:rsidRPr="0003190B" w:rsidRDefault="007F7E98" w:rsidP="007F7E98">
      <w:pPr>
        <w:autoSpaceDE w:val="0"/>
        <w:autoSpaceDN w:val="0"/>
        <w:adjustRightInd w:val="0"/>
        <w:spacing w:after="0" w:line="240" w:lineRule="auto"/>
        <w:jc w:val="center"/>
        <w:rPr>
          <w:rFonts w:ascii="Times New Roman" w:eastAsia="Times New Roman" w:hAnsi="Times New Roman" w:cs="Times New Roman"/>
          <w:b/>
          <w:bCs/>
          <w:sz w:val="28"/>
          <w:szCs w:val="24"/>
          <w:lang w:eastAsia="ru-RU"/>
        </w:rPr>
      </w:pPr>
    </w:p>
    <w:p w14:paraId="041E260D" w14:textId="77777777" w:rsidR="007F7E98" w:rsidRPr="0003190B" w:rsidRDefault="007F7E98" w:rsidP="007F7E98">
      <w:pPr>
        <w:autoSpaceDE w:val="0"/>
        <w:autoSpaceDN w:val="0"/>
        <w:adjustRightInd w:val="0"/>
        <w:spacing w:after="0" w:line="240" w:lineRule="auto"/>
        <w:jc w:val="center"/>
        <w:rPr>
          <w:rFonts w:ascii="Times New Roman" w:eastAsia="Times New Roman" w:hAnsi="Times New Roman" w:cs="Times New Roman"/>
          <w:b/>
          <w:bCs/>
          <w:sz w:val="28"/>
          <w:szCs w:val="24"/>
          <w:lang w:eastAsia="ru-RU"/>
        </w:rPr>
      </w:pPr>
    </w:p>
    <w:p w14:paraId="13A6716E" w14:textId="77777777" w:rsidR="007F7E98" w:rsidRPr="0003190B" w:rsidRDefault="007F7E98" w:rsidP="007F7E98">
      <w:pPr>
        <w:autoSpaceDE w:val="0"/>
        <w:autoSpaceDN w:val="0"/>
        <w:adjustRightInd w:val="0"/>
        <w:spacing w:after="0" w:line="240" w:lineRule="auto"/>
        <w:jc w:val="center"/>
        <w:rPr>
          <w:rFonts w:ascii="Times New Roman" w:eastAsia="Times New Roman" w:hAnsi="Times New Roman" w:cs="Times New Roman"/>
          <w:b/>
          <w:bCs/>
          <w:sz w:val="28"/>
          <w:szCs w:val="24"/>
          <w:lang w:eastAsia="ru-RU"/>
        </w:rPr>
      </w:pPr>
    </w:p>
    <w:p w14:paraId="735A3EFB" w14:textId="77777777" w:rsidR="007F7E98" w:rsidRPr="0003190B" w:rsidRDefault="007F7E98" w:rsidP="007F7E98">
      <w:pPr>
        <w:autoSpaceDE w:val="0"/>
        <w:autoSpaceDN w:val="0"/>
        <w:adjustRightInd w:val="0"/>
        <w:spacing w:after="0" w:line="240" w:lineRule="auto"/>
        <w:jc w:val="center"/>
        <w:rPr>
          <w:rFonts w:ascii="Times New Roman" w:eastAsia="Times New Roman" w:hAnsi="Times New Roman" w:cs="Times New Roman"/>
          <w:b/>
          <w:bCs/>
          <w:sz w:val="28"/>
          <w:szCs w:val="24"/>
          <w:lang w:eastAsia="ru-RU"/>
        </w:rPr>
      </w:pPr>
    </w:p>
    <w:p w14:paraId="682F21F6" w14:textId="77777777" w:rsidR="007F7E98" w:rsidRPr="0003190B" w:rsidRDefault="007F7E98" w:rsidP="007F7E98">
      <w:pPr>
        <w:autoSpaceDE w:val="0"/>
        <w:autoSpaceDN w:val="0"/>
        <w:adjustRightInd w:val="0"/>
        <w:spacing w:after="0" w:line="240" w:lineRule="auto"/>
        <w:jc w:val="center"/>
        <w:rPr>
          <w:rFonts w:ascii="Times New Roman" w:eastAsia="Times New Roman" w:hAnsi="Times New Roman" w:cs="Times New Roman"/>
          <w:b/>
          <w:bCs/>
          <w:sz w:val="28"/>
          <w:szCs w:val="24"/>
          <w:lang w:eastAsia="ru-RU"/>
        </w:rPr>
      </w:pPr>
    </w:p>
    <w:p w14:paraId="7336C117" w14:textId="77777777" w:rsidR="007F7E98" w:rsidRPr="0003190B" w:rsidRDefault="007F7E98" w:rsidP="007F7E98">
      <w:pPr>
        <w:autoSpaceDE w:val="0"/>
        <w:autoSpaceDN w:val="0"/>
        <w:adjustRightInd w:val="0"/>
        <w:spacing w:after="0" w:line="240" w:lineRule="auto"/>
        <w:jc w:val="center"/>
        <w:rPr>
          <w:rFonts w:ascii="Times New Roman" w:eastAsia="Times New Roman" w:hAnsi="Times New Roman" w:cs="Times New Roman"/>
          <w:b/>
          <w:bCs/>
          <w:sz w:val="28"/>
          <w:szCs w:val="24"/>
          <w:lang w:eastAsia="ru-RU"/>
        </w:rPr>
      </w:pPr>
    </w:p>
    <w:p w14:paraId="42AD50D5" w14:textId="77777777" w:rsidR="007F7E98" w:rsidRPr="00012091" w:rsidRDefault="007F7E98" w:rsidP="007F7E98">
      <w:pPr>
        <w:spacing w:after="0" w:line="240" w:lineRule="auto"/>
        <w:jc w:val="center"/>
        <w:rPr>
          <w:rFonts w:ascii="Times New Roman" w:eastAsia="Times New Roman" w:hAnsi="Times New Roman" w:cs="Times New Roman"/>
          <w:sz w:val="28"/>
          <w:szCs w:val="28"/>
          <w:lang w:eastAsia="ru-RU"/>
        </w:rPr>
      </w:pPr>
      <w:r w:rsidRPr="00012091">
        <w:rPr>
          <w:rFonts w:ascii="Times New Roman" w:eastAsia="Times New Roman" w:hAnsi="Times New Roman" w:cs="Times New Roman"/>
          <w:b/>
          <w:sz w:val="28"/>
          <w:szCs w:val="28"/>
          <w:lang w:eastAsia="ru-RU"/>
        </w:rPr>
        <w:t xml:space="preserve">О внесении изменений </w:t>
      </w:r>
      <w:r w:rsidR="001472DD" w:rsidRPr="00012091">
        <w:rPr>
          <w:rFonts w:ascii="Times New Roman" w:eastAsia="Times New Roman" w:hAnsi="Times New Roman" w:cs="Times New Roman"/>
          <w:b/>
          <w:sz w:val="28"/>
          <w:szCs w:val="28"/>
          <w:lang w:eastAsia="ru-RU"/>
        </w:rPr>
        <w:t xml:space="preserve">в приказ Министерства социальной политики Свердловской области от 21.01.2015 № 6 «О </w:t>
      </w:r>
      <w:r w:rsidRPr="00012091">
        <w:rPr>
          <w:rFonts w:ascii="Times New Roman" w:eastAsia="Times New Roman" w:hAnsi="Times New Roman" w:cs="Times New Roman"/>
          <w:b/>
          <w:sz w:val="28"/>
          <w:szCs w:val="28"/>
          <w:lang w:eastAsia="ru-RU"/>
        </w:rPr>
        <w:t>реализации постановления Правительства Свердловской области от 12.01.2015 № 5-ПП «Об</w:t>
      </w:r>
      <w:r w:rsidR="00012091">
        <w:rPr>
          <w:rFonts w:ascii="Times New Roman" w:eastAsia="Times New Roman" w:hAnsi="Times New Roman" w:cs="Times New Roman"/>
          <w:b/>
          <w:sz w:val="28"/>
          <w:szCs w:val="28"/>
          <w:lang w:eastAsia="ru-RU"/>
        </w:rPr>
        <w:t> </w:t>
      </w:r>
      <w:r w:rsidRPr="00012091">
        <w:rPr>
          <w:rFonts w:ascii="Times New Roman" w:eastAsia="Times New Roman" w:hAnsi="Times New Roman" w:cs="Times New Roman"/>
          <w:b/>
          <w:sz w:val="28"/>
          <w:szCs w:val="28"/>
          <w:lang w:eastAsia="ru-RU"/>
        </w:rPr>
        <w:t>утверждении Порядка предоставления из областного бюджета субсидий социально ориентированным некоммерческим организациям»</w:t>
      </w:r>
      <w:r w:rsidRPr="00012091">
        <w:rPr>
          <w:rFonts w:ascii="Times New Roman" w:eastAsia="Times New Roman" w:hAnsi="Times New Roman" w:cs="Times New Roman"/>
          <w:sz w:val="28"/>
          <w:szCs w:val="28"/>
          <w:lang w:eastAsia="ru-RU"/>
        </w:rPr>
        <w:t xml:space="preserve"> </w:t>
      </w:r>
    </w:p>
    <w:p w14:paraId="0E02CB41" w14:textId="77777777" w:rsidR="007F7E98" w:rsidRPr="00012091" w:rsidRDefault="007F7E98" w:rsidP="007F7E98">
      <w:pPr>
        <w:spacing w:after="0" w:line="240" w:lineRule="auto"/>
        <w:ind w:firstLine="708"/>
        <w:jc w:val="both"/>
        <w:rPr>
          <w:rFonts w:ascii="Times New Roman" w:eastAsia="Times New Roman" w:hAnsi="Times New Roman" w:cs="Times New Roman"/>
          <w:sz w:val="28"/>
          <w:szCs w:val="28"/>
          <w:lang w:eastAsia="ru-RU"/>
        </w:rPr>
      </w:pPr>
    </w:p>
    <w:p w14:paraId="1C3C4838" w14:textId="77777777" w:rsidR="007F7E98" w:rsidRPr="00012091" w:rsidRDefault="007F7E98" w:rsidP="007F7E98">
      <w:pPr>
        <w:spacing w:after="0" w:line="240" w:lineRule="auto"/>
        <w:ind w:firstLine="708"/>
        <w:jc w:val="both"/>
        <w:rPr>
          <w:rFonts w:ascii="Times New Roman" w:eastAsia="Times New Roman" w:hAnsi="Times New Roman" w:cs="Times New Roman"/>
          <w:sz w:val="28"/>
          <w:szCs w:val="28"/>
          <w:lang w:eastAsia="ru-RU"/>
        </w:rPr>
      </w:pPr>
    </w:p>
    <w:p w14:paraId="4FAB4A62" w14:textId="77777777" w:rsidR="007F7E98" w:rsidRPr="00012091" w:rsidRDefault="007F7E98" w:rsidP="007F7E98">
      <w:pPr>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В целях реализации постановления Правительства Свердловской области </w:t>
      </w:r>
      <w:r w:rsidRPr="00012091">
        <w:rPr>
          <w:rFonts w:ascii="Times New Roman" w:eastAsia="Times New Roman" w:hAnsi="Times New Roman" w:cs="Times New Roman"/>
          <w:sz w:val="28"/>
          <w:szCs w:val="28"/>
          <w:lang w:eastAsia="ru-RU"/>
        </w:rPr>
        <w:br/>
        <w:t>от 12.01.2015 № 5-ПП «Об утверждении Порядка предоставления из областного бюджета субсидий социально ориентированным некоммерческим организациям»</w:t>
      </w:r>
    </w:p>
    <w:p w14:paraId="79517AB9" w14:textId="77777777" w:rsidR="001472DD" w:rsidRPr="00012091" w:rsidRDefault="007F7E98" w:rsidP="007F7E98">
      <w:pPr>
        <w:tabs>
          <w:tab w:val="left" w:pos="426"/>
          <w:tab w:val="left" w:pos="900"/>
          <w:tab w:val="left" w:pos="1080"/>
        </w:tabs>
        <w:spacing w:after="0" w:line="240" w:lineRule="auto"/>
        <w:jc w:val="both"/>
        <w:outlineLvl w:val="0"/>
        <w:rPr>
          <w:rFonts w:ascii="Times New Roman" w:eastAsia="Times New Roman" w:hAnsi="Times New Roman" w:cs="Times New Roman"/>
          <w:b/>
          <w:sz w:val="28"/>
          <w:szCs w:val="28"/>
          <w:lang w:eastAsia="ru-RU"/>
        </w:rPr>
      </w:pPr>
      <w:r w:rsidRPr="00012091">
        <w:rPr>
          <w:rFonts w:ascii="Times New Roman" w:eastAsia="Times New Roman" w:hAnsi="Times New Roman" w:cs="Times New Roman"/>
          <w:b/>
          <w:sz w:val="28"/>
          <w:szCs w:val="28"/>
          <w:lang w:eastAsia="ru-RU"/>
        </w:rPr>
        <w:t>ПРИКАЗЫВАЮ:</w:t>
      </w:r>
    </w:p>
    <w:p w14:paraId="45DE0557" w14:textId="77777777" w:rsidR="003C3E39" w:rsidRPr="00012091" w:rsidRDefault="007F7E98" w:rsidP="004548D6">
      <w:pPr>
        <w:tabs>
          <w:tab w:val="num" w:pos="0"/>
        </w:tabs>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1. </w:t>
      </w:r>
      <w:r w:rsidR="003C3E39" w:rsidRPr="00012091">
        <w:rPr>
          <w:rFonts w:ascii="Times New Roman" w:eastAsia="Times New Roman" w:hAnsi="Times New Roman" w:cs="Times New Roman"/>
          <w:sz w:val="28"/>
          <w:szCs w:val="28"/>
          <w:lang w:eastAsia="ru-RU"/>
        </w:rPr>
        <w:t>Внести в приказ Министерства социальной политики Свердловской области от 21.01.2015 № 6 «О реализации постановления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 с изменениями, внесенными приказами Министерства социальной политики Свердловской области от 08.06.2015 № 374, от 01.02.2017 № 49, 13.04.2018 № 110</w:t>
      </w:r>
      <w:r w:rsidR="004548D6" w:rsidRPr="00012091">
        <w:rPr>
          <w:rFonts w:ascii="Times New Roman" w:eastAsia="Times New Roman" w:hAnsi="Times New Roman" w:cs="Times New Roman"/>
          <w:sz w:val="28"/>
          <w:szCs w:val="28"/>
          <w:lang w:eastAsia="ru-RU"/>
        </w:rPr>
        <w:t xml:space="preserve"> (далее – приказ Министерства социальной политики Свердловской области от</w:t>
      </w:r>
      <w:r w:rsidR="00302ECE" w:rsidRPr="00012091">
        <w:rPr>
          <w:rFonts w:ascii="Times New Roman" w:eastAsia="Times New Roman" w:hAnsi="Times New Roman" w:cs="Times New Roman"/>
          <w:sz w:val="28"/>
          <w:szCs w:val="28"/>
          <w:lang w:eastAsia="ru-RU"/>
        </w:rPr>
        <w:t> </w:t>
      </w:r>
      <w:r w:rsidR="004548D6" w:rsidRPr="00012091">
        <w:rPr>
          <w:rFonts w:ascii="Times New Roman" w:eastAsia="Times New Roman" w:hAnsi="Times New Roman" w:cs="Times New Roman"/>
          <w:sz w:val="28"/>
          <w:szCs w:val="28"/>
          <w:lang w:eastAsia="ru-RU"/>
        </w:rPr>
        <w:t xml:space="preserve">21.01.2015 </w:t>
      </w:r>
      <w:r w:rsidR="008A1595" w:rsidRPr="00012091">
        <w:rPr>
          <w:rFonts w:ascii="Times New Roman" w:eastAsia="Times New Roman" w:hAnsi="Times New Roman" w:cs="Times New Roman"/>
          <w:sz w:val="28"/>
          <w:szCs w:val="28"/>
          <w:lang w:eastAsia="ru-RU"/>
        </w:rPr>
        <w:t>№ 6), следующее изменение</w:t>
      </w:r>
      <w:r w:rsidR="004548D6" w:rsidRPr="00012091">
        <w:rPr>
          <w:rFonts w:ascii="Times New Roman" w:eastAsia="Times New Roman" w:hAnsi="Times New Roman" w:cs="Times New Roman"/>
          <w:sz w:val="28"/>
          <w:szCs w:val="28"/>
          <w:lang w:eastAsia="ru-RU"/>
        </w:rPr>
        <w:t>:</w:t>
      </w:r>
    </w:p>
    <w:p w14:paraId="717FB770" w14:textId="77777777" w:rsidR="001D0983" w:rsidRPr="00012091" w:rsidRDefault="008A1595" w:rsidP="001D0983">
      <w:pPr>
        <w:tabs>
          <w:tab w:val="left" w:pos="709"/>
          <w:tab w:val="num" w:pos="1211"/>
          <w:tab w:val="num" w:pos="1581"/>
        </w:tabs>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подпункты 6–15 пункта 1 признать утратившим</w:t>
      </w:r>
      <w:r w:rsidR="00B513A4">
        <w:rPr>
          <w:rFonts w:ascii="Times New Roman" w:eastAsia="Times New Roman" w:hAnsi="Times New Roman" w:cs="Times New Roman"/>
          <w:sz w:val="28"/>
          <w:szCs w:val="28"/>
          <w:lang w:eastAsia="ru-RU"/>
        </w:rPr>
        <w:t>и</w:t>
      </w:r>
      <w:r w:rsidRPr="00012091">
        <w:rPr>
          <w:rFonts w:ascii="Times New Roman" w:eastAsia="Times New Roman" w:hAnsi="Times New Roman" w:cs="Times New Roman"/>
          <w:sz w:val="28"/>
          <w:szCs w:val="28"/>
          <w:lang w:eastAsia="ru-RU"/>
        </w:rPr>
        <w:t xml:space="preserve"> силу. </w:t>
      </w:r>
    </w:p>
    <w:p w14:paraId="75E17AD0" w14:textId="5C8F5D38" w:rsidR="00A56428" w:rsidRDefault="00A56428" w:rsidP="001D0983">
      <w:pPr>
        <w:tabs>
          <w:tab w:val="left" w:pos="709"/>
          <w:tab w:val="num" w:pos="1211"/>
          <w:tab w:val="num" w:pos="1581"/>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w:t>
      </w:r>
      <w:r w:rsidRPr="00A56428">
        <w:rPr>
          <w:rFonts w:ascii="Times New Roman" w:eastAsia="Times New Roman" w:hAnsi="Times New Roman" w:cs="Times New Roman"/>
          <w:sz w:val="28"/>
          <w:szCs w:val="28"/>
          <w:lang w:eastAsia="ru-RU"/>
        </w:rPr>
        <w:t>Внести в порядок работы комиссии по рассмотрению вопросов предоставления субсидий социально ориентированным некоммерческим организациям, утвержденный приказом Министерства социальной политики Свердловской области от 21.01.2015 № 6, изменения</w:t>
      </w:r>
      <w:r w:rsidR="005D575E" w:rsidRPr="005D575E">
        <w:t xml:space="preserve"> </w:t>
      </w:r>
      <w:r w:rsidR="005D575E" w:rsidRPr="005D575E">
        <w:rPr>
          <w:rFonts w:ascii="Times New Roman" w:eastAsia="Times New Roman" w:hAnsi="Times New Roman" w:cs="Times New Roman"/>
          <w:sz w:val="28"/>
          <w:szCs w:val="28"/>
          <w:lang w:eastAsia="ru-RU"/>
        </w:rPr>
        <w:t>изложив его в новой редакции (прил</w:t>
      </w:r>
      <w:r w:rsidR="005342E2">
        <w:rPr>
          <w:rFonts w:ascii="Times New Roman" w:eastAsia="Times New Roman" w:hAnsi="Times New Roman" w:cs="Times New Roman"/>
          <w:sz w:val="28"/>
          <w:szCs w:val="28"/>
          <w:lang w:eastAsia="ru-RU"/>
        </w:rPr>
        <w:t>ожение № 1</w:t>
      </w:r>
      <w:r w:rsidR="005D575E" w:rsidRPr="005D575E">
        <w:rPr>
          <w:rFonts w:ascii="Times New Roman" w:eastAsia="Times New Roman" w:hAnsi="Times New Roman" w:cs="Times New Roman"/>
          <w:sz w:val="28"/>
          <w:szCs w:val="28"/>
          <w:lang w:eastAsia="ru-RU"/>
        </w:rPr>
        <w:t>)</w:t>
      </w:r>
      <w:r w:rsidR="005D575E">
        <w:rPr>
          <w:rFonts w:ascii="Times New Roman" w:eastAsia="Times New Roman" w:hAnsi="Times New Roman" w:cs="Times New Roman"/>
          <w:sz w:val="28"/>
          <w:szCs w:val="28"/>
          <w:lang w:eastAsia="ru-RU"/>
        </w:rPr>
        <w:t>.</w:t>
      </w:r>
    </w:p>
    <w:p w14:paraId="29BD0755" w14:textId="780A8919" w:rsidR="00A56428" w:rsidRDefault="00A56428" w:rsidP="001D0983">
      <w:pPr>
        <w:tabs>
          <w:tab w:val="left" w:pos="709"/>
          <w:tab w:val="num" w:pos="1211"/>
          <w:tab w:val="num" w:pos="1581"/>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8A1595" w:rsidRPr="00012091">
        <w:rPr>
          <w:rFonts w:ascii="Times New Roman" w:eastAsia="Times New Roman" w:hAnsi="Times New Roman" w:cs="Times New Roman"/>
          <w:sz w:val="28"/>
          <w:szCs w:val="28"/>
          <w:lang w:eastAsia="ru-RU"/>
        </w:rPr>
        <w:t>. </w:t>
      </w:r>
      <w:r w:rsidR="00DE1A76" w:rsidRPr="00012091">
        <w:rPr>
          <w:rFonts w:ascii="Times New Roman" w:eastAsia="Times New Roman" w:hAnsi="Times New Roman" w:cs="Times New Roman"/>
          <w:sz w:val="28"/>
          <w:szCs w:val="28"/>
          <w:lang w:eastAsia="ru-RU"/>
        </w:rPr>
        <w:t xml:space="preserve">Внести в </w:t>
      </w:r>
      <w:r>
        <w:rPr>
          <w:rFonts w:ascii="Times New Roman" w:eastAsia="Times New Roman" w:hAnsi="Times New Roman" w:cs="Times New Roman"/>
          <w:sz w:val="28"/>
          <w:szCs w:val="28"/>
          <w:lang w:eastAsia="ru-RU"/>
        </w:rPr>
        <w:t>состав</w:t>
      </w:r>
      <w:r w:rsidR="007F7E98" w:rsidRPr="00012091">
        <w:rPr>
          <w:rFonts w:ascii="Times New Roman" w:eastAsia="Times New Roman" w:hAnsi="Times New Roman" w:cs="Times New Roman"/>
          <w:sz w:val="28"/>
          <w:szCs w:val="28"/>
          <w:lang w:eastAsia="ru-RU"/>
        </w:rPr>
        <w:t xml:space="preserve"> комиссии по рассмотрению вопросов предоставления субсидий социально ориентированным некоммерческим организациям</w:t>
      </w:r>
      <w:r w:rsidR="00DE1A76" w:rsidRPr="00012091">
        <w:rPr>
          <w:rFonts w:ascii="Times New Roman" w:eastAsia="Times New Roman" w:hAnsi="Times New Roman" w:cs="Times New Roman"/>
          <w:sz w:val="28"/>
          <w:szCs w:val="28"/>
          <w:lang w:eastAsia="ru-RU"/>
        </w:rPr>
        <w:t xml:space="preserve">, утвержденный приказом Министерства социальной политики Свердловской области от 21.01.2015 № 6, </w:t>
      </w:r>
      <w:r>
        <w:rPr>
          <w:rFonts w:ascii="Times New Roman" w:eastAsia="Times New Roman" w:hAnsi="Times New Roman" w:cs="Times New Roman"/>
          <w:sz w:val="28"/>
          <w:szCs w:val="28"/>
          <w:lang w:eastAsia="ru-RU"/>
        </w:rPr>
        <w:t>следующ</w:t>
      </w:r>
      <w:r w:rsidR="00C550B8">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е </w:t>
      </w:r>
      <w:r w:rsidR="00DE1A76" w:rsidRPr="00012091">
        <w:rPr>
          <w:rFonts w:ascii="Times New Roman" w:eastAsia="Times New Roman" w:hAnsi="Times New Roman" w:cs="Times New Roman"/>
          <w:sz w:val="28"/>
          <w:szCs w:val="28"/>
          <w:lang w:eastAsia="ru-RU"/>
        </w:rPr>
        <w:t>изменени</w:t>
      </w:r>
      <w:r w:rsidR="00C550B8">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w:t>
      </w:r>
    </w:p>
    <w:p w14:paraId="751B91B6" w14:textId="3DA256CE" w:rsidR="00C550B8" w:rsidRDefault="00A56428" w:rsidP="001D0983">
      <w:pPr>
        <w:tabs>
          <w:tab w:val="left" w:pos="709"/>
          <w:tab w:val="num" w:pos="1211"/>
          <w:tab w:val="num" w:pos="1581"/>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дополнить </w:t>
      </w:r>
      <w:r w:rsidR="00C550B8">
        <w:rPr>
          <w:rFonts w:ascii="Times New Roman" w:eastAsia="Times New Roman" w:hAnsi="Times New Roman" w:cs="Times New Roman"/>
          <w:sz w:val="28"/>
          <w:szCs w:val="28"/>
          <w:lang w:eastAsia="ru-RU"/>
        </w:rPr>
        <w:t>пунктом 12-1 следующего содержания:</w:t>
      </w:r>
    </w:p>
    <w:tbl>
      <w:tblPr>
        <w:tblW w:w="9923" w:type="dxa"/>
        <w:tblLook w:val="04A0" w:firstRow="1" w:lastRow="0" w:firstColumn="1" w:lastColumn="0" w:noHBand="0" w:noVBand="1"/>
      </w:tblPr>
      <w:tblGrid>
        <w:gridCol w:w="993"/>
        <w:gridCol w:w="2976"/>
        <w:gridCol w:w="423"/>
        <w:gridCol w:w="5531"/>
      </w:tblGrid>
      <w:tr w:rsidR="003416DA" w:rsidRPr="00C550B8" w14:paraId="793639CD" w14:textId="77777777" w:rsidTr="00CF4595">
        <w:tc>
          <w:tcPr>
            <w:tcW w:w="993" w:type="dxa"/>
            <w:shd w:val="clear" w:color="auto" w:fill="auto"/>
          </w:tcPr>
          <w:p w14:paraId="74E9538A" w14:textId="499824E6" w:rsidR="00C550B8" w:rsidRPr="00C550B8" w:rsidRDefault="00C550B8" w:rsidP="00C550B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C550B8">
              <w:rPr>
                <w:rFonts w:ascii="Times New Roman" w:eastAsia="Times New Roman" w:hAnsi="Times New Roman" w:cs="Times New Roman"/>
                <w:sz w:val="28"/>
                <w:szCs w:val="28"/>
                <w:lang w:eastAsia="ru-RU"/>
              </w:rPr>
              <w:t>12</w:t>
            </w:r>
            <w:r>
              <w:rPr>
                <w:rFonts w:ascii="Times New Roman" w:eastAsia="Times New Roman" w:hAnsi="Times New Roman" w:cs="Times New Roman"/>
                <w:sz w:val="28"/>
                <w:szCs w:val="28"/>
                <w:lang w:eastAsia="ru-RU"/>
              </w:rPr>
              <w:t>-1</w:t>
            </w:r>
            <w:r w:rsidRPr="00C550B8">
              <w:rPr>
                <w:rFonts w:ascii="Times New Roman" w:eastAsia="Times New Roman" w:hAnsi="Times New Roman" w:cs="Times New Roman"/>
                <w:sz w:val="28"/>
                <w:szCs w:val="28"/>
                <w:lang w:eastAsia="ru-RU"/>
              </w:rPr>
              <w:t>.</w:t>
            </w:r>
          </w:p>
        </w:tc>
        <w:tc>
          <w:tcPr>
            <w:tcW w:w="2976" w:type="dxa"/>
            <w:shd w:val="clear" w:color="auto" w:fill="auto"/>
          </w:tcPr>
          <w:p w14:paraId="3636D230" w14:textId="0002A164" w:rsidR="00C550B8" w:rsidRPr="00C550B8" w:rsidRDefault="00C550B8" w:rsidP="00C550B8">
            <w:pPr>
              <w:spacing w:after="0" w:line="240" w:lineRule="auto"/>
              <w:jc w:val="both"/>
              <w:rPr>
                <w:rFonts w:ascii="Times New Roman" w:eastAsia="Times New Roman" w:hAnsi="Times New Roman" w:cs="Times New Roman"/>
                <w:sz w:val="28"/>
                <w:szCs w:val="28"/>
                <w:lang w:eastAsia="ru-RU"/>
              </w:rPr>
            </w:pPr>
            <w:r w:rsidRPr="00C550B8">
              <w:rPr>
                <w:rFonts w:ascii="Times New Roman" w:eastAsia="Times New Roman" w:hAnsi="Times New Roman" w:cs="Times New Roman"/>
                <w:sz w:val="28"/>
                <w:szCs w:val="28"/>
                <w:lang w:eastAsia="ru-RU"/>
              </w:rPr>
              <w:t>По</w:t>
            </w:r>
            <w:r>
              <w:rPr>
                <w:rFonts w:ascii="Times New Roman" w:eastAsia="Times New Roman" w:hAnsi="Times New Roman" w:cs="Times New Roman"/>
                <w:sz w:val="28"/>
                <w:szCs w:val="28"/>
                <w:lang w:eastAsia="ru-RU"/>
              </w:rPr>
              <w:t>лянин</w:t>
            </w:r>
            <w:r w:rsidRPr="00C550B8">
              <w:rPr>
                <w:rFonts w:ascii="Times New Roman" w:eastAsia="Times New Roman" w:hAnsi="Times New Roman" w:cs="Times New Roman"/>
                <w:sz w:val="28"/>
                <w:szCs w:val="28"/>
                <w:lang w:eastAsia="ru-RU"/>
              </w:rPr>
              <w:t xml:space="preserve"> </w:t>
            </w:r>
          </w:p>
          <w:p w14:paraId="702A5B6B" w14:textId="7FF63139" w:rsidR="00C550B8" w:rsidRPr="00C550B8" w:rsidRDefault="00C550B8" w:rsidP="00C550B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Дмитрий Павлович</w:t>
            </w:r>
          </w:p>
          <w:p w14:paraId="24020BDD" w14:textId="77777777" w:rsidR="00C550B8" w:rsidRPr="00C550B8" w:rsidRDefault="00C550B8" w:rsidP="00C550B8">
            <w:pPr>
              <w:spacing w:after="0" w:line="240" w:lineRule="auto"/>
              <w:jc w:val="both"/>
              <w:rPr>
                <w:rFonts w:ascii="Times New Roman" w:eastAsia="Times New Roman" w:hAnsi="Times New Roman" w:cs="Times New Roman"/>
                <w:sz w:val="28"/>
                <w:szCs w:val="28"/>
                <w:lang w:eastAsia="ru-RU"/>
              </w:rPr>
            </w:pPr>
          </w:p>
        </w:tc>
        <w:tc>
          <w:tcPr>
            <w:tcW w:w="423" w:type="dxa"/>
          </w:tcPr>
          <w:p w14:paraId="7D8DD7A7" w14:textId="77777777" w:rsidR="00C550B8" w:rsidRPr="00C550B8" w:rsidRDefault="00C550B8" w:rsidP="00C550B8">
            <w:pPr>
              <w:spacing w:after="0" w:line="240" w:lineRule="auto"/>
              <w:jc w:val="right"/>
              <w:rPr>
                <w:rFonts w:ascii="Times New Roman" w:eastAsia="Times New Roman" w:hAnsi="Times New Roman" w:cs="Times New Roman"/>
                <w:sz w:val="28"/>
                <w:szCs w:val="28"/>
                <w:lang w:eastAsia="ru-RU"/>
              </w:rPr>
            </w:pPr>
            <w:r w:rsidRPr="00C550B8">
              <w:rPr>
                <w:rFonts w:ascii="Times New Roman" w:eastAsia="Times New Roman" w:hAnsi="Times New Roman" w:cs="Times New Roman"/>
                <w:sz w:val="28"/>
                <w:szCs w:val="28"/>
                <w:lang w:eastAsia="ru-RU"/>
              </w:rPr>
              <w:t>–</w:t>
            </w:r>
          </w:p>
        </w:tc>
        <w:tc>
          <w:tcPr>
            <w:tcW w:w="5531" w:type="dxa"/>
            <w:shd w:val="clear" w:color="auto" w:fill="auto"/>
          </w:tcPr>
          <w:p w14:paraId="62C652EC" w14:textId="3EDE2E25" w:rsidR="003416DA" w:rsidRPr="003416DA" w:rsidRDefault="003416DA" w:rsidP="003416D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Pr="003416DA">
              <w:rPr>
                <w:rFonts w:ascii="Times New Roman" w:eastAsia="Times New Roman" w:hAnsi="Times New Roman" w:cs="Times New Roman"/>
                <w:sz w:val="28"/>
                <w:szCs w:val="28"/>
                <w:lang w:eastAsia="ru-RU"/>
              </w:rPr>
              <w:t>енеральн</w:t>
            </w:r>
            <w:r>
              <w:rPr>
                <w:rFonts w:ascii="Times New Roman" w:eastAsia="Times New Roman" w:hAnsi="Times New Roman" w:cs="Times New Roman"/>
                <w:sz w:val="28"/>
                <w:szCs w:val="28"/>
                <w:lang w:eastAsia="ru-RU"/>
              </w:rPr>
              <w:t>ый</w:t>
            </w:r>
            <w:r w:rsidRPr="003416DA">
              <w:rPr>
                <w:rFonts w:ascii="Times New Roman" w:eastAsia="Times New Roman" w:hAnsi="Times New Roman" w:cs="Times New Roman"/>
                <w:sz w:val="28"/>
                <w:szCs w:val="28"/>
                <w:lang w:eastAsia="ru-RU"/>
              </w:rPr>
              <w:t xml:space="preserve"> директор (главн</w:t>
            </w:r>
            <w:r>
              <w:rPr>
                <w:rFonts w:ascii="Times New Roman" w:eastAsia="Times New Roman" w:hAnsi="Times New Roman" w:cs="Times New Roman"/>
                <w:sz w:val="28"/>
                <w:szCs w:val="28"/>
                <w:lang w:eastAsia="ru-RU"/>
              </w:rPr>
              <w:t>ый</w:t>
            </w:r>
            <w:r w:rsidRPr="003416DA">
              <w:rPr>
                <w:rFonts w:ascii="Times New Roman" w:eastAsia="Times New Roman" w:hAnsi="Times New Roman" w:cs="Times New Roman"/>
                <w:sz w:val="28"/>
                <w:szCs w:val="28"/>
                <w:lang w:eastAsia="ru-RU"/>
              </w:rPr>
              <w:t xml:space="preserve"> редактор)</w:t>
            </w:r>
          </w:p>
          <w:p w14:paraId="4F187B12" w14:textId="69BDF784" w:rsidR="00C550B8" w:rsidRPr="00C550B8" w:rsidRDefault="00CF4595" w:rsidP="00C550B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3416DA" w:rsidRPr="003416DA">
              <w:rPr>
                <w:rFonts w:ascii="Times New Roman" w:eastAsia="Times New Roman" w:hAnsi="Times New Roman" w:cs="Times New Roman"/>
                <w:sz w:val="28"/>
                <w:szCs w:val="28"/>
                <w:lang w:eastAsia="ru-RU"/>
              </w:rPr>
              <w:t>осударственного бюджетного учреждения Свердловской области «Редакция газеты «Областная газета»</w:t>
            </w:r>
            <w:r w:rsidR="00C550B8" w:rsidRPr="00C550B8">
              <w:rPr>
                <w:rFonts w:ascii="Times New Roman" w:eastAsia="Times New Roman" w:hAnsi="Times New Roman" w:cs="Times New Roman"/>
                <w:sz w:val="28"/>
                <w:szCs w:val="28"/>
                <w:lang w:eastAsia="ru-RU"/>
              </w:rPr>
              <w:t xml:space="preserve"> (по согласованию)</w:t>
            </w:r>
            <w:r w:rsidR="00CB0D70">
              <w:rPr>
                <w:rFonts w:ascii="Times New Roman" w:eastAsia="Times New Roman" w:hAnsi="Times New Roman" w:cs="Times New Roman"/>
                <w:sz w:val="28"/>
                <w:szCs w:val="28"/>
                <w:lang w:eastAsia="ru-RU"/>
              </w:rPr>
              <w:t>».</w:t>
            </w:r>
          </w:p>
        </w:tc>
      </w:tr>
    </w:tbl>
    <w:p w14:paraId="515FF028" w14:textId="02F8168C" w:rsidR="007F7E98" w:rsidRPr="00012091" w:rsidRDefault="00A56428" w:rsidP="004548D6">
      <w:pPr>
        <w:tabs>
          <w:tab w:val="left" w:pos="709"/>
          <w:tab w:val="num" w:pos="1211"/>
          <w:tab w:val="num" w:pos="1581"/>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DE1A76" w:rsidRPr="00012091">
        <w:rPr>
          <w:rFonts w:ascii="Times New Roman" w:eastAsia="Times New Roman" w:hAnsi="Times New Roman" w:cs="Times New Roman"/>
          <w:sz w:val="28"/>
          <w:szCs w:val="28"/>
          <w:lang w:eastAsia="ru-RU"/>
        </w:rPr>
        <w:t>.</w:t>
      </w:r>
      <w:r w:rsidR="007F7E98" w:rsidRPr="00012091">
        <w:rPr>
          <w:rFonts w:ascii="Times New Roman" w:eastAsia="Times New Roman" w:hAnsi="Times New Roman" w:cs="Times New Roman"/>
          <w:sz w:val="28"/>
          <w:szCs w:val="28"/>
          <w:lang w:eastAsia="ru-RU"/>
        </w:rPr>
        <w:t> </w:t>
      </w:r>
      <w:r w:rsidR="00DE1A76" w:rsidRPr="00012091">
        <w:rPr>
          <w:rFonts w:ascii="Times New Roman" w:eastAsia="Times New Roman" w:hAnsi="Times New Roman" w:cs="Times New Roman"/>
          <w:sz w:val="28"/>
          <w:szCs w:val="28"/>
          <w:lang w:eastAsia="ru-RU"/>
        </w:rPr>
        <w:t>Внести в п</w:t>
      </w:r>
      <w:r w:rsidR="007F7E98" w:rsidRPr="00012091">
        <w:rPr>
          <w:rFonts w:ascii="Times New Roman" w:eastAsia="Times New Roman" w:hAnsi="Times New Roman" w:cs="Times New Roman"/>
          <w:sz w:val="28"/>
          <w:szCs w:val="28"/>
          <w:lang w:eastAsia="ru-RU"/>
        </w:rPr>
        <w:t>орядок представления и рассмотрения документов социально ориентированных некоммерческих организаций на получение субсидии</w:t>
      </w:r>
      <w:r w:rsidR="00DE1A76" w:rsidRPr="00012091">
        <w:rPr>
          <w:rFonts w:ascii="Times New Roman" w:eastAsia="Times New Roman" w:hAnsi="Times New Roman" w:cs="Times New Roman"/>
          <w:sz w:val="28"/>
          <w:szCs w:val="28"/>
          <w:lang w:eastAsia="ru-RU"/>
        </w:rPr>
        <w:t xml:space="preserve">, </w:t>
      </w:r>
      <w:r w:rsidR="00DE1A76" w:rsidRPr="00012091">
        <w:rPr>
          <w:rFonts w:ascii="Times New Roman" w:eastAsia="Times New Roman" w:hAnsi="Times New Roman" w:cs="Times New Roman"/>
          <w:sz w:val="28"/>
          <w:szCs w:val="28"/>
          <w:lang w:eastAsia="ru-RU"/>
        </w:rPr>
        <w:lastRenderedPageBreak/>
        <w:t>утвержденный приказом Министерства социальной политики Свердловской области от 21.01.2015 № 6, изменения, изложив его в новой редакции</w:t>
      </w:r>
      <w:r w:rsidR="00302ECE" w:rsidRPr="00012091">
        <w:rPr>
          <w:rFonts w:ascii="Times New Roman" w:eastAsia="Times New Roman" w:hAnsi="Times New Roman" w:cs="Times New Roman"/>
          <w:sz w:val="28"/>
          <w:szCs w:val="28"/>
          <w:lang w:eastAsia="ru-RU"/>
        </w:rPr>
        <w:t xml:space="preserve"> (</w:t>
      </w:r>
      <w:r w:rsidR="009D6938">
        <w:rPr>
          <w:rFonts w:ascii="Times New Roman" w:eastAsia="Times New Roman" w:hAnsi="Times New Roman" w:cs="Times New Roman"/>
          <w:sz w:val="28"/>
          <w:szCs w:val="28"/>
          <w:lang w:eastAsia="ru-RU"/>
        </w:rPr>
        <w:t>прил</w:t>
      </w:r>
      <w:r w:rsidR="005342E2">
        <w:rPr>
          <w:rFonts w:ascii="Times New Roman" w:eastAsia="Times New Roman" w:hAnsi="Times New Roman" w:cs="Times New Roman"/>
          <w:sz w:val="28"/>
          <w:szCs w:val="28"/>
          <w:lang w:eastAsia="ru-RU"/>
        </w:rPr>
        <w:t>ожение № 2</w:t>
      </w:r>
      <w:r w:rsidR="00302ECE" w:rsidRPr="00012091">
        <w:rPr>
          <w:rFonts w:ascii="Times New Roman" w:eastAsia="Times New Roman" w:hAnsi="Times New Roman" w:cs="Times New Roman"/>
          <w:sz w:val="28"/>
          <w:szCs w:val="28"/>
          <w:lang w:eastAsia="ru-RU"/>
        </w:rPr>
        <w:t>).</w:t>
      </w:r>
    </w:p>
    <w:p w14:paraId="688D19AD" w14:textId="5D53AF5D" w:rsidR="007F7E98" w:rsidRPr="00012091" w:rsidRDefault="00A56428" w:rsidP="004548D6">
      <w:pPr>
        <w:tabs>
          <w:tab w:val="left" w:pos="709"/>
          <w:tab w:val="num" w:pos="1211"/>
          <w:tab w:val="num" w:pos="1581"/>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302ECE" w:rsidRPr="00012091">
        <w:rPr>
          <w:rFonts w:ascii="Times New Roman" w:eastAsia="Times New Roman" w:hAnsi="Times New Roman" w:cs="Times New Roman"/>
          <w:sz w:val="28"/>
          <w:szCs w:val="28"/>
          <w:lang w:eastAsia="ru-RU"/>
        </w:rPr>
        <w:t>.</w:t>
      </w:r>
      <w:r w:rsidR="007F7E98" w:rsidRPr="00012091">
        <w:rPr>
          <w:rFonts w:ascii="Times New Roman" w:eastAsia="Times New Roman" w:hAnsi="Times New Roman" w:cs="Times New Roman"/>
          <w:sz w:val="28"/>
          <w:szCs w:val="28"/>
          <w:lang w:eastAsia="ru-RU"/>
        </w:rPr>
        <w:t> </w:t>
      </w:r>
      <w:r w:rsidR="00302ECE" w:rsidRPr="00012091">
        <w:rPr>
          <w:rFonts w:ascii="Times New Roman" w:eastAsia="Times New Roman" w:hAnsi="Times New Roman" w:cs="Times New Roman"/>
          <w:sz w:val="28"/>
          <w:szCs w:val="28"/>
          <w:lang w:eastAsia="ru-RU"/>
        </w:rPr>
        <w:t>Внести в порядок</w:t>
      </w:r>
      <w:r w:rsidR="007F7E98" w:rsidRPr="00012091">
        <w:rPr>
          <w:rFonts w:ascii="Times New Roman" w:eastAsia="Times New Roman" w:hAnsi="Times New Roman" w:cs="Times New Roman"/>
          <w:sz w:val="28"/>
          <w:szCs w:val="28"/>
          <w:lang w:eastAsia="ru-RU"/>
        </w:rPr>
        <w:t xml:space="preserve"> представления и рассмотрения отчетных документов социально ориентированных некоммерческих организаций об использовании субсидии</w:t>
      </w:r>
      <w:r w:rsidR="00302ECE" w:rsidRPr="00012091">
        <w:rPr>
          <w:rFonts w:ascii="Times New Roman" w:eastAsia="Times New Roman" w:hAnsi="Times New Roman" w:cs="Times New Roman"/>
          <w:sz w:val="28"/>
          <w:szCs w:val="28"/>
          <w:lang w:eastAsia="ru-RU"/>
        </w:rPr>
        <w:t>, утвержденный приказом Министерства социальной политики Свердловской области от 21.01.2015 № 6, изменения, изложив его в новой редакции (</w:t>
      </w:r>
      <w:r w:rsidR="009D6938">
        <w:rPr>
          <w:rFonts w:ascii="Times New Roman" w:eastAsia="Times New Roman" w:hAnsi="Times New Roman" w:cs="Times New Roman"/>
          <w:sz w:val="28"/>
          <w:szCs w:val="28"/>
          <w:lang w:eastAsia="ru-RU"/>
        </w:rPr>
        <w:t>прил</w:t>
      </w:r>
      <w:r w:rsidR="005342E2">
        <w:rPr>
          <w:rFonts w:ascii="Times New Roman" w:eastAsia="Times New Roman" w:hAnsi="Times New Roman" w:cs="Times New Roman"/>
          <w:sz w:val="28"/>
          <w:szCs w:val="28"/>
          <w:lang w:eastAsia="ru-RU"/>
        </w:rPr>
        <w:t>ожение № 3</w:t>
      </w:r>
      <w:r w:rsidR="00302ECE" w:rsidRPr="00012091">
        <w:rPr>
          <w:rFonts w:ascii="Times New Roman" w:eastAsia="Times New Roman" w:hAnsi="Times New Roman" w:cs="Times New Roman"/>
          <w:sz w:val="28"/>
          <w:szCs w:val="28"/>
          <w:lang w:eastAsia="ru-RU"/>
        </w:rPr>
        <w:t>).</w:t>
      </w:r>
    </w:p>
    <w:p w14:paraId="081EF850" w14:textId="4E37699E" w:rsidR="007A34FC" w:rsidRPr="00012091" w:rsidRDefault="00A56428" w:rsidP="007A34FC">
      <w:pPr>
        <w:tabs>
          <w:tab w:val="left" w:pos="709"/>
          <w:tab w:val="left" w:pos="993"/>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7F7E98" w:rsidRPr="00012091">
        <w:rPr>
          <w:rFonts w:ascii="Times New Roman" w:eastAsia="Times New Roman" w:hAnsi="Times New Roman" w:cs="Times New Roman"/>
          <w:sz w:val="28"/>
          <w:szCs w:val="28"/>
          <w:lang w:eastAsia="ru-RU"/>
        </w:rPr>
        <w:t>.</w:t>
      </w:r>
      <w:r w:rsidR="007A34FC" w:rsidRPr="00012091">
        <w:rPr>
          <w:rFonts w:ascii="Times New Roman" w:eastAsia="Times New Roman" w:hAnsi="Times New Roman" w:cs="Times New Roman"/>
          <w:sz w:val="28"/>
          <w:szCs w:val="28"/>
          <w:lang w:eastAsia="ru-RU"/>
        </w:rPr>
        <w:t xml:space="preserve"> Настоящий приказ вступает в силу со дня его </w:t>
      </w:r>
      <w:r w:rsidR="009D6938">
        <w:rPr>
          <w:rFonts w:ascii="Times New Roman" w:eastAsia="Times New Roman" w:hAnsi="Times New Roman" w:cs="Times New Roman"/>
          <w:sz w:val="28"/>
          <w:szCs w:val="28"/>
          <w:lang w:eastAsia="ru-RU"/>
        </w:rPr>
        <w:t>официального опубликования</w:t>
      </w:r>
      <w:r w:rsidR="007A34FC" w:rsidRPr="00012091">
        <w:rPr>
          <w:rFonts w:ascii="Times New Roman" w:eastAsia="Times New Roman" w:hAnsi="Times New Roman" w:cs="Times New Roman"/>
          <w:sz w:val="28"/>
          <w:szCs w:val="28"/>
          <w:lang w:eastAsia="ru-RU"/>
        </w:rPr>
        <w:t xml:space="preserve">. </w:t>
      </w:r>
    </w:p>
    <w:p w14:paraId="2728CF35" w14:textId="6E7B6815" w:rsidR="007F7E98" w:rsidRPr="00012091" w:rsidRDefault="00A56428" w:rsidP="007A34FC">
      <w:pPr>
        <w:tabs>
          <w:tab w:val="left" w:pos="709"/>
          <w:tab w:val="left" w:pos="993"/>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7A34FC" w:rsidRPr="00012091">
        <w:rPr>
          <w:rFonts w:ascii="Times New Roman" w:eastAsia="Times New Roman" w:hAnsi="Times New Roman" w:cs="Times New Roman"/>
          <w:sz w:val="28"/>
          <w:szCs w:val="28"/>
          <w:lang w:eastAsia="ru-RU"/>
        </w:rPr>
        <w:t>. Настоящий приказ опубликовать на «Официальном интернет-портале правовой информации Свердловской области</w:t>
      </w:r>
      <w:r w:rsidR="00E776CD">
        <w:rPr>
          <w:rFonts w:ascii="Times New Roman" w:eastAsia="Times New Roman" w:hAnsi="Times New Roman" w:cs="Times New Roman"/>
          <w:sz w:val="28"/>
          <w:szCs w:val="28"/>
          <w:lang w:eastAsia="ru-RU"/>
        </w:rPr>
        <w:t>»</w:t>
      </w:r>
      <w:r w:rsidR="007A34FC" w:rsidRPr="00012091">
        <w:rPr>
          <w:rFonts w:ascii="Times New Roman" w:eastAsia="Times New Roman" w:hAnsi="Times New Roman" w:cs="Times New Roman"/>
          <w:sz w:val="28"/>
          <w:szCs w:val="28"/>
          <w:lang w:eastAsia="ru-RU"/>
        </w:rPr>
        <w:t xml:space="preserve"> (</w:t>
      </w:r>
      <w:r w:rsidR="00E776CD" w:rsidRPr="0003190B">
        <w:t>www.pravo.gov66.ru)</w:t>
      </w:r>
      <w:r w:rsidR="007A34FC" w:rsidRPr="00012091">
        <w:rPr>
          <w:rFonts w:ascii="Times New Roman" w:eastAsia="Times New Roman" w:hAnsi="Times New Roman" w:cs="Times New Roman"/>
          <w:sz w:val="28"/>
          <w:szCs w:val="28"/>
          <w:lang w:eastAsia="ru-RU"/>
        </w:rPr>
        <w:t>.</w:t>
      </w:r>
    </w:p>
    <w:p w14:paraId="63A1FC4B" w14:textId="77777777" w:rsidR="007F7E98" w:rsidRDefault="007F7E98" w:rsidP="007F7E98">
      <w:pPr>
        <w:spacing w:after="0" w:line="240" w:lineRule="auto"/>
        <w:ind w:firstLine="708"/>
        <w:jc w:val="both"/>
        <w:rPr>
          <w:rFonts w:ascii="Times New Roman" w:eastAsia="Times New Roman" w:hAnsi="Times New Roman" w:cs="Times New Roman"/>
          <w:sz w:val="28"/>
          <w:szCs w:val="28"/>
          <w:lang w:eastAsia="ru-RU"/>
        </w:rPr>
      </w:pPr>
    </w:p>
    <w:p w14:paraId="5858B37E" w14:textId="77777777" w:rsidR="00012091" w:rsidRPr="00012091" w:rsidRDefault="00012091" w:rsidP="007F7E98">
      <w:pPr>
        <w:spacing w:after="0" w:line="240" w:lineRule="auto"/>
        <w:ind w:firstLine="708"/>
        <w:jc w:val="both"/>
        <w:rPr>
          <w:rFonts w:ascii="Times New Roman" w:eastAsia="Times New Roman" w:hAnsi="Times New Roman" w:cs="Times New Roman"/>
          <w:sz w:val="28"/>
          <w:szCs w:val="28"/>
          <w:lang w:eastAsia="ru-RU"/>
        </w:rPr>
      </w:pPr>
    </w:p>
    <w:p w14:paraId="5DEAD857" w14:textId="77777777" w:rsidR="007F7E98" w:rsidRPr="00012091" w:rsidRDefault="007F7E98" w:rsidP="007F7E98">
      <w:pPr>
        <w:tabs>
          <w:tab w:val="right" w:pos="9923"/>
        </w:tabs>
        <w:spacing w:after="200" w:line="240" w:lineRule="auto"/>
        <w:contextualSpacing/>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 xml:space="preserve">Министр  </w:t>
      </w:r>
      <w:r w:rsidRPr="00012091">
        <w:rPr>
          <w:rFonts w:ascii="Times New Roman" w:eastAsia="Calibri" w:hAnsi="Times New Roman" w:cs="Times New Roman"/>
          <w:sz w:val="28"/>
          <w:szCs w:val="28"/>
        </w:rPr>
        <w:tab/>
        <w:t>А.В. Злоказов</w:t>
      </w:r>
    </w:p>
    <w:p w14:paraId="157A6D35" w14:textId="77777777" w:rsidR="007F7E98" w:rsidRPr="007F7E98" w:rsidRDefault="007F7E98" w:rsidP="007F7E98">
      <w:pPr>
        <w:spacing w:after="0" w:line="240" w:lineRule="auto"/>
        <w:rPr>
          <w:rFonts w:ascii="Times New Roman" w:eastAsia="Times New Roman" w:hAnsi="Times New Roman" w:cs="Times New Roman"/>
          <w:sz w:val="24"/>
          <w:szCs w:val="24"/>
          <w:lang w:eastAsia="ru-RU"/>
        </w:rPr>
      </w:pPr>
      <w:r w:rsidRPr="007F7E98">
        <w:rPr>
          <w:rFonts w:ascii="Times New Roman" w:eastAsia="Times New Roman" w:hAnsi="Times New Roman" w:cs="Times New Roman"/>
          <w:sz w:val="24"/>
          <w:szCs w:val="24"/>
          <w:lang w:eastAsia="ru-RU"/>
        </w:rPr>
        <w:br w:type="page"/>
      </w:r>
    </w:p>
    <w:tbl>
      <w:tblPr>
        <w:tblW w:w="9911" w:type="dxa"/>
        <w:tblInd w:w="154" w:type="dxa"/>
        <w:tblLayout w:type="fixed"/>
        <w:tblLook w:val="04A0" w:firstRow="1" w:lastRow="0" w:firstColumn="1" w:lastColumn="0" w:noHBand="0" w:noVBand="1"/>
      </w:tblPr>
      <w:tblGrid>
        <w:gridCol w:w="5217"/>
        <w:gridCol w:w="4694"/>
      </w:tblGrid>
      <w:tr w:rsidR="00012091" w:rsidRPr="00012091" w14:paraId="53C93547" w14:textId="77777777" w:rsidTr="00012091">
        <w:trPr>
          <w:trHeight w:val="1336"/>
        </w:trPr>
        <w:tc>
          <w:tcPr>
            <w:tcW w:w="5217" w:type="dxa"/>
            <w:shd w:val="clear" w:color="auto" w:fill="auto"/>
          </w:tcPr>
          <w:p w14:paraId="14BC3770" w14:textId="77777777" w:rsidR="00012091" w:rsidRPr="00012091" w:rsidRDefault="00012091" w:rsidP="00012091">
            <w:pPr>
              <w:spacing w:after="0" w:line="240" w:lineRule="auto"/>
              <w:rPr>
                <w:rFonts w:ascii="Times New Roman" w:eastAsia="Times New Roman" w:hAnsi="Times New Roman" w:cs="Times New Roman"/>
                <w:sz w:val="28"/>
                <w:szCs w:val="20"/>
                <w:lang w:eastAsia="ru-RU"/>
              </w:rPr>
            </w:pPr>
            <w:r w:rsidRPr="00012091">
              <w:rPr>
                <w:rFonts w:ascii="Times New Roman" w:eastAsia="Times New Roman" w:hAnsi="Times New Roman" w:cs="Times New Roman"/>
                <w:sz w:val="24"/>
                <w:szCs w:val="24"/>
                <w:lang w:eastAsia="ru-RU"/>
              </w:rPr>
              <w:lastRenderedPageBreak/>
              <w:br w:type="page"/>
            </w:r>
            <w:r w:rsidRPr="00012091">
              <w:rPr>
                <w:rFonts w:ascii="Times New Roman" w:eastAsia="Times New Roman" w:hAnsi="Times New Roman" w:cs="Times New Roman"/>
                <w:sz w:val="28"/>
                <w:szCs w:val="20"/>
                <w:lang w:eastAsia="ru-RU"/>
              </w:rPr>
              <w:br w:type="page"/>
            </w:r>
          </w:p>
        </w:tc>
        <w:tc>
          <w:tcPr>
            <w:tcW w:w="4694" w:type="dxa"/>
            <w:shd w:val="clear" w:color="auto" w:fill="auto"/>
          </w:tcPr>
          <w:p w14:paraId="4AA287F8" w14:textId="3A5C69C1" w:rsidR="005342E2" w:rsidRDefault="005342E2" w:rsidP="0001209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 1</w:t>
            </w:r>
          </w:p>
          <w:p w14:paraId="1D9E54E3" w14:textId="4BC6BDE0" w:rsidR="00012091" w:rsidRPr="00012091" w:rsidRDefault="005342E2" w:rsidP="0001209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w:t>
            </w:r>
            <w:r w:rsidR="00012091" w:rsidRPr="00012091">
              <w:rPr>
                <w:rFonts w:ascii="Times New Roman" w:eastAsia="Times New Roman" w:hAnsi="Times New Roman" w:cs="Times New Roman"/>
                <w:sz w:val="28"/>
                <w:szCs w:val="28"/>
                <w:lang w:eastAsia="ru-RU"/>
              </w:rPr>
              <w:t xml:space="preserve"> приказу Министерства социальной политики Свердловской области</w:t>
            </w:r>
            <w:r w:rsidR="00012091" w:rsidRPr="00012091">
              <w:rPr>
                <w:rFonts w:ascii="Times New Roman" w:eastAsia="Times New Roman" w:hAnsi="Times New Roman" w:cs="Times New Roman"/>
                <w:sz w:val="28"/>
                <w:szCs w:val="28"/>
                <w:lang w:eastAsia="ru-RU"/>
              </w:rPr>
              <w:br/>
              <w:t xml:space="preserve">от_________20 ___ № _________ </w:t>
            </w:r>
            <w:r w:rsidR="00012091" w:rsidRPr="00012091">
              <w:rPr>
                <w:rFonts w:ascii="Times New Roman" w:eastAsia="Times New Roman" w:hAnsi="Times New Roman" w:cs="Times New Roman"/>
                <w:sz w:val="28"/>
                <w:szCs w:val="28"/>
                <w:lang w:eastAsia="ru-RU"/>
              </w:rPr>
              <w:br/>
            </w:r>
          </w:p>
          <w:p w14:paraId="57B4F288"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p>
        </w:tc>
      </w:tr>
    </w:tbl>
    <w:p w14:paraId="690DD7E1" w14:textId="77777777" w:rsidR="00012091" w:rsidRPr="00012091" w:rsidRDefault="00012091" w:rsidP="00012091">
      <w:pPr>
        <w:spacing w:after="0" w:line="240" w:lineRule="auto"/>
        <w:jc w:val="center"/>
        <w:rPr>
          <w:rFonts w:ascii="Times New Roman" w:eastAsia="Times New Roman" w:hAnsi="Times New Roman" w:cs="Times New Roman"/>
          <w:b/>
          <w:sz w:val="28"/>
          <w:szCs w:val="20"/>
          <w:lang w:val="x-none" w:eastAsia="x-none"/>
        </w:rPr>
      </w:pPr>
      <w:r w:rsidRPr="00012091">
        <w:rPr>
          <w:rFonts w:ascii="Times New Roman" w:eastAsia="Times New Roman" w:hAnsi="Times New Roman" w:cs="Times New Roman"/>
          <w:b/>
          <w:sz w:val="28"/>
          <w:szCs w:val="20"/>
          <w:lang w:eastAsia="x-none"/>
        </w:rPr>
        <w:t>ПОРЯДОК</w:t>
      </w:r>
      <w:r w:rsidRPr="00012091">
        <w:rPr>
          <w:rFonts w:ascii="Times New Roman" w:eastAsia="Times New Roman" w:hAnsi="Times New Roman" w:cs="Times New Roman"/>
          <w:b/>
          <w:sz w:val="28"/>
          <w:szCs w:val="20"/>
          <w:lang w:val="x-none" w:eastAsia="x-none"/>
        </w:rPr>
        <w:t xml:space="preserve"> </w:t>
      </w:r>
    </w:p>
    <w:p w14:paraId="531FD2F1" w14:textId="77777777" w:rsidR="00012091" w:rsidRPr="00012091" w:rsidRDefault="00012091" w:rsidP="00012091">
      <w:pPr>
        <w:spacing w:after="0" w:line="240" w:lineRule="auto"/>
        <w:jc w:val="center"/>
        <w:rPr>
          <w:rFonts w:ascii="Times New Roman" w:eastAsia="Times New Roman" w:hAnsi="Times New Roman" w:cs="Times New Roman"/>
          <w:b/>
          <w:sz w:val="28"/>
          <w:szCs w:val="28"/>
          <w:lang w:val="x-none" w:eastAsia="x-none"/>
        </w:rPr>
      </w:pPr>
      <w:r w:rsidRPr="00012091">
        <w:rPr>
          <w:rFonts w:ascii="Times New Roman" w:eastAsia="Times New Roman" w:hAnsi="Times New Roman" w:cs="Times New Roman"/>
          <w:b/>
          <w:sz w:val="28"/>
          <w:szCs w:val="20"/>
          <w:lang w:val="x-none" w:eastAsia="x-none"/>
        </w:rPr>
        <w:t>работы комиссии по рассмотрению вопросов предоставления субсидий социально ориентированным некоммерческим организациям</w:t>
      </w:r>
    </w:p>
    <w:p w14:paraId="06EC393A" w14:textId="77777777" w:rsidR="00012091" w:rsidRPr="00012091" w:rsidRDefault="00012091" w:rsidP="00012091">
      <w:pPr>
        <w:spacing w:after="0" w:line="240" w:lineRule="auto"/>
        <w:jc w:val="center"/>
        <w:rPr>
          <w:rFonts w:ascii="Times New Roman" w:eastAsia="Times New Roman" w:hAnsi="Times New Roman" w:cs="Times New Roman"/>
          <w:sz w:val="28"/>
          <w:szCs w:val="20"/>
          <w:lang w:val="x-none" w:eastAsia="x-none"/>
        </w:rPr>
      </w:pPr>
    </w:p>
    <w:p w14:paraId="2F5C1919" w14:textId="77777777" w:rsidR="00012091" w:rsidRPr="00012091" w:rsidRDefault="00012091" w:rsidP="00012091">
      <w:pPr>
        <w:autoSpaceDE w:val="0"/>
        <w:autoSpaceDN w:val="0"/>
        <w:adjustRightInd w:val="0"/>
        <w:spacing w:after="0" w:line="240" w:lineRule="auto"/>
        <w:jc w:val="center"/>
        <w:outlineLvl w:val="1"/>
        <w:rPr>
          <w:rFonts w:ascii="Times New Roman" w:eastAsia="Times New Roman" w:hAnsi="Times New Roman" w:cs="Times New Roman"/>
          <w:b/>
          <w:bCs/>
          <w:iCs/>
          <w:sz w:val="28"/>
          <w:szCs w:val="28"/>
          <w:lang w:eastAsia="ru-RU"/>
        </w:rPr>
      </w:pPr>
      <w:r w:rsidRPr="00012091">
        <w:rPr>
          <w:rFonts w:ascii="Times New Roman" w:eastAsia="Times New Roman" w:hAnsi="Times New Roman" w:cs="Times New Roman"/>
          <w:b/>
          <w:bCs/>
          <w:iCs/>
          <w:sz w:val="28"/>
          <w:szCs w:val="28"/>
          <w:lang w:eastAsia="ru-RU"/>
        </w:rPr>
        <w:t>Глава 1. Общие положения</w:t>
      </w:r>
    </w:p>
    <w:p w14:paraId="7B3BA24E" w14:textId="77777777" w:rsidR="00012091" w:rsidRPr="00012091" w:rsidRDefault="00012091" w:rsidP="00012091">
      <w:pPr>
        <w:autoSpaceDE w:val="0"/>
        <w:autoSpaceDN w:val="0"/>
        <w:adjustRightInd w:val="0"/>
        <w:spacing w:after="0" w:line="240" w:lineRule="auto"/>
        <w:jc w:val="both"/>
        <w:outlineLvl w:val="1"/>
        <w:rPr>
          <w:rFonts w:ascii="Times New Roman" w:eastAsia="Times New Roman" w:hAnsi="Times New Roman" w:cs="Times New Roman"/>
          <w:b/>
          <w:bCs/>
          <w:iCs/>
          <w:sz w:val="28"/>
          <w:szCs w:val="28"/>
          <w:lang w:eastAsia="ru-RU"/>
        </w:rPr>
      </w:pPr>
    </w:p>
    <w:p w14:paraId="39CE7C74" w14:textId="021CAA9B" w:rsidR="00012091" w:rsidRPr="00012091" w:rsidRDefault="00012091" w:rsidP="00012091">
      <w:pPr>
        <w:autoSpaceDE w:val="0"/>
        <w:autoSpaceDN w:val="0"/>
        <w:adjustRightInd w:val="0"/>
        <w:spacing w:after="0" w:line="240" w:lineRule="auto"/>
        <w:ind w:right="-2" w:firstLine="709"/>
        <w:jc w:val="both"/>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1. Комиссия по рассмотрению вопросов предоставления субсидий социально ориентированным некоммерческим организациям (далее – комиссия) создается в целях оказания финансовой поддержки в виде субсидий из областного бюджета социально ориентированным некоммерческим организациям (далее – СО НКО) на цели, предусмотренные пунктом 5 Порядка предоставления из областного бюджета субсидий социально ориентированным некоммерческим организациям, утвержденного постановлением Правительства Свердловской области от 12.01.2015 № 5-ПП </w:t>
      </w:r>
      <w:r w:rsidR="0003190B">
        <w:rPr>
          <w:rFonts w:ascii="Times New Roman" w:eastAsia="Times New Roman" w:hAnsi="Times New Roman" w:cs="Times New Roman"/>
          <w:bCs/>
          <w:iCs/>
          <w:sz w:val="28"/>
          <w:szCs w:val="28"/>
          <w:lang w:eastAsia="ru-RU"/>
        </w:rPr>
        <w:t>«</w:t>
      </w:r>
      <w:r w:rsidR="0003190B" w:rsidRPr="0003190B">
        <w:rPr>
          <w:rFonts w:ascii="Times New Roman" w:eastAsia="Times New Roman" w:hAnsi="Times New Roman" w:cs="Times New Roman"/>
          <w:bCs/>
          <w:iCs/>
          <w:sz w:val="28"/>
          <w:szCs w:val="28"/>
          <w:lang w:eastAsia="ru-RU"/>
        </w:rPr>
        <w:t>Об утверждении Порядка предоставления из областного бюджета субсидий социально ориентированным некоммерческим организациям</w:t>
      </w:r>
      <w:r w:rsidR="0003190B">
        <w:rPr>
          <w:rFonts w:ascii="Times New Roman" w:eastAsia="Times New Roman" w:hAnsi="Times New Roman" w:cs="Times New Roman"/>
          <w:bCs/>
          <w:iCs/>
          <w:sz w:val="28"/>
          <w:szCs w:val="28"/>
          <w:lang w:eastAsia="ru-RU"/>
        </w:rPr>
        <w:t>»</w:t>
      </w:r>
      <w:r w:rsidR="0003190B" w:rsidRPr="0003190B">
        <w:rPr>
          <w:rFonts w:ascii="Times New Roman" w:eastAsia="Times New Roman" w:hAnsi="Times New Roman" w:cs="Times New Roman"/>
          <w:bCs/>
          <w:iCs/>
          <w:sz w:val="28"/>
          <w:szCs w:val="28"/>
          <w:lang w:eastAsia="ru-RU"/>
        </w:rPr>
        <w:t xml:space="preserve"> </w:t>
      </w:r>
      <w:r w:rsidRPr="00012091">
        <w:rPr>
          <w:rFonts w:ascii="Times New Roman" w:eastAsia="Times New Roman" w:hAnsi="Times New Roman" w:cs="Times New Roman"/>
          <w:bCs/>
          <w:iCs/>
          <w:sz w:val="28"/>
          <w:szCs w:val="28"/>
          <w:lang w:eastAsia="ru-RU"/>
        </w:rPr>
        <w:t>(далее – Порядок).</w:t>
      </w:r>
    </w:p>
    <w:p w14:paraId="41893A31" w14:textId="7AA3AD0E" w:rsidR="00012091" w:rsidRPr="00012091" w:rsidRDefault="00012091" w:rsidP="00012091">
      <w:pPr>
        <w:autoSpaceDE w:val="0"/>
        <w:autoSpaceDN w:val="0"/>
        <w:adjustRightInd w:val="0"/>
        <w:spacing w:after="0" w:line="240" w:lineRule="auto"/>
        <w:ind w:right="-1" w:firstLine="709"/>
        <w:jc w:val="both"/>
        <w:outlineLvl w:val="1"/>
        <w:rPr>
          <w:rFonts w:ascii="Times New Roman" w:eastAsia="Times New Roman" w:hAnsi="Times New Roman" w:cs="Times New Roman"/>
          <w:b/>
          <w:bCs/>
          <w:iCs/>
          <w:sz w:val="28"/>
          <w:szCs w:val="28"/>
          <w:lang w:eastAsia="ru-RU"/>
        </w:rPr>
      </w:pPr>
      <w:r w:rsidRPr="00012091">
        <w:rPr>
          <w:rFonts w:ascii="Times New Roman" w:eastAsia="Times New Roman" w:hAnsi="Times New Roman" w:cs="Times New Roman"/>
          <w:bCs/>
          <w:iCs/>
          <w:sz w:val="28"/>
          <w:szCs w:val="28"/>
          <w:lang w:eastAsia="ru-RU"/>
        </w:rPr>
        <w:t xml:space="preserve">2. Комиссия руководствуется в своей деятельности действующим законодательством Российской Федерации и </w:t>
      </w:r>
      <w:r w:rsidR="00EF35BE">
        <w:rPr>
          <w:rFonts w:ascii="Times New Roman" w:eastAsia="Times New Roman" w:hAnsi="Times New Roman" w:cs="Times New Roman"/>
          <w:bCs/>
          <w:iCs/>
          <w:sz w:val="28"/>
          <w:szCs w:val="28"/>
          <w:lang w:eastAsia="ru-RU"/>
        </w:rPr>
        <w:t xml:space="preserve">законодательством </w:t>
      </w:r>
      <w:r w:rsidRPr="00012091">
        <w:rPr>
          <w:rFonts w:ascii="Times New Roman" w:eastAsia="Times New Roman" w:hAnsi="Times New Roman" w:cs="Times New Roman"/>
          <w:bCs/>
          <w:iCs/>
          <w:sz w:val="28"/>
          <w:szCs w:val="28"/>
          <w:lang w:eastAsia="ru-RU"/>
        </w:rPr>
        <w:t>Свердловской области, в том числе: Федеральным законом от 12 января 1996 года № 7-ФЗ «О</w:t>
      </w:r>
      <w:r w:rsidR="00EF35BE">
        <w:rPr>
          <w:rFonts w:ascii="Times New Roman" w:eastAsia="Times New Roman" w:hAnsi="Times New Roman" w:cs="Times New Roman"/>
          <w:bCs/>
          <w:iCs/>
          <w:sz w:val="28"/>
          <w:szCs w:val="28"/>
          <w:lang w:eastAsia="ru-RU"/>
        </w:rPr>
        <w:t> </w:t>
      </w:r>
      <w:r w:rsidRPr="00012091">
        <w:rPr>
          <w:rFonts w:ascii="Times New Roman" w:eastAsia="Times New Roman" w:hAnsi="Times New Roman" w:cs="Times New Roman"/>
          <w:bCs/>
          <w:iCs/>
          <w:sz w:val="28"/>
          <w:szCs w:val="28"/>
          <w:lang w:eastAsia="ru-RU"/>
        </w:rPr>
        <w:t xml:space="preserve">некоммерческих организациях», законами Свердловской области от 27 января 2012 года № 4-ОЗ «О государственной поддержке некоммерческих организаций </w:t>
      </w:r>
      <w:r w:rsidR="000460FB">
        <w:rPr>
          <w:rFonts w:ascii="Times New Roman" w:eastAsia="Times New Roman" w:hAnsi="Times New Roman" w:cs="Times New Roman"/>
          <w:bCs/>
          <w:iCs/>
          <w:sz w:val="28"/>
          <w:szCs w:val="28"/>
          <w:lang w:eastAsia="ru-RU"/>
        </w:rPr>
        <w:br/>
      </w:r>
      <w:r w:rsidRPr="00012091">
        <w:rPr>
          <w:rFonts w:ascii="Times New Roman" w:eastAsia="Times New Roman" w:hAnsi="Times New Roman" w:cs="Times New Roman"/>
          <w:bCs/>
          <w:iCs/>
          <w:sz w:val="28"/>
          <w:szCs w:val="28"/>
          <w:lang w:eastAsia="ru-RU"/>
        </w:rPr>
        <w:t xml:space="preserve">в Свердловской области», от 3 декабря 2014 года № 108-ОЗ «О социальном обслуживании граждан в Свердловской области», об областном бюджете </w:t>
      </w:r>
      <w:r w:rsidR="000460FB">
        <w:rPr>
          <w:rFonts w:ascii="Times New Roman" w:eastAsia="Times New Roman" w:hAnsi="Times New Roman" w:cs="Times New Roman"/>
          <w:bCs/>
          <w:iCs/>
          <w:sz w:val="28"/>
          <w:szCs w:val="28"/>
          <w:lang w:eastAsia="ru-RU"/>
        </w:rPr>
        <w:br/>
      </w:r>
      <w:r w:rsidRPr="00012091">
        <w:rPr>
          <w:rFonts w:ascii="Times New Roman" w:eastAsia="Times New Roman" w:hAnsi="Times New Roman" w:cs="Times New Roman"/>
          <w:bCs/>
          <w:iCs/>
          <w:sz w:val="28"/>
          <w:szCs w:val="28"/>
          <w:lang w:eastAsia="ru-RU"/>
        </w:rPr>
        <w:t xml:space="preserve">на соответствующий финансовый год, Порядком и </w:t>
      </w:r>
      <w:r w:rsidR="00332515" w:rsidRPr="00332515">
        <w:rPr>
          <w:rFonts w:ascii="Times New Roman" w:eastAsia="Times New Roman" w:hAnsi="Times New Roman" w:cs="Times New Roman"/>
          <w:bCs/>
          <w:iCs/>
          <w:sz w:val="28"/>
          <w:szCs w:val="28"/>
          <w:lang w:eastAsia="ru-RU"/>
        </w:rPr>
        <w:t>приказ</w:t>
      </w:r>
      <w:r w:rsidR="00332515">
        <w:rPr>
          <w:rFonts w:ascii="Times New Roman" w:eastAsia="Times New Roman" w:hAnsi="Times New Roman" w:cs="Times New Roman"/>
          <w:bCs/>
          <w:iCs/>
          <w:sz w:val="28"/>
          <w:szCs w:val="28"/>
          <w:lang w:eastAsia="ru-RU"/>
        </w:rPr>
        <w:t>ом</w:t>
      </w:r>
      <w:r w:rsidR="00332515" w:rsidRPr="00332515">
        <w:rPr>
          <w:rFonts w:ascii="Times New Roman" w:eastAsia="Times New Roman" w:hAnsi="Times New Roman" w:cs="Times New Roman"/>
          <w:bCs/>
          <w:iCs/>
          <w:sz w:val="28"/>
          <w:szCs w:val="28"/>
          <w:lang w:eastAsia="ru-RU"/>
        </w:rPr>
        <w:t xml:space="preserve"> Министерства социальной политики Свердловской области от 21.01.2015 № 6 «О реализации постановления Правительства Свердловской области от 12.01.2015 № 5-ПП </w:t>
      </w:r>
      <w:r w:rsidR="00332515">
        <w:rPr>
          <w:rFonts w:ascii="Times New Roman" w:eastAsia="Times New Roman" w:hAnsi="Times New Roman" w:cs="Times New Roman"/>
          <w:bCs/>
          <w:iCs/>
          <w:sz w:val="28"/>
          <w:szCs w:val="28"/>
          <w:lang w:eastAsia="ru-RU"/>
        </w:rPr>
        <w:br/>
      </w:r>
      <w:r w:rsidR="00332515" w:rsidRPr="00332515">
        <w:rPr>
          <w:rFonts w:ascii="Times New Roman" w:eastAsia="Times New Roman" w:hAnsi="Times New Roman" w:cs="Times New Roman"/>
          <w:bCs/>
          <w:iCs/>
          <w:sz w:val="28"/>
          <w:szCs w:val="28"/>
          <w:lang w:eastAsia="ru-RU"/>
        </w:rPr>
        <w:t>«Об утверждении Порядка предоставления из областного бюджета субсидий социально ориентированным некоммерческим организациям»</w:t>
      </w:r>
      <w:r w:rsidRPr="00012091">
        <w:rPr>
          <w:rFonts w:ascii="Times New Roman" w:eastAsia="Times New Roman" w:hAnsi="Times New Roman" w:cs="Times New Roman"/>
          <w:bCs/>
          <w:iCs/>
          <w:sz w:val="28"/>
          <w:szCs w:val="28"/>
          <w:lang w:eastAsia="ru-RU"/>
        </w:rPr>
        <w:t>.</w:t>
      </w:r>
    </w:p>
    <w:p w14:paraId="488A51A7" w14:textId="77777777" w:rsidR="00012091" w:rsidRPr="00012091" w:rsidRDefault="00012091" w:rsidP="00012091">
      <w:pPr>
        <w:autoSpaceDE w:val="0"/>
        <w:autoSpaceDN w:val="0"/>
        <w:adjustRightInd w:val="0"/>
        <w:spacing w:after="0" w:line="240" w:lineRule="auto"/>
        <w:ind w:right="-144" w:firstLine="709"/>
        <w:jc w:val="both"/>
        <w:outlineLvl w:val="1"/>
        <w:rPr>
          <w:rFonts w:ascii="Times New Roman" w:eastAsia="Times New Roman" w:hAnsi="Times New Roman" w:cs="Times New Roman"/>
          <w:b/>
          <w:bCs/>
          <w:iCs/>
          <w:sz w:val="28"/>
          <w:szCs w:val="28"/>
          <w:lang w:eastAsia="ru-RU"/>
        </w:rPr>
      </w:pPr>
    </w:p>
    <w:p w14:paraId="7D6B4410" w14:textId="77777777" w:rsidR="00012091" w:rsidRPr="00012091" w:rsidRDefault="00012091" w:rsidP="00012091">
      <w:pPr>
        <w:autoSpaceDE w:val="0"/>
        <w:autoSpaceDN w:val="0"/>
        <w:adjustRightInd w:val="0"/>
        <w:spacing w:after="0" w:line="240" w:lineRule="auto"/>
        <w:ind w:right="-144"/>
        <w:jc w:val="center"/>
        <w:outlineLvl w:val="1"/>
        <w:rPr>
          <w:rFonts w:ascii="Times New Roman" w:eastAsia="Times New Roman" w:hAnsi="Times New Roman" w:cs="Times New Roman"/>
          <w:b/>
          <w:bCs/>
          <w:iCs/>
          <w:sz w:val="28"/>
          <w:szCs w:val="28"/>
          <w:lang w:eastAsia="ru-RU"/>
        </w:rPr>
      </w:pPr>
      <w:r w:rsidRPr="00012091">
        <w:rPr>
          <w:rFonts w:ascii="Times New Roman" w:eastAsia="Times New Roman" w:hAnsi="Times New Roman" w:cs="Times New Roman"/>
          <w:b/>
          <w:bCs/>
          <w:iCs/>
          <w:sz w:val="28"/>
          <w:szCs w:val="28"/>
          <w:lang w:eastAsia="ru-RU"/>
        </w:rPr>
        <w:t>Глава 2. Организация работы комиссии</w:t>
      </w:r>
    </w:p>
    <w:p w14:paraId="171F1632" w14:textId="77777777" w:rsidR="00012091" w:rsidRPr="00012091" w:rsidRDefault="00012091" w:rsidP="00012091">
      <w:pPr>
        <w:autoSpaceDE w:val="0"/>
        <w:autoSpaceDN w:val="0"/>
        <w:adjustRightInd w:val="0"/>
        <w:spacing w:after="0" w:line="240" w:lineRule="auto"/>
        <w:ind w:right="-144" w:firstLine="709"/>
        <w:jc w:val="both"/>
        <w:outlineLvl w:val="1"/>
        <w:rPr>
          <w:rFonts w:ascii="Times New Roman" w:eastAsia="Times New Roman" w:hAnsi="Times New Roman" w:cs="Times New Roman"/>
          <w:b/>
          <w:bCs/>
          <w:iCs/>
          <w:sz w:val="28"/>
          <w:szCs w:val="28"/>
          <w:lang w:eastAsia="ru-RU"/>
        </w:rPr>
      </w:pPr>
    </w:p>
    <w:p w14:paraId="1EA343B9" w14:textId="401A2DB0" w:rsidR="00012091" w:rsidRPr="00012091" w:rsidRDefault="00012091" w:rsidP="00012091">
      <w:pPr>
        <w:tabs>
          <w:tab w:val="left" w:pos="0"/>
          <w:tab w:val="left" w:pos="1134"/>
        </w:tabs>
        <w:autoSpaceDE w:val="0"/>
        <w:autoSpaceDN w:val="0"/>
        <w:adjustRightInd w:val="0"/>
        <w:spacing w:after="0" w:line="240" w:lineRule="auto"/>
        <w:ind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3. Основной формой работы комиссии являются заседания. Заседания комиссии проводит Председатель</w:t>
      </w:r>
      <w:r w:rsidR="00C24566">
        <w:rPr>
          <w:rFonts w:ascii="Times New Roman" w:eastAsia="Times New Roman" w:hAnsi="Times New Roman" w:cs="Times New Roman"/>
          <w:bCs/>
          <w:iCs/>
          <w:sz w:val="28"/>
          <w:szCs w:val="28"/>
          <w:lang w:eastAsia="ru-RU"/>
        </w:rPr>
        <w:t xml:space="preserve"> комиссии</w:t>
      </w:r>
      <w:r w:rsidRPr="00012091">
        <w:rPr>
          <w:rFonts w:ascii="Times New Roman" w:eastAsia="Times New Roman" w:hAnsi="Times New Roman" w:cs="Times New Roman"/>
          <w:bCs/>
          <w:iCs/>
          <w:sz w:val="28"/>
          <w:szCs w:val="28"/>
          <w:lang w:eastAsia="ru-RU"/>
        </w:rPr>
        <w:t xml:space="preserve"> или заместитель Председателя комиссии.</w:t>
      </w:r>
    </w:p>
    <w:p w14:paraId="7869D596" w14:textId="5F9C69A4" w:rsidR="00012091" w:rsidRPr="00012091" w:rsidRDefault="00012091" w:rsidP="00012091">
      <w:pPr>
        <w:autoSpaceDE w:val="0"/>
        <w:autoSpaceDN w:val="0"/>
        <w:adjustRightInd w:val="0"/>
        <w:spacing w:after="0" w:line="240" w:lineRule="auto"/>
        <w:ind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Организационно</w:t>
      </w:r>
      <w:r w:rsidR="00C24566">
        <w:rPr>
          <w:rFonts w:ascii="Times New Roman" w:eastAsia="Times New Roman" w:hAnsi="Times New Roman" w:cs="Times New Roman"/>
          <w:bCs/>
          <w:iCs/>
          <w:sz w:val="28"/>
          <w:szCs w:val="28"/>
          <w:lang w:eastAsia="ru-RU"/>
        </w:rPr>
        <w:t>-</w:t>
      </w:r>
      <w:r w:rsidRPr="00012091">
        <w:rPr>
          <w:rFonts w:ascii="Times New Roman" w:eastAsia="Times New Roman" w:hAnsi="Times New Roman" w:cs="Times New Roman"/>
          <w:bCs/>
          <w:iCs/>
          <w:sz w:val="28"/>
          <w:szCs w:val="28"/>
          <w:lang w:eastAsia="ru-RU"/>
        </w:rPr>
        <w:t>техническое обеспечение деятельности комиссии возлагается на секретаря комиссии и включает в себя:</w:t>
      </w:r>
    </w:p>
    <w:p w14:paraId="0F33E357" w14:textId="77777777" w:rsidR="00012091" w:rsidRPr="00012091" w:rsidRDefault="00012091" w:rsidP="00012091">
      <w:pPr>
        <w:numPr>
          <w:ilvl w:val="0"/>
          <w:numId w:val="29"/>
        </w:numPr>
        <w:autoSpaceDE w:val="0"/>
        <w:autoSpaceDN w:val="0"/>
        <w:adjustRightInd w:val="0"/>
        <w:spacing w:after="0" w:line="240" w:lineRule="auto"/>
        <w:ind w:right="-144"/>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оповещение членов комиссии о проведении заседания комиссии; </w:t>
      </w:r>
    </w:p>
    <w:p w14:paraId="54A54038" w14:textId="77777777" w:rsidR="00012091" w:rsidRPr="00012091" w:rsidRDefault="00012091" w:rsidP="00012091">
      <w:pPr>
        <w:numPr>
          <w:ilvl w:val="0"/>
          <w:numId w:val="29"/>
        </w:numPr>
        <w:autoSpaceDE w:val="0"/>
        <w:autoSpaceDN w:val="0"/>
        <w:adjustRightInd w:val="0"/>
        <w:spacing w:after="0" w:line="240" w:lineRule="auto"/>
        <w:ind w:right="-144"/>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подготовку кабинета для заседания комиссии; </w:t>
      </w:r>
    </w:p>
    <w:p w14:paraId="629D8659" w14:textId="77777777" w:rsidR="00012091" w:rsidRPr="00012091" w:rsidRDefault="00012091" w:rsidP="00012091">
      <w:pPr>
        <w:numPr>
          <w:ilvl w:val="0"/>
          <w:numId w:val="29"/>
        </w:numPr>
        <w:autoSpaceDE w:val="0"/>
        <w:autoSpaceDN w:val="0"/>
        <w:adjustRightInd w:val="0"/>
        <w:spacing w:after="0" w:line="240" w:lineRule="auto"/>
        <w:ind w:right="-144"/>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lastRenderedPageBreak/>
        <w:t>обеспечение членов комиссии необходимыми материалами;</w:t>
      </w:r>
    </w:p>
    <w:p w14:paraId="5037F4A6" w14:textId="77777777" w:rsidR="00012091" w:rsidRPr="00012091" w:rsidRDefault="00012091" w:rsidP="00012091">
      <w:pPr>
        <w:numPr>
          <w:ilvl w:val="0"/>
          <w:numId w:val="29"/>
        </w:numPr>
        <w:tabs>
          <w:tab w:val="left" w:pos="993"/>
        </w:tabs>
        <w:autoSpaceDE w:val="0"/>
        <w:autoSpaceDN w:val="0"/>
        <w:adjustRightInd w:val="0"/>
        <w:spacing w:after="0" w:line="240" w:lineRule="auto"/>
        <w:ind w:left="0" w:right="-144"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прием и регистрацию заявок и отчетов СО НКО; </w:t>
      </w:r>
    </w:p>
    <w:p w14:paraId="0DB168DD" w14:textId="77777777" w:rsidR="00012091" w:rsidRPr="00012091" w:rsidRDefault="00012091" w:rsidP="00012091">
      <w:pPr>
        <w:numPr>
          <w:ilvl w:val="0"/>
          <w:numId w:val="29"/>
        </w:numPr>
        <w:tabs>
          <w:tab w:val="left" w:pos="993"/>
        </w:tabs>
        <w:autoSpaceDE w:val="0"/>
        <w:autoSpaceDN w:val="0"/>
        <w:adjustRightInd w:val="0"/>
        <w:spacing w:after="0" w:line="240" w:lineRule="auto"/>
        <w:ind w:left="0"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 оформление протоколов заседаний комиссии и согласование их членами комиссии; </w:t>
      </w:r>
    </w:p>
    <w:p w14:paraId="6A10909E" w14:textId="6791DDA7" w:rsidR="00012091" w:rsidRPr="00012091" w:rsidRDefault="00012091" w:rsidP="00012091">
      <w:pPr>
        <w:numPr>
          <w:ilvl w:val="0"/>
          <w:numId w:val="29"/>
        </w:numPr>
        <w:tabs>
          <w:tab w:val="left" w:pos="709"/>
          <w:tab w:val="left" w:pos="993"/>
        </w:tabs>
        <w:autoSpaceDE w:val="0"/>
        <w:autoSpaceDN w:val="0"/>
        <w:adjustRightInd w:val="0"/>
        <w:spacing w:after="0" w:line="240" w:lineRule="auto"/>
        <w:ind w:left="0"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обеспечение размещения решений </w:t>
      </w:r>
      <w:r w:rsidRPr="00AB3199">
        <w:rPr>
          <w:rFonts w:ascii="Times New Roman" w:eastAsia="Times New Roman" w:hAnsi="Times New Roman" w:cs="Times New Roman"/>
          <w:bCs/>
          <w:iCs/>
          <w:sz w:val="28"/>
          <w:szCs w:val="28"/>
          <w:lang w:eastAsia="ru-RU"/>
        </w:rPr>
        <w:t>комиссии по результатам конкурса</w:t>
      </w:r>
      <w:r w:rsidRPr="00012091">
        <w:rPr>
          <w:rFonts w:ascii="Times New Roman" w:eastAsia="Times New Roman" w:hAnsi="Times New Roman" w:cs="Times New Roman"/>
          <w:bCs/>
          <w:iCs/>
          <w:sz w:val="28"/>
          <w:szCs w:val="28"/>
          <w:lang w:eastAsia="ru-RU"/>
        </w:rPr>
        <w:t xml:space="preserve"> на официальном сайте Министерства социальной политики Свердловской области (далее – Министерство) в информационно-телекоммуникационной сети </w:t>
      </w:r>
      <w:r w:rsidR="00C24566">
        <w:rPr>
          <w:rFonts w:ascii="Times New Roman" w:eastAsia="Times New Roman" w:hAnsi="Times New Roman" w:cs="Times New Roman"/>
          <w:bCs/>
          <w:iCs/>
          <w:sz w:val="28"/>
          <w:szCs w:val="28"/>
          <w:lang w:eastAsia="ru-RU"/>
        </w:rPr>
        <w:t>«</w:t>
      </w:r>
      <w:r w:rsidRPr="00012091">
        <w:rPr>
          <w:rFonts w:ascii="Times New Roman" w:eastAsia="Times New Roman" w:hAnsi="Times New Roman" w:cs="Times New Roman"/>
          <w:bCs/>
          <w:iCs/>
          <w:sz w:val="28"/>
          <w:szCs w:val="28"/>
          <w:lang w:eastAsia="ru-RU"/>
        </w:rPr>
        <w:t>Интернет</w:t>
      </w:r>
      <w:r w:rsidR="00C24566">
        <w:rPr>
          <w:rFonts w:ascii="Times New Roman" w:eastAsia="Times New Roman" w:hAnsi="Times New Roman" w:cs="Times New Roman"/>
          <w:bCs/>
          <w:iCs/>
          <w:sz w:val="28"/>
          <w:szCs w:val="28"/>
          <w:lang w:eastAsia="ru-RU"/>
        </w:rPr>
        <w:t>»</w:t>
      </w:r>
      <w:r w:rsidRPr="00012091">
        <w:rPr>
          <w:rFonts w:ascii="Times New Roman" w:eastAsia="Times New Roman" w:hAnsi="Times New Roman" w:cs="Times New Roman"/>
          <w:bCs/>
          <w:iCs/>
          <w:sz w:val="28"/>
          <w:szCs w:val="28"/>
          <w:lang w:eastAsia="ru-RU"/>
        </w:rPr>
        <w:t xml:space="preserve"> (далее – сеть Интернет);</w:t>
      </w:r>
    </w:p>
    <w:p w14:paraId="1888EF4B" w14:textId="77777777" w:rsidR="00012091" w:rsidRPr="00012091" w:rsidRDefault="00012091" w:rsidP="00012091">
      <w:pPr>
        <w:numPr>
          <w:ilvl w:val="0"/>
          <w:numId w:val="29"/>
        </w:numPr>
        <w:tabs>
          <w:tab w:val="left" w:pos="0"/>
          <w:tab w:val="left" w:pos="993"/>
        </w:tabs>
        <w:autoSpaceDE w:val="0"/>
        <w:autoSpaceDN w:val="0"/>
        <w:adjustRightInd w:val="0"/>
        <w:spacing w:after="0" w:line="240" w:lineRule="auto"/>
        <w:ind w:left="0"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уведомление СО НКО об отказе в принятии уточненной заявки, о возврате субсидии (части субсидии).   </w:t>
      </w:r>
    </w:p>
    <w:p w14:paraId="5850C751" w14:textId="78D79DB5" w:rsidR="00012091" w:rsidRPr="00012091" w:rsidRDefault="00012091" w:rsidP="00012091">
      <w:pPr>
        <w:autoSpaceDE w:val="0"/>
        <w:autoSpaceDN w:val="0"/>
        <w:adjustRightInd w:val="0"/>
        <w:spacing w:after="0" w:line="240" w:lineRule="auto"/>
        <w:ind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4. Заседание комиссии считается правомочным, если на нем присутствует </w:t>
      </w:r>
      <w:r w:rsidR="00550B02">
        <w:rPr>
          <w:rFonts w:ascii="Times New Roman" w:eastAsia="Times New Roman" w:hAnsi="Times New Roman" w:cs="Times New Roman"/>
          <w:bCs/>
          <w:iCs/>
          <w:sz w:val="28"/>
          <w:szCs w:val="28"/>
          <w:lang w:eastAsia="ru-RU"/>
        </w:rPr>
        <w:br/>
      </w:r>
      <w:r w:rsidRPr="00012091">
        <w:rPr>
          <w:rFonts w:ascii="Times New Roman" w:eastAsia="Times New Roman" w:hAnsi="Times New Roman" w:cs="Times New Roman"/>
          <w:bCs/>
          <w:iCs/>
          <w:sz w:val="28"/>
          <w:szCs w:val="28"/>
          <w:lang w:eastAsia="ru-RU"/>
        </w:rPr>
        <w:t>не менее половины ее членов.</w:t>
      </w:r>
    </w:p>
    <w:p w14:paraId="2DFB5BAC" w14:textId="77777777" w:rsidR="00012091" w:rsidRPr="00012091" w:rsidRDefault="00012091" w:rsidP="00012091">
      <w:pPr>
        <w:autoSpaceDE w:val="0"/>
        <w:autoSpaceDN w:val="0"/>
        <w:adjustRightInd w:val="0"/>
        <w:spacing w:after="0" w:line="240" w:lineRule="auto"/>
        <w:ind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Члены комиссии принимают участие в ее заседаниях без права замены. </w:t>
      </w:r>
    </w:p>
    <w:p w14:paraId="1EF8A8E2" w14:textId="77777777" w:rsidR="00012091" w:rsidRPr="00012091" w:rsidRDefault="00012091" w:rsidP="00012091">
      <w:pPr>
        <w:autoSpaceDE w:val="0"/>
        <w:autoSpaceDN w:val="0"/>
        <w:adjustRightInd w:val="0"/>
        <w:spacing w:after="0" w:line="240" w:lineRule="auto"/>
        <w:ind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Решение комиссии оформляется протоколом. Протокол подписывается Председателем комиссии или его заместителем, председательствующим на заседании, членами комиссии, присутствующими на заседании, и представляется на утверждение Министру социальной политики Свердловской области.</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bCs/>
          <w:iCs/>
          <w:sz w:val="28"/>
          <w:szCs w:val="28"/>
          <w:lang w:eastAsia="ru-RU"/>
        </w:rPr>
        <w:t xml:space="preserve">Протокол утверждается Министром социальной политики Свердловской области в течение 10 календарных дней со </w:t>
      </w:r>
      <w:r w:rsidRPr="00AB3199">
        <w:rPr>
          <w:rFonts w:ascii="Times New Roman" w:eastAsia="Times New Roman" w:hAnsi="Times New Roman" w:cs="Times New Roman"/>
          <w:bCs/>
          <w:iCs/>
          <w:sz w:val="28"/>
          <w:szCs w:val="28"/>
          <w:lang w:eastAsia="ru-RU"/>
        </w:rPr>
        <w:t>дня принятия</w:t>
      </w:r>
      <w:r w:rsidR="00657549">
        <w:rPr>
          <w:rFonts w:ascii="Times New Roman" w:eastAsia="Times New Roman" w:hAnsi="Times New Roman" w:cs="Times New Roman"/>
          <w:bCs/>
          <w:iCs/>
          <w:sz w:val="28"/>
          <w:szCs w:val="28"/>
          <w:lang w:eastAsia="ru-RU"/>
        </w:rPr>
        <w:t xml:space="preserve"> решения</w:t>
      </w:r>
      <w:r w:rsidRPr="00012091">
        <w:rPr>
          <w:rFonts w:ascii="Times New Roman" w:eastAsia="Times New Roman" w:hAnsi="Times New Roman" w:cs="Times New Roman"/>
          <w:bCs/>
          <w:iCs/>
          <w:sz w:val="28"/>
          <w:szCs w:val="28"/>
          <w:lang w:eastAsia="ru-RU"/>
        </w:rPr>
        <w:t>.</w:t>
      </w:r>
    </w:p>
    <w:p w14:paraId="44739FF2" w14:textId="77777777" w:rsidR="00012091" w:rsidRPr="00012091" w:rsidRDefault="00012091" w:rsidP="00012091">
      <w:pPr>
        <w:autoSpaceDE w:val="0"/>
        <w:autoSpaceDN w:val="0"/>
        <w:adjustRightInd w:val="0"/>
        <w:spacing w:after="0" w:line="240" w:lineRule="auto"/>
        <w:ind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В протоколе заседания комиссии не допускается указание субъективных оценок, мнений, суждений членов комиссии в отношении заявок СО НКО.</w:t>
      </w:r>
    </w:p>
    <w:p w14:paraId="22CBE972" w14:textId="77777777" w:rsidR="00012091" w:rsidRPr="00012091" w:rsidRDefault="00012091" w:rsidP="00012091">
      <w:pPr>
        <w:tabs>
          <w:tab w:val="left" w:pos="0"/>
          <w:tab w:val="left" w:pos="1134"/>
        </w:tabs>
        <w:autoSpaceDE w:val="0"/>
        <w:autoSpaceDN w:val="0"/>
        <w:adjustRightInd w:val="0"/>
        <w:spacing w:after="0" w:line="240" w:lineRule="auto"/>
        <w:ind w:right="-2" w:firstLine="709"/>
        <w:jc w:val="both"/>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5. В течение 30 календарных дней со дня окончания срока приема заявок, указанного в объявлении о проведении конкурса</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bCs/>
          <w:iCs/>
          <w:sz w:val="28"/>
          <w:szCs w:val="28"/>
          <w:lang w:eastAsia="ru-RU"/>
        </w:rPr>
        <w:t>на реализацию социально значимого проекта, комиссия:</w:t>
      </w:r>
    </w:p>
    <w:p w14:paraId="03C78ECA" w14:textId="07213B3C" w:rsidR="00012091" w:rsidRPr="00012091" w:rsidRDefault="00012091" w:rsidP="00012091">
      <w:pPr>
        <w:tabs>
          <w:tab w:val="left" w:pos="0"/>
          <w:tab w:val="left" w:pos="1134"/>
        </w:tabs>
        <w:autoSpaceDE w:val="0"/>
        <w:autoSpaceDN w:val="0"/>
        <w:adjustRightInd w:val="0"/>
        <w:spacing w:after="0" w:line="240" w:lineRule="auto"/>
        <w:ind w:right="-2" w:firstLine="709"/>
        <w:jc w:val="both"/>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рассматривает </w:t>
      </w:r>
      <w:r w:rsidR="001A5C25" w:rsidRPr="00012091">
        <w:rPr>
          <w:rFonts w:ascii="Times New Roman" w:eastAsia="Times New Roman" w:hAnsi="Times New Roman" w:cs="Times New Roman"/>
          <w:bCs/>
          <w:iCs/>
          <w:sz w:val="28"/>
          <w:szCs w:val="28"/>
          <w:lang w:eastAsia="ru-RU"/>
        </w:rPr>
        <w:t xml:space="preserve">представленные </w:t>
      </w:r>
      <w:r w:rsidRPr="00012091">
        <w:rPr>
          <w:rFonts w:ascii="Times New Roman" w:eastAsia="Times New Roman" w:hAnsi="Times New Roman" w:cs="Times New Roman"/>
          <w:bCs/>
          <w:iCs/>
          <w:sz w:val="28"/>
          <w:szCs w:val="28"/>
          <w:lang w:eastAsia="ru-RU"/>
        </w:rPr>
        <w:t>документы СО НКО</w:t>
      </w:r>
      <w:r w:rsidRPr="00AB3199">
        <w:rPr>
          <w:rFonts w:ascii="Times New Roman" w:eastAsia="Times New Roman" w:hAnsi="Times New Roman" w:cs="Times New Roman"/>
          <w:bCs/>
          <w:iCs/>
          <w:sz w:val="28"/>
          <w:szCs w:val="28"/>
          <w:lang w:eastAsia="ru-RU"/>
        </w:rPr>
        <w:t xml:space="preserve">, с заключением </w:t>
      </w:r>
      <w:r w:rsidR="00550B02">
        <w:rPr>
          <w:rFonts w:ascii="Times New Roman" w:eastAsia="Times New Roman" w:hAnsi="Times New Roman" w:cs="Times New Roman"/>
          <w:bCs/>
          <w:iCs/>
          <w:sz w:val="28"/>
          <w:szCs w:val="28"/>
          <w:lang w:eastAsia="ru-RU"/>
        </w:rPr>
        <w:br/>
      </w:r>
      <w:r w:rsidR="00436F7E" w:rsidRPr="00AB3199">
        <w:rPr>
          <w:rFonts w:ascii="Times New Roman" w:eastAsia="Times New Roman" w:hAnsi="Times New Roman" w:cs="Times New Roman"/>
          <w:bCs/>
          <w:iCs/>
          <w:sz w:val="28"/>
          <w:szCs w:val="28"/>
          <w:lang w:eastAsia="ru-RU"/>
        </w:rPr>
        <w:t>о соответствии СО НКО требованиям Порядка</w:t>
      </w:r>
      <w:r w:rsidR="00AB3199" w:rsidRPr="00AB3199">
        <w:rPr>
          <w:rFonts w:ascii="Times New Roman" w:eastAsia="Times New Roman" w:hAnsi="Times New Roman" w:cs="Times New Roman"/>
          <w:bCs/>
          <w:iCs/>
          <w:sz w:val="28"/>
          <w:szCs w:val="28"/>
          <w:lang w:eastAsia="ru-RU"/>
        </w:rPr>
        <w:t>,</w:t>
      </w:r>
      <w:r w:rsidR="00436F7E" w:rsidRPr="00AB3199">
        <w:rPr>
          <w:rFonts w:ascii="Times New Roman" w:eastAsia="Times New Roman" w:hAnsi="Times New Roman" w:cs="Times New Roman"/>
          <w:bCs/>
          <w:iCs/>
          <w:sz w:val="28"/>
          <w:szCs w:val="28"/>
          <w:lang w:eastAsia="ru-RU"/>
        </w:rPr>
        <w:t xml:space="preserve"> результаты (данные)</w:t>
      </w:r>
      <w:r w:rsidR="00436F7E">
        <w:rPr>
          <w:rFonts w:ascii="Times New Roman" w:eastAsia="Times New Roman" w:hAnsi="Times New Roman" w:cs="Times New Roman"/>
          <w:bCs/>
          <w:iCs/>
          <w:sz w:val="28"/>
          <w:szCs w:val="28"/>
          <w:lang w:eastAsia="ru-RU"/>
        </w:rPr>
        <w:t xml:space="preserve"> </w:t>
      </w:r>
      <w:r w:rsidR="00436F7E" w:rsidRPr="00436F7E">
        <w:rPr>
          <w:rFonts w:ascii="Times New Roman" w:eastAsia="Times New Roman" w:hAnsi="Times New Roman" w:cs="Times New Roman"/>
          <w:bCs/>
          <w:iCs/>
          <w:sz w:val="28"/>
          <w:szCs w:val="28"/>
          <w:lang w:eastAsia="ru-RU"/>
        </w:rPr>
        <w:t>предварительно</w:t>
      </w:r>
      <w:r w:rsidR="00436F7E">
        <w:rPr>
          <w:rFonts w:ascii="Times New Roman" w:eastAsia="Times New Roman" w:hAnsi="Times New Roman" w:cs="Times New Roman"/>
          <w:bCs/>
          <w:iCs/>
          <w:sz w:val="28"/>
          <w:szCs w:val="28"/>
          <w:lang w:eastAsia="ru-RU"/>
        </w:rPr>
        <w:t>й бальной оценки</w:t>
      </w:r>
      <w:r w:rsidR="00657549">
        <w:rPr>
          <w:rFonts w:ascii="Times New Roman" w:eastAsia="Times New Roman" w:hAnsi="Times New Roman" w:cs="Times New Roman"/>
          <w:bCs/>
          <w:iCs/>
          <w:sz w:val="28"/>
          <w:szCs w:val="28"/>
          <w:lang w:eastAsia="ru-RU"/>
        </w:rPr>
        <w:t xml:space="preserve"> документов СО НКО</w:t>
      </w:r>
      <w:r w:rsidR="00436F7E">
        <w:rPr>
          <w:rFonts w:ascii="Times New Roman" w:eastAsia="Times New Roman" w:hAnsi="Times New Roman" w:cs="Times New Roman"/>
          <w:bCs/>
          <w:iCs/>
          <w:sz w:val="28"/>
          <w:szCs w:val="28"/>
          <w:lang w:eastAsia="ru-RU"/>
        </w:rPr>
        <w:t>, подготовленные</w:t>
      </w:r>
      <w:r w:rsidR="00436F7E" w:rsidRPr="00436F7E">
        <w:rPr>
          <w:rFonts w:ascii="Times New Roman" w:eastAsia="Times New Roman" w:hAnsi="Times New Roman" w:cs="Times New Roman"/>
          <w:bCs/>
          <w:iCs/>
          <w:sz w:val="28"/>
          <w:szCs w:val="28"/>
          <w:lang w:eastAsia="ru-RU"/>
        </w:rPr>
        <w:t xml:space="preserve"> структурным</w:t>
      </w:r>
      <w:r w:rsidR="00436F7E">
        <w:rPr>
          <w:rFonts w:ascii="Times New Roman" w:eastAsia="Times New Roman" w:hAnsi="Times New Roman" w:cs="Times New Roman"/>
          <w:bCs/>
          <w:iCs/>
          <w:sz w:val="28"/>
          <w:szCs w:val="28"/>
          <w:lang w:eastAsia="ru-RU"/>
        </w:rPr>
        <w:t>и подразделениями</w:t>
      </w:r>
      <w:r w:rsidR="00436F7E" w:rsidRPr="00436F7E">
        <w:rPr>
          <w:rFonts w:ascii="Times New Roman" w:eastAsia="Times New Roman" w:hAnsi="Times New Roman" w:cs="Times New Roman"/>
          <w:bCs/>
          <w:iCs/>
          <w:sz w:val="28"/>
          <w:szCs w:val="28"/>
          <w:lang w:eastAsia="ru-RU"/>
        </w:rPr>
        <w:t xml:space="preserve"> Министерства, осуществляющим</w:t>
      </w:r>
      <w:r w:rsidR="00436F7E">
        <w:rPr>
          <w:rFonts w:ascii="Times New Roman" w:eastAsia="Times New Roman" w:hAnsi="Times New Roman" w:cs="Times New Roman"/>
          <w:bCs/>
          <w:iCs/>
          <w:sz w:val="28"/>
          <w:szCs w:val="28"/>
          <w:lang w:eastAsia="ru-RU"/>
        </w:rPr>
        <w:t>и</w:t>
      </w:r>
      <w:r w:rsidR="00436F7E" w:rsidRPr="00436F7E">
        <w:rPr>
          <w:rFonts w:ascii="Times New Roman" w:eastAsia="Times New Roman" w:hAnsi="Times New Roman" w:cs="Times New Roman"/>
          <w:bCs/>
          <w:iCs/>
          <w:sz w:val="28"/>
          <w:szCs w:val="28"/>
          <w:lang w:eastAsia="ru-RU"/>
        </w:rPr>
        <w:t xml:space="preserve"> взаимодействие с социально ориентированными некоммерческими организациями (далее – ответственные исполнители)</w:t>
      </w:r>
      <w:r w:rsidRPr="00012091">
        <w:rPr>
          <w:rFonts w:ascii="Times New Roman" w:eastAsia="Times New Roman" w:hAnsi="Times New Roman" w:cs="Times New Roman"/>
          <w:bCs/>
          <w:iCs/>
          <w:sz w:val="28"/>
          <w:szCs w:val="28"/>
          <w:lang w:eastAsia="ru-RU"/>
        </w:rPr>
        <w:t>;</w:t>
      </w:r>
    </w:p>
    <w:p w14:paraId="19BD7CBB" w14:textId="4C671EA8" w:rsidR="00012091" w:rsidRPr="00012091" w:rsidRDefault="003957A2" w:rsidP="00012091">
      <w:pPr>
        <w:tabs>
          <w:tab w:val="left" w:pos="0"/>
          <w:tab w:val="left" w:pos="1134"/>
        </w:tabs>
        <w:autoSpaceDE w:val="0"/>
        <w:autoSpaceDN w:val="0"/>
        <w:adjustRightInd w:val="0"/>
        <w:spacing w:after="0" w:line="240" w:lineRule="auto"/>
        <w:ind w:right="-2" w:firstLine="709"/>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выставляет</w:t>
      </w:r>
      <w:r w:rsidRPr="00012091">
        <w:rPr>
          <w:rFonts w:ascii="Times New Roman" w:eastAsia="Times New Roman" w:hAnsi="Times New Roman" w:cs="Times New Roman"/>
          <w:bCs/>
          <w:iCs/>
          <w:sz w:val="28"/>
          <w:szCs w:val="28"/>
          <w:lang w:eastAsia="ru-RU"/>
        </w:rPr>
        <w:t xml:space="preserve"> </w:t>
      </w:r>
      <w:r w:rsidR="00012091" w:rsidRPr="00012091">
        <w:rPr>
          <w:rFonts w:ascii="Times New Roman" w:eastAsia="Times New Roman" w:hAnsi="Times New Roman" w:cs="Times New Roman"/>
          <w:bCs/>
          <w:iCs/>
          <w:sz w:val="28"/>
          <w:szCs w:val="28"/>
          <w:lang w:eastAsia="ru-RU"/>
        </w:rPr>
        <w:t>бал</w:t>
      </w:r>
      <w:r w:rsidR="00C24566">
        <w:rPr>
          <w:rFonts w:ascii="Times New Roman" w:eastAsia="Times New Roman" w:hAnsi="Times New Roman" w:cs="Times New Roman"/>
          <w:bCs/>
          <w:iCs/>
          <w:sz w:val="28"/>
          <w:szCs w:val="28"/>
          <w:lang w:eastAsia="ru-RU"/>
        </w:rPr>
        <w:t>л</w:t>
      </w:r>
      <w:r w:rsidR="00012091" w:rsidRPr="00012091">
        <w:rPr>
          <w:rFonts w:ascii="Times New Roman" w:eastAsia="Times New Roman" w:hAnsi="Times New Roman" w:cs="Times New Roman"/>
          <w:bCs/>
          <w:iCs/>
          <w:sz w:val="28"/>
          <w:szCs w:val="28"/>
          <w:lang w:eastAsia="ru-RU"/>
        </w:rPr>
        <w:t xml:space="preserve">ьную оценку </w:t>
      </w:r>
      <w:r w:rsidR="001A5C25" w:rsidRPr="001A5C25">
        <w:rPr>
          <w:rFonts w:ascii="Times New Roman" w:eastAsia="Times New Roman" w:hAnsi="Times New Roman" w:cs="Times New Roman"/>
          <w:bCs/>
          <w:iCs/>
          <w:sz w:val="28"/>
          <w:szCs w:val="28"/>
          <w:lang w:eastAsia="ru-RU"/>
        </w:rPr>
        <w:t>представленны</w:t>
      </w:r>
      <w:r w:rsidR="001A5C25">
        <w:rPr>
          <w:rFonts w:ascii="Times New Roman" w:eastAsia="Times New Roman" w:hAnsi="Times New Roman" w:cs="Times New Roman"/>
          <w:bCs/>
          <w:iCs/>
          <w:sz w:val="28"/>
          <w:szCs w:val="28"/>
          <w:lang w:eastAsia="ru-RU"/>
        </w:rPr>
        <w:t>м</w:t>
      </w:r>
      <w:r w:rsidR="001A5C25" w:rsidRPr="001A5C25">
        <w:rPr>
          <w:rFonts w:ascii="Times New Roman" w:eastAsia="Times New Roman" w:hAnsi="Times New Roman" w:cs="Times New Roman"/>
          <w:bCs/>
          <w:iCs/>
          <w:sz w:val="28"/>
          <w:szCs w:val="28"/>
          <w:lang w:eastAsia="ru-RU"/>
        </w:rPr>
        <w:t xml:space="preserve"> документ</w:t>
      </w:r>
      <w:r w:rsidR="001A5C25">
        <w:rPr>
          <w:rFonts w:ascii="Times New Roman" w:eastAsia="Times New Roman" w:hAnsi="Times New Roman" w:cs="Times New Roman"/>
          <w:bCs/>
          <w:iCs/>
          <w:sz w:val="28"/>
          <w:szCs w:val="28"/>
          <w:lang w:eastAsia="ru-RU"/>
        </w:rPr>
        <w:t>ам</w:t>
      </w:r>
      <w:r w:rsidR="001A5C25" w:rsidRPr="001A5C25">
        <w:rPr>
          <w:rFonts w:ascii="Times New Roman" w:eastAsia="Times New Roman" w:hAnsi="Times New Roman" w:cs="Times New Roman"/>
          <w:bCs/>
          <w:iCs/>
          <w:sz w:val="28"/>
          <w:szCs w:val="28"/>
          <w:lang w:eastAsia="ru-RU"/>
        </w:rPr>
        <w:t xml:space="preserve"> СО НКО</w:t>
      </w:r>
      <w:r w:rsidR="001A5C25" w:rsidRPr="001A5C25" w:rsidDel="001A5C25">
        <w:rPr>
          <w:rFonts w:ascii="Times New Roman" w:eastAsia="Times New Roman" w:hAnsi="Times New Roman" w:cs="Times New Roman"/>
          <w:bCs/>
          <w:iCs/>
          <w:sz w:val="28"/>
          <w:szCs w:val="28"/>
          <w:lang w:eastAsia="ru-RU"/>
        </w:rPr>
        <w:t xml:space="preserve"> </w:t>
      </w:r>
      <w:r w:rsidR="00550B02">
        <w:rPr>
          <w:rFonts w:ascii="Times New Roman" w:eastAsia="Times New Roman" w:hAnsi="Times New Roman" w:cs="Times New Roman"/>
          <w:bCs/>
          <w:iCs/>
          <w:sz w:val="28"/>
          <w:szCs w:val="28"/>
          <w:lang w:eastAsia="ru-RU"/>
        </w:rPr>
        <w:br/>
      </w:r>
      <w:r w:rsidR="00012091" w:rsidRPr="00012091">
        <w:rPr>
          <w:rFonts w:ascii="Times New Roman" w:eastAsia="Times New Roman" w:hAnsi="Times New Roman" w:cs="Times New Roman"/>
          <w:bCs/>
          <w:iCs/>
          <w:sz w:val="28"/>
          <w:szCs w:val="28"/>
          <w:lang w:eastAsia="ru-RU"/>
        </w:rPr>
        <w:t>в соответствии</w:t>
      </w:r>
      <w:r>
        <w:rPr>
          <w:rFonts w:ascii="Times New Roman" w:eastAsia="Times New Roman" w:hAnsi="Times New Roman" w:cs="Times New Roman"/>
          <w:bCs/>
          <w:iCs/>
          <w:sz w:val="28"/>
          <w:szCs w:val="28"/>
          <w:lang w:eastAsia="ru-RU"/>
        </w:rPr>
        <w:t xml:space="preserve"> </w:t>
      </w:r>
      <w:r w:rsidR="00012091" w:rsidRPr="00012091">
        <w:rPr>
          <w:rFonts w:ascii="Times New Roman" w:eastAsia="Times New Roman" w:hAnsi="Times New Roman" w:cs="Times New Roman"/>
          <w:bCs/>
          <w:iCs/>
          <w:sz w:val="28"/>
          <w:szCs w:val="28"/>
          <w:lang w:eastAsia="ru-RU"/>
        </w:rPr>
        <w:t>с критериями, установленными пунктом 19 Порядка;</w:t>
      </w:r>
    </w:p>
    <w:p w14:paraId="1566BEE5" w14:textId="77777777" w:rsidR="00012091" w:rsidRPr="00012091" w:rsidRDefault="00012091" w:rsidP="00012091">
      <w:pPr>
        <w:tabs>
          <w:tab w:val="left" w:pos="0"/>
          <w:tab w:val="left" w:pos="1134"/>
        </w:tabs>
        <w:autoSpaceDE w:val="0"/>
        <w:autoSpaceDN w:val="0"/>
        <w:adjustRightInd w:val="0"/>
        <w:spacing w:after="0" w:line="240" w:lineRule="auto"/>
        <w:ind w:right="-2" w:firstLine="709"/>
        <w:jc w:val="both"/>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sz w:val="28"/>
          <w:szCs w:val="28"/>
          <w:lang w:eastAsia="ru-RU"/>
        </w:rPr>
        <w:t>принимает решение об итогах проведения конкурса, определяет победителя конкурса и размер предоставляемой ему субсидии, участников, не прошедших конкурс</w:t>
      </w:r>
      <w:r w:rsidRPr="00012091">
        <w:rPr>
          <w:rFonts w:ascii="Times New Roman" w:eastAsia="Times New Roman" w:hAnsi="Times New Roman" w:cs="Times New Roman"/>
          <w:bCs/>
          <w:iCs/>
          <w:sz w:val="28"/>
          <w:szCs w:val="28"/>
          <w:lang w:eastAsia="ru-RU"/>
        </w:rPr>
        <w:t xml:space="preserve">. </w:t>
      </w:r>
    </w:p>
    <w:p w14:paraId="21B60A12" w14:textId="77777777" w:rsidR="00012091" w:rsidRPr="00012091" w:rsidRDefault="00012091" w:rsidP="00012091">
      <w:pPr>
        <w:tabs>
          <w:tab w:val="left" w:pos="0"/>
          <w:tab w:val="left" w:pos="1134"/>
        </w:tabs>
        <w:autoSpaceDE w:val="0"/>
        <w:autoSpaceDN w:val="0"/>
        <w:adjustRightInd w:val="0"/>
        <w:spacing w:after="0" w:line="240" w:lineRule="auto"/>
        <w:ind w:right="-2" w:firstLine="709"/>
        <w:jc w:val="both"/>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Победителем конкурса по решению комиссии признается СО НКО, набравшая наибольшее суммарное количество баллов, рассчитанных в соответствии с критериями, установленными пунктом 19 Порядка.</w:t>
      </w:r>
    </w:p>
    <w:p w14:paraId="5FAD14D3" w14:textId="77777777" w:rsidR="00012091" w:rsidRPr="00012091" w:rsidRDefault="00012091" w:rsidP="0003190B">
      <w:pPr>
        <w:spacing w:after="0" w:line="240" w:lineRule="auto"/>
        <w:ind w:firstLine="709"/>
        <w:jc w:val="both"/>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Решения комиссии </w:t>
      </w:r>
      <w:r w:rsidRPr="00657549">
        <w:rPr>
          <w:rFonts w:ascii="Times New Roman" w:eastAsia="Times New Roman" w:hAnsi="Times New Roman" w:cs="Times New Roman"/>
          <w:bCs/>
          <w:iCs/>
          <w:sz w:val="28"/>
          <w:szCs w:val="28"/>
          <w:lang w:eastAsia="ru-RU"/>
        </w:rPr>
        <w:t xml:space="preserve">принимаются простым большинством голосов присутствующих на заседании членов комиссии. При равенстве голосов решающим является голос Председателя комиссии. При равном количестве баллов Победителем конкурса признается СО НКО, заявка на участие в конкурсе которой </w:t>
      </w:r>
      <w:r w:rsidR="00657549" w:rsidRPr="00657549">
        <w:rPr>
          <w:rFonts w:ascii="Times New Roman" w:eastAsia="Times New Roman" w:hAnsi="Times New Roman" w:cs="Times New Roman"/>
          <w:bCs/>
          <w:iCs/>
          <w:sz w:val="28"/>
          <w:szCs w:val="28"/>
          <w:lang w:eastAsia="ru-RU"/>
        </w:rPr>
        <w:t>зарегистрирована</w:t>
      </w:r>
      <w:r w:rsidR="00657549" w:rsidRPr="00657549">
        <w:rPr>
          <w:rFonts w:ascii="Times New Roman" w:hAnsi="Times New Roman"/>
          <w:sz w:val="28"/>
          <w:szCs w:val="28"/>
        </w:rPr>
        <w:t xml:space="preserve"> в более раннюю дату, а при совпадении дат – в более раннее время</w:t>
      </w:r>
      <w:r w:rsidR="00657549" w:rsidRPr="00657549">
        <w:t>.</w:t>
      </w:r>
    </w:p>
    <w:p w14:paraId="0E04DD03" w14:textId="77777777" w:rsidR="00012091" w:rsidRPr="00012091" w:rsidRDefault="00012091" w:rsidP="00012091">
      <w:pPr>
        <w:tabs>
          <w:tab w:val="left" w:pos="1134"/>
          <w:tab w:val="left" w:pos="1418"/>
        </w:tabs>
        <w:autoSpaceDE w:val="0"/>
        <w:autoSpaceDN w:val="0"/>
        <w:adjustRightInd w:val="0"/>
        <w:spacing w:after="0" w:line="240" w:lineRule="auto"/>
        <w:ind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lastRenderedPageBreak/>
        <w:t>6. В течение 30 календарных дней со дня получения заявок СО НКО для получения субсидии на проведение мероприятий комиссия:</w:t>
      </w:r>
    </w:p>
    <w:p w14:paraId="6B9F8751" w14:textId="77777777" w:rsidR="00012091" w:rsidRPr="00012091" w:rsidRDefault="00012091" w:rsidP="00012091">
      <w:pPr>
        <w:tabs>
          <w:tab w:val="left" w:pos="1134"/>
          <w:tab w:val="left" w:pos="1418"/>
        </w:tabs>
        <w:autoSpaceDE w:val="0"/>
        <w:autoSpaceDN w:val="0"/>
        <w:adjustRightInd w:val="0"/>
        <w:spacing w:after="0" w:line="240" w:lineRule="auto"/>
        <w:ind w:right="-2" w:firstLine="709"/>
        <w:jc w:val="both"/>
        <w:outlineLvl w:val="1"/>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bCs/>
          <w:iCs/>
          <w:sz w:val="28"/>
          <w:szCs w:val="28"/>
          <w:lang w:eastAsia="ru-RU"/>
        </w:rPr>
        <w:t xml:space="preserve">рассматривает документы, представленные СО НКО, и заключение </w:t>
      </w:r>
      <w:r w:rsidRPr="00012091">
        <w:rPr>
          <w:rFonts w:ascii="Times New Roman" w:eastAsia="Times New Roman" w:hAnsi="Times New Roman" w:cs="Times New Roman"/>
          <w:bCs/>
          <w:iCs/>
          <w:sz w:val="28"/>
          <w:szCs w:val="28"/>
          <w:lang w:eastAsia="ru-RU"/>
        </w:rPr>
        <w:br/>
        <w:t>об их соответствии (не соответствии) требованиям Порядка, подготовленное ответственным исполнителем;</w:t>
      </w:r>
    </w:p>
    <w:p w14:paraId="62171659" w14:textId="0EEEEA25" w:rsidR="00012091" w:rsidRPr="00012091" w:rsidRDefault="00012091" w:rsidP="00012091">
      <w:pPr>
        <w:tabs>
          <w:tab w:val="left" w:pos="1134"/>
          <w:tab w:val="left" w:pos="1418"/>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принимает решение о предоставлении (отказе в предоставлении) субсидии </w:t>
      </w:r>
      <w:r w:rsidR="00550B02">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на проведение мероприятий, определяет получателя субсидии и ее размер</w:t>
      </w:r>
      <w:r w:rsidRPr="00012091">
        <w:rPr>
          <w:rFonts w:ascii="Times New Roman" w:eastAsia="Times New Roman" w:hAnsi="Times New Roman" w:cs="Times New Roman"/>
          <w:bCs/>
          <w:iCs/>
          <w:sz w:val="28"/>
          <w:szCs w:val="28"/>
          <w:lang w:eastAsia="ru-RU"/>
        </w:rPr>
        <w:t>.</w:t>
      </w:r>
    </w:p>
    <w:p w14:paraId="2AC15223" w14:textId="77777777" w:rsidR="00012091" w:rsidRPr="00012091" w:rsidRDefault="00012091" w:rsidP="00012091">
      <w:pPr>
        <w:shd w:val="clear" w:color="auto" w:fill="FFFFFF"/>
        <w:suppressAutoHyphens/>
        <w:spacing w:after="0" w:line="240" w:lineRule="auto"/>
        <w:ind w:right="-2" w:firstLine="708"/>
        <w:contextualSpacing/>
        <w:jc w:val="both"/>
        <w:rPr>
          <w:rFonts w:ascii="Times New Roman" w:eastAsia="Times New Roman" w:hAnsi="Times New Roman" w:cs="Times New Roman"/>
          <w:bCs/>
          <w:iCs/>
          <w:sz w:val="28"/>
          <w:szCs w:val="28"/>
          <w:lang w:eastAsia="ru-RU"/>
        </w:rPr>
      </w:pPr>
      <w:r w:rsidRPr="00012091">
        <w:rPr>
          <w:rFonts w:ascii="Times New Roman" w:eastAsia="Times New Roman" w:hAnsi="Times New Roman" w:cs="Times New Roman"/>
          <w:sz w:val="28"/>
          <w:szCs w:val="28"/>
          <w:lang w:eastAsia="ru-RU"/>
        </w:rPr>
        <w:t>7. В</w:t>
      </w:r>
      <w:r w:rsidRPr="00012091">
        <w:rPr>
          <w:rFonts w:ascii="Times New Roman" w:eastAsia="Times New Roman" w:hAnsi="Times New Roman" w:cs="Times New Roman"/>
          <w:bCs/>
          <w:iCs/>
          <w:sz w:val="28"/>
          <w:szCs w:val="28"/>
          <w:lang w:eastAsia="ru-RU"/>
        </w:rPr>
        <w:t xml:space="preserve"> течение 10 рабочих дней со дня получения от СО НКО уточненной заявки комиссия рассматривает документы, представленные СО НКО в соответствии с пунктами 23, 33 Порядка, с заключением</w:t>
      </w:r>
      <w:r w:rsidRPr="00012091">
        <w:rPr>
          <w:rFonts w:ascii="Times New Roman" w:eastAsia="Times New Roman" w:hAnsi="Times New Roman" w:cs="Times New Roman"/>
          <w:sz w:val="20"/>
          <w:szCs w:val="20"/>
          <w:lang w:eastAsia="ru-RU"/>
        </w:rPr>
        <w:t xml:space="preserve"> </w:t>
      </w:r>
      <w:r w:rsidRPr="00012091">
        <w:rPr>
          <w:rFonts w:ascii="Times New Roman" w:eastAsia="Times New Roman" w:hAnsi="Times New Roman" w:cs="Times New Roman"/>
          <w:bCs/>
          <w:iCs/>
          <w:sz w:val="28"/>
          <w:szCs w:val="28"/>
          <w:lang w:eastAsia="ru-RU"/>
        </w:rPr>
        <w:t>о наличии или отсутствии оснований для принятия уточненной заявки,</w:t>
      </w:r>
      <w:r w:rsidRPr="00012091">
        <w:rPr>
          <w:rFonts w:ascii="Times New Roman" w:eastAsia="Times New Roman" w:hAnsi="Times New Roman" w:cs="Times New Roman"/>
          <w:sz w:val="20"/>
          <w:szCs w:val="20"/>
          <w:lang w:eastAsia="ru-RU"/>
        </w:rPr>
        <w:t xml:space="preserve"> </w:t>
      </w:r>
      <w:r w:rsidRPr="00012091">
        <w:rPr>
          <w:rFonts w:ascii="Times New Roman" w:eastAsia="Times New Roman" w:hAnsi="Times New Roman" w:cs="Times New Roman"/>
          <w:bCs/>
          <w:iCs/>
          <w:sz w:val="28"/>
          <w:szCs w:val="28"/>
          <w:lang w:eastAsia="ru-RU"/>
        </w:rPr>
        <w:t>подготовленным ответственным исполнителем, принимает решение о принятии или об отказе в принятии уточненной заявки.</w:t>
      </w:r>
    </w:p>
    <w:p w14:paraId="5578E194" w14:textId="77777777" w:rsidR="00012091" w:rsidRPr="00012091" w:rsidRDefault="00012091" w:rsidP="00012091">
      <w:pPr>
        <w:shd w:val="clear" w:color="auto" w:fill="FFFFFF"/>
        <w:suppressAutoHyphens/>
        <w:spacing w:after="0" w:line="240" w:lineRule="auto"/>
        <w:ind w:right="-2" w:firstLine="708"/>
        <w:contextualSpacing/>
        <w:jc w:val="both"/>
        <w:rPr>
          <w:rFonts w:ascii="Times New Roman" w:eastAsia="Times New Roman" w:hAnsi="Times New Roman" w:cs="Times New Roman"/>
          <w:b/>
          <w:i/>
          <w:sz w:val="28"/>
          <w:szCs w:val="28"/>
          <w:lang w:eastAsia="ru-RU"/>
        </w:rPr>
      </w:pPr>
      <w:r w:rsidRPr="00012091">
        <w:rPr>
          <w:rFonts w:ascii="Times New Roman" w:eastAsia="Times New Roman" w:hAnsi="Times New Roman" w:cs="Times New Roman"/>
          <w:sz w:val="28"/>
          <w:szCs w:val="28"/>
          <w:lang w:eastAsia="ru-RU"/>
        </w:rPr>
        <w:t>8. Протоколы решений комиссии подлежат хранению в отделе стратегического развития и информационного обеспечения Министерства.</w:t>
      </w:r>
    </w:p>
    <w:p w14:paraId="1972D4F1" w14:textId="77777777" w:rsidR="00012091" w:rsidRPr="00012091" w:rsidRDefault="00012091" w:rsidP="00012091">
      <w:pPr>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bCs/>
          <w:iCs/>
          <w:sz w:val="28"/>
          <w:szCs w:val="28"/>
          <w:lang w:eastAsia="ru-RU"/>
        </w:rPr>
        <w:t>9. Комиссия в срок не позднее 25 февраля</w:t>
      </w:r>
      <w:r w:rsidRPr="00012091">
        <w:rPr>
          <w:rFonts w:ascii="Times New Roman" w:eastAsia="Times New Roman" w:hAnsi="Times New Roman" w:cs="Times New Roman"/>
          <w:bCs/>
          <w:iCs/>
          <w:color w:val="FF0000"/>
          <w:sz w:val="28"/>
          <w:szCs w:val="28"/>
          <w:lang w:eastAsia="ru-RU"/>
        </w:rPr>
        <w:t xml:space="preserve"> </w:t>
      </w:r>
      <w:r w:rsidRPr="00012091">
        <w:rPr>
          <w:rFonts w:ascii="Times New Roman" w:eastAsia="Times New Roman" w:hAnsi="Times New Roman" w:cs="Times New Roman"/>
          <w:bCs/>
          <w:iCs/>
          <w:sz w:val="28"/>
          <w:szCs w:val="28"/>
          <w:lang w:eastAsia="ru-RU"/>
        </w:rPr>
        <w:t xml:space="preserve">года, следующего за отчетным, рассматривает заключение, подготовленное ответственным исполнителем по результатам рассмотрения отчетов об использовании субсидии </w:t>
      </w:r>
      <w:r w:rsidRPr="00173423">
        <w:rPr>
          <w:rFonts w:ascii="Times New Roman" w:eastAsia="Times New Roman" w:hAnsi="Times New Roman" w:cs="Times New Roman"/>
          <w:bCs/>
          <w:iCs/>
          <w:sz w:val="28"/>
          <w:szCs w:val="28"/>
          <w:lang w:eastAsia="ru-RU"/>
        </w:rPr>
        <w:t>и средств из внебюджетных источников финансирования на реализацию социально значимого проекта, о мероприятиях, выполненных в соответствии с техническим заданием на реализацию социально значимого проекта</w:t>
      </w:r>
      <w:r w:rsidRPr="00012091">
        <w:rPr>
          <w:rFonts w:ascii="Times New Roman" w:eastAsia="Times New Roman" w:hAnsi="Times New Roman" w:cs="Times New Roman"/>
          <w:bCs/>
          <w:iCs/>
          <w:sz w:val="28"/>
          <w:szCs w:val="28"/>
          <w:lang w:eastAsia="ru-RU"/>
        </w:rPr>
        <w:t>, об использовании субсидии на выполнение мероприятий, направленных на достижение уставных целей и задач в сфере социальной поддержки граждан, проживающих в Свердловской области, а также на частичное финансирование расходов, связанных с обеспечением деятельности</w:t>
      </w:r>
      <w:r w:rsidR="00DC5DAB">
        <w:rPr>
          <w:rFonts w:ascii="Times New Roman" w:eastAsia="Times New Roman" w:hAnsi="Times New Roman" w:cs="Times New Roman"/>
          <w:bCs/>
          <w:iCs/>
          <w:sz w:val="28"/>
          <w:szCs w:val="28"/>
          <w:lang w:eastAsia="ru-RU"/>
        </w:rPr>
        <w:t xml:space="preserve"> некоммерческой организации, </w:t>
      </w:r>
      <w:r w:rsidRPr="00012091">
        <w:rPr>
          <w:rFonts w:ascii="Times New Roman" w:eastAsia="Times New Roman" w:hAnsi="Times New Roman" w:cs="Times New Roman"/>
          <w:bCs/>
          <w:iCs/>
          <w:sz w:val="28"/>
          <w:szCs w:val="28"/>
          <w:lang w:eastAsia="ru-RU"/>
        </w:rPr>
        <w:t xml:space="preserve">принимает решение </w:t>
      </w:r>
      <w:r w:rsidRPr="00012091">
        <w:rPr>
          <w:rFonts w:ascii="Times New Roman" w:eastAsia="Times New Roman" w:hAnsi="Times New Roman" w:cs="Times New Roman"/>
          <w:sz w:val="28"/>
          <w:szCs w:val="28"/>
          <w:lang w:eastAsia="ru-RU"/>
        </w:rPr>
        <w:t>об исполнении (неисполнении) соглашения.</w:t>
      </w:r>
    </w:p>
    <w:p w14:paraId="655FE3C9"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br w:type="page"/>
      </w:r>
    </w:p>
    <w:tbl>
      <w:tblPr>
        <w:tblW w:w="9911" w:type="dxa"/>
        <w:tblInd w:w="154" w:type="dxa"/>
        <w:tblLayout w:type="fixed"/>
        <w:tblLook w:val="04A0" w:firstRow="1" w:lastRow="0" w:firstColumn="1" w:lastColumn="0" w:noHBand="0" w:noVBand="1"/>
      </w:tblPr>
      <w:tblGrid>
        <w:gridCol w:w="5217"/>
        <w:gridCol w:w="4694"/>
      </w:tblGrid>
      <w:tr w:rsidR="00012091" w:rsidRPr="00012091" w14:paraId="32F97C00" w14:textId="77777777" w:rsidTr="00012091">
        <w:trPr>
          <w:trHeight w:val="1336"/>
        </w:trPr>
        <w:tc>
          <w:tcPr>
            <w:tcW w:w="5217" w:type="dxa"/>
            <w:shd w:val="clear" w:color="auto" w:fill="auto"/>
          </w:tcPr>
          <w:p w14:paraId="2AB285BD" w14:textId="77777777" w:rsidR="00012091" w:rsidRPr="00012091" w:rsidRDefault="00012091" w:rsidP="00012091">
            <w:pPr>
              <w:spacing w:after="0" w:line="240" w:lineRule="auto"/>
              <w:rPr>
                <w:rFonts w:ascii="Times New Roman" w:eastAsia="Times New Roman" w:hAnsi="Times New Roman" w:cs="Times New Roman"/>
                <w:sz w:val="28"/>
                <w:szCs w:val="20"/>
                <w:lang w:eastAsia="ru-RU"/>
              </w:rPr>
            </w:pPr>
            <w:r w:rsidRPr="00012091">
              <w:rPr>
                <w:rFonts w:ascii="Times New Roman" w:eastAsia="Times New Roman" w:hAnsi="Times New Roman" w:cs="Times New Roman"/>
                <w:sz w:val="28"/>
                <w:szCs w:val="20"/>
                <w:lang w:eastAsia="ru-RU"/>
              </w:rPr>
              <w:lastRenderedPageBreak/>
              <w:br w:type="page"/>
            </w:r>
          </w:p>
        </w:tc>
        <w:tc>
          <w:tcPr>
            <w:tcW w:w="4694" w:type="dxa"/>
            <w:shd w:val="clear" w:color="auto" w:fill="auto"/>
          </w:tcPr>
          <w:p w14:paraId="1DC176D5"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2 </w:t>
            </w:r>
          </w:p>
          <w:p w14:paraId="66DF645B" w14:textId="50078482"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приказу Министерства социальной политики Свердловской области</w:t>
            </w:r>
            <w:r w:rsidRPr="00012091">
              <w:rPr>
                <w:rFonts w:ascii="Times New Roman" w:eastAsia="Times New Roman" w:hAnsi="Times New Roman" w:cs="Times New Roman"/>
                <w:sz w:val="28"/>
                <w:szCs w:val="28"/>
                <w:lang w:eastAsia="ru-RU"/>
              </w:rPr>
              <w:br/>
              <w:t xml:space="preserve">от_________20 ___ № _________ </w:t>
            </w:r>
            <w:r w:rsidRPr="00012091">
              <w:rPr>
                <w:rFonts w:ascii="Times New Roman" w:eastAsia="Times New Roman" w:hAnsi="Times New Roman" w:cs="Times New Roman"/>
                <w:sz w:val="28"/>
                <w:szCs w:val="28"/>
                <w:lang w:eastAsia="ru-RU"/>
              </w:rPr>
              <w:br/>
            </w:r>
          </w:p>
          <w:p w14:paraId="2319E1D5"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p>
        </w:tc>
      </w:tr>
    </w:tbl>
    <w:p w14:paraId="2816DAC0" w14:textId="77777777" w:rsidR="00012091" w:rsidRPr="00012091" w:rsidRDefault="00012091" w:rsidP="00012091">
      <w:pPr>
        <w:tabs>
          <w:tab w:val="left" w:pos="5103"/>
          <w:tab w:val="left" w:pos="9072"/>
          <w:tab w:val="left" w:pos="9921"/>
        </w:tabs>
        <w:autoSpaceDE w:val="0"/>
        <w:autoSpaceDN w:val="0"/>
        <w:adjustRightInd w:val="0"/>
        <w:spacing w:after="0" w:line="240" w:lineRule="auto"/>
        <w:ind w:right="848"/>
        <w:jc w:val="center"/>
        <w:outlineLvl w:val="1"/>
        <w:rPr>
          <w:rFonts w:ascii="Times New Roman" w:eastAsia="Times New Roman" w:hAnsi="Times New Roman" w:cs="Times New Roman"/>
          <w:b/>
          <w:sz w:val="28"/>
          <w:szCs w:val="28"/>
          <w:lang w:eastAsia="ru-RU"/>
        </w:rPr>
      </w:pPr>
      <w:r w:rsidRPr="00012091">
        <w:rPr>
          <w:rFonts w:ascii="Times New Roman" w:eastAsia="Times New Roman" w:hAnsi="Times New Roman" w:cs="Times New Roman"/>
          <w:b/>
          <w:sz w:val="28"/>
          <w:szCs w:val="28"/>
          <w:lang w:eastAsia="ru-RU"/>
        </w:rPr>
        <w:t>ПОРЯДОК</w:t>
      </w:r>
    </w:p>
    <w:p w14:paraId="0FD2CDEC" w14:textId="77777777" w:rsidR="00012091" w:rsidRDefault="00012091" w:rsidP="00012091">
      <w:pPr>
        <w:tabs>
          <w:tab w:val="left" w:pos="5103"/>
          <w:tab w:val="left" w:pos="9072"/>
          <w:tab w:val="left" w:pos="9921"/>
        </w:tabs>
        <w:autoSpaceDE w:val="0"/>
        <w:autoSpaceDN w:val="0"/>
        <w:adjustRightInd w:val="0"/>
        <w:spacing w:after="0" w:line="240" w:lineRule="auto"/>
        <w:ind w:right="848"/>
        <w:jc w:val="center"/>
        <w:outlineLvl w:val="1"/>
        <w:rPr>
          <w:rFonts w:ascii="Times New Roman" w:eastAsia="Times New Roman" w:hAnsi="Times New Roman" w:cs="Times New Roman"/>
          <w:b/>
          <w:sz w:val="28"/>
          <w:szCs w:val="28"/>
          <w:lang w:eastAsia="ru-RU"/>
        </w:rPr>
      </w:pPr>
      <w:r w:rsidRPr="00012091">
        <w:rPr>
          <w:rFonts w:ascii="Times New Roman" w:eastAsia="Times New Roman" w:hAnsi="Times New Roman" w:cs="Times New Roman"/>
          <w:b/>
          <w:sz w:val="28"/>
          <w:szCs w:val="28"/>
          <w:lang w:eastAsia="ru-RU"/>
        </w:rPr>
        <w:t xml:space="preserve">представления и рассмотрения документов </w:t>
      </w:r>
      <w:r w:rsidRPr="00012091">
        <w:rPr>
          <w:rFonts w:ascii="Times New Roman" w:eastAsia="Times New Roman" w:hAnsi="Times New Roman" w:cs="Times New Roman"/>
          <w:b/>
          <w:sz w:val="28"/>
          <w:szCs w:val="28"/>
          <w:lang w:eastAsia="ru-RU"/>
        </w:rPr>
        <w:br/>
        <w:t xml:space="preserve">социально ориентированных некоммерческих организаций </w:t>
      </w:r>
      <w:r w:rsidRPr="00012091">
        <w:rPr>
          <w:rFonts w:ascii="Times New Roman" w:eastAsia="Times New Roman" w:hAnsi="Times New Roman" w:cs="Times New Roman"/>
          <w:b/>
          <w:sz w:val="28"/>
          <w:szCs w:val="28"/>
          <w:lang w:eastAsia="ru-RU"/>
        </w:rPr>
        <w:br/>
        <w:t>на получение субсидии</w:t>
      </w:r>
    </w:p>
    <w:p w14:paraId="1ECE4007" w14:textId="77777777" w:rsidR="00DB7610" w:rsidRPr="00012091" w:rsidRDefault="00DB7610" w:rsidP="00012091">
      <w:pPr>
        <w:tabs>
          <w:tab w:val="left" w:pos="5103"/>
          <w:tab w:val="left" w:pos="9072"/>
          <w:tab w:val="left" w:pos="9921"/>
        </w:tabs>
        <w:autoSpaceDE w:val="0"/>
        <w:autoSpaceDN w:val="0"/>
        <w:adjustRightInd w:val="0"/>
        <w:spacing w:after="0" w:line="240" w:lineRule="auto"/>
        <w:ind w:right="848"/>
        <w:jc w:val="center"/>
        <w:outlineLvl w:val="1"/>
        <w:rPr>
          <w:rFonts w:ascii="Times New Roman" w:eastAsia="Times New Roman" w:hAnsi="Times New Roman" w:cs="Times New Roman"/>
          <w:b/>
          <w:sz w:val="28"/>
          <w:szCs w:val="28"/>
          <w:lang w:eastAsia="ru-RU"/>
        </w:rPr>
      </w:pPr>
    </w:p>
    <w:p w14:paraId="253285DE" w14:textId="77777777" w:rsidR="00012091" w:rsidRPr="00012091" w:rsidRDefault="00012091" w:rsidP="00012091">
      <w:pPr>
        <w:tabs>
          <w:tab w:val="left" w:pos="5103"/>
          <w:tab w:val="left" w:pos="9072"/>
          <w:tab w:val="left" w:pos="9921"/>
        </w:tabs>
        <w:autoSpaceDE w:val="0"/>
        <w:autoSpaceDN w:val="0"/>
        <w:adjustRightInd w:val="0"/>
        <w:spacing w:after="0" w:line="240" w:lineRule="auto"/>
        <w:ind w:right="848"/>
        <w:jc w:val="center"/>
        <w:outlineLvl w:val="1"/>
        <w:rPr>
          <w:rFonts w:ascii="Times New Roman" w:eastAsia="Times New Roman" w:hAnsi="Times New Roman" w:cs="Times New Roman"/>
          <w:b/>
          <w:sz w:val="28"/>
          <w:szCs w:val="28"/>
          <w:lang w:eastAsia="ru-RU"/>
        </w:rPr>
      </w:pPr>
    </w:p>
    <w:p w14:paraId="1E4652CB" w14:textId="3E8518FE"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1. Социально ориентированные некоммерческие организации (далее – СО НКО) представляют заявки по формам согласно приложени</w:t>
      </w:r>
      <w:r w:rsidR="00DB7610">
        <w:rPr>
          <w:rFonts w:ascii="Times New Roman" w:eastAsia="Times New Roman" w:hAnsi="Times New Roman" w:cs="Times New Roman"/>
          <w:sz w:val="28"/>
          <w:szCs w:val="28"/>
          <w:lang w:eastAsia="ru-RU"/>
        </w:rPr>
        <w:t>ям</w:t>
      </w:r>
      <w:r w:rsidRPr="00012091">
        <w:rPr>
          <w:rFonts w:ascii="Times New Roman" w:eastAsia="Times New Roman" w:hAnsi="Times New Roman" w:cs="Times New Roman"/>
          <w:sz w:val="28"/>
          <w:szCs w:val="28"/>
          <w:lang w:eastAsia="ru-RU"/>
        </w:rPr>
        <w:t xml:space="preserve"> № 1</w:t>
      </w:r>
      <w:r w:rsidR="00657549">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и 2 к настоящему порядку (далее – заявка), уточненную заявку по формам согласно приложени</w:t>
      </w:r>
      <w:r w:rsidR="00DB7610">
        <w:rPr>
          <w:rFonts w:ascii="Times New Roman" w:eastAsia="Times New Roman" w:hAnsi="Times New Roman" w:cs="Times New Roman"/>
          <w:sz w:val="28"/>
          <w:szCs w:val="28"/>
          <w:lang w:eastAsia="ru-RU"/>
        </w:rPr>
        <w:t>ям</w:t>
      </w:r>
      <w:r w:rsidRPr="00012091">
        <w:rPr>
          <w:rFonts w:ascii="Times New Roman" w:eastAsia="Times New Roman" w:hAnsi="Times New Roman" w:cs="Times New Roman"/>
          <w:sz w:val="28"/>
          <w:szCs w:val="28"/>
          <w:lang w:eastAsia="ru-RU"/>
        </w:rPr>
        <w:t xml:space="preserve"> № 3 и 4 к настоящему порядку (далее –</w:t>
      </w:r>
      <w:r w:rsidR="003957A2">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 xml:space="preserve">уточненная заявка), </w:t>
      </w:r>
      <w:r w:rsidR="000460FB">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с приложением</w:t>
      </w:r>
      <w:r w:rsidR="003957A2">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соответственно</w:t>
      </w:r>
      <w:r w:rsidR="003957A2">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документов, определенных пунктами 17, 23, 28, 33 Порядка предоставления из областного бюджета субсидий социально ориентированным некоммерческим организациям, утвержденного постановлением Правительства Свердловской области от 12.01.2015 № 5-ПП</w:t>
      </w:r>
      <w:r w:rsidR="00657549">
        <w:rPr>
          <w:rFonts w:ascii="Times New Roman" w:eastAsia="Times New Roman" w:hAnsi="Times New Roman" w:cs="Times New Roman"/>
          <w:sz w:val="28"/>
          <w:szCs w:val="28"/>
          <w:lang w:eastAsia="ru-RU"/>
        </w:rPr>
        <w:t xml:space="preserve"> </w:t>
      </w:r>
      <w:r w:rsidR="00657549" w:rsidRPr="00012091">
        <w:rPr>
          <w:rFonts w:ascii="Times New Roman" w:eastAsia="Times New Roman" w:hAnsi="Times New Roman" w:cs="Times New Roman"/>
          <w:sz w:val="28"/>
          <w:szCs w:val="28"/>
          <w:lang w:eastAsia="ru-RU"/>
        </w:rPr>
        <w:t>«Об утверждении Порядка предоставления из областного бюджета субсидий социально ориентированным некоммерческим организациям»</w:t>
      </w:r>
      <w:r w:rsidRPr="00012091">
        <w:rPr>
          <w:rFonts w:ascii="Times New Roman" w:eastAsia="Times New Roman" w:hAnsi="Times New Roman" w:cs="Times New Roman"/>
          <w:sz w:val="28"/>
          <w:szCs w:val="28"/>
          <w:lang w:eastAsia="ru-RU"/>
        </w:rPr>
        <w:t xml:space="preserve"> (далее – Порядок)</w:t>
      </w:r>
      <w:r w:rsidR="00DB7610">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на бумажном и электронном носителях</w:t>
      </w:r>
      <w:r w:rsidR="00657549" w:rsidRPr="00657549">
        <w:rPr>
          <w:rFonts w:ascii="Times New Roman" w:eastAsia="Times New Roman" w:hAnsi="Times New Roman" w:cs="Times New Roman"/>
          <w:sz w:val="28"/>
          <w:szCs w:val="28"/>
          <w:lang w:eastAsia="ru-RU"/>
        </w:rPr>
        <w:t xml:space="preserve"> </w:t>
      </w:r>
      <w:r w:rsidR="00657549" w:rsidRPr="00012091">
        <w:rPr>
          <w:rFonts w:ascii="Times New Roman" w:eastAsia="Times New Roman" w:hAnsi="Times New Roman" w:cs="Times New Roman"/>
          <w:sz w:val="28"/>
          <w:szCs w:val="28"/>
          <w:lang w:eastAsia="ru-RU"/>
        </w:rPr>
        <w:t xml:space="preserve">в отдел стратегического развития и информационного обеспечения </w:t>
      </w:r>
      <w:r w:rsidR="00657549">
        <w:rPr>
          <w:rFonts w:ascii="Times New Roman" w:eastAsia="Times New Roman" w:hAnsi="Times New Roman" w:cs="Times New Roman"/>
          <w:sz w:val="28"/>
          <w:szCs w:val="28"/>
          <w:lang w:eastAsia="ru-RU"/>
        </w:rPr>
        <w:t xml:space="preserve">Министерства социальной политики Свердловской области </w:t>
      </w:r>
      <w:r w:rsidR="004B751C" w:rsidRPr="00012091">
        <w:rPr>
          <w:rFonts w:ascii="Times New Roman" w:eastAsia="Times New Roman" w:hAnsi="Times New Roman" w:cs="Times New Roman"/>
          <w:sz w:val="28"/>
          <w:szCs w:val="28"/>
          <w:lang w:eastAsia="ru-RU"/>
        </w:rPr>
        <w:t>(далее – Министерство)</w:t>
      </w:r>
      <w:r w:rsidRPr="00012091">
        <w:rPr>
          <w:rFonts w:ascii="Times New Roman" w:eastAsia="Times New Roman" w:hAnsi="Times New Roman" w:cs="Times New Roman"/>
          <w:sz w:val="28"/>
          <w:szCs w:val="28"/>
          <w:lang w:eastAsia="ru-RU"/>
        </w:rPr>
        <w:t xml:space="preserve">. Расходы, связанные с подготовкой и направлением документов СО НКО в </w:t>
      </w:r>
      <w:r w:rsidR="0086629C" w:rsidRPr="00012091">
        <w:rPr>
          <w:rFonts w:ascii="Times New Roman" w:eastAsia="Times New Roman" w:hAnsi="Times New Roman" w:cs="Times New Roman"/>
          <w:sz w:val="28"/>
          <w:szCs w:val="28"/>
          <w:lang w:eastAsia="ru-RU"/>
        </w:rPr>
        <w:t>Министерств</w:t>
      </w:r>
      <w:r w:rsidR="0086629C">
        <w:rPr>
          <w:rFonts w:ascii="Times New Roman" w:eastAsia="Times New Roman" w:hAnsi="Times New Roman" w:cs="Times New Roman"/>
          <w:sz w:val="28"/>
          <w:szCs w:val="28"/>
          <w:lang w:eastAsia="ru-RU"/>
        </w:rPr>
        <w:t>о</w:t>
      </w:r>
      <w:r w:rsidRPr="00012091">
        <w:rPr>
          <w:rFonts w:ascii="Times New Roman" w:eastAsia="Times New Roman" w:hAnsi="Times New Roman" w:cs="Times New Roman"/>
          <w:sz w:val="28"/>
          <w:szCs w:val="28"/>
          <w:lang w:eastAsia="ru-RU"/>
        </w:rPr>
        <w:t>, несет</w:t>
      </w:r>
      <w:r w:rsidR="004B751C">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 xml:space="preserve">СО НКО. </w:t>
      </w:r>
    </w:p>
    <w:p w14:paraId="0AE2F19E"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Документы </w:t>
      </w:r>
      <w:r w:rsidR="004B751C">
        <w:rPr>
          <w:rFonts w:ascii="Times New Roman" w:eastAsia="Times New Roman" w:hAnsi="Times New Roman" w:cs="Times New Roman"/>
          <w:sz w:val="28"/>
          <w:szCs w:val="28"/>
          <w:lang w:eastAsia="ru-RU"/>
        </w:rPr>
        <w:t xml:space="preserve">оформляются </w:t>
      </w:r>
      <w:r w:rsidRPr="00012091">
        <w:rPr>
          <w:rFonts w:ascii="Times New Roman" w:eastAsia="Times New Roman" w:hAnsi="Times New Roman" w:cs="Times New Roman"/>
          <w:sz w:val="28"/>
          <w:szCs w:val="28"/>
          <w:lang w:eastAsia="ru-RU"/>
        </w:rPr>
        <w:t>в подшивку с сопроводительным письмом,</w:t>
      </w:r>
      <w:r w:rsidR="004B751C">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 xml:space="preserve">в котором указывается перечень (опись) документов и количество листов каждого из представленных документов. </w:t>
      </w:r>
    </w:p>
    <w:p w14:paraId="3F5BF2E5"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2. Отдел стратегического развития и информационного обеспечения Министерства в присутствии лица, уполномоченного действовать от имени</w:t>
      </w:r>
      <w:r w:rsidR="004B751C">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СО НКО без доверенности, или лица, действующего по доверенности от имени СО НКО:</w:t>
      </w:r>
    </w:p>
    <w:p w14:paraId="45821362"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1) в течение 1 рабочего дня:</w:t>
      </w:r>
    </w:p>
    <w:p w14:paraId="2A2E686D"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рассматривает документы СО НКО</w:t>
      </w:r>
      <w:r w:rsidR="003957A2">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представленные в соответствии с</w:t>
      </w:r>
      <w:r w:rsidR="008259CB">
        <w:rPr>
          <w:rFonts w:ascii="Times New Roman" w:eastAsia="Times New Roman" w:hAnsi="Times New Roman" w:cs="Times New Roman"/>
          <w:sz w:val="28"/>
          <w:szCs w:val="28"/>
          <w:lang w:eastAsia="ru-RU"/>
        </w:rPr>
        <w:t> </w:t>
      </w:r>
      <w:r w:rsidRPr="00012091">
        <w:rPr>
          <w:rFonts w:ascii="Times New Roman" w:eastAsia="Times New Roman" w:hAnsi="Times New Roman" w:cs="Times New Roman"/>
          <w:sz w:val="28"/>
          <w:szCs w:val="28"/>
          <w:lang w:eastAsia="ru-RU"/>
        </w:rPr>
        <w:t>пунктами 17, 23, 28, 33 Порядка;</w:t>
      </w:r>
    </w:p>
    <w:p w14:paraId="5168DE8F" w14:textId="1611A9BE"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при отсутствии оснований, определенных подпунктами 1–2, 4, 6 пункта 20 Порядка, подпунктам</w:t>
      </w:r>
      <w:r w:rsidR="003E693A">
        <w:rPr>
          <w:rFonts w:ascii="Times New Roman" w:eastAsia="Times New Roman" w:hAnsi="Times New Roman" w:cs="Times New Roman"/>
          <w:sz w:val="28"/>
          <w:szCs w:val="28"/>
          <w:lang w:eastAsia="ru-RU"/>
        </w:rPr>
        <w:t>и</w:t>
      </w:r>
      <w:r w:rsidRPr="00012091">
        <w:rPr>
          <w:rFonts w:ascii="Times New Roman" w:eastAsia="Times New Roman" w:hAnsi="Times New Roman" w:cs="Times New Roman"/>
          <w:sz w:val="28"/>
          <w:szCs w:val="28"/>
          <w:lang w:eastAsia="ru-RU"/>
        </w:rPr>
        <w:t xml:space="preserve"> 1</w:t>
      </w:r>
      <w:r w:rsidR="00D3521F">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2 части 2 пункта 24 Порядка, подпунктам</w:t>
      </w:r>
      <w:r w:rsidR="003E693A">
        <w:rPr>
          <w:rFonts w:ascii="Times New Roman" w:eastAsia="Times New Roman" w:hAnsi="Times New Roman" w:cs="Times New Roman"/>
          <w:sz w:val="28"/>
          <w:szCs w:val="28"/>
          <w:lang w:eastAsia="ru-RU"/>
        </w:rPr>
        <w:t>и</w:t>
      </w:r>
      <w:r w:rsidRPr="00012091">
        <w:rPr>
          <w:rFonts w:ascii="Times New Roman" w:eastAsia="Times New Roman" w:hAnsi="Times New Roman" w:cs="Times New Roman"/>
          <w:sz w:val="28"/>
          <w:szCs w:val="28"/>
          <w:lang w:eastAsia="ru-RU"/>
        </w:rPr>
        <w:t xml:space="preserve"> 3</w:t>
      </w:r>
      <w:r w:rsidR="00D3521F">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4, 6 пункта</w:t>
      </w:r>
      <w:r w:rsidR="00D3521F">
        <w:rPr>
          <w:rFonts w:ascii="Times New Roman" w:eastAsia="Times New Roman" w:hAnsi="Times New Roman" w:cs="Times New Roman"/>
          <w:sz w:val="28"/>
          <w:szCs w:val="28"/>
          <w:lang w:eastAsia="ru-RU"/>
        </w:rPr>
        <w:t> </w:t>
      </w:r>
      <w:r w:rsidRPr="00012091">
        <w:rPr>
          <w:rFonts w:ascii="Times New Roman" w:eastAsia="Times New Roman" w:hAnsi="Times New Roman" w:cs="Times New Roman"/>
          <w:sz w:val="28"/>
          <w:szCs w:val="28"/>
          <w:lang w:eastAsia="ru-RU"/>
        </w:rPr>
        <w:t>30 Порядка:</w:t>
      </w:r>
    </w:p>
    <w:p w14:paraId="3F2F004C"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осуществляет регистрацию поступивших от СО НКО документов в журнале учета заявок по форме согласно приложению № 5 к настоящему порядку, с подписанием акта приема-передачи документов СО НКО;</w:t>
      </w:r>
    </w:p>
    <w:p w14:paraId="092B301D"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направляет документы СО НКО на бумажном носителе и в электронном виде в структурное подразделение Министерства, осуществляющее взаимодействие </w:t>
      </w:r>
      <w:r w:rsidRPr="00012091">
        <w:rPr>
          <w:rFonts w:ascii="Times New Roman" w:eastAsia="Times New Roman" w:hAnsi="Times New Roman" w:cs="Times New Roman"/>
          <w:sz w:val="28"/>
          <w:szCs w:val="28"/>
          <w:lang w:eastAsia="ru-RU"/>
        </w:rPr>
        <w:lastRenderedPageBreak/>
        <w:t>с</w:t>
      </w:r>
      <w:r w:rsidR="008259CB">
        <w:rPr>
          <w:rFonts w:ascii="Times New Roman" w:eastAsia="Times New Roman" w:hAnsi="Times New Roman" w:cs="Times New Roman"/>
          <w:sz w:val="28"/>
          <w:szCs w:val="28"/>
          <w:lang w:eastAsia="ru-RU"/>
        </w:rPr>
        <w:t> </w:t>
      </w:r>
      <w:r w:rsidRPr="00012091">
        <w:rPr>
          <w:rFonts w:ascii="Times New Roman" w:eastAsia="Times New Roman" w:hAnsi="Times New Roman" w:cs="Times New Roman"/>
          <w:sz w:val="28"/>
          <w:szCs w:val="28"/>
          <w:lang w:eastAsia="ru-RU"/>
        </w:rPr>
        <w:t>социально ориентированными некоммерческими организациями (далее – ответственный исполнител</w:t>
      </w:r>
      <w:r w:rsidR="0086629C">
        <w:rPr>
          <w:rFonts w:ascii="Times New Roman" w:eastAsia="Times New Roman" w:hAnsi="Times New Roman" w:cs="Times New Roman"/>
          <w:sz w:val="28"/>
          <w:szCs w:val="28"/>
          <w:lang w:eastAsia="ru-RU"/>
        </w:rPr>
        <w:t>ь</w:t>
      </w:r>
      <w:r w:rsidRPr="00012091">
        <w:rPr>
          <w:rFonts w:ascii="Times New Roman" w:eastAsia="Times New Roman" w:hAnsi="Times New Roman" w:cs="Times New Roman"/>
          <w:sz w:val="28"/>
          <w:szCs w:val="28"/>
          <w:lang w:eastAsia="ru-RU"/>
        </w:rPr>
        <w:t>);</w:t>
      </w:r>
    </w:p>
    <w:p w14:paraId="58E18D78"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направляет документы СО НКО в электронном виде в отдел бухгалтерского учета и отчетности Министерства;</w:t>
      </w:r>
    </w:p>
    <w:p w14:paraId="5FFD12A1" w14:textId="1977A7E3" w:rsidR="00012091" w:rsidRPr="00012091" w:rsidRDefault="00012091" w:rsidP="00D54504">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при наличии оснований, определенных подпунктами 1–2, 4, 6 пункта 20 Порядка, подпунктам</w:t>
      </w:r>
      <w:r w:rsidR="00D54504">
        <w:rPr>
          <w:rFonts w:ascii="Times New Roman" w:eastAsia="Times New Roman" w:hAnsi="Times New Roman" w:cs="Times New Roman"/>
          <w:sz w:val="28"/>
          <w:szCs w:val="28"/>
          <w:lang w:eastAsia="ru-RU"/>
        </w:rPr>
        <w:t>и</w:t>
      </w:r>
      <w:r w:rsidRPr="00012091">
        <w:rPr>
          <w:rFonts w:ascii="Times New Roman" w:eastAsia="Times New Roman" w:hAnsi="Times New Roman" w:cs="Times New Roman"/>
          <w:sz w:val="28"/>
          <w:szCs w:val="28"/>
          <w:lang w:eastAsia="ru-RU"/>
        </w:rPr>
        <w:t xml:space="preserve"> 1</w:t>
      </w:r>
      <w:r w:rsidR="00D3521F">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2 части 2 пункта 24 Порядка, подпунктам</w:t>
      </w:r>
      <w:r w:rsidR="00D54504">
        <w:rPr>
          <w:rFonts w:ascii="Times New Roman" w:eastAsia="Times New Roman" w:hAnsi="Times New Roman" w:cs="Times New Roman"/>
          <w:sz w:val="28"/>
          <w:szCs w:val="28"/>
          <w:lang w:eastAsia="ru-RU"/>
        </w:rPr>
        <w:t>и</w:t>
      </w:r>
      <w:r w:rsidRPr="00012091">
        <w:rPr>
          <w:rFonts w:ascii="Times New Roman" w:eastAsia="Times New Roman" w:hAnsi="Times New Roman" w:cs="Times New Roman"/>
          <w:sz w:val="28"/>
          <w:szCs w:val="28"/>
          <w:lang w:eastAsia="ru-RU"/>
        </w:rPr>
        <w:t xml:space="preserve"> 3</w:t>
      </w:r>
      <w:r w:rsidR="00D3521F">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4, 6 пункта</w:t>
      </w:r>
      <w:r w:rsidR="00D3521F">
        <w:rPr>
          <w:rFonts w:ascii="Times New Roman" w:eastAsia="Times New Roman" w:hAnsi="Times New Roman" w:cs="Times New Roman"/>
          <w:sz w:val="28"/>
          <w:szCs w:val="28"/>
          <w:lang w:eastAsia="ru-RU"/>
        </w:rPr>
        <w:t> </w:t>
      </w:r>
      <w:r w:rsidRPr="00012091">
        <w:rPr>
          <w:rFonts w:ascii="Times New Roman" w:eastAsia="Times New Roman" w:hAnsi="Times New Roman" w:cs="Times New Roman"/>
          <w:sz w:val="28"/>
          <w:szCs w:val="28"/>
          <w:lang w:eastAsia="ru-RU"/>
        </w:rPr>
        <w:t>30 Порядка</w:t>
      </w:r>
      <w:r w:rsidR="003957A2">
        <w:rPr>
          <w:rFonts w:ascii="Times New Roman" w:eastAsia="Times New Roman" w:hAnsi="Times New Roman" w:cs="Times New Roman"/>
          <w:sz w:val="28"/>
          <w:szCs w:val="28"/>
          <w:lang w:eastAsia="ru-RU"/>
        </w:rPr>
        <w:t>,</w:t>
      </w:r>
      <w:r w:rsidR="00D54504">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 xml:space="preserve">возвращает документы лицу, уполномоченному действовать </w:t>
      </w:r>
      <w:r w:rsidR="00332515">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от имени СО НКО без доверенности</w:t>
      </w:r>
      <w:r w:rsidR="00D54504">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или лицу, действующему по доверенности </w:t>
      </w:r>
      <w:r w:rsidR="00332515">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 xml:space="preserve">от имени СО НКО, с указанием </w:t>
      </w:r>
      <w:r w:rsidR="003957A2">
        <w:rPr>
          <w:rFonts w:ascii="Times New Roman" w:eastAsia="Times New Roman" w:hAnsi="Times New Roman" w:cs="Times New Roman"/>
          <w:sz w:val="28"/>
          <w:szCs w:val="28"/>
          <w:lang w:eastAsia="ru-RU"/>
        </w:rPr>
        <w:t>причины возврата</w:t>
      </w:r>
      <w:r w:rsidRPr="00012091">
        <w:rPr>
          <w:rFonts w:ascii="Times New Roman" w:eastAsia="Times New Roman" w:hAnsi="Times New Roman" w:cs="Times New Roman"/>
          <w:sz w:val="28"/>
          <w:szCs w:val="28"/>
          <w:lang w:eastAsia="ru-RU"/>
        </w:rPr>
        <w:t xml:space="preserve"> документов</w:t>
      </w:r>
      <w:r w:rsidR="004B751C">
        <w:rPr>
          <w:rFonts w:ascii="Times New Roman" w:eastAsia="Times New Roman" w:hAnsi="Times New Roman" w:cs="Times New Roman"/>
          <w:sz w:val="28"/>
          <w:szCs w:val="28"/>
          <w:lang w:eastAsia="ru-RU"/>
        </w:rPr>
        <w:t>.</w:t>
      </w:r>
    </w:p>
    <w:p w14:paraId="0AC082C2" w14:textId="44674DCB"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На документах СО НКО, зарегистрированных в журнале учета заявок, ставится отметка о дате приема. Прием и регистрация </w:t>
      </w:r>
      <w:r w:rsidR="003957A2" w:rsidRPr="003957A2">
        <w:rPr>
          <w:rFonts w:ascii="Times New Roman" w:eastAsia="Times New Roman" w:hAnsi="Times New Roman" w:cs="Times New Roman"/>
          <w:sz w:val="28"/>
          <w:szCs w:val="28"/>
          <w:lang w:eastAsia="ru-RU"/>
        </w:rPr>
        <w:t xml:space="preserve">в журнале учета заявок </w:t>
      </w:r>
      <w:r w:rsidRPr="00012091">
        <w:rPr>
          <w:rFonts w:ascii="Times New Roman" w:eastAsia="Times New Roman" w:hAnsi="Times New Roman" w:cs="Times New Roman"/>
          <w:sz w:val="28"/>
          <w:szCs w:val="28"/>
          <w:lang w:eastAsia="ru-RU"/>
        </w:rPr>
        <w:t xml:space="preserve">дополнительных документов к документам, представленным СО НКО в день регистрации, не допускается. </w:t>
      </w:r>
    </w:p>
    <w:p w14:paraId="1664FEE8"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Журнал учета заявок должен быть прошнурован, скреплен печатью Министерства, а все его страницы пронумерованы;</w:t>
      </w:r>
    </w:p>
    <w:p w14:paraId="3B93C720" w14:textId="7D7F850F"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2) в течение 5 рабочих дней со дня регистрации в журнале учета заявок осуществляет проверку документов СО НКО </w:t>
      </w:r>
      <w:r w:rsidR="000116A9">
        <w:rPr>
          <w:rFonts w:ascii="Times New Roman" w:eastAsia="Times New Roman" w:hAnsi="Times New Roman" w:cs="Times New Roman"/>
          <w:sz w:val="28"/>
          <w:szCs w:val="28"/>
          <w:lang w:eastAsia="ru-RU"/>
        </w:rPr>
        <w:t>на предмет</w:t>
      </w:r>
      <w:r w:rsidRPr="00012091">
        <w:rPr>
          <w:rFonts w:ascii="Times New Roman" w:eastAsia="Times New Roman" w:hAnsi="Times New Roman" w:cs="Times New Roman"/>
          <w:sz w:val="28"/>
          <w:szCs w:val="28"/>
          <w:lang w:eastAsia="ru-RU"/>
        </w:rPr>
        <w:t xml:space="preserve"> экономического обоснования сметы доходов и расходов и финансового обеспечения проекта </w:t>
      </w:r>
      <w:r w:rsidR="00550B02">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 xml:space="preserve">и мероприятий, </w:t>
      </w:r>
      <w:r w:rsidR="00E26C35">
        <w:rPr>
          <w:rFonts w:ascii="Times New Roman" w:eastAsia="Times New Roman" w:hAnsi="Times New Roman" w:cs="Times New Roman"/>
          <w:sz w:val="28"/>
          <w:szCs w:val="28"/>
          <w:lang w:eastAsia="ru-RU"/>
        </w:rPr>
        <w:t>в том числе на предмет</w:t>
      </w:r>
      <w:r w:rsidRPr="00012091">
        <w:rPr>
          <w:rFonts w:ascii="Times New Roman" w:eastAsia="Times New Roman" w:hAnsi="Times New Roman" w:cs="Times New Roman"/>
          <w:sz w:val="28"/>
          <w:szCs w:val="28"/>
          <w:lang w:eastAsia="ru-RU"/>
        </w:rPr>
        <w:t xml:space="preserve"> соответстви</w:t>
      </w:r>
      <w:r w:rsidR="003957A2">
        <w:rPr>
          <w:rFonts w:ascii="Times New Roman" w:eastAsia="Times New Roman" w:hAnsi="Times New Roman" w:cs="Times New Roman"/>
          <w:sz w:val="28"/>
          <w:szCs w:val="28"/>
          <w:lang w:eastAsia="ru-RU"/>
        </w:rPr>
        <w:t>я</w:t>
      </w:r>
      <w:r w:rsidRPr="00012091">
        <w:rPr>
          <w:rFonts w:ascii="Times New Roman" w:eastAsia="Times New Roman" w:hAnsi="Times New Roman" w:cs="Times New Roman"/>
          <w:sz w:val="28"/>
          <w:szCs w:val="28"/>
          <w:lang w:eastAsia="ru-RU"/>
        </w:rPr>
        <w:t xml:space="preserve"> сметы доходов и расходов требованиям технического задания, направляет ответственному исполнителю информацию о результатах проверки документов СО НКО (служебная записка);</w:t>
      </w:r>
    </w:p>
    <w:p w14:paraId="2F4ADCFC" w14:textId="1DB7711D"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3) в течение 1 рабочего дня со дня поступления от ответственного исполнителя заключения о наличии или отсутствии оснований у СО НКО на участие в конкурсе, о наличии или отсутствия оснований у СО НКО на получение субсидии, о наличии или отсутствии оснований для принятия уточненной заявки по форме согласно приложению № </w:t>
      </w:r>
      <w:r w:rsidR="00655FF8">
        <w:rPr>
          <w:rFonts w:ascii="Times New Roman" w:eastAsia="Times New Roman" w:hAnsi="Times New Roman" w:cs="Times New Roman"/>
          <w:sz w:val="28"/>
          <w:szCs w:val="28"/>
          <w:lang w:eastAsia="ru-RU"/>
        </w:rPr>
        <w:t>6</w:t>
      </w:r>
      <w:r w:rsidR="00691740">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к настоящему порядку (далее – заключение) обеспечивает регистрацию заключений</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8"/>
          <w:szCs w:val="28"/>
          <w:lang w:eastAsia="ru-RU"/>
        </w:rPr>
        <w:t xml:space="preserve">в журнале учета заявок по форме согласно приложению № </w:t>
      </w:r>
      <w:r w:rsidR="00691740">
        <w:rPr>
          <w:rFonts w:ascii="Times New Roman" w:eastAsia="Times New Roman" w:hAnsi="Times New Roman" w:cs="Times New Roman"/>
          <w:sz w:val="28"/>
          <w:szCs w:val="28"/>
          <w:lang w:eastAsia="ru-RU"/>
        </w:rPr>
        <w:t>5</w:t>
      </w:r>
      <w:r w:rsidR="00691740" w:rsidRPr="00012091">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к настоящему порядку;</w:t>
      </w:r>
    </w:p>
    <w:p w14:paraId="660C7886"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4) в течение 5 рабочих дней со дня утверждения Министром социальной политики Свердловской области (далее – Министр) решения комиссии об отказе в принятии уточненной заявки обеспечивает уведомление СО НКО об отказе в принятии уточненной заявки;</w:t>
      </w:r>
    </w:p>
    <w:p w14:paraId="0778A9BD"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5) в течение 10 рабочих дней со дня утверждения Министром решения комиссии о возврате субсидии или части субсидии обеспечивает уведомление СО НКО;</w:t>
      </w:r>
    </w:p>
    <w:p w14:paraId="3B147135"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6) в течение 10 рабочих дней со дня утверждения Министром решения комиссии об итогах проведения конкурса (о предоставлении субсидии на проведение мероприятий, о принятии уточненной заявки) обеспечивает подготовку соглашения о предоставлении субсидии по формам, утвержденным Порядком (далее – соглашение), дополнительного соглашения по форме согласно приложению № 6 к настоящему порядку (далее – дополнительное соглашение). </w:t>
      </w:r>
    </w:p>
    <w:p w14:paraId="1A47C4EA"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Соглашение (дополнительное соглашение) согласовывается последовательно отделом стратегического развития и информационного обеспечения Министерства, ответственным исполнителем, отделом </w:t>
      </w:r>
      <w:r w:rsidRPr="00012091">
        <w:rPr>
          <w:rFonts w:ascii="Times New Roman" w:eastAsia="Times New Roman" w:hAnsi="Times New Roman" w:cs="Times New Roman"/>
          <w:sz w:val="28"/>
          <w:szCs w:val="28"/>
          <w:lang w:eastAsia="ru-RU"/>
        </w:rPr>
        <w:lastRenderedPageBreak/>
        <w:t xml:space="preserve">бухгалтерского учета и отчетности Министерства, отделом бюджетной политики и экономического анализа Министерства, курирующим заместителем Министра, юридическим отделом Министерства, Первым заместителем Министра. Срок согласования соглашения (дополнительного соглашения) каждым из согласующих лиц составляет не более 1 рабочего дня. </w:t>
      </w:r>
    </w:p>
    <w:p w14:paraId="4E5A037F" w14:textId="110A1054"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Соглашение подписывается Министром и руководителем СО НКО</w:t>
      </w:r>
      <w:r w:rsidR="00A73C7E">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w:t>
      </w:r>
    </w:p>
    <w:p w14:paraId="2B1603D5" w14:textId="2A40F3ED"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7) в течение 1 рабочего дня после подписания соглашения (дополнительного соглашения) Министром и руководителем СО НКО передает соглашение в отдел бюджетной политики и экономического анализа Министерства для выделения предельных объемов финансирования. </w:t>
      </w:r>
    </w:p>
    <w:p w14:paraId="069DBB2E"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После выделения предельных объемов финансирования отдел бюджетной политики и экономического анализа Министерства в течение 1 рабочего дня передает соглашение в отдел бухгалтерского учета и отчетности, который в течение 10 рабочих дней с даты подписания соглашения производит перечисление субсидий на счета СО НКО (единовременно или в соответствии с графиком, прилагаемым к соглашению).</w:t>
      </w:r>
    </w:p>
    <w:p w14:paraId="6C227B0C" w14:textId="77777777" w:rsidR="00012091" w:rsidRPr="00012091" w:rsidRDefault="00AA67AB"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012091" w:rsidRPr="00012091">
        <w:rPr>
          <w:rFonts w:ascii="Times New Roman" w:eastAsia="Times New Roman" w:hAnsi="Times New Roman" w:cs="Times New Roman"/>
          <w:sz w:val="28"/>
          <w:szCs w:val="28"/>
          <w:lang w:eastAsia="ru-RU"/>
        </w:rPr>
        <w:t>. Соглашения (дополнительные соглашения) подлежат хранению в отделе бухгалтерского учета и отчетности Министерства.</w:t>
      </w:r>
    </w:p>
    <w:p w14:paraId="01D76310" w14:textId="54FEF13F" w:rsidR="00012091" w:rsidRPr="00012091" w:rsidRDefault="00AA67AB"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D01365">
        <w:rPr>
          <w:rFonts w:ascii="Times New Roman" w:eastAsia="Times New Roman" w:hAnsi="Times New Roman" w:cs="Times New Roman"/>
          <w:sz w:val="28"/>
          <w:szCs w:val="28"/>
          <w:lang w:eastAsia="ru-RU"/>
        </w:rPr>
        <w:t>4</w:t>
      </w:r>
      <w:r w:rsidR="00012091" w:rsidRPr="00D01365">
        <w:rPr>
          <w:rFonts w:ascii="Times New Roman" w:eastAsia="Times New Roman" w:hAnsi="Times New Roman" w:cs="Times New Roman"/>
          <w:sz w:val="28"/>
          <w:szCs w:val="28"/>
          <w:lang w:eastAsia="ru-RU"/>
        </w:rPr>
        <w:t>. Отдел бухгалтерского учета</w:t>
      </w:r>
      <w:r w:rsidR="00012091" w:rsidRPr="00012091">
        <w:rPr>
          <w:rFonts w:ascii="Times New Roman" w:eastAsia="Times New Roman" w:hAnsi="Times New Roman" w:cs="Times New Roman"/>
          <w:sz w:val="28"/>
          <w:szCs w:val="28"/>
          <w:lang w:eastAsia="ru-RU"/>
        </w:rPr>
        <w:t xml:space="preserve"> и отчетности Министерства</w:t>
      </w:r>
      <w:r w:rsidR="00012091" w:rsidRPr="00012091">
        <w:rPr>
          <w:rFonts w:ascii="Times New Roman" w:eastAsia="Times New Roman" w:hAnsi="Times New Roman" w:cs="Times New Roman"/>
          <w:sz w:val="24"/>
          <w:szCs w:val="24"/>
          <w:lang w:eastAsia="ru-RU"/>
        </w:rPr>
        <w:t xml:space="preserve"> </w:t>
      </w:r>
      <w:r w:rsidR="00012091" w:rsidRPr="00012091">
        <w:rPr>
          <w:rFonts w:ascii="Times New Roman" w:eastAsia="Times New Roman" w:hAnsi="Times New Roman" w:cs="Times New Roman"/>
          <w:sz w:val="28"/>
          <w:szCs w:val="28"/>
          <w:lang w:eastAsia="ru-RU"/>
        </w:rPr>
        <w:t xml:space="preserve">в течение </w:t>
      </w:r>
      <w:r w:rsidR="00012091" w:rsidRPr="00012091">
        <w:rPr>
          <w:rFonts w:ascii="Times New Roman" w:eastAsia="Times New Roman" w:hAnsi="Times New Roman" w:cs="Times New Roman"/>
          <w:sz w:val="28"/>
          <w:szCs w:val="28"/>
          <w:lang w:eastAsia="ru-RU"/>
        </w:rPr>
        <w:br/>
        <w:t>5 рабочих дней со дня поступления от отдела стратегического развития и информационного обеспечения Министерства документов СО НКО, представленных в соответствии с пунктами 17, 23, 28, 33 Порядка,</w:t>
      </w:r>
      <w:r w:rsidR="00012091" w:rsidRPr="00012091">
        <w:rPr>
          <w:rFonts w:ascii="Times New Roman" w:eastAsia="Times New Roman" w:hAnsi="Times New Roman" w:cs="Times New Roman"/>
          <w:sz w:val="24"/>
          <w:szCs w:val="24"/>
          <w:lang w:eastAsia="ru-RU"/>
        </w:rPr>
        <w:t xml:space="preserve"> </w:t>
      </w:r>
      <w:r w:rsidR="00012091" w:rsidRPr="00012091">
        <w:rPr>
          <w:rFonts w:ascii="Times New Roman" w:eastAsia="Times New Roman" w:hAnsi="Times New Roman" w:cs="Times New Roman"/>
          <w:sz w:val="28"/>
          <w:szCs w:val="28"/>
          <w:lang w:eastAsia="ru-RU"/>
        </w:rPr>
        <w:t xml:space="preserve">осуществляет проверку документов СО НКО </w:t>
      </w:r>
      <w:r w:rsidR="00E26C35">
        <w:rPr>
          <w:rFonts w:ascii="Times New Roman" w:eastAsia="Times New Roman" w:hAnsi="Times New Roman" w:cs="Times New Roman"/>
          <w:sz w:val="28"/>
          <w:szCs w:val="28"/>
          <w:lang w:eastAsia="ru-RU"/>
        </w:rPr>
        <w:t>на предмет</w:t>
      </w:r>
      <w:r w:rsidR="00012091" w:rsidRPr="00012091">
        <w:rPr>
          <w:rFonts w:ascii="Times New Roman" w:eastAsia="Times New Roman" w:hAnsi="Times New Roman" w:cs="Times New Roman"/>
          <w:sz w:val="28"/>
          <w:szCs w:val="28"/>
          <w:lang w:eastAsia="ru-RU"/>
        </w:rPr>
        <w:t xml:space="preserve"> экономического обоснования </w:t>
      </w:r>
      <w:r w:rsidR="00D01365">
        <w:rPr>
          <w:rFonts w:ascii="Times New Roman" w:eastAsia="Times New Roman" w:hAnsi="Times New Roman" w:cs="Times New Roman"/>
          <w:sz w:val="28"/>
          <w:szCs w:val="28"/>
          <w:lang w:eastAsia="ru-RU"/>
        </w:rPr>
        <w:t xml:space="preserve">расходов, указанных в </w:t>
      </w:r>
      <w:r w:rsidR="00012091" w:rsidRPr="00012091">
        <w:rPr>
          <w:rFonts w:ascii="Times New Roman" w:eastAsia="Times New Roman" w:hAnsi="Times New Roman" w:cs="Times New Roman"/>
          <w:sz w:val="28"/>
          <w:szCs w:val="28"/>
          <w:lang w:eastAsia="ru-RU"/>
        </w:rPr>
        <w:t>смет</w:t>
      </w:r>
      <w:r w:rsidR="00D01365">
        <w:rPr>
          <w:rFonts w:ascii="Times New Roman" w:eastAsia="Times New Roman" w:hAnsi="Times New Roman" w:cs="Times New Roman"/>
          <w:sz w:val="28"/>
          <w:szCs w:val="28"/>
          <w:lang w:eastAsia="ru-RU"/>
        </w:rPr>
        <w:t>е</w:t>
      </w:r>
      <w:r w:rsidR="00012091" w:rsidRPr="00012091">
        <w:rPr>
          <w:rFonts w:ascii="Times New Roman" w:eastAsia="Times New Roman" w:hAnsi="Times New Roman" w:cs="Times New Roman"/>
          <w:sz w:val="28"/>
          <w:szCs w:val="28"/>
          <w:lang w:eastAsia="ru-RU"/>
        </w:rPr>
        <w:t xml:space="preserve"> доходов и расходов проекта и мероприятий, в том числе </w:t>
      </w:r>
      <w:r w:rsidR="000460FB">
        <w:rPr>
          <w:rFonts w:ascii="Times New Roman" w:eastAsia="Times New Roman" w:hAnsi="Times New Roman" w:cs="Times New Roman"/>
          <w:sz w:val="28"/>
          <w:szCs w:val="28"/>
          <w:lang w:eastAsia="ru-RU"/>
        </w:rPr>
        <w:br/>
      </w:r>
      <w:r w:rsidR="00012091" w:rsidRPr="00012091">
        <w:rPr>
          <w:rFonts w:ascii="Times New Roman" w:eastAsia="Times New Roman" w:hAnsi="Times New Roman" w:cs="Times New Roman"/>
          <w:sz w:val="28"/>
          <w:szCs w:val="28"/>
          <w:lang w:eastAsia="ru-RU"/>
        </w:rPr>
        <w:t xml:space="preserve">на </w:t>
      </w:r>
      <w:r w:rsidR="00E26C35">
        <w:rPr>
          <w:rFonts w:ascii="Times New Roman" w:eastAsia="Times New Roman" w:hAnsi="Times New Roman" w:cs="Times New Roman"/>
          <w:sz w:val="28"/>
          <w:szCs w:val="28"/>
          <w:lang w:eastAsia="ru-RU"/>
        </w:rPr>
        <w:t xml:space="preserve">предмет </w:t>
      </w:r>
      <w:r w:rsidR="00012091" w:rsidRPr="00012091">
        <w:rPr>
          <w:rFonts w:ascii="Times New Roman" w:eastAsia="Times New Roman" w:hAnsi="Times New Roman" w:cs="Times New Roman"/>
          <w:sz w:val="28"/>
          <w:szCs w:val="28"/>
          <w:lang w:eastAsia="ru-RU"/>
        </w:rPr>
        <w:t>соответстви</w:t>
      </w:r>
      <w:r w:rsidR="00E26C35">
        <w:rPr>
          <w:rFonts w:ascii="Times New Roman" w:eastAsia="Times New Roman" w:hAnsi="Times New Roman" w:cs="Times New Roman"/>
          <w:sz w:val="28"/>
          <w:szCs w:val="28"/>
          <w:lang w:eastAsia="ru-RU"/>
        </w:rPr>
        <w:t>я</w:t>
      </w:r>
      <w:r w:rsidR="00012091" w:rsidRPr="00012091">
        <w:rPr>
          <w:rFonts w:ascii="Times New Roman" w:eastAsia="Times New Roman" w:hAnsi="Times New Roman" w:cs="Times New Roman"/>
          <w:sz w:val="28"/>
          <w:szCs w:val="28"/>
          <w:lang w:eastAsia="ru-RU"/>
        </w:rPr>
        <w:t xml:space="preserve"> </w:t>
      </w:r>
      <w:r w:rsidR="00D01365">
        <w:rPr>
          <w:rFonts w:ascii="Times New Roman" w:eastAsia="Times New Roman" w:hAnsi="Times New Roman" w:cs="Times New Roman"/>
          <w:sz w:val="28"/>
          <w:szCs w:val="28"/>
          <w:lang w:eastAsia="ru-RU"/>
        </w:rPr>
        <w:t xml:space="preserve">расходов, указанных в </w:t>
      </w:r>
      <w:r w:rsidR="00012091" w:rsidRPr="00012091">
        <w:rPr>
          <w:rFonts w:ascii="Times New Roman" w:eastAsia="Times New Roman" w:hAnsi="Times New Roman" w:cs="Times New Roman"/>
          <w:sz w:val="28"/>
          <w:szCs w:val="28"/>
          <w:lang w:eastAsia="ru-RU"/>
        </w:rPr>
        <w:t>смет</w:t>
      </w:r>
      <w:r w:rsidR="00D01365">
        <w:rPr>
          <w:rFonts w:ascii="Times New Roman" w:eastAsia="Times New Roman" w:hAnsi="Times New Roman" w:cs="Times New Roman"/>
          <w:sz w:val="28"/>
          <w:szCs w:val="28"/>
          <w:lang w:eastAsia="ru-RU"/>
        </w:rPr>
        <w:t>е</w:t>
      </w:r>
      <w:r w:rsidR="00012091" w:rsidRPr="00012091">
        <w:rPr>
          <w:rFonts w:ascii="Times New Roman" w:eastAsia="Times New Roman" w:hAnsi="Times New Roman" w:cs="Times New Roman"/>
          <w:sz w:val="28"/>
          <w:szCs w:val="28"/>
          <w:lang w:eastAsia="ru-RU"/>
        </w:rPr>
        <w:t xml:space="preserve"> доходов и расходов</w:t>
      </w:r>
      <w:r w:rsidR="00D01365">
        <w:rPr>
          <w:rFonts w:ascii="Times New Roman" w:eastAsia="Times New Roman" w:hAnsi="Times New Roman" w:cs="Times New Roman"/>
          <w:sz w:val="28"/>
          <w:szCs w:val="28"/>
          <w:lang w:eastAsia="ru-RU"/>
        </w:rPr>
        <w:t>,</w:t>
      </w:r>
      <w:r w:rsidR="00012091" w:rsidRPr="00012091">
        <w:rPr>
          <w:rFonts w:ascii="Times New Roman" w:eastAsia="Times New Roman" w:hAnsi="Times New Roman" w:cs="Times New Roman"/>
          <w:sz w:val="28"/>
          <w:szCs w:val="28"/>
          <w:lang w:eastAsia="ru-RU"/>
        </w:rPr>
        <w:t xml:space="preserve"> требованиям технического задания, направляет ответственному исполнителю информацию</w:t>
      </w:r>
      <w:r w:rsidR="00E26C35">
        <w:rPr>
          <w:rFonts w:ascii="Times New Roman" w:eastAsia="Times New Roman" w:hAnsi="Times New Roman" w:cs="Times New Roman"/>
          <w:sz w:val="28"/>
          <w:szCs w:val="28"/>
          <w:lang w:eastAsia="ru-RU"/>
        </w:rPr>
        <w:t xml:space="preserve"> </w:t>
      </w:r>
      <w:r w:rsidR="00012091" w:rsidRPr="00012091">
        <w:rPr>
          <w:rFonts w:ascii="Times New Roman" w:eastAsia="Times New Roman" w:hAnsi="Times New Roman" w:cs="Times New Roman"/>
          <w:sz w:val="28"/>
          <w:szCs w:val="28"/>
          <w:lang w:eastAsia="ru-RU"/>
        </w:rPr>
        <w:t>о результатах проверки документов СО НКО (служебная записка).</w:t>
      </w:r>
    </w:p>
    <w:p w14:paraId="3F001F46" w14:textId="77777777" w:rsidR="00012091" w:rsidRPr="00012091" w:rsidRDefault="00AA67AB"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12091" w:rsidRPr="00012091">
        <w:rPr>
          <w:rFonts w:ascii="Times New Roman" w:eastAsia="Times New Roman" w:hAnsi="Times New Roman" w:cs="Times New Roman"/>
          <w:sz w:val="28"/>
          <w:szCs w:val="28"/>
          <w:lang w:eastAsia="ru-RU"/>
        </w:rPr>
        <w:t>. Ответственный исполнитель:</w:t>
      </w:r>
    </w:p>
    <w:p w14:paraId="02BC9EB2" w14:textId="06EC3154"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1) в течение 5 рабочих дней со дня поступления от отдела стратегического развития и информационного обеспечения Министерства документов СО НКО, представленных в соответствии с пунктами 17, 28 Порядка, обеспечивает их проверку в части полноты информации, требуемой для подготовки </w:t>
      </w:r>
      <w:r w:rsidR="00436F7E">
        <w:rPr>
          <w:rFonts w:ascii="Times New Roman" w:eastAsia="Times New Roman" w:hAnsi="Times New Roman" w:cs="Times New Roman"/>
          <w:sz w:val="28"/>
          <w:szCs w:val="28"/>
          <w:lang w:eastAsia="ru-RU"/>
        </w:rPr>
        <w:t>заключения о соответствии СО НКО требованиям Порядка</w:t>
      </w:r>
      <w:r w:rsidR="007E3D58">
        <w:rPr>
          <w:rFonts w:ascii="Times New Roman" w:eastAsia="Times New Roman" w:hAnsi="Times New Roman" w:cs="Times New Roman"/>
          <w:sz w:val="28"/>
          <w:szCs w:val="28"/>
          <w:lang w:eastAsia="ru-RU"/>
        </w:rPr>
        <w:t>,</w:t>
      </w:r>
      <w:r w:rsidR="00436F7E">
        <w:rPr>
          <w:rFonts w:ascii="Times New Roman" w:eastAsia="Times New Roman" w:hAnsi="Times New Roman" w:cs="Times New Roman"/>
          <w:sz w:val="28"/>
          <w:szCs w:val="28"/>
          <w:lang w:eastAsia="ru-RU"/>
        </w:rPr>
        <w:t xml:space="preserve"> соответствия мероприятий проекта требованиям технического задания</w:t>
      </w:r>
      <w:r w:rsidR="00E26C35">
        <w:rPr>
          <w:rFonts w:ascii="Times New Roman" w:eastAsia="Times New Roman" w:hAnsi="Times New Roman" w:cs="Times New Roman"/>
          <w:sz w:val="28"/>
          <w:szCs w:val="28"/>
          <w:lang w:eastAsia="ru-RU"/>
        </w:rPr>
        <w:t xml:space="preserve">, соответствия СО НКО и представленных документов </w:t>
      </w:r>
      <w:r w:rsidR="00886E36">
        <w:rPr>
          <w:rFonts w:ascii="Times New Roman" w:eastAsia="Times New Roman" w:hAnsi="Times New Roman" w:cs="Times New Roman"/>
          <w:sz w:val="28"/>
          <w:szCs w:val="28"/>
          <w:lang w:eastAsia="ru-RU"/>
        </w:rPr>
        <w:t xml:space="preserve">СО НКО </w:t>
      </w:r>
      <w:r w:rsidR="00E26C35">
        <w:rPr>
          <w:rFonts w:ascii="Times New Roman" w:eastAsia="Times New Roman" w:hAnsi="Times New Roman" w:cs="Times New Roman"/>
          <w:sz w:val="28"/>
          <w:szCs w:val="28"/>
          <w:lang w:eastAsia="ru-RU"/>
        </w:rPr>
        <w:t xml:space="preserve">требованиям Порядка и </w:t>
      </w:r>
      <w:r w:rsidR="00332515" w:rsidRPr="00332515">
        <w:rPr>
          <w:rFonts w:ascii="Times New Roman" w:eastAsia="Times New Roman" w:hAnsi="Times New Roman" w:cs="Times New Roman"/>
          <w:sz w:val="28"/>
          <w:szCs w:val="28"/>
          <w:lang w:eastAsia="ru-RU"/>
        </w:rPr>
        <w:t>приказ</w:t>
      </w:r>
      <w:r w:rsidR="00332515">
        <w:rPr>
          <w:rFonts w:ascii="Times New Roman" w:eastAsia="Times New Roman" w:hAnsi="Times New Roman" w:cs="Times New Roman"/>
          <w:sz w:val="28"/>
          <w:szCs w:val="28"/>
          <w:lang w:eastAsia="ru-RU"/>
        </w:rPr>
        <w:t>а</w:t>
      </w:r>
      <w:r w:rsidR="00332515" w:rsidRPr="00332515">
        <w:rPr>
          <w:rFonts w:ascii="Times New Roman" w:eastAsia="Times New Roman" w:hAnsi="Times New Roman" w:cs="Times New Roman"/>
          <w:sz w:val="28"/>
          <w:szCs w:val="28"/>
          <w:lang w:eastAsia="ru-RU"/>
        </w:rPr>
        <w:t xml:space="preserve"> Министерства социальной политики Свердловской области от 21.01.2015 № 6 «О реализации постановления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w:t>
      </w:r>
      <w:r w:rsidRPr="00012091">
        <w:rPr>
          <w:rFonts w:ascii="Times New Roman" w:eastAsia="Times New Roman" w:hAnsi="Times New Roman" w:cs="Times New Roman"/>
          <w:sz w:val="28"/>
          <w:szCs w:val="28"/>
          <w:lang w:eastAsia="ru-RU"/>
        </w:rPr>
        <w:t>;</w:t>
      </w:r>
    </w:p>
    <w:p w14:paraId="1920CA1D" w14:textId="65BC8F51"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2) в течение 5 рабочих дней со дня поступления от отдела стратегического развития и информационного обеспечения Министерства и отдела бухгалтерского учета и отчетности Министерства информации </w:t>
      </w:r>
      <w:r w:rsidR="00436F7E">
        <w:rPr>
          <w:rFonts w:ascii="Times New Roman" w:eastAsia="Times New Roman" w:hAnsi="Times New Roman" w:cs="Times New Roman"/>
          <w:sz w:val="28"/>
          <w:szCs w:val="28"/>
          <w:lang w:eastAsia="ru-RU"/>
        </w:rPr>
        <w:t xml:space="preserve">о результатах рассмотрения документов СО НКО, представленных в соответствии с пунктами 17, 28 Порядка, </w:t>
      </w:r>
      <w:r w:rsidR="00436F7E">
        <w:rPr>
          <w:rFonts w:ascii="Times New Roman" w:eastAsia="Times New Roman" w:hAnsi="Times New Roman" w:cs="Times New Roman"/>
          <w:sz w:val="28"/>
          <w:szCs w:val="28"/>
          <w:lang w:eastAsia="ru-RU"/>
        </w:rPr>
        <w:lastRenderedPageBreak/>
        <w:t xml:space="preserve">осуществляет подготовку заключения и предварительной бальной оценки СО НКО </w:t>
      </w:r>
      <w:r w:rsidR="00E26C35">
        <w:rPr>
          <w:rFonts w:ascii="Times New Roman" w:eastAsia="Times New Roman" w:hAnsi="Times New Roman" w:cs="Times New Roman"/>
          <w:sz w:val="28"/>
          <w:szCs w:val="28"/>
          <w:lang w:eastAsia="ru-RU"/>
        </w:rPr>
        <w:t xml:space="preserve">и представленных </w:t>
      </w:r>
      <w:r w:rsidR="00436F7E">
        <w:rPr>
          <w:rFonts w:ascii="Times New Roman" w:eastAsia="Times New Roman" w:hAnsi="Times New Roman" w:cs="Times New Roman"/>
          <w:sz w:val="28"/>
          <w:szCs w:val="28"/>
          <w:lang w:eastAsia="ru-RU"/>
        </w:rPr>
        <w:t>документов</w:t>
      </w:r>
      <w:r w:rsidRPr="00012091">
        <w:rPr>
          <w:rFonts w:ascii="Times New Roman" w:eastAsia="Times New Roman" w:hAnsi="Times New Roman" w:cs="Times New Roman"/>
          <w:sz w:val="28"/>
          <w:szCs w:val="28"/>
          <w:lang w:eastAsia="ru-RU"/>
        </w:rPr>
        <w:t>.</w:t>
      </w:r>
    </w:p>
    <w:p w14:paraId="19F67DE7"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Заключение согласовывается последовательно ответственным исполнителем, начальником отдела стратегического развития и информационного обеспечения Министерства, начальником отдела бухгалтерского учета и отчетности Министерства и подписывается курирующим Заместителем Министра. </w:t>
      </w:r>
    </w:p>
    <w:p w14:paraId="2048B65A"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Срок согласования заключения каждым из согласующих лиц составляет не более 1 рабочего дня;</w:t>
      </w:r>
    </w:p>
    <w:p w14:paraId="20884D59"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3) в течение 3 рабочих дней со дня поступления от отдела стратегического развития и информационного обеспечения Министерства документов СО НКО, представленных в соответствии с пунктами 23, 33 Порядка, обеспечивает их проверку;</w:t>
      </w:r>
    </w:p>
    <w:p w14:paraId="280C2115"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4) в течение 3 рабочих дней со дня поступления от отдела стратегического развития и информационного обеспечения Министерства и отдела бухгалтерского учета и отчетности Министерства информации о результатах проверки документов СО НКО, представленных в соответствии с пунктами 23, 33 Порядка, осуществляет подготовку проекта заключения;</w:t>
      </w:r>
    </w:p>
    <w:p w14:paraId="745DDC9F" w14:textId="77777777" w:rsidR="00012091" w:rsidRDefault="00012091" w:rsidP="00012091">
      <w:pPr>
        <w:autoSpaceDE w:val="0"/>
        <w:autoSpaceDN w:val="0"/>
        <w:adjustRightInd w:val="0"/>
        <w:spacing w:after="0" w:line="240" w:lineRule="auto"/>
        <w:ind w:right="-2" w:firstLine="708"/>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Заключение согласовывается последовательно </w:t>
      </w:r>
      <w:r w:rsidRPr="004567B5">
        <w:rPr>
          <w:rFonts w:ascii="Times New Roman" w:eastAsia="Times New Roman" w:hAnsi="Times New Roman" w:cs="Times New Roman"/>
          <w:sz w:val="28"/>
          <w:szCs w:val="28"/>
          <w:lang w:eastAsia="ru-RU"/>
        </w:rPr>
        <w:t>ответственным исполнителем, начальником отдела стратегического развития и информационного обеспечения Министерства, начальником отдела бухгалт</w:t>
      </w:r>
      <w:r w:rsidRPr="00012091">
        <w:rPr>
          <w:rFonts w:ascii="Times New Roman" w:eastAsia="Times New Roman" w:hAnsi="Times New Roman" w:cs="Times New Roman"/>
          <w:sz w:val="28"/>
          <w:szCs w:val="28"/>
          <w:lang w:eastAsia="ru-RU"/>
        </w:rPr>
        <w:t>ерского учета и отчетности Министерства и подписывается курирующим заместителем Министра.</w:t>
      </w:r>
    </w:p>
    <w:p w14:paraId="4FE5B03A" w14:textId="77777777" w:rsidR="00D54504" w:rsidRPr="00012091" w:rsidRDefault="00D54504" w:rsidP="00012091">
      <w:pPr>
        <w:autoSpaceDE w:val="0"/>
        <w:autoSpaceDN w:val="0"/>
        <w:adjustRightInd w:val="0"/>
        <w:spacing w:after="0" w:line="240" w:lineRule="auto"/>
        <w:ind w:right="-2" w:firstLine="708"/>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Срок согласования заключения каждым из согласующих лиц составляет</w:t>
      </w:r>
      <w:r w:rsidR="00107615">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не более 1 рабочего дня</w:t>
      </w:r>
      <w:r w:rsidR="00321CFF">
        <w:rPr>
          <w:rFonts w:ascii="Times New Roman" w:eastAsia="Times New Roman" w:hAnsi="Times New Roman" w:cs="Times New Roman"/>
          <w:sz w:val="28"/>
          <w:szCs w:val="28"/>
          <w:lang w:eastAsia="ru-RU"/>
        </w:rPr>
        <w:t>;</w:t>
      </w:r>
    </w:p>
    <w:p w14:paraId="39A693A3" w14:textId="07B0EC1B" w:rsidR="00012091" w:rsidRPr="00012091" w:rsidRDefault="00012091" w:rsidP="00012091">
      <w:pPr>
        <w:autoSpaceDE w:val="0"/>
        <w:autoSpaceDN w:val="0"/>
        <w:adjustRightInd w:val="0"/>
        <w:spacing w:after="0" w:line="240" w:lineRule="auto"/>
        <w:ind w:right="-2"/>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ab/>
        <w:t xml:space="preserve">5) в течение 1 рабочего дня со дня подписания заключения курирующим заместителем Министра передает заключение в отдел стратегического развития </w:t>
      </w:r>
      <w:r w:rsidR="006565D0">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и информационного обеспечения Министерства для регистрации</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8"/>
          <w:szCs w:val="28"/>
          <w:lang w:eastAsia="ru-RU"/>
        </w:rPr>
        <w:t xml:space="preserve">в журнале учета заявок по форме согласно приложению № </w:t>
      </w:r>
      <w:r w:rsidR="00691740">
        <w:rPr>
          <w:rFonts w:ascii="Times New Roman" w:eastAsia="Times New Roman" w:hAnsi="Times New Roman" w:cs="Times New Roman"/>
          <w:sz w:val="28"/>
          <w:szCs w:val="28"/>
          <w:lang w:eastAsia="ru-RU"/>
        </w:rPr>
        <w:t>5</w:t>
      </w:r>
      <w:r w:rsidRPr="00012091">
        <w:rPr>
          <w:rFonts w:ascii="Times New Roman" w:eastAsia="Times New Roman" w:hAnsi="Times New Roman" w:cs="Times New Roman"/>
          <w:sz w:val="28"/>
          <w:szCs w:val="28"/>
          <w:lang w:eastAsia="ru-RU"/>
        </w:rPr>
        <w:t xml:space="preserve"> к настоящему порядку; </w:t>
      </w:r>
    </w:p>
    <w:p w14:paraId="467AA3A4"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color w:val="000000"/>
          <w:sz w:val="28"/>
          <w:szCs w:val="28"/>
          <w:lang w:eastAsia="ru-RU"/>
        </w:rPr>
        <w:t>6) представляет заключение и документы СО НКО на заседании комиссии</w:t>
      </w:r>
      <w:r w:rsidRPr="00012091">
        <w:rPr>
          <w:rFonts w:ascii="Times New Roman" w:eastAsia="Times New Roman" w:hAnsi="Times New Roman" w:cs="Times New Roman"/>
          <w:sz w:val="28"/>
          <w:szCs w:val="28"/>
          <w:lang w:eastAsia="ru-RU"/>
        </w:rPr>
        <w:t xml:space="preserve">. </w:t>
      </w:r>
    </w:p>
    <w:p w14:paraId="69E492BB" w14:textId="77777777" w:rsidR="00012091" w:rsidRPr="00012091" w:rsidRDefault="00012091" w:rsidP="00012091">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4"/>
          <w:szCs w:val="24"/>
          <w:lang w:eastAsia="ru-RU"/>
        </w:rPr>
        <w:br w:type="page"/>
      </w:r>
    </w:p>
    <w:tbl>
      <w:tblPr>
        <w:tblW w:w="9781" w:type="dxa"/>
        <w:tblInd w:w="108" w:type="dxa"/>
        <w:tblLook w:val="04A0" w:firstRow="1" w:lastRow="0" w:firstColumn="1" w:lastColumn="0" w:noHBand="0" w:noVBand="1"/>
      </w:tblPr>
      <w:tblGrid>
        <w:gridCol w:w="5245"/>
        <w:gridCol w:w="4536"/>
      </w:tblGrid>
      <w:tr w:rsidR="00012091" w:rsidRPr="00012091" w14:paraId="40BF176F" w14:textId="77777777" w:rsidTr="00012091">
        <w:tc>
          <w:tcPr>
            <w:tcW w:w="5245" w:type="dxa"/>
            <w:shd w:val="clear" w:color="auto" w:fill="auto"/>
          </w:tcPr>
          <w:p w14:paraId="00DE0D11"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0"/>
                <w:lang w:val="x-none" w:eastAsia="x-none"/>
              </w:rPr>
              <w:br w:type="page"/>
            </w:r>
            <w:r w:rsidRPr="00012091">
              <w:rPr>
                <w:rFonts w:ascii="Times New Roman" w:eastAsia="Times New Roman" w:hAnsi="Times New Roman" w:cs="Times New Roman"/>
                <w:sz w:val="28"/>
                <w:szCs w:val="28"/>
                <w:lang w:eastAsia="ru-RU"/>
              </w:rPr>
              <w:t>Форма</w:t>
            </w:r>
          </w:p>
        </w:tc>
        <w:tc>
          <w:tcPr>
            <w:tcW w:w="4536" w:type="dxa"/>
            <w:shd w:val="clear" w:color="auto" w:fill="auto"/>
          </w:tcPr>
          <w:p w14:paraId="7A5990E2" w14:textId="77777777" w:rsidR="005342E2"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 xml:space="preserve">Приложение № 1 </w:t>
            </w:r>
          </w:p>
          <w:p w14:paraId="05EF19D8" w14:textId="2EB88BB0" w:rsidR="00012091" w:rsidRPr="00012091" w:rsidRDefault="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к Порядку</w:t>
            </w:r>
            <w:r w:rsidR="005342E2">
              <w:rPr>
                <w:rFonts w:ascii="Times New Roman" w:eastAsia="Times New Roman" w:hAnsi="Times New Roman" w:cs="Times New Roman"/>
                <w:sz w:val="28"/>
                <w:szCs w:val="20"/>
                <w:lang w:eastAsia="x-none"/>
              </w:rPr>
              <w:t xml:space="preserve"> </w:t>
            </w:r>
            <w:r w:rsidRPr="00012091">
              <w:rPr>
                <w:rFonts w:ascii="Times New Roman" w:eastAsia="Times New Roman" w:hAnsi="Times New Roman" w:cs="Times New Roman"/>
                <w:sz w:val="28"/>
                <w:szCs w:val="20"/>
                <w:lang w:eastAsia="x-none"/>
              </w:rPr>
              <w:t>представления и рассмотрения документов социально ориентированных некоммерческих организаций на получение субсидии</w:t>
            </w:r>
          </w:p>
        </w:tc>
      </w:tr>
    </w:tbl>
    <w:p w14:paraId="7DF2DE5A" w14:textId="77777777" w:rsidR="00012091" w:rsidRPr="00012091" w:rsidRDefault="00012091" w:rsidP="00012091">
      <w:pPr>
        <w:pBdr>
          <w:bottom w:val="single" w:sz="12" w:space="1" w:color="auto"/>
        </w:pBdr>
        <w:spacing w:after="0" w:line="240" w:lineRule="auto"/>
        <w:jc w:val="center"/>
        <w:rPr>
          <w:rFonts w:ascii="Times New Roman" w:eastAsia="Times New Roman" w:hAnsi="Times New Roman" w:cs="Times New Roman"/>
          <w:b/>
          <w:color w:val="000000"/>
          <w:sz w:val="28"/>
          <w:szCs w:val="28"/>
          <w:lang w:eastAsia="ru-RU"/>
        </w:rPr>
      </w:pPr>
    </w:p>
    <w:p w14:paraId="69492B83" w14:textId="77777777" w:rsidR="00012091" w:rsidRPr="00012091" w:rsidRDefault="00012091" w:rsidP="00012091">
      <w:pPr>
        <w:pBdr>
          <w:bottom w:val="single" w:sz="12" w:space="1" w:color="auto"/>
        </w:pBdr>
        <w:spacing w:after="0" w:line="240" w:lineRule="auto"/>
        <w:jc w:val="center"/>
        <w:rPr>
          <w:rFonts w:ascii="Times New Roman" w:eastAsia="Times New Roman" w:hAnsi="Times New Roman" w:cs="Times New Roman"/>
          <w:b/>
          <w:color w:val="000000"/>
          <w:sz w:val="28"/>
          <w:szCs w:val="28"/>
          <w:lang w:eastAsia="ru-RU"/>
        </w:rPr>
      </w:pPr>
      <w:r w:rsidRPr="00012091">
        <w:rPr>
          <w:rFonts w:ascii="Times New Roman" w:eastAsia="Times New Roman" w:hAnsi="Times New Roman" w:cs="Times New Roman"/>
          <w:b/>
          <w:color w:val="000000"/>
          <w:sz w:val="28"/>
          <w:szCs w:val="28"/>
          <w:lang w:eastAsia="ru-RU"/>
        </w:rPr>
        <w:t>Заявка</w:t>
      </w:r>
    </w:p>
    <w:p w14:paraId="37173481" w14:textId="77777777" w:rsidR="00012091" w:rsidRPr="00012091" w:rsidRDefault="00012091" w:rsidP="00012091">
      <w:pPr>
        <w:pBdr>
          <w:bottom w:val="single" w:sz="12" w:space="1" w:color="auto"/>
        </w:pBdr>
        <w:spacing w:after="0" w:line="240" w:lineRule="auto"/>
        <w:jc w:val="center"/>
        <w:rPr>
          <w:rFonts w:ascii="Times New Roman" w:eastAsia="Times New Roman" w:hAnsi="Times New Roman" w:cs="Times New Roman"/>
          <w:b/>
          <w:color w:val="000000"/>
          <w:sz w:val="28"/>
          <w:szCs w:val="28"/>
          <w:lang w:eastAsia="ru-RU"/>
        </w:rPr>
      </w:pPr>
    </w:p>
    <w:p w14:paraId="104612A1" w14:textId="77777777" w:rsidR="00012091" w:rsidRPr="00012091" w:rsidRDefault="00012091" w:rsidP="00012091">
      <w:pPr>
        <w:tabs>
          <w:tab w:val="left" w:pos="5103"/>
          <w:tab w:val="left" w:pos="9921"/>
        </w:tabs>
        <w:autoSpaceDE w:val="0"/>
        <w:autoSpaceDN w:val="0"/>
        <w:adjustRightInd w:val="0"/>
        <w:spacing w:after="0" w:line="240" w:lineRule="auto"/>
        <w:ind w:right="-2"/>
        <w:jc w:val="center"/>
        <w:outlineLvl w:val="1"/>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(полное наименование организации)</w:t>
      </w:r>
    </w:p>
    <w:p w14:paraId="6B457531" w14:textId="77777777" w:rsidR="00012091" w:rsidRPr="00012091" w:rsidRDefault="00012091" w:rsidP="00012091">
      <w:pPr>
        <w:spacing w:after="0" w:line="240" w:lineRule="auto"/>
        <w:jc w:val="center"/>
        <w:rPr>
          <w:rFonts w:ascii="Times New Roman" w:eastAsia="Times New Roman" w:hAnsi="Times New Roman" w:cs="Times New Roman"/>
          <w:b/>
          <w:color w:val="000000"/>
          <w:sz w:val="28"/>
          <w:szCs w:val="28"/>
          <w:lang w:eastAsia="ru-RU"/>
        </w:rPr>
      </w:pPr>
      <w:r w:rsidRPr="00012091">
        <w:rPr>
          <w:rFonts w:ascii="Times New Roman" w:eastAsia="Times New Roman" w:hAnsi="Times New Roman" w:cs="Times New Roman"/>
          <w:b/>
          <w:color w:val="000000"/>
          <w:sz w:val="28"/>
          <w:szCs w:val="28"/>
          <w:lang w:eastAsia="ru-RU"/>
        </w:rPr>
        <w:t xml:space="preserve">на участие в конкурсе </w:t>
      </w:r>
    </w:p>
    <w:p w14:paraId="62ADB64F" w14:textId="77777777" w:rsidR="00012091" w:rsidRPr="00012091" w:rsidRDefault="00012091" w:rsidP="00012091">
      <w:pPr>
        <w:spacing w:after="0" w:line="240" w:lineRule="auto"/>
        <w:jc w:val="center"/>
        <w:rPr>
          <w:rFonts w:ascii="Times New Roman" w:eastAsia="Times New Roman" w:hAnsi="Times New Roman" w:cs="Times New Roman"/>
          <w:b/>
          <w:color w:val="000000"/>
          <w:sz w:val="28"/>
          <w:szCs w:val="28"/>
          <w:lang w:eastAsia="ru-RU"/>
        </w:rPr>
      </w:pPr>
      <w:r w:rsidRPr="00012091">
        <w:rPr>
          <w:rFonts w:ascii="Times New Roman" w:eastAsia="Times New Roman" w:hAnsi="Times New Roman" w:cs="Times New Roman"/>
          <w:b/>
          <w:color w:val="000000"/>
          <w:sz w:val="28"/>
          <w:szCs w:val="28"/>
          <w:lang w:eastAsia="ru-RU"/>
        </w:rPr>
        <w:t xml:space="preserve">социально ориентированных некоммерческих организаций </w:t>
      </w:r>
    </w:p>
    <w:p w14:paraId="3D37E8EA"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b/>
          <w:color w:val="000000"/>
          <w:sz w:val="28"/>
          <w:szCs w:val="28"/>
          <w:lang w:eastAsia="ru-RU"/>
        </w:rPr>
      </w:pPr>
      <w:r w:rsidRPr="00012091">
        <w:rPr>
          <w:rFonts w:ascii="Times New Roman" w:eastAsia="Times New Roman" w:hAnsi="Times New Roman" w:cs="Times New Roman"/>
          <w:b/>
          <w:color w:val="000000"/>
          <w:sz w:val="28"/>
          <w:szCs w:val="28"/>
          <w:lang w:eastAsia="ru-RU"/>
        </w:rPr>
        <w:t>на получение субсидии на реализацию социального значимого проекта</w:t>
      </w:r>
    </w:p>
    <w:p w14:paraId="24EF2849" w14:textId="77777777" w:rsidR="00012091" w:rsidRPr="00012091" w:rsidRDefault="00012091" w:rsidP="00012091">
      <w:pPr>
        <w:tabs>
          <w:tab w:val="left" w:pos="5103"/>
          <w:tab w:val="left" w:pos="9921"/>
        </w:tabs>
        <w:autoSpaceDE w:val="0"/>
        <w:autoSpaceDN w:val="0"/>
        <w:adjustRightInd w:val="0"/>
        <w:spacing w:after="0" w:line="240" w:lineRule="auto"/>
        <w:ind w:right="-2"/>
        <w:jc w:val="both"/>
        <w:outlineLvl w:val="1"/>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______________________________________________________________________</w:t>
      </w:r>
    </w:p>
    <w:p w14:paraId="05E932BE" w14:textId="77777777" w:rsidR="00012091" w:rsidRPr="00012091" w:rsidRDefault="00012091" w:rsidP="00012091">
      <w:pPr>
        <w:tabs>
          <w:tab w:val="left" w:pos="5103"/>
          <w:tab w:val="left" w:pos="9921"/>
        </w:tabs>
        <w:autoSpaceDE w:val="0"/>
        <w:autoSpaceDN w:val="0"/>
        <w:adjustRightInd w:val="0"/>
        <w:spacing w:after="0" w:line="240" w:lineRule="auto"/>
        <w:ind w:right="-2"/>
        <w:jc w:val="center"/>
        <w:outlineLvl w:val="1"/>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(полное наименование проекта)</w:t>
      </w:r>
    </w:p>
    <w:p w14:paraId="5E4C5BAB" w14:textId="77777777" w:rsidR="00012091" w:rsidRPr="00012091" w:rsidRDefault="00012091" w:rsidP="00012091">
      <w:pPr>
        <w:tabs>
          <w:tab w:val="left" w:pos="5103"/>
          <w:tab w:val="left" w:pos="9921"/>
        </w:tabs>
        <w:autoSpaceDE w:val="0"/>
        <w:autoSpaceDN w:val="0"/>
        <w:adjustRightInd w:val="0"/>
        <w:spacing w:after="0" w:line="240" w:lineRule="auto"/>
        <w:ind w:right="-2"/>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по направлению_______________________________________________________</w:t>
      </w:r>
    </w:p>
    <w:p w14:paraId="32659540" w14:textId="77777777" w:rsidR="00012091" w:rsidRPr="00012091" w:rsidRDefault="00012091" w:rsidP="00012091">
      <w:pPr>
        <w:tabs>
          <w:tab w:val="left" w:pos="5103"/>
          <w:tab w:val="left" w:pos="9921"/>
        </w:tabs>
        <w:autoSpaceDE w:val="0"/>
        <w:autoSpaceDN w:val="0"/>
        <w:adjustRightInd w:val="0"/>
        <w:spacing w:after="0" w:line="240" w:lineRule="auto"/>
        <w:ind w:right="-2"/>
        <w:jc w:val="center"/>
        <w:outlineLvl w:val="1"/>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(наименование направления)</w:t>
      </w:r>
    </w:p>
    <w:p w14:paraId="7E1B81D3"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p>
    <w:tbl>
      <w:tblPr>
        <w:tblW w:w="10207" w:type="dxa"/>
        <w:tblInd w:w="-176" w:type="dxa"/>
        <w:tblLook w:val="04A0" w:firstRow="1" w:lastRow="0" w:firstColumn="1" w:lastColumn="0" w:noHBand="0" w:noVBand="1"/>
      </w:tblPr>
      <w:tblGrid>
        <w:gridCol w:w="8081"/>
        <w:gridCol w:w="2126"/>
      </w:tblGrid>
      <w:tr w:rsidR="00012091" w:rsidRPr="00012091" w14:paraId="0820F1ED" w14:textId="77777777" w:rsidTr="00107615">
        <w:trPr>
          <w:trHeight w:val="353"/>
        </w:trPr>
        <w:tc>
          <w:tcPr>
            <w:tcW w:w="8081" w:type="dxa"/>
            <w:tcBorders>
              <w:top w:val="single" w:sz="4" w:space="0" w:color="auto"/>
              <w:left w:val="single" w:sz="4" w:space="0" w:color="auto"/>
              <w:bottom w:val="single" w:sz="4" w:space="0" w:color="auto"/>
              <w:right w:val="single" w:sz="4" w:space="0" w:color="auto"/>
            </w:tcBorders>
            <w:vAlign w:val="bottom"/>
            <w:hideMark/>
          </w:tcPr>
          <w:p w14:paraId="00508A18" w14:textId="77777777" w:rsidR="00012091" w:rsidRPr="00012091" w:rsidRDefault="00012091" w:rsidP="00012091">
            <w:pPr>
              <w:spacing w:after="0" w:line="240" w:lineRule="auto"/>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4"/>
                <w:szCs w:val="24"/>
                <w:lang w:eastAsia="ru-RU"/>
              </w:rPr>
              <w:t>Сокращенное наименование организации</w:t>
            </w:r>
          </w:p>
        </w:tc>
        <w:tc>
          <w:tcPr>
            <w:tcW w:w="2126" w:type="dxa"/>
            <w:tcBorders>
              <w:top w:val="single" w:sz="4" w:space="0" w:color="auto"/>
              <w:left w:val="nil"/>
              <w:bottom w:val="nil"/>
              <w:right w:val="single" w:sz="4" w:space="0" w:color="000000"/>
            </w:tcBorders>
            <w:vAlign w:val="bottom"/>
            <w:hideMark/>
          </w:tcPr>
          <w:p w14:paraId="2CCE79BC"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r>
      <w:tr w:rsidR="00012091" w:rsidRPr="00012091" w14:paraId="04035D81" w14:textId="77777777" w:rsidTr="00107615">
        <w:trPr>
          <w:trHeight w:val="274"/>
        </w:trPr>
        <w:tc>
          <w:tcPr>
            <w:tcW w:w="8081" w:type="dxa"/>
            <w:tcBorders>
              <w:top w:val="single" w:sz="4" w:space="0" w:color="auto"/>
              <w:left w:val="single" w:sz="4" w:space="0" w:color="auto"/>
              <w:bottom w:val="single" w:sz="4" w:space="0" w:color="auto"/>
              <w:right w:val="single" w:sz="4" w:space="0" w:color="auto"/>
            </w:tcBorders>
            <w:vAlign w:val="bottom"/>
            <w:hideMark/>
          </w:tcPr>
          <w:p w14:paraId="72EDBDA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Юридический и фактический адреса</w:t>
            </w:r>
          </w:p>
        </w:tc>
        <w:tc>
          <w:tcPr>
            <w:tcW w:w="2126" w:type="dxa"/>
            <w:tcBorders>
              <w:top w:val="single" w:sz="4" w:space="0" w:color="auto"/>
              <w:left w:val="nil"/>
              <w:bottom w:val="nil"/>
              <w:right w:val="single" w:sz="4" w:space="0" w:color="000000"/>
            </w:tcBorders>
            <w:vAlign w:val="bottom"/>
            <w:hideMark/>
          </w:tcPr>
          <w:p w14:paraId="259298F9"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r>
      <w:tr w:rsidR="00012091" w:rsidRPr="00012091" w14:paraId="50997A1B" w14:textId="77777777" w:rsidTr="00107615">
        <w:trPr>
          <w:trHeight w:val="408"/>
        </w:trPr>
        <w:tc>
          <w:tcPr>
            <w:tcW w:w="8081" w:type="dxa"/>
            <w:tcBorders>
              <w:top w:val="single" w:sz="4" w:space="0" w:color="auto"/>
              <w:left w:val="single" w:sz="4" w:space="0" w:color="auto"/>
              <w:bottom w:val="single" w:sz="4" w:space="0" w:color="auto"/>
              <w:right w:val="single" w:sz="4" w:space="0" w:color="auto"/>
            </w:tcBorders>
            <w:vAlign w:val="bottom"/>
            <w:hideMark/>
          </w:tcPr>
          <w:p w14:paraId="1026D790" w14:textId="7DE71770"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xml:space="preserve">Номера телефонов и факса, e-mail, адрес организации в информационно-телекоммуникационной сети </w:t>
            </w:r>
            <w:r w:rsidR="00CE2F50">
              <w:rPr>
                <w:rFonts w:ascii="Times New Roman" w:eastAsia="Times New Roman" w:hAnsi="Times New Roman" w:cs="Times New Roman"/>
                <w:color w:val="000000"/>
                <w:sz w:val="24"/>
                <w:szCs w:val="24"/>
                <w:lang w:eastAsia="ru-RU"/>
              </w:rPr>
              <w:t>«</w:t>
            </w:r>
            <w:r w:rsidRPr="00012091">
              <w:rPr>
                <w:rFonts w:ascii="Times New Roman" w:eastAsia="Times New Roman" w:hAnsi="Times New Roman" w:cs="Times New Roman"/>
                <w:color w:val="000000"/>
                <w:sz w:val="24"/>
                <w:szCs w:val="24"/>
                <w:lang w:eastAsia="ru-RU"/>
              </w:rPr>
              <w:t>Интернет</w:t>
            </w:r>
            <w:r w:rsidR="00CE2F50">
              <w:rPr>
                <w:rFonts w:ascii="Times New Roman" w:eastAsia="Times New Roman" w:hAnsi="Times New Roman" w:cs="Times New Roman"/>
                <w:color w:val="000000"/>
                <w:sz w:val="24"/>
                <w:szCs w:val="24"/>
                <w:lang w:eastAsia="ru-RU"/>
              </w:rPr>
              <w:t>»</w:t>
            </w:r>
          </w:p>
        </w:tc>
        <w:tc>
          <w:tcPr>
            <w:tcW w:w="2126" w:type="dxa"/>
            <w:tcBorders>
              <w:top w:val="single" w:sz="4" w:space="0" w:color="auto"/>
              <w:left w:val="nil"/>
              <w:bottom w:val="nil"/>
              <w:right w:val="single" w:sz="4" w:space="0" w:color="000000"/>
            </w:tcBorders>
            <w:vAlign w:val="bottom"/>
            <w:hideMark/>
          </w:tcPr>
          <w:p w14:paraId="3D285D8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r>
      <w:tr w:rsidR="00012091" w:rsidRPr="00012091" w14:paraId="2C5157C9" w14:textId="77777777" w:rsidTr="00107615">
        <w:trPr>
          <w:trHeight w:val="218"/>
        </w:trPr>
        <w:tc>
          <w:tcPr>
            <w:tcW w:w="8081" w:type="dxa"/>
            <w:tcBorders>
              <w:top w:val="single" w:sz="4" w:space="0" w:color="auto"/>
              <w:left w:val="single" w:sz="4" w:space="0" w:color="auto"/>
              <w:bottom w:val="single" w:sz="4" w:space="0" w:color="auto"/>
              <w:right w:val="single" w:sz="4" w:space="0" w:color="auto"/>
            </w:tcBorders>
            <w:vAlign w:val="bottom"/>
            <w:hideMark/>
          </w:tcPr>
          <w:p w14:paraId="2AEE4B21" w14:textId="6BA899EF" w:rsidR="00012091" w:rsidRPr="00012091" w:rsidRDefault="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ФИО руководителя организации (полностью), должность, номер телефона</w:t>
            </w:r>
          </w:p>
        </w:tc>
        <w:tc>
          <w:tcPr>
            <w:tcW w:w="2126" w:type="dxa"/>
            <w:tcBorders>
              <w:top w:val="single" w:sz="4" w:space="0" w:color="auto"/>
              <w:left w:val="nil"/>
              <w:bottom w:val="nil"/>
              <w:right w:val="single" w:sz="4" w:space="0" w:color="000000"/>
            </w:tcBorders>
            <w:vAlign w:val="bottom"/>
            <w:hideMark/>
          </w:tcPr>
          <w:p w14:paraId="12C50B5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r>
      <w:tr w:rsidR="00012091" w:rsidRPr="00012091" w14:paraId="0D73555D" w14:textId="77777777" w:rsidTr="00107615">
        <w:trPr>
          <w:trHeight w:val="187"/>
        </w:trPr>
        <w:tc>
          <w:tcPr>
            <w:tcW w:w="8081" w:type="dxa"/>
            <w:tcBorders>
              <w:top w:val="single" w:sz="4" w:space="0" w:color="auto"/>
              <w:left w:val="single" w:sz="4" w:space="0" w:color="auto"/>
              <w:bottom w:val="single" w:sz="4" w:space="0" w:color="auto"/>
              <w:right w:val="single" w:sz="4" w:space="0" w:color="auto"/>
            </w:tcBorders>
            <w:vAlign w:val="bottom"/>
            <w:hideMark/>
          </w:tcPr>
          <w:p w14:paraId="47A17690"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Наименование проекта</w:t>
            </w:r>
          </w:p>
        </w:tc>
        <w:tc>
          <w:tcPr>
            <w:tcW w:w="2126" w:type="dxa"/>
            <w:tcBorders>
              <w:top w:val="single" w:sz="4" w:space="0" w:color="auto"/>
              <w:left w:val="nil"/>
              <w:bottom w:val="single" w:sz="4" w:space="0" w:color="auto"/>
              <w:right w:val="single" w:sz="4" w:space="0" w:color="000000"/>
            </w:tcBorders>
            <w:vAlign w:val="bottom"/>
            <w:hideMark/>
          </w:tcPr>
          <w:p w14:paraId="184E432A" w14:textId="77777777" w:rsidR="00012091" w:rsidRPr="00012091" w:rsidRDefault="00012091" w:rsidP="00012091">
            <w:pPr>
              <w:spacing w:after="0" w:line="240" w:lineRule="auto"/>
              <w:jc w:val="center"/>
              <w:rPr>
                <w:rFonts w:ascii="Calibri" w:eastAsia="Times New Roman" w:hAnsi="Calibri" w:cs="Calibri"/>
                <w:color w:val="000000"/>
                <w:sz w:val="24"/>
                <w:szCs w:val="24"/>
                <w:lang w:eastAsia="ru-RU"/>
              </w:rPr>
            </w:pPr>
            <w:r w:rsidRPr="00012091">
              <w:rPr>
                <w:rFonts w:ascii="Calibri" w:eastAsia="Times New Roman" w:hAnsi="Calibri" w:cs="Calibri"/>
                <w:color w:val="000000"/>
                <w:sz w:val="24"/>
                <w:szCs w:val="24"/>
                <w:lang w:eastAsia="ru-RU"/>
              </w:rPr>
              <w:t> </w:t>
            </w:r>
          </w:p>
        </w:tc>
      </w:tr>
      <w:tr w:rsidR="00012091" w:rsidRPr="00012091" w14:paraId="1DDF3743" w14:textId="77777777" w:rsidTr="00107615">
        <w:trPr>
          <w:trHeight w:val="122"/>
        </w:trPr>
        <w:tc>
          <w:tcPr>
            <w:tcW w:w="8081" w:type="dxa"/>
            <w:tcBorders>
              <w:top w:val="single" w:sz="4" w:space="0" w:color="auto"/>
              <w:left w:val="single" w:sz="4" w:space="0" w:color="auto"/>
              <w:bottom w:val="single" w:sz="4" w:space="0" w:color="auto"/>
              <w:right w:val="single" w:sz="4" w:space="0" w:color="auto"/>
            </w:tcBorders>
            <w:vAlign w:val="bottom"/>
            <w:hideMark/>
          </w:tcPr>
          <w:p w14:paraId="1C9E7F9E" w14:textId="20A2522E" w:rsidR="00012091" w:rsidRPr="00012091" w:rsidRDefault="00012091" w:rsidP="0052265D">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xml:space="preserve">Направление проекта в соответствии с подпунктом 1 пункта 5 </w:t>
            </w:r>
            <w:r w:rsidR="00332515" w:rsidRPr="00332515">
              <w:rPr>
                <w:rFonts w:ascii="Times New Roman" w:eastAsia="Times New Roman" w:hAnsi="Times New Roman" w:cs="Times New Roman"/>
                <w:color w:val="000000"/>
                <w:sz w:val="24"/>
                <w:szCs w:val="24"/>
                <w:lang w:eastAsia="ru-RU"/>
              </w:rPr>
              <w:t>Порядка предоставления из областного бюджета субсидий социально ориентированным некоммерческим организациям</w:t>
            </w:r>
            <w:r w:rsidR="0052265D">
              <w:rPr>
                <w:rFonts w:ascii="Times New Roman" w:eastAsia="Times New Roman" w:hAnsi="Times New Roman" w:cs="Times New Roman"/>
                <w:color w:val="000000"/>
                <w:sz w:val="24"/>
                <w:szCs w:val="24"/>
                <w:lang w:eastAsia="ru-RU"/>
              </w:rPr>
              <w:t xml:space="preserve">, утвержденного </w:t>
            </w:r>
            <w:r w:rsidR="00332515" w:rsidRPr="00332515">
              <w:rPr>
                <w:rFonts w:ascii="Times New Roman" w:eastAsia="Times New Roman" w:hAnsi="Times New Roman" w:cs="Times New Roman"/>
                <w:color w:val="000000"/>
                <w:sz w:val="24"/>
                <w:szCs w:val="24"/>
                <w:lang w:eastAsia="ru-RU"/>
              </w:rPr>
              <w:t xml:space="preserve"> постановлени</w:t>
            </w:r>
            <w:r w:rsidR="0052265D">
              <w:rPr>
                <w:rFonts w:ascii="Times New Roman" w:eastAsia="Times New Roman" w:hAnsi="Times New Roman" w:cs="Times New Roman"/>
                <w:color w:val="000000"/>
                <w:sz w:val="24"/>
                <w:szCs w:val="24"/>
                <w:lang w:eastAsia="ru-RU"/>
              </w:rPr>
              <w:t>ем</w:t>
            </w:r>
            <w:r w:rsidR="00332515" w:rsidRPr="00332515">
              <w:rPr>
                <w:rFonts w:ascii="Times New Roman" w:eastAsia="Times New Roman" w:hAnsi="Times New Roman" w:cs="Times New Roman"/>
                <w:color w:val="000000"/>
                <w:sz w:val="24"/>
                <w:szCs w:val="24"/>
                <w:lang w:eastAsia="ru-RU"/>
              </w:rPr>
              <w:t xml:space="preserve"> Правительства Свердловской области от 12.01.2015 </w:t>
            </w:r>
            <w:r w:rsidR="0052265D">
              <w:rPr>
                <w:rFonts w:ascii="Times New Roman" w:eastAsia="Times New Roman" w:hAnsi="Times New Roman" w:cs="Times New Roman"/>
                <w:color w:val="000000"/>
                <w:sz w:val="24"/>
                <w:szCs w:val="24"/>
                <w:lang w:eastAsia="ru-RU"/>
              </w:rPr>
              <w:br/>
            </w:r>
            <w:r w:rsidR="00332515" w:rsidRPr="00332515">
              <w:rPr>
                <w:rFonts w:ascii="Times New Roman" w:eastAsia="Times New Roman" w:hAnsi="Times New Roman" w:cs="Times New Roman"/>
                <w:color w:val="000000"/>
                <w:sz w:val="24"/>
                <w:szCs w:val="24"/>
                <w:lang w:eastAsia="ru-RU"/>
              </w:rPr>
              <w:t>№ 5-ПП «Об утверждении Порядка предоставления из областного бюджета субсидий социально ориентированным некоммерческим организациям»</w:t>
            </w:r>
          </w:p>
        </w:tc>
        <w:tc>
          <w:tcPr>
            <w:tcW w:w="2126" w:type="dxa"/>
            <w:tcBorders>
              <w:top w:val="single" w:sz="4" w:space="0" w:color="auto"/>
              <w:left w:val="nil"/>
              <w:bottom w:val="single" w:sz="4" w:space="0" w:color="auto"/>
              <w:right w:val="single" w:sz="4" w:space="0" w:color="000000"/>
            </w:tcBorders>
            <w:vAlign w:val="bottom"/>
          </w:tcPr>
          <w:p w14:paraId="07929809" w14:textId="77777777" w:rsidR="00012091" w:rsidRPr="00012091" w:rsidRDefault="00012091" w:rsidP="00012091">
            <w:pPr>
              <w:spacing w:after="0" w:line="240" w:lineRule="auto"/>
              <w:jc w:val="center"/>
              <w:rPr>
                <w:rFonts w:ascii="Calibri" w:eastAsia="Times New Roman" w:hAnsi="Calibri" w:cs="Calibri"/>
                <w:color w:val="000000"/>
                <w:sz w:val="24"/>
                <w:szCs w:val="24"/>
                <w:lang w:eastAsia="ru-RU"/>
              </w:rPr>
            </w:pPr>
          </w:p>
        </w:tc>
      </w:tr>
      <w:tr w:rsidR="00012091" w:rsidRPr="00012091" w14:paraId="250366D6" w14:textId="77777777" w:rsidTr="00107615">
        <w:trPr>
          <w:trHeight w:val="153"/>
        </w:trPr>
        <w:tc>
          <w:tcPr>
            <w:tcW w:w="8081" w:type="dxa"/>
            <w:tcBorders>
              <w:top w:val="single" w:sz="4" w:space="0" w:color="auto"/>
              <w:left w:val="single" w:sz="4" w:space="0" w:color="auto"/>
              <w:bottom w:val="single" w:sz="4" w:space="0" w:color="auto"/>
              <w:right w:val="single" w:sz="4" w:space="0" w:color="000000"/>
            </w:tcBorders>
            <w:vAlign w:val="bottom"/>
            <w:hideMark/>
          </w:tcPr>
          <w:p w14:paraId="1757BC57"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Стоимость проекта, руб., в том числе:</w:t>
            </w:r>
          </w:p>
        </w:tc>
        <w:tc>
          <w:tcPr>
            <w:tcW w:w="2126" w:type="dxa"/>
            <w:tcBorders>
              <w:top w:val="nil"/>
              <w:left w:val="nil"/>
              <w:bottom w:val="single" w:sz="4" w:space="0" w:color="auto"/>
              <w:right w:val="single" w:sz="4" w:space="0" w:color="auto"/>
            </w:tcBorders>
            <w:vAlign w:val="bottom"/>
            <w:hideMark/>
          </w:tcPr>
          <w:p w14:paraId="1BE11586" w14:textId="77777777" w:rsidR="00012091" w:rsidRPr="00012091" w:rsidRDefault="00012091" w:rsidP="00012091">
            <w:pPr>
              <w:spacing w:after="0" w:line="240" w:lineRule="auto"/>
              <w:jc w:val="center"/>
              <w:rPr>
                <w:rFonts w:ascii="Calibri" w:eastAsia="Times New Roman" w:hAnsi="Calibri" w:cs="Calibri"/>
                <w:color w:val="000000"/>
                <w:sz w:val="24"/>
                <w:szCs w:val="24"/>
                <w:lang w:eastAsia="ru-RU"/>
              </w:rPr>
            </w:pPr>
            <w:r w:rsidRPr="00012091">
              <w:rPr>
                <w:rFonts w:ascii="Calibri" w:eastAsia="Times New Roman" w:hAnsi="Calibri" w:cs="Calibri"/>
                <w:color w:val="000000"/>
                <w:sz w:val="24"/>
                <w:szCs w:val="24"/>
                <w:lang w:eastAsia="ru-RU"/>
              </w:rPr>
              <w:t>  </w:t>
            </w:r>
          </w:p>
        </w:tc>
      </w:tr>
      <w:tr w:rsidR="00012091" w:rsidRPr="00012091" w14:paraId="5F1FD318" w14:textId="77777777" w:rsidTr="00107615">
        <w:trPr>
          <w:trHeight w:val="245"/>
        </w:trPr>
        <w:tc>
          <w:tcPr>
            <w:tcW w:w="8081" w:type="dxa"/>
            <w:tcBorders>
              <w:top w:val="single" w:sz="4" w:space="0" w:color="auto"/>
              <w:left w:val="single" w:sz="4" w:space="0" w:color="auto"/>
              <w:bottom w:val="single" w:sz="4" w:space="0" w:color="auto"/>
              <w:right w:val="single" w:sz="4" w:space="0" w:color="000000"/>
            </w:tcBorders>
            <w:vAlign w:val="bottom"/>
            <w:hideMark/>
          </w:tcPr>
          <w:p w14:paraId="0E8CD937"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объем субсидии, запрашиваемой из областного бюджета на реализацию проекта, руб.</w:t>
            </w:r>
          </w:p>
        </w:tc>
        <w:tc>
          <w:tcPr>
            <w:tcW w:w="2126" w:type="dxa"/>
            <w:tcBorders>
              <w:top w:val="single" w:sz="4" w:space="0" w:color="auto"/>
              <w:left w:val="nil"/>
              <w:bottom w:val="single" w:sz="4" w:space="0" w:color="auto"/>
              <w:right w:val="single" w:sz="4" w:space="0" w:color="000000"/>
            </w:tcBorders>
            <w:vAlign w:val="bottom"/>
            <w:hideMark/>
          </w:tcPr>
          <w:p w14:paraId="4C75D2AB" w14:textId="77777777" w:rsidR="00012091" w:rsidRPr="00012091" w:rsidRDefault="00012091" w:rsidP="00012091">
            <w:pPr>
              <w:spacing w:after="0" w:line="240" w:lineRule="auto"/>
              <w:jc w:val="center"/>
              <w:rPr>
                <w:rFonts w:ascii="Calibri" w:eastAsia="Times New Roman" w:hAnsi="Calibri" w:cs="Calibri"/>
                <w:color w:val="000000"/>
                <w:sz w:val="24"/>
                <w:szCs w:val="24"/>
                <w:lang w:eastAsia="ru-RU"/>
              </w:rPr>
            </w:pPr>
            <w:r w:rsidRPr="00012091">
              <w:rPr>
                <w:rFonts w:ascii="Calibri" w:eastAsia="Times New Roman" w:hAnsi="Calibri" w:cs="Calibri"/>
                <w:color w:val="000000"/>
                <w:sz w:val="24"/>
                <w:szCs w:val="24"/>
                <w:lang w:eastAsia="ru-RU"/>
              </w:rPr>
              <w:t> </w:t>
            </w:r>
          </w:p>
        </w:tc>
      </w:tr>
      <w:tr w:rsidR="00012091" w:rsidRPr="00012091" w14:paraId="28DD885E" w14:textId="77777777" w:rsidTr="00107615">
        <w:trPr>
          <w:trHeight w:val="381"/>
        </w:trPr>
        <w:tc>
          <w:tcPr>
            <w:tcW w:w="8081" w:type="dxa"/>
            <w:tcBorders>
              <w:top w:val="single" w:sz="4" w:space="0" w:color="auto"/>
              <w:left w:val="single" w:sz="4" w:space="0" w:color="auto"/>
              <w:bottom w:val="single" w:sz="4" w:space="0" w:color="auto"/>
              <w:right w:val="single" w:sz="4" w:space="0" w:color="auto"/>
            </w:tcBorders>
            <w:vAlign w:val="bottom"/>
            <w:hideMark/>
          </w:tcPr>
          <w:p w14:paraId="62F22BEA"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объем софинансирования проекта из других источников на реализацию проекта (внебюджетные средства), руб., в том числе:</w:t>
            </w:r>
          </w:p>
        </w:tc>
        <w:tc>
          <w:tcPr>
            <w:tcW w:w="2126" w:type="dxa"/>
            <w:tcBorders>
              <w:top w:val="single" w:sz="4" w:space="0" w:color="auto"/>
              <w:left w:val="nil"/>
              <w:bottom w:val="nil"/>
              <w:right w:val="single" w:sz="4" w:space="0" w:color="000000"/>
            </w:tcBorders>
            <w:vAlign w:val="bottom"/>
            <w:hideMark/>
          </w:tcPr>
          <w:p w14:paraId="7F8B94EF"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r>
      <w:tr w:rsidR="00012091" w:rsidRPr="00012091" w14:paraId="16DF7E41" w14:textId="77777777" w:rsidTr="00107615">
        <w:trPr>
          <w:trHeight w:val="189"/>
        </w:trPr>
        <w:tc>
          <w:tcPr>
            <w:tcW w:w="8081" w:type="dxa"/>
            <w:tcBorders>
              <w:top w:val="single" w:sz="4" w:space="0" w:color="auto"/>
              <w:left w:val="single" w:sz="4" w:space="0" w:color="auto"/>
              <w:bottom w:val="single" w:sz="4" w:space="0" w:color="auto"/>
              <w:right w:val="single" w:sz="4" w:space="0" w:color="auto"/>
            </w:tcBorders>
            <w:vAlign w:val="bottom"/>
            <w:hideMark/>
          </w:tcPr>
          <w:p w14:paraId="55C53538"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денежные средства</w:t>
            </w:r>
          </w:p>
        </w:tc>
        <w:tc>
          <w:tcPr>
            <w:tcW w:w="2126" w:type="dxa"/>
            <w:tcBorders>
              <w:top w:val="single" w:sz="4" w:space="0" w:color="auto"/>
              <w:left w:val="nil"/>
              <w:bottom w:val="nil"/>
              <w:right w:val="single" w:sz="4" w:space="0" w:color="000000"/>
            </w:tcBorders>
            <w:vAlign w:val="bottom"/>
          </w:tcPr>
          <w:p w14:paraId="09979298"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0348F1A5" w14:textId="77777777" w:rsidTr="00107615">
        <w:trPr>
          <w:trHeight w:val="280"/>
        </w:trPr>
        <w:tc>
          <w:tcPr>
            <w:tcW w:w="8081" w:type="dxa"/>
            <w:tcBorders>
              <w:top w:val="single" w:sz="4" w:space="0" w:color="auto"/>
              <w:left w:val="single" w:sz="4" w:space="0" w:color="auto"/>
              <w:bottom w:val="single" w:sz="4" w:space="0" w:color="auto"/>
              <w:right w:val="single" w:sz="4" w:space="0" w:color="auto"/>
            </w:tcBorders>
            <w:vAlign w:val="bottom"/>
            <w:hideMark/>
          </w:tcPr>
          <w:p w14:paraId="16FB3D76"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иное имущество, имущественные права</w:t>
            </w:r>
          </w:p>
        </w:tc>
        <w:tc>
          <w:tcPr>
            <w:tcW w:w="2126" w:type="dxa"/>
            <w:tcBorders>
              <w:top w:val="single" w:sz="4" w:space="0" w:color="auto"/>
              <w:left w:val="nil"/>
              <w:bottom w:val="nil"/>
              <w:right w:val="single" w:sz="4" w:space="0" w:color="000000"/>
            </w:tcBorders>
            <w:vAlign w:val="bottom"/>
          </w:tcPr>
          <w:p w14:paraId="3F719409"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72F92758" w14:textId="77777777" w:rsidTr="00107615">
        <w:trPr>
          <w:trHeight w:val="226"/>
        </w:trPr>
        <w:tc>
          <w:tcPr>
            <w:tcW w:w="8081" w:type="dxa"/>
            <w:tcBorders>
              <w:top w:val="single" w:sz="4" w:space="0" w:color="auto"/>
              <w:left w:val="single" w:sz="4" w:space="0" w:color="auto"/>
              <w:bottom w:val="single" w:sz="4" w:space="0" w:color="auto"/>
              <w:right w:val="single" w:sz="4" w:space="0" w:color="auto"/>
            </w:tcBorders>
            <w:vAlign w:val="bottom"/>
            <w:hideMark/>
          </w:tcPr>
          <w:p w14:paraId="206AE849" w14:textId="77777777" w:rsidR="00012091" w:rsidRPr="00012091" w:rsidRDefault="00012091" w:rsidP="00107615">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безвозмездно полученные работы и услуги</w:t>
            </w:r>
            <w:r w:rsidR="00107615">
              <w:rPr>
                <w:rFonts w:ascii="Times New Roman" w:eastAsia="Times New Roman" w:hAnsi="Times New Roman" w:cs="Times New Roman"/>
                <w:color w:val="000000"/>
                <w:sz w:val="24"/>
                <w:szCs w:val="24"/>
                <w:lang w:eastAsia="ru-RU"/>
              </w:rPr>
              <w:t xml:space="preserve"> (в том числе </w:t>
            </w:r>
            <w:r w:rsidR="00107615" w:rsidRPr="00012091">
              <w:rPr>
                <w:rFonts w:ascii="Times New Roman" w:eastAsia="Times New Roman" w:hAnsi="Times New Roman" w:cs="Times New Roman"/>
                <w:color w:val="000000"/>
                <w:sz w:val="24"/>
                <w:szCs w:val="24"/>
                <w:lang w:eastAsia="ru-RU"/>
              </w:rPr>
              <w:t>труд добровольцев</w:t>
            </w:r>
            <w:r w:rsidR="00107615">
              <w:rPr>
                <w:rFonts w:ascii="Times New Roman" w:eastAsia="Times New Roman" w:hAnsi="Times New Roman" w:cs="Times New Roman"/>
                <w:color w:val="000000"/>
                <w:sz w:val="24"/>
                <w:szCs w:val="24"/>
                <w:lang w:eastAsia="ru-RU"/>
              </w:rPr>
              <w:t>)</w:t>
            </w:r>
          </w:p>
        </w:tc>
        <w:tc>
          <w:tcPr>
            <w:tcW w:w="2126" w:type="dxa"/>
            <w:tcBorders>
              <w:top w:val="single" w:sz="4" w:space="0" w:color="auto"/>
              <w:left w:val="nil"/>
              <w:bottom w:val="nil"/>
              <w:right w:val="single" w:sz="4" w:space="0" w:color="000000"/>
            </w:tcBorders>
            <w:vAlign w:val="bottom"/>
          </w:tcPr>
          <w:p w14:paraId="405E0BD8"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53E22CD3" w14:textId="77777777" w:rsidTr="0003190B">
        <w:trPr>
          <w:trHeight w:val="212"/>
        </w:trPr>
        <w:tc>
          <w:tcPr>
            <w:tcW w:w="8081" w:type="dxa"/>
            <w:tcBorders>
              <w:top w:val="single" w:sz="4" w:space="0" w:color="auto"/>
              <w:left w:val="single" w:sz="4" w:space="0" w:color="auto"/>
              <w:bottom w:val="single" w:sz="4" w:space="0" w:color="auto"/>
              <w:right w:val="single" w:sz="4" w:space="0" w:color="auto"/>
            </w:tcBorders>
            <w:vAlign w:val="bottom"/>
            <w:hideMark/>
          </w:tcPr>
          <w:p w14:paraId="5B675EE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Заявление</w:t>
            </w:r>
          </w:p>
        </w:tc>
        <w:tc>
          <w:tcPr>
            <w:tcW w:w="2126" w:type="dxa"/>
            <w:tcBorders>
              <w:top w:val="single" w:sz="4" w:space="0" w:color="auto"/>
              <w:left w:val="nil"/>
              <w:bottom w:val="single" w:sz="4" w:space="0" w:color="auto"/>
              <w:right w:val="single" w:sz="4" w:space="0" w:color="000000"/>
            </w:tcBorders>
            <w:hideMark/>
          </w:tcPr>
          <w:p w14:paraId="27B13244" w14:textId="77777777" w:rsidR="00012091" w:rsidRPr="00012091" w:rsidRDefault="00012091" w:rsidP="006F7D04">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приложение № 1</w:t>
            </w:r>
          </w:p>
        </w:tc>
      </w:tr>
      <w:tr w:rsidR="00012091" w:rsidRPr="00012091" w14:paraId="3181956E" w14:textId="77777777" w:rsidTr="0003190B">
        <w:trPr>
          <w:trHeight w:val="315"/>
        </w:trPr>
        <w:tc>
          <w:tcPr>
            <w:tcW w:w="8081" w:type="dxa"/>
            <w:tcBorders>
              <w:top w:val="single" w:sz="4" w:space="0" w:color="auto"/>
              <w:left w:val="single" w:sz="4" w:space="0" w:color="auto"/>
              <w:bottom w:val="single" w:sz="4" w:space="0" w:color="auto"/>
              <w:right w:val="single" w:sz="4" w:space="0" w:color="auto"/>
            </w:tcBorders>
            <w:vAlign w:val="bottom"/>
            <w:hideMark/>
          </w:tcPr>
          <w:p w14:paraId="26DE777E"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Информационная карта проекта</w:t>
            </w:r>
          </w:p>
        </w:tc>
        <w:tc>
          <w:tcPr>
            <w:tcW w:w="2126" w:type="dxa"/>
            <w:tcBorders>
              <w:top w:val="single" w:sz="4" w:space="0" w:color="auto"/>
              <w:left w:val="nil"/>
              <w:bottom w:val="single" w:sz="4" w:space="0" w:color="auto"/>
              <w:right w:val="single" w:sz="4" w:space="0" w:color="000000"/>
            </w:tcBorders>
            <w:hideMark/>
          </w:tcPr>
          <w:p w14:paraId="3F9AD246" w14:textId="77777777" w:rsidR="00012091" w:rsidRPr="00012091" w:rsidRDefault="00012091" w:rsidP="006F7D04">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приложение № 2</w:t>
            </w:r>
          </w:p>
        </w:tc>
      </w:tr>
      <w:tr w:rsidR="00012091" w:rsidRPr="00012091" w14:paraId="3278C9E9" w14:textId="77777777" w:rsidTr="0003190B">
        <w:trPr>
          <w:trHeight w:val="315"/>
        </w:trPr>
        <w:tc>
          <w:tcPr>
            <w:tcW w:w="8081" w:type="dxa"/>
            <w:tcBorders>
              <w:top w:val="single" w:sz="4" w:space="0" w:color="auto"/>
              <w:left w:val="single" w:sz="4" w:space="0" w:color="auto"/>
              <w:bottom w:val="single" w:sz="4" w:space="0" w:color="auto"/>
              <w:right w:val="single" w:sz="4" w:space="0" w:color="auto"/>
            </w:tcBorders>
            <w:vAlign w:val="bottom"/>
            <w:hideMark/>
          </w:tcPr>
          <w:p w14:paraId="534E7A2C"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Описание проекта</w:t>
            </w:r>
          </w:p>
        </w:tc>
        <w:tc>
          <w:tcPr>
            <w:tcW w:w="2126" w:type="dxa"/>
            <w:tcBorders>
              <w:top w:val="single" w:sz="4" w:space="0" w:color="auto"/>
              <w:left w:val="nil"/>
              <w:bottom w:val="single" w:sz="4" w:space="0" w:color="auto"/>
              <w:right w:val="single" w:sz="4" w:space="0" w:color="000000"/>
            </w:tcBorders>
            <w:hideMark/>
          </w:tcPr>
          <w:p w14:paraId="04B1C254" w14:textId="77777777" w:rsidR="00012091" w:rsidRPr="00012091" w:rsidRDefault="00012091" w:rsidP="006F7D04">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приложение № 3</w:t>
            </w:r>
          </w:p>
        </w:tc>
      </w:tr>
      <w:tr w:rsidR="00012091" w:rsidRPr="00012091" w14:paraId="228E3F95" w14:textId="77777777" w:rsidTr="0003190B">
        <w:trPr>
          <w:trHeight w:val="315"/>
        </w:trPr>
        <w:tc>
          <w:tcPr>
            <w:tcW w:w="8081" w:type="dxa"/>
            <w:tcBorders>
              <w:top w:val="single" w:sz="4" w:space="0" w:color="auto"/>
              <w:left w:val="single" w:sz="4" w:space="0" w:color="auto"/>
              <w:bottom w:val="single" w:sz="4" w:space="0" w:color="auto"/>
              <w:right w:val="single" w:sz="4" w:space="0" w:color="auto"/>
            </w:tcBorders>
            <w:vAlign w:val="bottom"/>
            <w:hideMark/>
          </w:tcPr>
          <w:p w14:paraId="5EE6CEBA"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План реализации проекта</w:t>
            </w:r>
          </w:p>
        </w:tc>
        <w:tc>
          <w:tcPr>
            <w:tcW w:w="2126" w:type="dxa"/>
            <w:tcBorders>
              <w:top w:val="single" w:sz="4" w:space="0" w:color="auto"/>
              <w:left w:val="nil"/>
              <w:bottom w:val="single" w:sz="4" w:space="0" w:color="auto"/>
              <w:right w:val="single" w:sz="4" w:space="0" w:color="000000"/>
            </w:tcBorders>
            <w:hideMark/>
          </w:tcPr>
          <w:p w14:paraId="5795A2AA" w14:textId="77777777" w:rsidR="00012091" w:rsidRPr="00012091" w:rsidRDefault="00012091" w:rsidP="006F7D04">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приложение № 4</w:t>
            </w:r>
          </w:p>
        </w:tc>
      </w:tr>
      <w:tr w:rsidR="00012091" w:rsidRPr="00012091" w14:paraId="6F39D840" w14:textId="77777777" w:rsidTr="0003190B">
        <w:trPr>
          <w:trHeight w:val="315"/>
        </w:trPr>
        <w:tc>
          <w:tcPr>
            <w:tcW w:w="8081" w:type="dxa"/>
            <w:tcBorders>
              <w:top w:val="single" w:sz="4" w:space="0" w:color="auto"/>
              <w:left w:val="single" w:sz="4" w:space="0" w:color="auto"/>
              <w:bottom w:val="single" w:sz="4" w:space="0" w:color="auto"/>
              <w:right w:val="single" w:sz="4" w:space="0" w:color="auto"/>
            </w:tcBorders>
            <w:vAlign w:val="bottom"/>
            <w:hideMark/>
          </w:tcPr>
          <w:p w14:paraId="4629F937"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Финансовое обеспечение проекта</w:t>
            </w:r>
          </w:p>
        </w:tc>
        <w:tc>
          <w:tcPr>
            <w:tcW w:w="2126" w:type="dxa"/>
            <w:tcBorders>
              <w:top w:val="single" w:sz="4" w:space="0" w:color="auto"/>
              <w:left w:val="nil"/>
              <w:bottom w:val="single" w:sz="4" w:space="0" w:color="auto"/>
              <w:right w:val="single" w:sz="4" w:space="0" w:color="000000"/>
            </w:tcBorders>
            <w:hideMark/>
          </w:tcPr>
          <w:p w14:paraId="534A94C3" w14:textId="77777777" w:rsidR="00012091" w:rsidRPr="00012091" w:rsidRDefault="00012091" w:rsidP="006F7D04">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приложение № 5</w:t>
            </w:r>
          </w:p>
        </w:tc>
      </w:tr>
      <w:tr w:rsidR="00012091" w:rsidRPr="00012091" w14:paraId="10B5D121" w14:textId="77777777" w:rsidTr="0003190B">
        <w:trPr>
          <w:trHeight w:val="315"/>
        </w:trPr>
        <w:tc>
          <w:tcPr>
            <w:tcW w:w="8081" w:type="dxa"/>
            <w:tcBorders>
              <w:top w:val="single" w:sz="4" w:space="0" w:color="auto"/>
              <w:left w:val="single" w:sz="4" w:space="0" w:color="auto"/>
              <w:bottom w:val="single" w:sz="4" w:space="0" w:color="auto"/>
              <w:right w:val="single" w:sz="4" w:space="0" w:color="auto"/>
            </w:tcBorders>
            <w:vAlign w:val="bottom"/>
          </w:tcPr>
          <w:p w14:paraId="192A002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sz w:val="24"/>
                <w:szCs w:val="24"/>
                <w:lang w:eastAsia="ru-RU"/>
              </w:rPr>
              <w:t xml:space="preserve">Информация о количестве материалов в средствах массовой информации и информационно-телекоммуникационной сети «Интернет» об успешной реализации проектов и мероприятий некоммерческой организации за истекший год </w:t>
            </w:r>
          </w:p>
        </w:tc>
        <w:tc>
          <w:tcPr>
            <w:tcW w:w="2126" w:type="dxa"/>
            <w:tcBorders>
              <w:top w:val="single" w:sz="4" w:space="0" w:color="auto"/>
              <w:left w:val="nil"/>
              <w:bottom w:val="single" w:sz="4" w:space="0" w:color="auto"/>
              <w:right w:val="single" w:sz="4" w:space="0" w:color="000000"/>
            </w:tcBorders>
          </w:tcPr>
          <w:p w14:paraId="7B554144" w14:textId="77777777" w:rsidR="00012091" w:rsidRPr="00012091" w:rsidRDefault="00012091" w:rsidP="006F7D04">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приложение № 6</w:t>
            </w:r>
          </w:p>
        </w:tc>
      </w:tr>
      <w:tr w:rsidR="00012091" w:rsidRPr="00012091" w14:paraId="332DCDA2" w14:textId="77777777" w:rsidTr="0003190B">
        <w:trPr>
          <w:trHeight w:val="315"/>
        </w:trPr>
        <w:tc>
          <w:tcPr>
            <w:tcW w:w="8081" w:type="dxa"/>
            <w:tcBorders>
              <w:top w:val="single" w:sz="4" w:space="0" w:color="auto"/>
              <w:left w:val="single" w:sz="4" w:space="0" w:color="auto"/>
              <w:bottom w:val="single" w:sz="4" w:space="0" w:color="auto"/>
              <w:right w:val="single" w:sz="4" w:space="0" w:color="auto"/>
            </w:tcBorders>
            <w:vAlign w:val="bottom"/>
          </w:tcPr>
          <w:p w14:paraId="2A24A98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sz w:val="24"/>
                <w:szCs w:val="24"/>
                <w:lang w:eastAsia="ru-RU"/>
              </w:rPr>
              <w:lastRenderedPageBreak/>
              <w:t>Информация об опыте успешной реализации проектов социальной направленности</w:t>
            </w:r>
          </w:p>
        </w:tc>
        <w:tc>
          <w:tcPr>
            <w:tcW w:w="2126" w:type="dxa"/>
            <w:tcBorders>
              <w:top w:val="single" w:sz="4" w:space="0" w:color="auto"/>
              <w:left w:val="nil"/>
              <w:bottom w:val="single" w:sz="4" w:space="0" w:color="auto"/>
              <w:right w:val="single" w:sz="4" w:space="0" w:color="000000"/>
            </w:tcBorders>
          </w:tcPr>
          <w:p w14:paraId="5B890912" w14:textId="77777777" w:rsidR="00012091" w:rsidRPr="00012091" w:rsidRDefault="00012091" w:rsidP="006F7D04">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приложение № 7</w:t>
            </w:r>
          </w:p>
        </w:tc>
      </w:tr>
      <w:tr w:rsidR="00012091" w:rsidRPr="00012091" w14:paraId="1BB1706F" w14:textId="77777777" w:rsidTr="0003190B">
        <w:trPr>
          <w:trHeight w:val="284"/>
        </w:trPr>
        <w:tc>
          <w:tcPr>
            <w:tcW w:w="8081" w:type="dxa"/>
            <w:tcBorders>
              <w:top w:val="single" w:sz="4" w:space="0" w:color="auto"/>
              <w:left w:val="single" w:sz="4" w:space="0" w:color="auto"/>
              <w:bottom w:val="single" w:sz="4" w:space="0" w:color="auto"/>
              <w:right w:val="single" w:sz="4" w:space="0" w:color="auto"/>
            </w:tcBorders>
            <w:vAlign w:val="bottom"/>
            <w:hideMark/>
          </w:tcPr>
          <w:p w14:paraId="7F368E5F"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xml:space="preserve">Сведения о физических лицах-основных исполнителях проекта </w:t>
            </w:r>
          </w:p>
        </w:tc>
        <w:tc>
          <w:tcPr>
            <w:tcW w:w="2126" w:type="dxa"/>
            <w:tcBorders>
              <w:top w:val="single" w:sz="4" w:space="0" w:color="auto"/>
              <w:left w:val="nil"/>
              <w:bottom w:val="single" w:sz="4" w:space="0" w:color="auto"/>
              <w:right w:val="single" w:sz="4" w:space="0" w:color="auto"/>
            </w:tcBorders>
            <w:hideMark/>
          </w:tcPr>
          <w:p w14:paraId="6B00E080" w14:textId="77777777" w:rsidR="00012091" w:rsidRPr="00012091" w:rsidRDefault="00107615" w:rsidP="006F7D0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012091" w:rsidRPr="00012091">
              <w:rPr>
                <w:rFonts w:ascii="Times New Roman" w:eastAsia="Times New Roman" w:hAnsi="Times New Roman" w:cs="Times New Roman"/>
                <w:color w:val="000000"/>
                <w:sz w:val="24"/>
                <w:szCs w:val="24"/>
                <w:lang w:eastAsia="ru-RU"/>
              </w:rPr>
              <w:t>риложение № 8 </w:t>
            </w:r>
          </w:p>
        </w:tc>
      </w:tr>
    </w:tbl>
    <w:p w14:paraId="01331564" w14:textId="77777777" w:rsidR="00012091" w:rsidRPr="00012091" w:rsidRDefault="00012091" w:rsidP="00012091">
      <w:pPr>
        <w:suppressAutoHyphens/>
        <w:autoSpaceDE w:val="0"/>
        <w:spacing w:after="0" w:line="288" w:lineRule="auto"/>
        <w:rPr>
          <w:rFonts w:ascii="Times New Roman" w:eastAsia="Arial" w:hAnsi="Times New Roman" w:cs="Times New Roman"/>
          <w:kern w:val="2"/>
          <w:sz w:val="24"/>
          <w:szCs w:val="24"/>
          <w:lang w:eastAsia="ar-SA"/>
        </w:rPr>
      </w:pPr>
    </w:p>
    <w:p w14:paraId="1FC8403F" w14:textId="77777777" w:rsidR="00012091" w:rsidRPr="00012091" w:rsidRDefault="00012091" w:rsidP="00012091">
      <w:pPr>
        <w:suppressAutoHyphens/>
        <w:autoSpaceDE w:val="0"/>
        <w:spacing w:after="0" w:line="240" w:lineRule="auto"/>
        <w:rPr>
          <w:rFonts w:ascii="Times New Roman" w:eastAsia="Arial" w:hAnsi="Times New Roman" w:cs="Times New Roman"/>
          <w:kern w:val="2"/>
          <w:sz w:val="28"/>
          <w:szCs w:val="28"/>
          <w:lang w:eastAsia="ar-SA"/>
        </w:rPr>
      </w:pPr>
      <w:r w:rsidRPr="00012091">
        <w:rPr>
          <w:rFonts w:ascii="Times New Roman" w:eastAsia="Arial" w:hAnsi="Times New Roman" w:cs="Times New Roman"/>
          <w:kern w:val="2"/>
          <w:sz w:val="28"/>
          <w:szCs w:val="28"/>
          <w:lang w:eastAsia="ar-SA"/>
        </w:rPr>
        <w:t>Руководитель организации</w:t>
      </w:r>
    </w:p>
    <w:p w14:paraId="60557D17" w14:textId="77777777" w:rsidR="00012091" w:rsidRPr="00012091" w:rsidRDefault="00012091" w:rsidP="00012091">
      <w:pPr>
        <w:suppressAutoHyphens/>
        <w:autoSpaceDE w:val="0"/>
        <w:spacing w:after="0" w:line="240" w:lineRule="auto"/>
        <w:rPr>
          <w:rFonts w:ascii="Times New Roman" w:eastAsia="Arial" w:hAnsi="Times New Roman" w:cs="Times New Roman"/>
          <w:kern w:val="2"/>
          <w:sz w:val="20"/>
          <w:szCs w:val="20"/>
          <w:lang w:eastAsia="ar-SA"/>
        </w:rPr>
      </w:pPr>
      <w:r w:rsidRPr="00012091">
        <w:rPr>
          <w:rFonts w:ascii="Times New Roman" w:eastAsia="Arial" w:hAnsi="Times New Roman" w:cs="Times New Roman"/>
          <w:kern w:val="2"/>
          <w:sz w:val="24"/>
          <w:szCs w:val="24"/>
          <w:lang w:eastAsia="ar-SA"/>
        </w:rPr>
        <w:t>(указать наименование должности)</w:t>
      </w:r>
      <w:r w:rsidRPr="00012091">
        <w:rPr>
          <w:rFonts w:ascii="Times New Roman" w:eastAsia="Arial" w:hAnsi="Times New Roman" w:cs="Times New Roman"/>
          <w:kern w:val="2"/>
          <w:sz w:val="20"/>
          <w:szCs w:val="20"/>
          <w:lang w:eastAsia="ar-SA"/>
        </w:rPr>
        <w:t xml:space="preserve">   </w:t>
      </w:r>
      <w:r w:rsidRPr="00012091">
        <w:rPr>
          <w:rFonts w:ascii="Times New Roman" w:eastAsia="Arial" w:hAnsi="Times New Roman" w:cs="Times New Roman"/>
          <w:kern w:val="2"/>
          <w:sz w:val="24"/>
          <w:szCs w:val="24"/>
          <w:lang w:eastAsia="ar-SA"/>
        </w:rPr>
        <w:t xml:space="preserve"> _______________              _____________________</w:t>
      </w:r>
    </w:p>
    <w:p w14:paraId="4AACB648" w14:textId="77777777" w:rsidR="00012091" w:rsidRPr="00012091" w:rsidRDefault="00012091" w:rsidP="00012091">
      <w:pPr>
        <w:suppressAutoHyphens/>
        <w:autoSpaceDE w:val="0"/>
        <w:spacing w:after="0" w:line="240" w:lineRule="auto"/>
        <w:ind w:left="1418"/>
        <w:rPr>
          <w:rFonts w:ascii="Times New Roman" w:eastAsia="Arial" w:hAnsi="Times New Roman" w:cs="Times New Roman"/>
          <w:kern w:val="2"/>
          <w:sz w:val="24"/>
          <w:szCs w:val="24"/>
          <w:lang w:eastAsia="ar-SA"/>
        </w:rPr>
      </w:pPr>
      <w:r w:rsidRPr="00012091">
        <w:rPr>
          <w:rFonts w:ascii="Times New Roman" w:eastAsia="Arial" w:hAnsi="Times New Roman" w:cs="Times New Roman"/>
          <w:kern w:val="2"/>
          <w:sz w:val="24"/>
          <w:szCs w:val="24"/>
          <w:lang w:eastAsia="ar-SA"/>
        </w:rPr>
        <w:t xml:space="preserve">                               М.П.      (подпись)                      (расшифровка подписи)</w:t>
      </w:r>
    </w:p>
    <w:p w14:paraId="5ED9BEEC"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br w:type="page"/>
      </w:r>
    </w:p>
    <w:tbl>
      <w:tblPr>
        <w:tblW w:w="10161" w:type="dxa"/>
        <w:tblInd w:w="154" w:type="dxa"/>
        <w:tblLayout w:type="fixed"/>
        <w:tblLook w:val="04A0" w:firstRow="1" w:lastRow="0" w:firstColumn="1" w:lastColumn="0" w:noHBand="0" w:noVBand="1"/>
      </w:tblPr>
      <w:tblGrid>
        <w:gridCol w:w="5483"/>
        <w:gridCol w:w="4642"/>
        <w:gridCol w:w="36"/>
      </w:tblGrid>
      <w:tr w:rsidR="00012091" w:rsidRPr="00012091" w14:paraId="27A2B6B3" w14:textId="77777777" w:rsidTr="00012091">
        <w:trPr>
          <w:trHeight w:val="1336"/>
        </w:trPr>
        <w:tc>
          <w:tcPr>
            <w:tcW w:w="5483" w:type="dxa"/>
            <w:shd w:val="clear" w:color="auto" w:fill="auto"/>
          </w:tcPr>
          <w:p w14:paraId="627E4A9C" w14:textId="77777777" w:rsidR="00012091" w:rsidRPr="00012091" w:rsidRDefault="00012091" w:rsidP="00012091">
            <w:pPr>
              <w:spacing w:after="0" w:line="240" w:lineRule="auto"/>
              <w:rPr>
                <w:rFonts w:ascii="Times New Roman" w:eastAsia="Times New Roman" w:hAnsi="Times New Roman" w:cs="Times New Roman"/>
                <w:sz w:val="28"/>
                <w:szCs w:val="20"/>
                <w:lang w:eastAsia="ru-RU"/>
              </w:rPr>
            </w:pPr>
            <w:r w:rsidRPr="00012091">
              <w:rPr>
                <w:rFonts w:ascii="Times New Roman" w:eastAsia="Times New Roman" w:hAnsi="Times New Roman" w:cs="Times New Roman"/>
                <w:sz w:val="20"/>
                <w:szCs w:val="20"/>
                <w:lang w:eastAsia="ru-RU"/>
              </w:rPr>
              <w:lastRenderedPageBreak/>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b/>
                <w:i/>
                <w:sz w:val="28"/>
                <w:szCs w:val="28"/>
                <w:lang w:eastAsia="ru-RU"/>
              </w:rPr>
              <w:br w:type="page"/>
            </w:r>
            <w:r w:rsidRPr="00012091">
              <w:rPr>
                <w:rFonts w:ascii="Times New Roman" w:eastAsia="Times New Roman" w:hAnsi="Times New Roman" w:cs="Times New Roman"/>
                <w:sz w:val="28"/>
                <w:szCs w:val="20"/>
                <w:lang w:eastAsia="ru-RU"/>
              </w:rPr>
              <w:br w:type="page"/>
            </w:r>
          </w:p>
        </w:tc>
        <w:tc>
          <w:tcPr>
            <w:tcW w:w="4678" w:type="dxa"/>
            <w:gridSpan w:val="2"/>
            <w:shd w:val="clear" w:color="auto" w:fill="auto"/>
          </w:tcPr>
          <w:p w14:paraId="62CA25AF" w14:textId="77777777" w:rsidR="005342E2"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1 </w:t>
            </w:r>
          </w:p>
          <w:p w14:paraId="21F16545" w14:textId="7E4F2389" w:rsidR="00012091" w:rsidRPr="00012091" w:rsidRDefault="00012091" w:rsidP="00012091">
            <w:pPr>
              <w:spacing w:after="0" w:line="240" w:lineRule="auto"/>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8"/>
                <w:szCs w:val="28"/>
                <w:lang w:eastAsia="ru-RU"/>
              </w:rPr>
              <w:t>к заявке</w:t>
            </w:r>
            <w:r w:rsidR="005342E2">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на участие в конкурсе</w:t>
            </w:r>
            <w:r w:rsidRPr="00012091">
              <w:rPr>
                <w:rFonts w:ascii="Times New Roman" w:eastAsia="Times New Roman" w:hAnsi="Times New Roman" w:cs="Times New Roman"/>
                <w:sz w:val="24"/>
                <w:szCs w:val="24"/>
                <w:lang w:eastAsia="ru-RU"/>
              </w:rPr>
              <w:t xml:space="preserve"> </w:t>
            </w:r>
          </w:p>
          <w:p w14:paraId="44C6CAC1"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социально ориентированных</w:t>
            </w:r>
          </w:p>
          <w:p w14:paraId="195D1AEB"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некоммерческих организаций</w:t>
            </w:r>
          </w:p>
          <w:p w14:paraId="23DE63D1"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на получение субсидии на реализацию</w:t>
            </w:r>
          </w:p>
          <w:p w14:paraId="25A8167A"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социально значимого проекта</w:t>
            </w:r>
            <w:r w:rsidRPr="00012091">
              <w:rPr>
                <w:rFonts w:ascii="Times New Roman" w:eastAsia="Times New Roman" w:hAnsi="Times New Roman" w:cs="Times New Roman"/>
                <w:sz w:val="28"/>
                <w:szCs w:val="28"/>
                <w:lang w:eastAsia="ru-RU"/>
              </w:rPr>
              <w:br/>
            </w:r>
          </w:p>
          <w:p w14:paraId="3C732016" w14:textId="77777777" w:rsidR="00012091" w:rsidRPr="00012091" w:rsidRDefault="00012091" w:rsidP="00012091">
            <w:pPr>
              <w:spacing w:after="0" w:line="240" w:lineRule="auto"/>
              <w:rPr>
                <w:rFonts w:ascii="Times New Roman" w:eastAsia="Times New Roman" w:hAnsi="Times New Roman" w:cs="Times New Roman"/>
                <w:sz w:val="28"/>
                <w:szCs w:val="20"/>
                <w:lang w:eastAsia="ru-RU"/>
              </w:rPr>
            </w:pPr>
          </w:p>
        </w:tc>
      </w:tr>
      <w:tr w:rsidR="00012091" w:rsidRPr="00012091" w14:paraId="30BECAD9" w14:textId="77777777" w:rsidTr="000120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483" w:type="dxa"/>
          <w:wAfter w:w="36" w:type="dxa"/>
          <w:trHeight w:val="1223"/>
        </w:trPr>
        <w:tc>
          <w:tcPr>
            <w:tcW w:w="4642" w:type="dxa"/>
            <w:tcBorders>
              <w:top w:val="nil"/>
              <w:left w:val="nil"/>
              <w:bottom w:val="nil"/>
              <w:right w:val="nil"/>
            </w:tcBorders>
            <w:shd w:val="clear" w:color="auto" w:fill="auto"/>
          </w:tcPr>
          <w:p w14:paraId="2847A82D"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Министру</w:t>
            </w:r>
          </w:p>
          <w:p w14:paraId="600B9432"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 xml:space="preserve">социальной политики </w:t>
            </w:r>
          </w:p>
          <w:p w14:paraId="374137CD"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Свердловской области</w:t>
            </w:r>
          </w:p>
          <w:p w14:paraId="5C06940E"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А.В. Злоказову</w:t>
            </w:r>
          </w:p>
          <w:p w14:paraId="036ABC19" w14:textId="77777777" w:rsidR="00012091" w:rsidRPr="00012091" w:rsidRDefault="00012091" w:rsidP="00012091">
            <w:pPr>
              <w:autoSpaceDE w:val="0"/>
              <w:autoSpaceDN w:val="0"/>
              <w:adjustRightInd w:val="0"/>
              <w:spacing w:after="0" w:line="240" w:lineRule="auto"/>
              <w:jc w:val="right"/>
              <w:rPr>
                <w:rFonts w:ascii="Times New Roman" w:eastAsia="Times New Roman" w:hAnsi="Times New Roman" w:cs="Times New Roman"/>
                <w:color w:val="000000"/>
                <w:sz w:val="28"/>
                <w:szCs w:val="28"/>
                <w:lang w:eastAsia="ru-RU"/>
              </w:rPr>
            </w:pPr>
          </w:p>
        </w:tc>
      </w:tr>
    </w:tbl>
    <w:p w14:paraId="2278B06A" w14:textId="77777777" w:rsidR="00012091" w:rsidRPr="00012091" w:rsidRDefault="00012091" w:rsidP="00012091">
      <w:pPr>
        <w:autoSpaceDE w:val="0"/>
        <w:autoSpaceDN w:val="0"/>
        <w:adjustRightInd w:val="0"/>
        <w:spacing w:after="0" w:line="240" w:lineRule="auto"/>
        <w:jc w:val="right"/>
        <w:rPr>
          <w:rFonts w:ascii="Times New Roman" w:eastAsia="Times New Roman" w:hAnsi="Times New Roman" w:cs="Times New Roman"/>
          <w:color w:val="000000"/>
          <w:sz w:val="28"/>
          <w:szCs w:val="28"/>
          <w:lang w:eastAsia="ru-RU"/>
        </w:rPr>
      </w:pPr>
    </w:p>
    <w:p w14:paraId="0B149439"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012091">
        <w:rPr>
          <w:rFonts w:ascii="Times New Roman" w:eastAsia="Times New Roman" w:hAnsi="Times New Roman" w:cs="Times New Roman"/>
          <w:b/>
          <w:color w:val="000000"/>
          <w:sz w:val="28"/>
          <w:szCs w:val="28"/>
          <w:lang w:eastAsia="ru-RU"/>
        </w:rPr>
        <w:t>Заявление</w:t>
      </w:r>
    </w:p>
    <w:p w14:paraId="2F870DA6"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______________________________________________________________________</w:t>
      </w:r>
    </w:p>
    <w:p w14:paraId="6B2362F5"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(полное наименование организации)</w:t>
      </w:r>
    </w:p>
    <w:p w14:paraId="4798400C"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на участие в конкурсе социально ориентированных некоммерческих организаций на получение субсидии на реализацию социально значимого проекта_______________________________________________________________</w:t>
      </w:r>
    </w:p>
    <w:p w14:paraId="36DDEDB1"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(полное наименование проекта)</w:t>
      </w:r>
    </w:p>
    <w:p w14:paraId="7AF47743"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 xml:space="preserve">по направлению________________________________________________________. </w:t>
      </w:r>
    </w:p>
    <w:p w14:paraId="0F904EFD"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(наименование направления)</w:t>
      </w:r>
    </w:p>
    <w:p w14:paraId="2E32E6F3"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Перечень представляемых документов:</w:t>
      </w:r>
    </w:p>
    <w:p w14:paraId="71D2C41A"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1) заявка на участие в конкурсе (</w:t>
      </w:r>
      <w:r w:rsidR="00107615" w:rsidRPr="00012091">
        <w:rPr>
          <w:rFonts w:ascii="Times New Roman" w:eastAsia="Times New Roman" w:hAnsi="Times New Roman" w:cs="Times New Roman"/>
          <w:color w:val="000000"/>
          <w:sz w:val="28"/>
          <w:szCs w:val="28"/>
          <w:lang w:eastAsia="ru-RU"/>
        </w:rPr>
        <w:t>подписанн</w:t>
      </w:r>
      <w:r w:rsidR="00107615">
        <w:rPr>
          <w:rFonts w:ascii="Times New Roman" w:eastAsia="Times New Roman" w:hAnsi="Times New Roman" w:cs="Times New Roman"/>
          <w:color w:val="000000"/>
          <w:sz w:val="28"/>
          <w:szCs w:val="28"/>
          <w:lang w:eastAsia="ru-RU"/>
        </w:rPr>
        <w:t>ая</w:t>
      </w:r>
      <w:r w:rsidR="00107615" w:rsidRPr="00012091">
        <w:rPr>
          <w:rFonts w:ascii="Times New Roman" w:eastAsia="Times New Roman" w:hAnsi="Times New Roman" w:cs="Times New Roman"/>
          <w:color w:val="000000"/>
          <w:sz w:val="28"/>
          <w:szCs w:val="28"/>
          <w:lang w:eastAsia="ru-RU"/>
        </w:rPr>
        <w:t xml:space="preserve"> </w:t>
      </w:r>
      <w:r w:rsidRPr="00012091">
        <w:rPr>
          <w:rFonts w:ascii="Times New Roman" w:eastAsia="Times New Roman" w:hAnsi="Times New Roman" w:cs="Times New Roman"/>
          <w:color w:val="000000"/>
          <w:sz w:val="28"/>
          <w:szCs w:val="28"/>
          <w:lang w:eastAsia="ru-RU"/>
        </w:rPr>
        <w:t xml:space="preserve">руководителем и </w:t>
      </w:r>
      <w:r w:rsidR="00107615" w:rsidRPr="00012091">
        <w:rPr>
          <w:rFonts w:ascii="Times New Roman" w:eastAsia="Times New Roman" w:hAnsi="Times New Roman" w:cs="Times New Roman"/>
          <w:color w:val="000000"/>
          <w:sz w:val="28"/>
          <w:szCs w:val="28"/>
          <w:lang w:eastAsia="ru-RU"/>
        </w:rPr>
        <w:t>заверенн</w:t>
      </w:r>
      <w:r w:rsidR="00107615">
        <w:rPr>
          <w:rFonts w:ascii="Times New Roman" w:eastAsia="Times New Roman" w:hAnsi="Times New Roman" w:cs="Times New Roman"/>
          <w:color w:val="000000"/>
          <w:sz w:val="28"/>
          <w:szCs w:val="28"/>
          <w:lang w:eastAsia="ru-RU"/>
        </w:rPr>
        <w:t>ая</w:t>
      </w:r>
      <w:r w:rsidR="00107615" w:rsidRPr="00012091">
        <w:rPr>
          <w:rFonts w:ascii="Times New Roman" w:eastAsia="Times New Roman" w:hAnsi="Times New Roman" w:cs="Times New Roman"/>
          <w:color w:val="000000"/>
          <w:sz w:val="28"/>
          <w:szCs w:val="28"/>
          <w:lang w:eastAsia="ru-RU"/>
        </w:rPr>
        <w:t xml:space="preserve"> </w:t>
      </w:r>
      <w:r w:rsidRPr="00012091">
        <w:rPr>
          <w:rFonts w:ascii="Times New Roman" w:eastAsia="Times New Roman" w:hAnsi="Times New Roman" w:cs="Times New Roman"/>
          <w:color w:val="000000"/>
          <w:sz w:val="28"/>
          <w:szCs w:val="28"/>
          <w:lang w:eastAsia="ru-RU"/>
        </w:rPr>
        <w:t xml:space="preserve">печатью некоммерческой организации), </w:t>
      </w:r>
      <w:r w:rsidR="00107615" w:rsidRPr="00012091">
        <w:rPr>
          <w:rFonts w:ascii="Times New Roman" w:eastAsia="Times New Roman" w:hAnsi="Times New Roman" w:cs="Times New Roman"/>
          <w:color w:val="000000"/>
          <w:sz w:val="28"/>
          <w:szCs w:val="28"/>
          <w:lang w:eastAsia="ru-RU"/>
        </w:rPr>
        <w:t>содержащ</w:t>
      </w:r>
      <w:r w:rsidR="00107615">
        <w:rPr>
          <w:rFonts w:ascii="Times New Roman" w:eastAsia="Times New Roman" w:hAnsi="Times New Roman" w:cs="Times New Roman"/>
          <w:color w:val="000000"/>
          <w:sz w:val="28"/>
          <w:szCs w:val="28"/>
          <w:lang w:eastAsia="ru-RU"/>
        </w:rPr>
        <w:t>ая</w:t>
      </w:r>
      <w:r w:rsidR="00107615" w:rsidRPr="00012091">
        <w:rPr>
          <w:rFonts w:ascii="Times New Roman" w:eastAsia="Times New Roman" w:hAnsi="Times New Roman" w:cs="Times New Roman"/>
          <w:color w:val="000000"/>
          <w:sz w:val="28"/>
          <w:szCs w:val="28"/>
          <w:lang w:eastAsia="ru-RU"/>
        </w:rPr>
        <w:t xml:space="preserve"> </w:t>
      </w:r>
      <w:r w:rsidRPr="00012091">
        <w:rPr>
          <w:rFonts w:ascii="Times New Roman" w:eastAsia="Times New Roman" w:hAnsi="Times New Roman" w:cs="Times New Roman"/>
          <w:color w:val="000000"/>
          <w:sz w:val="28"/>
          <w:szCs w:val="28"/>
          <w:lang w:eastAsia="ru-RU"/>
        </w:rPr>
        <w:t>заявление, информационную карту проекта, описание проекта, план реализации проекта, финансовое обеспечение проекта, сведения о физических лицах - основных исполнителях проекта (фамилия, имя, отчество, занимаемая должность, образование, квалификация, опыт работы);</w:t>
      </w:r>
    </w:p>
    <w:p w14:paraId="3DBA12C1"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2) </w:t>
      </w:r>
      <w:hyperlink w:anchor="P394" w:history="1">
        <w:r w:rsidRPr="00012091">
          <w:rPr>
            <w:rFonts w:ascii="Times New Roman" w:eastAsia="Times New Roman" w:hAnsi="Times New Roman" w:cs="Times New Roman"/>
            <w:color w:val="000000"/>
            <w:sz w:val="28"/>
            <w:szCs w:val="28"/>
            <w:lang w:eastAsia="ru-RU"/>
          </w:rPr>
          <w:t>смет</w:t>
        </w:r>
      </w:hyperlink>
      <w:r w:rsidRPr="00012091">
        <w:rPr>
          <w:rFonts w:ascii="Times New Roman" w:eastAsia="Times New Roman" w:hAnsi="Times New Roman" w:cs="Times New Roman"/>
          <w:color w:val="000000"/>
          <w:sz w:val="28"/>
          <w:szCs w:val="28"/>
          <w:lang w:eastAsia="ru-RU"/>
        </w:rPr>
        <w:t>а доходов и расходов некоммерческой организации с указанием источников финансирования, в том числе внебюджетных средств, которые некоммерческая организация планирует привлечь на реализацию проекта;</w:t>
      </w:r>
    </w:p>
    <w:p w14:paraId="266E52F4"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3) выписка из Единого государственного реестра юридических лиц, выданную не ранее чем за шесть месяцев до начала срока приема заявок;</w:t>
      </w:r>
    </w:p>
    <w:p w14:paraId="71711023"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4) заверенная копия Устава некоммерческой организации;</w:t>
      </w:r>
    </w:p>
    <w:p w14:paraId="19850315"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5) документы, подтверждающие статус руководителя некоммерческой организации;</w:t>
      </w:r>
    </w:p>
    <w:p w14:paraId="1ED3F38E"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 xml:space="preserve">6) справки территориальных органов Федеральной налоговой службы, подтверждающие отсутствие задолженности по уплате налогов, сборов и иных обязательных платежей в бюджеты бюджетной системы Российской Федерации, страховых взносов в Пенсионный фонд Российской Федерации на обязательное пенсионное страхование, обязательное медицинское страхование, обязательное </w:t>
      </w:r>
      <w:r w:rsidRPr="00012091">
        <w:rPr>
          <w:rFonts w:ascii="Times New Roman" w:eastAsia="Times New Roman" w:hAnsi="Times New Roman" w:cs="Times New Roman"/>
          <w:color w:val="000000"/>
          <w:sz w:val="28"/>
          <w:szCs w:val="28"/>
          <w:lang w:eastAsia="ru-RU"/>
        </w:rPr>
        <w:lastRenderedPageBreak/>
        <w:t>социальное страхование на случай временной нетрудоспособности и в связи с материнством;</w:t>
      </w:r>
    </w:p>
    <w:p w14:paraId="44334788" w14:textId="5FB4EE4F"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 xml:space="preserve">7) информация об основных мероприятиях некоммерческой организации, </w:t>
      </w:r>
      <w:r w:rsidR="00550B02">
        <w:rPr>
          <w:rFonts w:ascii="Times New Roman" w:eastAsia="Times New Roman" w:hAnsi="Times New Roman" w:cs="Times New Roman"/>
          <w:color w:val="000000"/>
          <w:sz w:val="28"/>
          <w:szCs w:val="28"/>
          <w:lang w:eastAsia="ru-RU"/>
        </w:rPr>
        <w:br/>
      </w:r>
      <w:r w:rsidRPr="00012091">
        <w:rPr>
          <w:rFonts w:ascii="Times New Roman" w:eastAsia="Times New Roman" w:hAnsi="Times New Roman" w:cs="Times New Roman"/>
          <w:color w:val="000000"/>
          <w:sz w:val="28"/>
          <w:szCs w:val="28"/>
          <w:lang w:eastAsia="ru-RU"/>
        </w:rPr>
        <w:t>в том числе реализованных за счет собственных средств;</w:t>
      </w:r>
    </w:p>
    <w:p w14:paraId="7E4C080A" w14:textId="33EC2560"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8) материалы, содержащие и (или) подтверждающие информацию о деятельности некоммерческой организации, размещенную в средствах массовой информации (пресса, телевидение, радио, Интернет);</w:t>
      </w:r>
    </w:p>
    <w:p w14:paraId="45DD6D74" w14:textId="29ACE6C8"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9) сведения о физических лицах</w:t>
      </w:r>
      <w:r w:rsidR="003117B6">
        <w:rPr>
          <w:rFonts w:ascii="Times New Roman" w:eastAsia="Times New Roman" w:hAnsi="Times New Roman" w:cs="Times New Roman"/>
          <w:color w:val="000000"/>
          <w:sz w:val="28"/>
          <w:szCs w:val="28"/>
          <w:lang w:eastAsia="ru-RU"/>
        </w:rPr>
        <w:t>-</w:t>
      </w:r>
      <w:r w:rsidRPr="00012091">
        <w:rPr>
          <w:rFonts w:ascii="Times New Roman" w:eastAsia="Times New Roman" w:hAnsi="Times New Roman" w:cs="Times New Roman"/>
          <w:color w:val="000000"/>
          <w:sz w:val="28"/>
          <w:szCs w:val="28"/>
          <w:lang w:eastAsia="ru-RU"/>
        </w:rPr>
        <w:t>основных исполнителях проекта.</w:t>
      </w:r>
    </w:p>
    <w:p w14:paraId="5ABCE4DD"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14:paraId="1BA4D771"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1DE9C5C5"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_______________________</w:t>
      </w:r>
    </w:p>
    <w:p w14:paraId="2C54E77E"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504186D8"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br w:type="page"/>
      </w:r>
    </w:p>
    <w:tbl>
      <w:tblPr>
        <w:tblW w:w="9923" w:type="dxa"/>
        <w:tblInd w:w="108" w:type="dxa"/>
        <w:tblLook w:val="04A0" w:firstRow="1" w:lastRow="0" w:firstColumn="1" w:lastColumn="0" w:noHBand="0" w:noVBand="1"/>
      </w:tblPr>
      <w:tblGrid>
        <w:gridCol w:w="5954"/>
        <w:gridCol w:w="3969"/>
      </w:tblGrid>
      <w:tr w:rsidR="00012091" w:rsidRPr="00012091" w14:paraId="59EA9B21" w14:textId="77777777" w:rsidTr="00012091">
        <w:tc>
          <w:tcPr>
            <w:tcW w:w="5954" w:type="dxa"/>
          </w:tcPr>
          <w:p w14:paraId="7CDEDD8A"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4"/>
                <w:szCs w:val="24"/>
                <w:lang w:eastAsia="ru-RU"/>
              </w:rPr>
              <w:lastRenderedPageBreak/>
              <w:br w:type="page"/>
            </w:r>
            <w:r w:rsidRPr="00012091">
              <w:rPr>
                <w:rFonts w:ascii="Times New Roman" w:eastAsia="Arial" w:hAnsi="Times New Roman" w:cs="Times New Roman"/>
                <w:kern w:val="2"/>
                <w:sz w:val="28"/>
                <w:szCs w:val="28"/>
                <w:lang w:eastAsia="ar-SA"/>
              </w:rPr>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4"/>
                <w:szCs w:val="24"/>
                <w:lang w:eastAsia="ru-RU"/>
              </w:rPr>
              <w:br w:type="page"/>
            </w:r>
            <w:r w:rsidRPr="00012091">
              <w:rPr>
                <w:rFonts w:ascii="Times New Roman" w:eastAsia="Times New Roman" w:hAnsi="Times New Roman" w:cs="Times New Roman"/>
                <w:sz w:val="28"/>
                <w:szCs w:val="24"/>
                <w:lang w:val="x-none" w:eastAsia="x-none"/>
              </w:rPr>
              <w:br w:type="page"/>
            </w:r>
          </w:p>
        </w:tc>
        <w:tc>
          <w:tcPr>
            <w:tcW w:w="3969" w:type="dxa"/>
            <w:hideMark/>
          </w:tcPr>
          <w:p w14:paraId="6CA86DBD" w14:textId="77777777" w:rsidR="005342E2" w:rsidRDefault="00012091" w:rsidP="00012091">
            <w:pPr>
              <w:spacing w:after="0" w:line="240" w:lineRule="auto"/>
              <w:ind w:left="-108"/>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 xml:space="preserve">Приложение № 2 </w:t>
            </w:r>
          </w:p>
          <w:p w14:paraId="6AA24EC4" w14:textId="1D1B0208" w:rsidR="00012091" w:rsidRPr="00012091" w:rsidRDefault="00012091" w:rsidP="00012091">
            <w:pPr>
              <w:spacing w:after="0" w:line="240" w:lineRule="auto"/>
              <w:ind w:left="-108"/>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к заявке на участие в конкурсе</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4"/>
                <w:szCs w:val="24"/>
                <w:lang w:eastAsia="ru-RU"/>
              </w:rPr>
              <w:br/>
            </w:r>
            <w:r w:rsidRPr="00012091">
              <w:rPr>
                <w:rFonts w:ascii="Times New Roman" w:eastAsia="Times New Roman" w:hAnsi="Times New Roman" w:cs="Times New Roman"/>
                <w:sz w:val="28"/>
                <w:szCs w:val="28"/>
                <w:lang w:eastAsia="x-none"/>
              </w:rPr>
              <w:t>социально ориентированных</w:t>
            </w:r>
          </w:p>
          <w:p w14:paraId="6FB4AB4A" w14:textId="77777777" w:rsidR="00012091" w:rsidRPr="00012091" w:rsidRDefault="00012091" w:rsidP="00012091">
            <w:pPr>
              <w:spacing w:after="0" w:line="240" w:lineRule="auto"/>
              <w:ind w:left="-108"/>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некоммерческих организаций</w:t>
            </w:r>
          </w:p>
          <w:p w14:paraId="011C19EB" w14:textId="77777777" w:rsidR="00012091" w:rsidRPr="00012091" w:rsidRDefault="00012091" w:rsidP="00012091">
            <w:pPr>
              <w:spacing w:after="0" w:line="240" w:lineRule="auto"/>
              <w:ind w:left="-108"/>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на получение субсидии на реализацию</w:t>
            </w:r>
          </w:p>
          <w:p w14:paraId="2E1AEC5E" w14:textId="77777777" w:rsidR="00012091" w:rsidRPr="00012091" w:rsidRDefault="00012091" w:rsidP="00012091">
            <w:pPr>
              <w:spacing w:after="0" w:line="240" w:lineRule="auto"/>
              <w:ind w:left="-108"/>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x-none"/>
              </w:rPr>
              <w:t>социально значимого проекта</w:t>
            </w:r>
            <w:r w:rsidRPr="00012091">
              <w:rPr>
                <w:rFonts w:ascii="Times New Roman" w:eastAsia="Times New Roman" w:hAnsi="Times New Roman" w:cs="Times New Roman"/>
                <w:sz w:val="28"/>
                <w:szCs w:val="24"/>
                <w:lang w:eastAsia="x-none"/>
              </w:rPr>
              <w:t xml:space="preserve"> </w:t>
            </w:r>
          </w:p>
        </w:tc>
      </w:tr>
    </w:tbl>
    <w:p w14:paraId="184E232F" w14:textId="77777777" w:rsidR="00012091" w:rsidRPr="00012091" w:rsidRDefault="00012091" w:rsidP="00012091">
      <w:pPr>
        <w:spacing w:after="0" w:line="240" w:lineRule="auto"/>
        <w:ind w:left="6237"/>
        <w:rPr>
          <w:rFonts w:ascii="Times New Roman" w:eastAsia="Times New Roman" w:hAnsi="Times New Roman" w:cs="Times New Roman"/>
          <w:sz w:val="24"/>
          <w:szCs w:val="24"/>
          <w:lang w:eastAsia="ru-RU"/>
        </w:rPr>
      </w:pPr>
    </w:p>
    <w:p w14:paraId="08A88A4F"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Информационная карта проекта</w:t>
      </w:r>
    </w:p>
    <w:p w14:paraId="44CEB012" w14:textId="77777777" w:rsidR="00012091" w:rsidRPr="00012091" w:rsidRDefault="00012091" w:rsidP="00012091">
      <w:pPr>
        <w:spacing w:after="0" w:line="240" w:lineRule="auto"/>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t>__________________________________________________________________</w:t>
      </w:r>
    </w:p>
    <w:p w14:paraId="4845854B" w14:textId="77777777" w:rsidR="00012091" w:rsidRPr="00012091" w:rsidRDefault="00012091" w:rsidP="00012091">
      <w:pPr>
        <w:spacing w:after="0" w:line="240" w:lineRule="auto"/>
        <w:jc w:val="center"/>
        <w:rPr>
          <w:rFonts w:ascii="Times New Roman" w:eastAsia="Times New Roman" w:hAnsi="Times New Roman" w:cs="Times New Roman"/>
          <w:sz w:val="20"/>
          <w:szCs w:val="20"/>
        </w:rPr>
      </w:pPr>
      <w:r w:rsidRPr="00012091">
        <w:rPr>
          <w:rFonts w:ascii="Times New Roman" w:eastAsia="Times New Roman" w:hAnsi="Times New Roman" w:cs="Times New Roman"/>
          <w:sz w:val="24"/>
          <w:szCs w:val="24"/>
        </w:rPr>
        <w:t>(полное наименование проекта)</w:t>
      </w:r>
    </w:p>
    <w:p w14:paraId="2E177786"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7"/>
        <w:gridCol w:w="6154"/>
      </w:tblGrid>
      <w:tr w:rsidR="00012091" w:rsidRPr="00012091" w14:paraId="1F7E70AD" w14:textId="77777777" w:rsidTr="00012091">
        <w:tc>
          <w:tcPr>
            <w:tcW w:w="3877" w:type="dxa"/>
            <w:tcBorders>
              <w:top w:val="single" w:sz="4" w:space="0" w:color="auto"/>
              <w:left w:val="single" w:sz="4" w:space="0" w:color="auto"/>
              <w:bottom w:val="single" w:sz="4" w:space="0" w:color="auto"/>
              <w:right w:val="single" w:sz="4" w:space="0" w:color="auto"/>
            </w:tcBorders>
          </w:tcPr>
          <w:p w14:paraId="55510B06"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Направление проекта</w:t>
            </w:r>
          </w:p>
          <w:p w14:paraId="2120B9A0"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p>
        </w:tc>
        <w:tc>
          <w:tcPr>
            <w:tcW w:w="6154" w:type="dxa"/>
            <w:tcBorders>
              <w:top w:val="single" w:sz="4" w:space="0" w:color="auto"/>
              <w:left w:val="single" w:sz="4" w:space="0" w:color="auto"/>
              <w:bottom w:val="single" w:sz="4" w:space="0" w:color="auto"/>
              <w:right w:val="single" w:sz="4" w:space="0" w:color="auto"/>
            </w:tcBorders>
            <w:hideMark/>
          </w:tcPr>
          <w:p w14:paraId="7F7DFDCC" w14:textId="2281A106" w:rsidR="00012091" w:rsidRPr="00012091" w:rsidRDefault="003117B6" w:rsidP="0003190B">
            <w:pPr>
              <w:suppressAutoHyphens/>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w:t>
            </w:r>
            <w:r w:rsidR="00012091" w:rsidRPr="00012091">
              <w:rPr>
                <w:rFonts w:ascii="Times New Roman" w:eastAsia="Times New Roman" w:hAnsi="Times New Roman" w:cs="Times New Roman"/>
                <w:bCs/>
                <w:sz w:val="24"/>
                <w:szCs w:val="24"/>
                <w:lang w:eastAsia="ru-RU"/>
              </w:rPr>
              <w:t xml:space="preserve">казать направление в соответствии с подпунктом 1 пункта 5 Порядка предоставления из областного бюджета субсидий социально ориентированным некоммерческим организациям </w:t>
            </w:r>
          </w:p>
        </w:tc>
      </w:tr>
      <w:tr w:rsidR="00012091" w:rsidRPr="00012091" w14:paraId="224904D1" w14:textId="77777777" w:rsidTr="00012091">
        <w:trPr>
          <w:trHeight w:val="515"/>
        </w:trPr>
        <w:tc>
          <w:tcPr>
            <w:tcW w:w="3877" w:type="dxa"/>
            <w:tcBorders>
              <w:top w:val="single" w:sz="4" w:space="0" w:color="auto"/>
              <w:left w:val="single" w:sz="4" w:space="0" w:color="auto"/>
              <w:bottom w:val="single" w:sz="4" w:space="0" w:color="auto"/>
              <w:right w:val="single" w:sz="4" w:space="0" w:color="auto"/>
            </w:tcBorders>
          </w:tcPr>
          <w:p w14:paraId="50B5502C"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Цель проекта</w:t>
            </w:r>
          </w:p>
          <w:p w14:paraId="56D19215"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p>
        </w:tc>
        <w:tc>
          <w:tcPr>
            <w:tcW w:w="6154" w:type="dxa"/>
            <w:tcBorders>
              <w:top w:val="single" w:sz="4" w:space="0" w:color="auto"/>
              <w:left w:val="single" w:sz="4" w:space="0" w:color="auto"/>
              <w:bottom w:val="single" w:sz="4" w:space="0" w:color="auto"/>
              <w:right w:val="single" w:sz="4" w:space="0" w:color="auto"/>
            </w:tcBorders>
            <w:hideMark/>
          </w:tcPr>
          <w:p w14:paraId="40DE1143" w14:textId="1E7B17FC" w:rsidR="00012091" w:rsidRPr="00012091" w:rsidRDefault="003117B6" w:rsidP="0003190B">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012091" w:rsidRPr="00012091">
              <w:rPr>
                <w:rFonts w:ascii="Times New Roman" w:eastAsia="Times New Roman" w:hAnsi="Times New Roman" w:cs="Times New Roman"/>
                <w:sz w:val="24"/>
                <w:szCs w:val="24"/>
                <w:lang w:eastAsia="ru-RU"/>
              </w:rPr>
              <w:t xml:space="preserve">казать конкретно сформулированную цель, которую участник конкурса ставит перед собой </w:t>
            </w:r>
          </w:p>
        </w:tc>
      </w:tr>
      <w:tr w:rsidR="00012091" w:rsidRPr="00012091" w14:paraId="4AFA075E" w14:textId="77777777" w:rsidTr="00012091">
        <w:trPr>
          <w:trHeight w:val="706"/>
        </w:trPr>
        <w:tc>
          <w:tcPr>
            <w:tcW w:w="3877" w:type="dxa"/>
            <w:tcBorders>
              <w:top w:val="single" w:sz="4" w:space="0" w:color="auto"/>
              <w:left w:val="single" w:sz="4" w:space="0" w:color="auto"/>
              <w:bottom w:val="single" w:sz="4" w:space="0" w:color="auto"/>
              <w:right w:val="single" w:sz="4" w:space="0" w:color="auto"/>
            </w:tcBorders>
          </w:tcPr>
          <w:p w14:paraId="664A98B8"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Задачи проекта</w:t>
            </w:r>
          </w:p>
          <w:p w14:paraId="56D1C008"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p>
        </w:tc>
        <w:tc>
          <w:tcPr>
            <w:tcW w:w="6154" w:type="dxa"/>
            <w:tcBorders>
              <w:top w:val="single" w:sz="4" w:space="0" w:color="auto"/>
              <w:left w:val="single" w:sz="4" w:space="0" w:color="auto"/>
              <w:bottom w:val="single" w:sz="4" w:space="0" w:color="auto"/>
              <w:right w:val="single" w:sz="4" w:space="0" w:color="auto"/>
            </w:tcBorders>
            <w:hideMark/>
          </w:tcPr>
          <w:p w14:paraId="47C0D00B" w14:textId="269CB82C" w:rsidR="00012091" w:rsidRPr="00012091" w:rsidRDefault="003117B6" w:rsidP="0003190B">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012091" w:rsidRPr="00012091">
              <w:rPr>
                <w:rFonts w:ascii="Times New Roman" w:eastAsia="Times New Roman" w:hAnsi="Times New Roman" w:cs="Times New Roman"/>
                <w:sz w:val="24"/>
                <w:szCs w:val="24"/>
                <w:lang w:eastAsia="ru-RU"/>
              </w:rPr>
              <w:t>еречислить конкретные задачи, которые необходимо решить для достижения поставленной в проекте цели</w:t>
            </w:r>
          </w:p>
        </w:tc>
      </w:tr>
      <w:tr w:rsidR="00012091" w:rsidRPr="00012091" w14:paraId="4A2153DE" w14:textId="77777777" w:rsidTr="00012091">
        <w:trPr>
          <w:trHeight w:val="856"/>
        </w:trPr>
        <w:tc>
          <w:tcPr>
            <w:tcW w:w="3877" w:type="dxa"/>
            <w:tcBorders>
              <w:top w:val="single" w:sz="4" w:space="0" w:color="auto"/>
              <w:left w:val="single" w:sz="4" w:space="0" w:color="auto"/>
              <w:bottom w:val="single" w:sz="4" w:space="0" w:color="auto"/>
              <w:right w:val="single" w:sz="4" w:space="0" w:color="auto"/>
            </w:tcBorders>
            <w:hideMark/>
          </w:tcPr>
          <w:p w14:paraId="74F98506"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 xml:space="preserve">Адресная направленность проекта </w:t>
            </w:r>
          </w:p>
        </w:tc>
        <w:tc>
          <w:tcPr>
            <w:tcW w:w="6154" w:type="dxa"/>
            <w:tcBorders>
              <w:top w:val="single" w:sz="4" w:space="0" w:color="auto"/>
              <w:left w:val="single" w:sz="4" w:space="0" w:color="auto"/>
              <w:bottom w:val="single" w:sz="4" w:space="0" w:color="auto"/>
              <w:right w:val="single" w:sz="4" w:space="0" w:color="auto"/>
            </w:tcBorders>
            <w:hideMark/>
          </w:tcPr>
          <w:p w14:paraId="23713C41" w14:textId="5B05438F" w:rsidR="00012091" w:rsidRPr="00012091" w:rsidRDefault="003117B6" w:rsidP="0003190B">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012091" w:rsidRPr="00012091">
              <w:rPr>
                <w:rFonts w:ascii="Times New Roman" w:eastAsia="Times New Roman" w:hAnsi="Times New Roman" w:cs="Times New Roman"/>
                <w:sz w:val="24"/>
                <w:szCs w:val="24"/>
                <w:lang w:eastAsia="ru-RU"/>
              </w:rPr>
              <w:t xml:space="preserve">казать целевую группу, на которую направлена деятельность по проекту </w:t>
            </w:r>
          </w:p>
        </w:tc>
      </w:tr>
      <w:tr w:rsidR="00012091" w:rsidRPr="00012091" w14:paraId="2B5644BF" w14:textId="77777777" w:rsidTr="00012091">
        <w:trPr>
          <w:trHeight w:val="956"/>
        </w:trPr>
        <w:tc>
          <w:tcPr>
            <w:tcW w:w="3877" w:type="dxa"/>
            <w:tcBorders>
              <w:top w:val="single" w:sz="4" w:space="0" w:color="auto"/>
              <w:left w:val="single" w:sz="4" w:space="0" w:color="auto"/>
              <w:bottom w:val="single" w:sz="4" w:space="0" w:color="auto"/>
              <w:right w:val="single" w:sz="4" w:space="0" w:color="auto"/>
            </w:tcBorders>
          </w:tcPr>
          <w:p w14:paraId="7B9B45B5"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 xml:space="preserve">Продолжительность, </w:t>
            </w:r>
          </w:p>
          <w:p w14:paraId="0ECE3DB3"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сроки реализации проекта</w:t>
            </w:r>
          </w:p>
          <w:p w14:paraId="1921A2C5"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p>
        </w:tc>
        <w:tc>
          <w:tcPr>
            <w:tcW w:w="6154" w:type="dxa"/>
            <w:tcBorders>
              <w:top w:val="single" w:sz="4" w:space="0" w:color="auto"/>
              <w:left w:val="single" w:sz="4" w:space="0" w:color="auto"/>
              <w:bottom w:val="single" w:sz="4" w:space="0" w:color="auto"/>
              <w:right w:val="single" w:sz="4" w:space="0" w:color="auto"/>
            </w:tcBorders>
            <w:hideMark/>
          </w:tcPr>
          <w:p w14:paraId="3A6E0F85" w14:textId="43EA11B3" w:rsidR="00012091" w:rsidRPr="00012091" w:rsidRDefault="003117B6" w:rsidP="0003190B">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012091" w:rsidRPr="00012091">
              <w:rPr>
                <w:rFonts w:ascii="Times New Roman" w:eastAsia="Times New Roman" w:hAnsi="Times New Roman" w:cs="Times New Roman"/>
                <w:sz w:val="24"/>
                <w:szCs w:val="24"/>
                <w:lang w:eastAsia="ru-RU"/>
              </w:rPr>
              <w:t>казать общую продолжительность реализации; число, месяц, год начала и окончания реализации, при наличии</w:t>
            </w:r>
            <w:r>
              <w:rPr>
                <w:rFonts w:ascii="Times New Roman" w:eastAsia="Times New Roman" w:hAnsi="Times New Roman" w:cs="Times New Roman"/>
                <w:sz w:val="24"/>
                <w:szCs w:val="24"/>
                <w:lang w:eastAsia="ru-RU"/>
              </w:rPr>
              <w:t> </w:t>
            </w:r>
            <w:r w:rsidR="00012091" w:rsidRPr="00012091">
              <w:rPr>
                <w:rFonts w:ascii="Times New Roman" w:eastAsia="Times New Roman" w:hAnsi="Times New Roman" w:cs="Times New Roman"/>
                <w:sz w:val="24"/>
                <w:szCs w:val="24"/>
                <w:lang w:eastAsia="ru-RU"/>
              </w:rPr>
              <w:t>– этапы реализации проекта</w:t>
            </w:r>
          </w:p>
        </w:tc>
      </w:tr>
      <w:tr w:rsidR="00012091" w:rsidRPr="00012091" w14:paraId="3CF36196" w14:textId="77777777" w:rsidTr="00012091">
        <w:trPr>
          <w:trHeight w:val="997"/>
        </w:trPr>
        <w:tc>
          <w:tcPr>
            <w:tcW w:w="3877" w:type="dxa"/>
            <w:tcBorders>
              <w:top w:val="single" w:sz="4" w:space="0" w:color="auto"/>
              <w:left w:val="single" w:sz="4" w:space="0" w:color="auto"/>
              <w:bottom w:val="single" w:sz="4" w:space="0" w:color="auto"/>
              <w:right w:val="single" w:sz="4" w:space="0" w:color="auto"/>
            </w:tcBorders>
          </w:tcPr>
          <w:p w14:paraId="27982EA7"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Краткое описание проекта</w:t>
            </w:r>
          </w:p>
          <w:p w14:paraId="1442794A"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p>
        </w:tc>
        <w:tc>
          <w:tcPr>
            <w:tcW w:w="6154" w:type="dxa"/>
            <w:tcBorders>
              <w:top w:val="single" w:sz="4" w:space="0" w:color="auto"/>
              <w:left w:val="single" w:sz="4" w:space="0" w:color="auto"/>
              <w:bottom w:val="single" w:sz="4" w:space="0" w:color="auto"/>
              <w:right w:val="single" w:sz="4" w:space="0" w:color="auto"/>
            </w:tcBorders>
            <w:hideMark/>
          </w:tcPr>
          <w:p w14:paraId="5533BD56" w14:textId="2CD38B49" w:rsidR="00012091" w:rsidRPr="00012091" w:rsidRDefault="003117B6" w:rsidP="0003190B">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012091" w:rsidRPr="00012091">
              <w:rPr>
                <w:rFonts w:ascii="Times New Roman" w:eastAsia="Times New Roman" w:hAnsi="Times New Roman" w:cs="Times New Roman"/>
                <w:sz w:val="24"/>
                <w:szCs w:val="24"/>
                <w:lang w:eastAsia="ru-RU"/>
              </w:rPr>
              <w:t xml:space="preserve">писать основные мероприятия и порядок управления проектом, указать ожидаемые результаты, привести показатели оценки эффективности проекта </w:t>
            </w:r>
          </w:p>
        </w:tc>
      </w:tr>
      <w:tr w:rsidR="00012091" w:rsidRPr="00012091" w14:paraId="088A9EB5" w14:textId="77777777" w:rsidTr="00012091">
        <w:trPr>
          <w:trHeight w:val="1253"/>
        </w:trPr>
        <w:tc>
          <w:tcPr>
            <w:tcW w:w="3877" w:type="dxa"/>
            <w:tcBorders>
              <w:top w:val="single" w:sz="4" w:space="0" w:color="auto"/>
              <w:left w:val="single" w:sz="4" w:space="0" w:color="auto"/>
              <w:bottom w:val="single" w:sz="4" w:space="0" w:color="auto"/>
              <w:right w:val="single" w:sz="4" w:space="0" w:color="auto"/>
            </w:tcBorders>
          </w:tcPr>
          <w:p w14:paraId="5FF38D0F"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 xml:space="preserve">Объем и источники финансирования проекта </w:t>
            </w:r>
          </w:p>
          <w:p w14:paraId="1D7762ED"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p>
        </w:tc>
        <w:tc>
          <w:tcPr>
            <w:tcW w:w="6154" w:type="dxa"/>
            <w:tcBorders>
              <w:top w:val="single" w:sz="4" w:space="0" w:color="auto"/>
              <w:left w:val="single" w:sz="4" w:space="0" w:color="auto"/>
              <w:bottom w:val="single" w:sz="4" w:space="0" w:color="auto"/>
              <w:right w:val="single" w:sz="4" w:space="0" w:color="auto"/>
            </w:tcBorders>
            <w:hideMark/>
          </w:tcPr>
          <w:p w14:paraId="081AD5D9" w14:textId="674B8D92" w:rsidR="00012091" w:rsidRPr="00012091" w:rsidRDefault="003117B6" w:rsidP="0003190B">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012091" w:rsidRPr="00012091">
              <w:rPr>
                <w:rFonts w:ascii="Times New Roman" w:eastAsia="Times New Roman" w:hAnsi="Times New Roman" w:cs="Times New Roman"/>
                <w:sz w:val="24"/>
                <w:szCs w:val="24"/>
                <w:lang w:eastAsia="ru-RU"/>
              </w:rPr>
              <w:t xml:space="preserve">казать в текущих ценах года разработки проекта общий объем финансирования проекта, в том числе объем средств, запрашиваемых в виде субсидии и внебюджетных средств </w:t>
            </w:r>
          </w:p>
        </w:tc>
      </w:tr>
      <w:tr w:rsidR="00012091" w:rsidRPr="00012091" w14:paraId="73C6D3C2" w14:textId="77777777" w:rsidTr="00012091">
        <w:trPr>
          <w:trHeight w:val="562"/>
        </w:trPr>
        <w:tc>
          <w:tcPr>
            <w:tcW w:w="3877" w:type="dxa"/>
            <w:tcBorders>
              <w:top w:val="single" w:sz="4" w:space="0" w:color="auto"/>
              <w:left w:val="single" w:sz="4" w:space="0" w:color="auto"/>
              <w:bottom w:val="single" w:sz="4" w:space="0" w:color="auto"/>
              <w:right w:val="single" w:sz="4" w:space="0" w:color="auto"/>
            </w:tcBorders>
          </w:tcPr>
          <w:p w14:paraId="48F7340F"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Соисполнители проекта</w:t>
            </w:r>
          </w:p>
          <w:p w14:paraId="4E950707" w14:textId="77777777" w:rsidR="00012091" w:rsidRPr="00012091" w:rsidRDefault="00012091" w:rsidP="00012091">
            <w:pPr>
              <w:suppressAutoHyphens/>
              <w:spacing w:after="0" w:line="240" w:lineRule="auto"/>
              <w:jc w:val="both"/>
              <w:rPr>
                <w:rFonts w:ascii="Times New Roman" w:eastAsia="Times New Roman" w:hAnsi="Times New Roman" w:cs="Times New Roman"/>
                <w:sz w:val="24"/>
                <w:szCs w:val="24"/>
                <w:lang w:eastAsia="ru-RU"/>
              </w:rPr>
            </w:pPr>
          </w:p>
        </w:tc>
        <w:tc>
          <w:tcPr>
            <w:tcW w:w="6154" w:type="dxa"/>
            <w:tcBorders>
              <w:top w:val="single" w:sz="4" w:space="0" w:color="auto"/>
              <w:left w:val="single" w:sz="4" w:space="0" w:color="auto"/>
              <w:bottom w:val="single" w:sz="4" w:space="0" w:color="auto"/>
              <w:right w:val="single" w:sz="4" w:space="0" w:color="auto"/>
            </w:tcBorders>
            <w:hideMark/>
          </w:tcPr>
          <w:p w14:paraId="463B80BE" w14:textId="2DE51238" w:rsidR="00012091" w:rsidRPr="00012091" w:rsidRDefault="003117B6" w:rsidP="0003190B">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012091" w:rsidRPr="00012091">
              <w:rPr>
                <w:rFonts w:ascii="Times New Roman" w:eastAsia="Times New Roman" w:hAnsi="Times New Roman" w:cs="Times New Roman"/>
                <w:sz w:val="24"/>
                <w:szCs w:val="24"/>
                <w:lang w:eastAsia="ru-RU"/>
              </w:rPr>
              <w:t xml:space="preserve">казать полное наименование всех органов и (или) организаций, являющихся соисполнителями проекта </w:t>
            </w:r>
          </w:p>
        </w:tc>
      </w:tr>
    </w:tbl>
    <w:p w14:paraId="2DB6B868"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p w14:paraId="55CD3C3B"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3D8C8417"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_______________________</w:t>
      </w:r>
    </w:p>
    <w:p w14:paraId="52B44C55"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69E13AE2"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br w:type="page"/>
      </w:r>
    </w:p>
    <w:tbl>
      <w:tblPr>
        <w:tblW w:w="9923" w:type="dxa"/>
        <w:tblInd w:w="108" w:type="dxa"/>
        <w:tblLook w:val="04A0" w:firstRow="1" w:lastRow="0" w:firstColumn="1" w:lastColumn="0" w:noHBand="0" w:noVBand="1"/>
      </w:tblPr>
      <w:tblGrid>
        <w:gridCol w:w="5529"/>
        <w:gridCol w:w="4394"/>
      </w:tblGrid>
      <w:tr w:rsidR="00012091" w:rsidRPr="00012091" w14:paraId="0C03260D" w14:textId="77777777" w:rsidTr="00012091">
        <w:tc>
          <w:tcPr>
            <w:tcW w:w="5529" w:type="dxa"/>
          </w:tcPr>
          <w:p w14:paraId="009CE06C"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4"/>
                <w:szCs w:val="24"/>
                <w:lang w:eastAsia="ru-RU"/>
              </w:rPr>
              <w:br w:type="page"/>
            </w:r>
            <w:r w:rsidRPr="00012091">
              <w:rPr>
                <w:rFonts w:ascii="Times New Roman" w:eastAsia="Times New Roman" w:hAnsi="Times New Roman" w:cs="Times New Roman"/>
                <w:sz w:val="28"/>
                <w:szCs w:val="24"/>
                <w:lang w:val="x-none" w:eastAsia="x-none"/>
              </w:rPr>
              <w:br w:type="page"/>
            </w:r>
          </w:p>
        </w:tc>
        <w:tc>
          <w:tcPr>
            <w:tcW w:w="4394" w:type="dxa"/>
            <w:hideMark/>
          </w:tcPr>
          <w:p w14:paraId="0E52BE9E" w14:textId="77777777" w:rsidR="005342E2" w:rsidRDefault="00012091" w:rsidP="00012091">
            <w:pPr>
              <w:spacing w:after="0" w:line="240" w:lineRule="auto"/>
              <w:ind w:left="-108"/>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 xml:space="preserve">Приложение № 3 </w:t>
            </w:r>
          </w:p>
          <w:p w14:paraId="2C591F4C" w14:textId="67DD06A8" w:rsidR="00012091" w:rsidRPr="00012091" w:rsidRDefault="00012091" w:rsidP="00012091">
            <w:pPr>
              <w:spacing w:after="0" w:line="240" w:lineRule="auto"/>
              <w:ind w:left="-108"/>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к заявке на участие в конкурсе</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4"/>
                <w:szCs w:val="24"/>
                <w:lang w:eastAsia="ru-RU"/>
              </w:rPr>
              <w:br/>
            </w:r>
            <w:r w:rsidRPr="00012091">
              <w:rPr>
                <w:rFonts w:ascii="Times New Roman" w:eastAsia="Times New Roman" w:hAnsi="Times New Roman" w:cs="Times New Roman"/>
                <w:sz w:val="28"/>
                <w:szCs w:val="28"/>
                <w:lang w:eastAsia="x-none"/>
              </w:rPr>
              <w:t>социально ориентированных</w:t>
            </w:r>
          </w:p>
          <w:p w14:paraId="72127DA3" w14:textId="77777777" w:rsidR="00012091" w:rsidRPr="00012091" w:rsidRDefault="00012091" w:rsidP="00012091">
            <w:pPr>
              <w:spacing w:after="0" w:line="240" w:lineRule="auto"/>
              <w:ind w:left="-108"/>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некоммерческих организаций</w:t>
            </w:r>
          </w:p>
          <w:p w14:paraId="4A6AC24C" w14:textId="77777777" w:rsidR="00012091" w:rsidRPr="00012091" w:rsidRDefault="00012091" w:rsidP="00012091">
            <w:pPr>
              <w:spacing w:after="0" w:line="240" w:lineRule="auto"/>
              <w:ind w:left="-108"/>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на получение субсидии на реализацию</w:t>
            </w:r>
          </w:p>
          <w:p w14:paraId="7CACCB60" w14:textId="77777777" w:rsidR="00012091" w:rsidRPr="00012091" w:rsidRDefault="00012091" w:rsidP="00012091">
            <w:pPr>
              <w:spacing w:after="0" w:line="240" w:lineRule="auto"/>
              <w:ind w:left="-108"/>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x-none"/>
              </w:rPr>
              <w:t>социально значимого проекта</w:t>
            </w:r>
            <w:r w:rsidRPr="00012091">
              <w:rPr>
                <w:rFonts w:ascii="Times New Roman" w:eastAsia="Times New Roman" w:hAnsi="Times New Roman" w:cs="Times New Roman"/>
                <w:sz w:val="28"/>
                <w:szCs w:val="24"/>
                <w:lang w:eastAsia="x-none"/>
              </w:rPr>
              <w:t xml:space="preserve"> </w:t>
            </w:r>
          </w:p>
        </w:tc>
      </w:tr>
    </w:tbl>
    <w:p w14:paraId="6FD78415" w14:textId="77777777" w:rsidR="00012091" w:rsidRPr="00012091" w:rsidRDefault="00012091" w:rsidP="00012091">
      <w:pPr>
        <w:spacing w:after="0" w:line="240" w:lineRule="auto"/>
        <w:ind w:left="6237"/>
        <w:rPr>
          <w:rFonts w:ascii="Times New Roman" w:eastAsia="Times New Roman" w:hAnsi="Times New Roman" w:cs="Times New Roman"/>
          <w:sz w:val="24"/>
          <w:szCs w:val="24"/>
          <w:lang w:eastAsia="ru-RU"/>
        </w:rPr>
      </w:pPr>
    </w:p>
    <w:p w14:paraId="39F2FEC8" w14:textId="77777777" w:rsidR="00012091" w:rsidRPr="00012091" w:rsidRDefault="00012091" w:rsidP="00012091">
      <w:pPr>
        <w:spacing w:after="0" w:line="240" w:lineRule="auto"/>
        <w:rPr>
          <w:rFonts w:ascii="Times New Roman" w:eastAsia="Times New Roman" w:hAnsi="Times New Roman" w:cs="Times New Roman"/>
          <w:sz w:val="28"/>
          <w:szCs w:val="28"/>
        </w:rPr>
      </w:pPr>
    </w:p>
    <w:p w14:paraId="3A2520E3"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Описание проекта</w:t>
      </w:r>
    </w:p>
    <w:p w14:paraId="3D6B8353" w14:textId="77777777" w:rsidR="00012091" w:rsidRPr="00012091" w:rsidRDefault="00012091" w:rsidP="00012091">
      <w:pPr>
        <w:spacing w:after="0" w:line="240" w:lineRule="auto"/>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t>__________________________________________________________________</w:t>
      </w:r>
    </w:p>
    <w:p w14:paraId="6099DF57" w14:textId="77777777" w:rsidR="00012091" w:rsidRPr="00012091" w:rsidRDefault="00012091" w:rsidP="00012091">
      <w:pPr>
        <w:spacing w:after="0" w:line="240" w:lineRule="auto"/>
        <w:jc w:val="center"/>
        <w:rPr>
          <w:rFonts w:ascii="Times New Roman" w:eastAsia="Times New Roman" w:hAnsi="Times New Roman" w:cs="Times New Roman"/>
          <w:sz w:val="20"/>
          <w:szCs w:val="20"/>
        </w:rPr>
      </w:pPr>
      <w:r w:rsidRPr="00012091">
        <w:rPr>
          <w:rFonts w:ascii="Times New Roman" w:eastAsia="Times New Roman" w:hAnsi="Times New Roman" w:cs="Times New Roman"/>
          <w:sz w:val="24"/>
          <w:szCs w:val="24"/>
        </w:rPr>
        <w:t>(полное наименование проекта)</w:t>
      </w:r>
    </w:p>
    <w:p w14:paraId="0A1A04CB" w14:textId="77777777" w:rsidR="00012091" w:rsidRPr="00012091" w:rsidRDefault="00012091" w:rsidP="00012091">
      <w:pPr>
        <w:spacing w:after="0" w:line="240" w:lineRule="auto"/>
        <w:rPr>
          <w:rFonts w:ascii="Times New Roman" w:eastAsia="Times New Roman" w:hAnsi="Times New Roman" w:cs="Times New Roman"/>
          <w:sz w:val="28"/>
          <w:szCs w:val="28"/>
        </w:rPr>
      </w:pPr>
    </w:p>
    <w:p w14:paraId="2336A0B6" w14:textId="77777777" w:rsidR="00012091" w:rsidRPr="00012091" w:rsidRDefault="00012091" w:rsidP="00012091">
      <w:pPr>
        <w:spacing w:after="0" w:line="240" w:lineRule="auto"/>
        <w:rPr>
          <w:rFonts w:ascii="Times New Roman" w:eastAsia="Times New Roman" w:hAnsi="Times New Roman" w:cs="Times New Roman"/>
          <w:sz w:val="28"/>
          <w:szCs w:val="28"/>
        </w:rPr>
      </w:pPr>
    </w:p>
    <w:p w14:paraId="01C02C1B"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lang w:val="en-US"/>
        </w:rPr>
        <w:t>I</w:t>
      </w:r>
      <w:r w:rsidRPr="00012091">
        <w:rPr>
          <w:rFonts w:ascii="Times New Roman" w:eastAsia="Times New Roman" w:hAnsi="Times New Roman" w:cs="Times New Roman"/>
          <w:sz w:val="28"/>
          <w:szCs w:val="28"/>
        </w:rPr>
        <w:t>. Содержание проблемы и обоснование необходимости</w:t>
      </w:r>
    </w:p>
    <w:p w14:paraId="4468ADF2"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t xml:space="preserve">ее решения в рамках проекта </w:t>
      </w:r>
    </w:p>
    <w:p w14:paraId="7EE60836"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p w14:paraId="59D5F4A7"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lang w:val="en-US"/>
        </w:rPr>
        <w:t>II</w:t>
      </w:r>
      <w:r w:rsidRPr="00012091">
        <w:rPr>
          <w:rFonts w:ascii="Times New Roman" w:eastAsia="Times New Roman" w:hAnsi="Times New Roman" w:cs="Times New Roman"/>
          <w:sz w:val="28"/>
          <w:szCs w:val="28"/>
        </w:rPr>
        <w:t xml:space="preserve">. Цели и задачи проекта </w:t>
      </w:r>
    </w:p>
    <w:p w14:paraId="0017A062"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p w14:paraId="257090CB"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lang w:val="en-US"/>
        </w:rPr>
        <w:t>III</w:t>
      </w:r>
      <w:r w:rsidRPr="00012091">
        <w:rPr>
          <w:rFonts w:ascii="Times New Roman" w:eastAsia="Times New Roman" w:hAnsi="Times New Roman" w:cs="Times New Roman"/>
          <w:sz w:val="28"/>
          <w:szCs w:val="28"/>
        </w:rPr>
        <w:t xml:space="preserve">. Сроки и этапы реализации проекта </w:t>
      </w:r>
    </w:p>
    <w:p w14:paraId="6A6F7045"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p w14:paraId="5032FB34"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lang w:val="en-US"/>
        </w:rPr>
        <w:t>IV</w:t>
      </w:r>
      <w:r w:rsidRPr="00012091">
        <w:rPr>
          <w:rFonts w:ascii="Times New Roman" w:eastAsia="Times New Roman" w:hAnsi="Times New Roman" w:cs="Times New Roman"/>
          <w:sz w:val="28"/>
          <w:szCs w:val="28"/>
        </w:rPr>
        <w:t xml:space="preserve">. Мероприятия проекта </w:t>
      </w:r>
    </w:p>
    <w:p w14:paraId="4EDBE88F"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p w14:paraId="65759AA7"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lang w:val="en-US"/>
        </w:rPr>
        <w:t>V</w:t>
      </w:r>
      <w:r w:rsidRPr="00012091">
        <w:rPr>
          <w:rFonts w:ascii="Times New Roman" w:eastAsia="Times New Roman" w:hAnsi="Times New Roman" w:cs="Times New Roman"/>
          <w:sz w:val="28"/>
          <w:szCs w:val="28"/>
        </w:rPr>
        <w:t xml:space="preserve">. Ресурсное обеспечение проекта </w:t>
      </w:r>
    </w:p>
    <w:p w14:paraId="6BBAD74D"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p w14:paraId="79E28E9E"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lang w:val="en-US"/>
        </w:rPr>
        <w:t>VI</w:t>
      </w:r>
      <w:r w:rsidRPr="00012091">
        <w:rPr>
          <w:rFonts w:ascii="Times New Roman" w:eastAsia="Times New Roman" w:hAnsi="Times New Roman" w:cs="Times New Roman"/>
          <w:sz w:val="28"/>
          <w:szCs w:val="28"/>
        </w:rPr>
        <w:t xml:space="preserve">. Организация управления проектом </w:t>
      </w:r>
    </w:p>
    <w:p w14:paraId="0386481A"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t>и контроль за ходом его реализации</w:t>
      </w:r>
    </w:p>
    <w:p w14:paraId="5188B4EF"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p w14:paraId="0492041A"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lang w:val="en-US"/>
        </w:rPr>
        <w:t>VII</w:t>
      </w:r>
      <w:r w:rsidRPr="00012091">
        <w:rPr>
          <w:rFonts w:ascii="Times New Roman" w:eastAsia="Times New Roman" w:hAnsi="Times New Roman" w:cs="Times New Roman"/>
          <w:sz w:val="28"/>
          <w:szCs w:val="28"/>
        </w:rPr>
        <w:t xml:space="preserve"> Ожидаемые результаты проекта </w:t>
      </w:r>
    </w:p>
    <w:p w14:paraId="70B413A9"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p>
    <w:p w14:paraId="47633FC4"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Calibri" w:hAnsi="Times New Roman" w:cs="Times New Roman"/>
          <w:sz w:val="28"/>
          <w:szCs w:val="28"/>
          <w:lang w:val="en-US"/>
        </w:rPr>
        <w:t>VII</w:t>
      </w:r>
      <w:r w:rsidRPr="00012091">
        <w:rPr>
          <w:rFonts w:ascii="Times New Roman" w:eastAsia="Calibri" w:hAnsi="Times New Roman" w:cs="Times New Roman"/>
          <w:sz w:val="28"/>
          <w:szCs w:val="28"/>
        </w:rPr>
        <w:t>. Показатели достижения целей и задач проекта, значения целевых показателей (индикаторов), методик и критериев их оценки</w:t>
      </w:r>
    </w:p>
    <w:p w14:paraId="45922855"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p>
    <w:p w14:paraId="13220E76"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p w14:paraId="1C918695"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15E4C112"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_______________________</w:t>
      </w:r>
    </w:p>
    <w:p w14:paraId="03CF9933"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4E34DBD8"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 xml:space="preserve"> </w:t>
      </w:r>
    </w:p>
    <w:p w14:paraId="5CE2CEA6"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sectPr w:rsidR="00012091" w:rsidRPr="00012091" w:rsidSect="00012091">
          <w:headerReference w:type="even" r:id="rId8"/>
          <w:headerReference w:type="default" r:id="rId9"/>
          <w:headerReference w:type="first" r:id="rId10"/>
          <w:pgSz w:w="11906" w:h="16838" w:code="9"/>
          <w:pgMar w:top="1134" w:right="566" w:bottom="1134" w:left="1418" w:header="709" w:footer="709" w:gutter="0"/>
          <w:cols w:space="708"/>
          <w:titlePg/>
          <w:docGrid w:linePitch="360"/>
        </w:sectPr>
      </w:pPr>
    </w:p>
    <w:tbl>
      <w:tblPr>
        <w:tblW w:w="15026" w:type="dxa"/>
        <w:tblInd w:w="108" w:type="dxa"/>
        <w:tblLook w:val="04A0" w:firstRow="1" w:lastRow="0" w:firstColumn="1" w:lastColumn="0" w:noHBand="0" w:noVBand="1"/>
      </w:tblPr>
      <w:tblGrid>
        <w:gridCol w:w="10348"/>
        <w:gridCol w:w="4678"/>
      </w:tblGrid>
      <w:tr w:rsidR="00012091" w:rsidRPr="00012091" w14:paraId="7E8C1A59" w14:textId="77777777" w:rsidTr="00012091">
        <w:tc>
          <w:tcPr>
            <w:tcW w:w="10348" w:type="dxa"/>
          </w:tcPr>
          <w:p w14:paraId="041EA6B3"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4"/>
                <w:szCs w:val="24"/>
                <w:lang w:eastAsia="ru-RU"/>
              </w:rPr>
              <w:br w:type="page"/>
            </w:r>
            <w:r w:rsidRPr="00012091">
              <w:rPr>
                <w:rFonts w:ascii="Times New Roman" w:eastAsia="Times New Roman" w:hAnsi="Times New Roman" w:cs="Times New Roman"/>
                <w:sz w:val="28"/>
                <w:szCs w:val="24"/>
                <w:lang w:val="x-none" w:eastAsia="x-none"/>
              </w:rPr>
              <w:br w:type="page"/>
            </w:r>
          </w:p>
        </w:tc>
        <w:tc>
          <w:tcPr>
            <w:tcW w:w="4678" w:type="dxa"/>
            <w:hideMark/>
          </w:tcPr>
          <w:p w14:paraId="22702027" w14:textId="77777777" w:rsidR="005342E2"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 xml:space="preserve">Приложение № 4 </w:t>
            </w:r>
          </w:p>
          <w:p w14:paraId="0FA48C04" w14:textId="03D9AC7C" w:rsidR="00012091" w:rsidRPr="00012091" w:rsidRDefault="00012091" w:rsidP="006F7D04">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к заявке на участие в конкурсе</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4"/>
                <w:szCs w:val="24"/>
                <w:lang w:eastAsia="ru-RU"/>
              </w:rPr>
              <w:br/>
            </w:r>
            <w:r w:rsidRPr="00012091">
              <w:rPr>
                <w:rFonts w:ascii="Times New Roman" w:eastAsia="Times New Roman" w:hAnsi="Times New Roman" w:cs="Times New Roman"/>
                <w:sz w:val="28"/>
                <w:szCs w:val="28"/>
                <w:lang w:eastAsia="x-none"/>
              </w:rPr>
              <w:t>социально ориентированных</w:t>
            </w:r>
          </w:p>
          <w:p w14:paraId="369C415B" w14:textId="7777777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некоммерческих организаций</w:t>
            </w:r>
          </w:p>
          <w:p w14:paraId="238419F9" w14:textId="7777777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на получение субсидии на реализацию</w:t>
            </w:r>
          </w:p>
          <w:p w14:paraId="1DE53E19"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x-none"/>
              </w:rPr>
              <w:t>социально значимого проекта</w:t>
            </w:r>
            <w:r w:rsidRPr="00012091">
              <w:rPr>
                <w:rFonts w:ascii="Times New Roman" w:eastAsia="Times New Roman" w:hAnsi="Times New Roman" w:cs="Times New Roman"/>
                <w:sz w:val="28"/>
                <w:szCs w:val="24"/>
                <w:lang w:eastAsia="x-none"/>
              </w:rPr>
              <w:t xml:space="preserve"> </w:t>
            </w:r>
          </w:p>
        </w:tc>
      </w:tr>
    </w:tbl>
    <w:p w14:paraId="5FDBBD4B"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p>
    <w:p w14:paraId="0BF9D4EB"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p w14:paraId="0A69F9B7"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План реализации проекта</w:t>
      </w:r>
    </w:p>
    <w:p w14:paraId="1E9D99C1" w14:textId="77777777" w:rsidR="00012091" w:rsidRPr="00012091" w:rsidRDefault="00012091" w:rsidP="00012091">
      <w:pPr>
        <w:widowControl w:val="0"/>
        <w:autoSpaceDE w:val="0"/>
        <w:autoSpaceDN w:val="0"/>
        <w:adjustRightInd w:val="0"/>
        <w:spacing w:after="0" w:line="240" w:lineRule="auto"/>
        <w:ind w:firstLine="720"/>
        <w:jc w:val="center"/>
        <w:rPr>
          <w:rFonts w:ascii="Arial" w:eastAsia="Times New Roman" w:hAnsi="Arial" w:cs="Arial"/>
          <w:sz w:val="20"/>
          <w:szCs w:val="20"/>
          <w:lang w:eastAsia="ru-RU"/>
        </w:rPr>
      </w:pPr>
      <w:r w:rsidRPr="00012091">
        <w:rPr>
          <w:rFonts w:ascii="Arial" w:eastAsia="Times New Roman" w:hAnsi="Arial" w:cs="Arial"/>
          <w:sz w:val="20"/>
          <w:szCs w:val="20"/>
          <w:lang w:eastAsia="ru-RU"/>
        </w:rPr>
        <w:t>__________________________________________________________________________________________________</w:t>
      </w:r>
    </w:p>
    <w:p w14:paraId="1F204467"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(полное наименование проекта)</w:t>
      </w:r>
    </w:p>
    <w:p w14:paraId="33ECDB3E" w14:textId="77777777" w:rsidR="00012091" w:rsidRPr="00012091" w:rsidRDefault="00012091" w:rsidP="00012091">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bl>
      <w:tblPr>
        <w:tblW w:w="150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474"/>
        <w:gridCol w:w="1644"/>
        <w:gridCol w:w="947"/>
        <w:gridCol w:w="1871"/>
        <w:gridCol w:w="1599"/>
        <w:gridCol w:w="2127"/>
        <w:gridCol w:w="2126"/>
        <w:gridCol w:w="1491"/>
      </w:tblGrid>
      <w:tr w:rsidR="00012091" w:rsidRPr="00012091" w14:paraId="303D7D70" w14:textId="77777777" w:rsidTr="00012091">
        <w:tc>
          <w:tcPr>
            <w:tcW w:w="1814" w:type="dxa"/>
            <w:vMerge w:val="restart"/>
          </w:tcPr>
          <w:p w14:paraId="20A3995D"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Наименование мероприятия*</w:t>
            </w:r>
          </w:p>
        </w:tc>
        <w:tc>
          <w:tcPr>
            <w:tcW w:w="1474" w:type="dxa"/>
            <w:vMerge w:val="restart"/>
          </w:tcPr>
          <w:p w14:paraId="3F3F5555"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Срок исполнения</w:t>
            </w:r>
          </w:p>
        </w:tc>
        <w:tc>
          <w:tcPr>
            <w:tcW w:w="1644" w:type="dxa"/>
            <w:vMerge w:val="restart"/>
          </w:tcPr>
          <w:p w14:paraId="7BB981D4"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Исполнители</w:t>
            </w:r>
          </w:p>
        </w:tc>
        <w:tc>
          <w:tcPr>
            <w:tcW w:w="8670" w:type="dxa"/>
            <w:gridSpan w:val="5"/>
          </w:tcPr>
          <w:p w14:paraId="16B6AE0F" w14:textId="77777777" w:rsidR="00012091" w:rsidRPr="00012091" w:rsidRDefault="00012091" w:rsidP="0001209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Объем финансирования (рублей)</w:t>
            </w:r>
          </w:p>
        </w:tc>
        <w:tc>
          <w:tcPr>
            <w:tcW w:w="1491" w:type="dxa"/>
            <w:vMerge w:val="restart"/>
          </w:tcPr>
          <w:p w14:paraId="79403BA7" w14:textId="77777777" w:rsidR="00012091" w:rsidRPr="00012091" w:rsidRDefault="00012091" w:rsidP="00012091">
            <w:pPr>
              <w:widowControl w:val="0"/>
              <w:autoSpaceDE w:val="0"/>
              <w:autoSpaceDN w:val="0"/>
              <w:adjustRightInd w:val="0"/>
              <w:spacing w:after="0" w:line="240" w:lineRule="auto"/>
              <w:ind w:firstLine="11"/>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Ожидаемые результаты</w:t>
            </w:r>
          </w:p>
        </w:tc>
      </w:tr>
      <w:tr w:rsidR="00012091" w:rsidRPr="00012091" w14:paraId="0A0CC2E2" w14:textId="77777777" w:rsidTr="00012091">
        <w:tc>
          <w:tcPr>
            <w:tcW w:w="1814" w:type="dxa"/>
            <w:vMerge/>
          </w:tcPr>
          <w:p w14:paraId="4202109F"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474" w:type="dxa"/>
            <w:vMerge/>
          </w:tcPr>
          <w:p w14:paraId="644482EB"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644" w:type="dxa"/>
            <w:vMerge/>
          </w:tcPr>
          <w:p w14:paraId="335F6570"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947" w:type="dxa"/>
            <w:vMerge w:val="restart"/>
          </w:tcPr>
          <w:p w14:paraId="6DC33B06" w14:textId="5065149B" w:rsidR="00012091" w:rsidRPr="00012091" w:rsidRDefault="003117B6" w:rsidP="00012091">
            <w:pPr>
              <w:widowControl w:val="0"/>
              <w:autoSpaceDE w:val="0"/>
              <w:autoSpaceDN w:val="0"/>
              <w:adjustRightInd w:val="0"/>
              <w:spacing w:after="0" w:line="240" w:lineRule="auto"/>
              <w:ind w:firstLine="3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012091" w:rsidRPr="00012091">
              <w:rPr>
                <w:rFonts w:ascii="Times New Roman" w:eastAsia="Times New Roman" w:hAnsi="Times New Roman" w:cs="Times New Roman"/>
                <w:sz w:val="24"/>
                <w:szCs w:val="24"/>
                <w:lang w:eastAsia="ru-RU"/>
              </w:rPr>
              <w:t>сего</w:t>
            </w:r>
          </w:p>
        </w:tc>
        <w:tc>
          <w:tcPr>
            <w:tcW w:w="7723" w:type="dxa"/>
            <w:gridSpan w:val="4"/>
          </w:tcPr>
          <w:p w14:paraId="75BC3E00" w14:textId="77777777" w:rsidR="00012091" w:rsidRPr="00012091" w:rsidRDefault="00012091" w:rsidP="0001209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в том числе</w:t>
            </w:r>
          </w:p>
        </w:tc>
        <w:tc>
          <w:tcPr>
            <w:tcW w:w="1491" w:type="dxa"/>
            <w:vMerge/>
          </w:tcPr>
          <w:p w14:paraId="51A38AB2"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r>
      <w:tr w:rsidR="00012091" w:rsidRPr="00012091" w14:paraId="4675FB6A" w14:textId="77777777" w:rsidTr="00012091">
        <w:tc>
          <w:tcPr>
            <w:tcW w:w="1814" w:type="dxa"/>
            <w:vMerge/>
          </w:tcPr>
          <w:p w14:paraId="269D0104"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474" w:type="dxa"/>
            <w:vMerge/>
          </w:tcPr>
          <w:p w14:paraId="703CB0AB"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644" w:type="dxa"/>
            <w:vMerge/>
          </w:tcPr>
          <w:p w14:paraId="6352957E"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947" w:type="dxa"/>
            <w:vMerge/>
          </w:tcPr>
          <w:p w14:paraId="723DE8E6"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871" w:type="dxa"/>
            <w:vMerge w:val="restart"/>
          </w:tcPr>
          <w:p w14:paraId="4C1CAF7F" w14:textId="42208442" w:rsidR="00012091" w:rsidRPr="00012091" w:rsidRDefault="003117B6"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012091" w:rsidRPr="00012091">
              <w:rPr>
                <w:rFonts w:ascii="Times New Roman" w:eastAsia="Times New Roman" w:hAnsi="Times New Roman" w:cs="Times New Roman"/>
                <w:sz w:val="24"/>
                <w:szCs w:val="24"/>
                <w:lang w:eastAsia="ru-RU"/>
              </w:rPr>
              <w:t>небюджетные средства</w:t>
            </w:r>
          </w:p>
        </w:tc>
        <w:tc>
          <w:tcPr>
            <w:tcW w:w="3726" w:type="dxa"/>
            <w:gridSpan w:val="2"/>
          </w:tcPr>
          <w:p w14:paraId="0385835E" w14:textId="77777777" w:rsidR="00012091" w:rsidRPr="00012091" w:rsidRDefault="00012091" w:rsidP="00012091">
            <w:pPr>
              <w:widowControl w:val="0"/>
              <w:autoSpaceDE w:val="0"/>
              <w:autoSpaceDN w:val="0"/>
              <w:adjustRightInd w:val="0"/>
              <w:spacing w:after="0" w:line="240" w:lineRule="auto"/>
              <w:ind w:hanging="90"/>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 xml:space="preserve">привлеченные средства </w:t>
            </w:r>
            <w:r w:rsidRPr="00012091">
              <w:rPr>
                <w:rFonts w:ascii="Times New Roman" w:eastAsia="Times New Roman" w:hAnsi="Times New Roman" w:cs="Times New Roman"/>
                <w:sz w:val="24"/>
                <w:szCs w:val="24"/>
                <w:lang w:eastAsia="ru-RU"/>
              </w:rPr>
              <w:br/>
              <w:t>(с указанием источника)</w:t>
            </w:r>
          </w:p>
        </w:tc>
        <w:tc>
          <w:tcPr>
            <w:tcW w:w="2126" w:type="dxa"/>
            <w:vMerge w:val="restart"/>
          </w:tcPr>
          <w:p w14:paraId="340D53AA" w14:textId="7D1FF3AD" w:rsidR="00012091" w:rsidRPr="00012091" w:rsidRDefault="003117B6"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w:t>
            </w:r>
            <w:r w:rsidR="00012091" w:rsidRPr="00012091">
              <w:rPr>
                <w:rFonts w:ascii="Times New Roman" w:eastAsia="Times New Roman" w:hAnsi="Times New Roman" w:cs="Times New Roman"/>
                <w:sz w:val="24"/>
                <w:szCs w:val="24"/>
                <w:lang w:eastAsia="ru-RU"/>
              </w:rPr>
              <w:t>апрашиваемая субсидия</w:t>
            </w:r>
          </w:p>
        </w:tc>
        <w:tc>
          <w:tcPr>
            <w:tcW w:w="1491" w:type="dxa"/>
            <w:vMerge/>
          </w:tcPr>
          <w:p w14:paraId="7E4F622B"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r>
      <w:tr w:rsidR="00012091" w:rsidRPr="00012091" w14:paraId="16815355" w14:textId="77777777" w:rsidTr="00012091">
        <w:tc>
          <w:tcPr>
            <w:tcW w:w="1814" w:type="dxa"/>
            <w:vMerge/>
          </w:tcPr>
          <w:p w14:paraId="373AEBA6"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474" w:type="dxa"/>
            <w:vMerge/>
          </w:tcPr>
          <w:p w14:paraId="6A6F067C"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644" w:type="dxa"/>
            <w:vMerge/>
          </w:tcPr>
          <w:p w14:paraId="4058B251"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947" w:type="dxa"/>
            <w:vMerge/>
          </w:tcPr>
          <w:p w14:paraId="25BD9D27"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871" w:type="dxa"/>
            <w:vMerge/>
          </w:tcPr>
          <w:p w14:paraId="76429ED5"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599" w:type="dxa"/>
          </w:tcPr>
          <w:p w14:paraId="74D43E06"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сумма</w:t>
            </w:r>
          </w:p>
        </w:tc>
        <w:tc>
          <w:tcPr>
            <w:tcW w:w="2127" w:type="dxa"/>
          </w:tcPr>
          <w:p w14:paraId="0D5C54B5"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источник финансирования</w:t>
            </w:r>
          </w:p>
        </w:tc>
        <w:tc>
          <w:tcPr>
            <w:tcW w:w="2126" w:type="dxa"/>
            <w:vMerge/>
          </w:tcPr>
          <w:p w14:paraId="2A2A6638"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c>
          <w:tcPr>
            <w:tcW w:w="1491" w:type="dxa"/>
            <w:vMerge/>
          </w:tcPr>
          <w:p w14:paraId="37A02A3E"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tc>
      </w:tr>
      <w:tr w:rsidR="00012091" w:rsidRPr="00012091" w14:paraId="1435EB59" w14:textId="77777777" w:rsidTr="00012091">
        <w:tc>
          <w:tcPr>
            <w:tcW w:w="1814" w:type="dxa"/>
          </w:tcPr>
          <w:p w14:paraId="7A66B04D"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1</w:t>
            </w:r>
          </w:p>
        </w:tc>
        <w:tc>
          <w:tcPr>
            <w:tcW w:w="1474" w:type="dxa"/>
          </w:tcPr>
          <w:p w14:paraId="508684AA"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2</w:t>
            </w:r>
          </w:p>
        </w:tc>
        <w:tc>
          <w:tcPr>
            <w:tcW w:w="1644" w:type="dxa"/>
          </w:tcPr>
          <w:p w14:paraId="539C4FFD"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3</w:t>
            </w:r>
          </w:p>
        </w:tc>
        <w:tc>
          <w:tcPr>
            <w:tcW w:w="947" w:type="dxa"/>
          </w:tcPr>
          <w:p w14:paraId="2EB57BC5"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4</w:t>
            </w:r>
          </w:p>
        </w:tc>
        <w:tc>
          <w:tcPr>
            <w:tcW w:w="1871" w:type="dxa"/>
          </w:tcPr>
          <w:p w14:paraId="035A0CC3"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5</w:t>
            </w:r>
          </w:p>
        </w:tc>
        <w:tc>
          <w:tcPr>
            <w:tcW w:w="1599" w:type="dxa"/>
          </w:tcPr>
          <w:p w14:paraId="30A8404D" w14:textId="77777777" w:rsidR="00012091" w:rsidRPr="00012091" w:rsidRDefault="00012091" w:rsidP="00012091">
            <w:pPr>
              <w:widowControl w:val="0"/>
              <w:autoSpaceDE w:val="0"/>
              <w:autoSpaceDN w:val="0"/>
              <w:adjustRightInd w:val="0"/>
              <w:spacing w:after="0" w:line="240" w:lineRule="auto"/>
              <w:ind w:hanging="90"/>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6</w:t>
            </w:r>
          </w:p>
        </w:tc>
        <w:tc>
          <w:tcPr>
            <w:tcW w:w="2127" w:type="dxa"/>
          </w:tcPr>
          <w:p w14:paraId="41B78AF0"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7</w:t>
            </w:r>
          </w:p>
        </w:tc>
        <w:tc>
          <w:tcPr>
            <w:tcW w:w="2126" w:type="dxa"/>
          </w:tcPr>
          <w:p w14:paraId="3959DF2C"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8</w:t>
            </w:r>
          </w:p>
        </w:tc>
        <w:tc>
          <w:tcPr>
            <w:tcW w:w="1491" w:type="dxa"/>
          </w:tcPr>
          <w:p w14:paraId="47D3677C"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9</w:t>
            </w:r>
          </w:p>
        </w:tc>
      </w:tr>
      <w:tr w:rsidR="00012091" w:rsidRPr="00012091" w14:paraId="2C2F7E39" w14:textId="77777777" w:rsidTr="00012091">
        <w:tc>
          <w:tcPr>
            <w:tcW w:w="1814" w:type="dxa"/>
          </w:tcPr>
          <w:p w14:paraId="73926D00" w14:textId="77777777" w:rsidR="00012091" w:rsidRPr="00012091" w:rsidRDefault="00012091" w:rsidP="00012091">
            <w:pPr>
              <w:widowControl w:val="0"/>
              <w:autoSpaceDE w:val="0"/>
              <w:autoSpaceDN w:val="0"/>
              <w:adjustRightInd w:val="0"/>
              <w:spacing w:after="0" w:line="240" w:lineRule="auto"/>
              <w:ind w:firstLine="720"/>
              <w:rPr>
                <w:rFonts w:ascii="Arial" w:eastAsia="Times New Roman" w:hAnsi="Arial" w:cs="Arial"/>
                <w:sz w:val="20"/>
                <w:szCs w:val="20"/>
                <w:lang w:eastAsia="ru-RU"/>
              </w:rPr>
            </w:pPr>
          </w:p>
        </w:tc>
        <w:tc>
          <w:tcPr>
            <w:tcW w:w="1474" w:type="dxa"/>
          </w:tcPr>
          <w:p w14:paraId="536C97A1" w14:textId="77777777" w:rsidR="00012091" w:rsidRPr="00012091" w:rsidRDefault="00012091" w:rsidP="00012091">
            <w:pPr>
              <w:widowControl w:val="0"/>
              <w:autoSpaceDE w:val="0"/>
              <w:autoSpaceDN w:val="0"/>
              <w:adjustRightInd w:val="0"/>
              <w:spacing w:after="0" w:line="240" w:lineRule="auto"/>
              <w:ind w:firstLine="720"/>
              <w:rPr>
                <w:rFonts w:ascii="Arial" w:eastAsia="Times New Roman" w:hAnsi="Arial" w:cs="Arial"/>
                <w:sz w:val="20"/>
                <w:szCs w:val="20"/>
                <w:lang w:eastAsia="ru-RU"/>
              </w:rPr>
            </w:pPr>
          </w:p>
        </w:tc>
        <w:tc>
          <w:tcPr>
            <w:tcW w:w="1644" w:type="dxa"/>
          </w:tcPr>
          <w:p w14:paraId="0801D46F" w14:textId="77777777" w:rsidR="00012091" w:rsidRPr="00012091" w:rsidRDefault="00012091" w:rsidP="00012091">
            <w:pPr>
              <w:widowControl w:val="0"/>
              <w:autoSpaceDE w:val="0"/>
              <w:autoSpaceDN w:val="0"/>
              <w:adjustRightInd w:val="0"/>
              <w:spacing w:after="0" w:line="240" w:lineRule="auto"/>
              <w:ind w:firstLine="720"/>
              <w:rPr>
                <w:rFonts w:ascii="Arial" w:eastAsia="Times New Roman" w:hAnsi="Arial" w:cs="Arial"/>
                <w:sz w:val="20"/>
                <w:szCs w:val="20"/>
                <w:lang w:eastAsia="ru-RU"/>
              </w:rPr>
            </w:pPr>
          </w:p>
        </w:tc>
        <w:tc>
          <w:tcPr>
            <w:tcW w:w="947" w:type="dxa"/>
          </w:tcPr>
          <w:p w14:paraId="493F4ABD" w14:textId="77777777" w:rsidR="00012091" w:rsidRPr="00012091" w:rsidRDefault="00012091" w:rsidP="00012091">
            <w:pPr>
              <w:widowControl w:val="0"/>
              <w:autoSpaceDE w:val="0"/>
              <w:autoSpaceDN w:val="0"/>
              <w:adjustRightInd w:val="0"/>
              <w:spacing w:after="0" w:line="240" w:lineRule="auto"/>
              <w:ind w:firstLine="720"/>
              <w:rPr>
                <w:rFonts w:ascii="Arial" w:eastAsia="Times New Roman" w:hAnsi="Arial" w:cs="Arial"/>
                <w:sz w:val="20"/>
                <w:szCs w:val="20"/>
                <w:lang w:eastAsia="ru-RU"/>
              </w:rPr>
            </w:pPr>
          </w:p>
        </w:tc>
        <w:tc>
          <w:tcPr>
            <w:tcW w:w="1871" w:type="dxa"/>
          </w:tcPr>
          <w:p w14:paraId="1C231924" w14:textId="77777777" w:rsidR="00012091" w:rsidRPr="00012091" w:rsidRDefault="00012091" w:rsidP="00012091">
            <w:pPr>
              <w:widowControl w:val="0"/>
              <w:autoSpaceDE w:val="0"/>
              <w:autoSpaceDN w:val="0"/>
              <w:adjustRightInd w:val="0"/>
              <w:spacing w:after="0" w:line="240" w:lineRule="auto"/>
              <w:ind w:firstLine="720"/>
              <w:rPr>
                <w:rFonts w:ascii="Arial" w:eastAsia="Times New Roman" w:hAnsi="Arial" w:cs="Arial"/>
                <w:sz w:val="20"/>
                <w:szCs w:val="20"/>
                <w:lang w:eastAsia="ru-RU"/>
              </w:rPr>
            </w:pPr>
          </w:p>
        </w:tc>
        <w:tc>
          <w:tcPr>
            <w:tcW w:w="1599" w:type="dxa"/>
          </w:tcPr>
          <w:p w14:paraId="098843D0" w14:textId="77777777" w:rsidR="00012091" w:rsidRPr="00012091" w:rsidRDefault="00012091" w:rsidP="00012091">
            <w:pPr>
              <w:widowControl w:val="0"/>
              <w:autoSpaceDE w:val="0"/>
              <w:autoSpaceDN w:val="0"/>
              <w:adjustRightInd w:val="0"/>
              <w:spacing w:after="0" w:line="240" w:lineRule="auto"/>
              <w:ind w:firstLine="720"/>
              <w:rPr>
                <w:rFonts w:ascii="Arial" w:eastAsia="Times New Roman" w:hAnsi="Arial" w:cs="Arial"/>
                <w:sz w:val="20"/>
                <w:szCs w:val="20"/>
                <w:lang w:eastAsia="ru-RU"/>
              </w:rPr>
            </w:pPr>
          </w:p>
        </w:tc>
        <w:tc>
          <w:tcPr>
            <w:tcW w:w="2127" w:type="dxa"/>
          </w:tcPr>
          <w:p w14:paraId="4B9E2BD9" w14:textId="77777777" w:rsidR="00012091" w:rsidRPr="00012091" w:rsidRDefault="00012091" w:rsidP="00012091">
            <w:pPr>
              <w:widowControl w:val="0"/>
              <w:autoSpaceDE w:val="0"/>
              <w:autoSpaceDN w:val="0"/>
              <w:adjustRightInd w:val="0"/>
              <w:spacing w:after="0" w:line="240" w:lineRule="auto"/>
              <w:ind w:firstLine="720"/>
              <w:rPr>
                <w:rFonts w:ascii="Arial" w:eastAsia="Times New Roman" w:hAnsi="Arial" w:cs="Arial"/>
                <w:sz w:val="20"/>
                <w:szCs w:val="20"/>
                <w:lang w:eastAsia="ru-RU"/>
              </w:rPr>
            </w:pPr>
          </w:p>
        </w:tc>
        <w:tc>
          <w:tcPr>
            <w:tcW w:w="2126" w:type="dxa"/>
          </w:tcPr>
          <w:p w14:paraId="0E0500E5" w14:textId="77777777" w:rsidR="00012091" w:rsidRPr="00012091" w:rsidRDefault="00012091" w:rsidP="00012091">
            <w:pPr>
              <w:widowControl w:val="0"/>
              <w:autoSpaceDE w:val="0"/>
              <w:autoSpaceDN w:val="0"/>
              <w:adjustRightInd w:val="0"/>
              <w:spacing w:after="0" w:line="240" w:lineRule="auto"/>
              <w:ind w:firstLine="720"/>
              <w:rPr>
                <w:rFonts w:ascii="Arial" w:eastAsia="Times New Roman" w:hAnsi="Arial" w:cs="Arial"/>
                <w:sz w:val="20"/>
                <w:szCs w:val="20"/>
                <w:lang w:eastAsia="ru-RU"/>
              </w:rPr>
            </w:pPr>
          </w:p>
        </w:tc>
        <w:tc>
          <w:tcPr>
            <w:tcW w:w="1491" w:type="dxa"/>
          </w:tcPr>
          <w:p w14:paraId="71001B98" w14:textId="77777777" w:rsidR="00012091" w:rsidRPr="00012091" w:rsidRDefault="00012091" w:rsidP="00012091">
            <w:pPr>
              <w:widowControl w:val="0"/>
              <w:autoSpaceDE w:val="0"/>
              <w:autoSpaceDN w:val="0"/>
              <w:adjustRightInd w:val="0"/>
              <w:spacing w:after="0" w:line="240" w:lineRule="auto"/>
              <w:ind w:firstLine="720"/>
              <w:rPr>
                <w:rFonts w:ascii="Arial" w:eastAsia="Times New Roman" w:hAnsi="Arial" w:cs="Arial"/>
                <w:sz w:val="20"/>
                <w:szCs w:val="20"/>
                <w:lang w:eastAsia="ru-RU"/>
              </w:rPr>
            </w:pPr>
          </w:p>
        </w:tc>
      </w:tr>
    </w:tbl>
    <w:p w14:paraId="350A08AE"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 указываются мероприятия, предусмотренные техническим заданием проекта</w:t>
      </w:r>
    </w:p>
    <w:p w14:paraId="5CFBC8FC"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 сумма средств округляется до целого числа</w:t>
      </w:r>
    </w:p>
    <w:p w14:paraId="425A5A37"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p>
    <w:p w14:paraId="1F43D4B0"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08431C36"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_______________________</w:t>
      </w:r>
    </w:p>
    <w:p w14:paraId="119E06E8"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767BAA1A"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sectPr w:rsidR="00012091" w:rsidRPr="00012091" w:rsidSect="00937249">
          <w:pgSz w:w="16838" w:h="11906" w:orient="landscape" w:code="9"/>
          <w:pgMar w:top="567" w:right="1134" w:bottom="1418" w:left="1134" w:header="709" w:footer="709" w:gutter="0"/>
          <w:pgNumType w:start="16"/>
          <w:cols w:space="708"/>
          <w:docGrid w:linePitch="360"/>
        </w:sectPr>
      </w:pPr>
    </w:p>
    <w:tbl>
      <w:tblPr>
        <w:tblW w:w="10065" w:type="dxa"/>
        <w:tblInd w:w="108" w:type="dxa"/>
        <w:tblLook w:val="04A0" w:firstRow="1" w:lastRow="0" w:firstColumn="1" w:lastColumn="0" w:noHBand="0" w:noVBand="1"/>
      </w:tblPr>
      <w:tblGrid>
        <w:gridCol w:w="5529"/>
        <w:gridCol w:w="4536"/>
      </w:tblGrid>
      <w:tr w:rsidR="00012091" w:rsidRPr="00012091" w14:paraId="202E1DEF" w14:textId="77777777" w:rsidTr="00012091">
        <w:tc>
          <w:tcPr>
            <w:tcW w:w="5529" w:type="dxa"/>
          </w:tcPr>
          <w:p w14:paraId="01398DA7"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4"/>
                <w:szCs w:val="24"/>
                <w:lang w:eastAsia="ru-RU"/>
              </w:rPr>
              <w:br w:type="page"/>
            </w:r>
            <w:r w:rsidRPr="00012091">
              <w:rPr>
                <w:rFonts w:ascii="Times New Roman" w:eastAsia="Times New Roman" w:hAnsi="Times New Roman" w:cs="Times New Roman"/>
                <w:sz w:val="28"/>
                <w:szCs w:val="24"/>
                <w:lang w:val="x-none" w:eastAsia="x-none"/>
              </w:rPr>
              <w:br w:type="page"/>
            </w:r>
          </w:p>
        </w:tc>
        <w:tc>
          <w:tcPr>
            <w:tcW w:w="4536" w:type="dxa"/>
            <w:hideMark/>
          </w:tcPr>
          <w:p w14:paraId="5FCEA251" w14:textId="77777777" w:rsidR="005342E2"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 xml:space="preserve">Приложение № 5 </w:t>
            </w:r>
          </w:p>
          <w:p w14:paraId="36473427" w14:textId="44EF3F8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к заявке на участие в конкурсе</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4"/>
                <w:szCs w:val="24"/>
                <w:lang w:eastAsia="ru-RU"/>
              </w:rPr>
              <w:br/>
            </w:r>
            <w:r w:rsidRPr="00012091">
              <w:rPr>
                <w:rFonts w:ascii="Times New Roman" w:eastAsia="Times New Roman" w:hAnsi="Times New Roman" w:cs="Times New Roman"/>
                <w:sz w:val="28"/>
                <w:szCs w:val="28"/>
                <w:lang w:eastAsia="x-none"/>
              </w:rPr>
              <w:t>социально ориентированных</w:t>
            </w:r>
          </w:p>
          <w:p w14:paraId="64A886FB" w14:textId="7777777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некоммерческих организаций</w:t>
            </w:r>
          </w:p>
          <w:p w14:paraId="304F465E" w14:textId="7777777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на получение субсидии на реализацию</w:t>
            </w:r>
          </w:p>
          <w:p w14:paraId="6C4B4F4D"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x-none"/>
              </w:rPr>
              <w:t>социально значимого проекта</w:t>
            </w:r>
            <w:r w:rsidRPr="00012091">
              <w:rPr>
                <w:rFonts w:ascii="Times New Roman" w:eastAsia="Times New Roman" w:hAnsi="Times New Roman" w:cs="Times New Roman"/>
                <w:sz w:val="28"/>
                <w:szCs w:val="24"/>
                <w:lang w:eastAsia="x-none"/>
              </w:rPr>
              <w:t xml:space="preserve"> </w:t>
            </w:r>
          </w:p>
        </w:tc>
      </w:tr>
    </w:tbl>
    <w:p w14:paraId="243F0F1A"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p>
    <w:p w14:paraId="2233118B"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p>
    <w:p w14:paraId="1C34C4B6"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Финансовое обеспечение проекта</w:t>
      </w:r>
    </w:p>
    <w:p w14:paraId="2F6B2AF9"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t>_________________________________________________</w:t>
      </w:r>
    </w:p>
    <w:p w14:paraId="3D5C566B"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(полное наименование проекта)</w:t>
      </w:r>
    </w:p>
    <w:p w14:paraId="1A6C170C" w14:textId="77777777" w:rsidR="00012091" w:rsidRPr="00012091" w:rsidRDefault="00012091" w:rsidP="00012091">
      <w:pPr>
        <w:widowControl w:val="0"/>
        <w:autoSpaceDE w:val="0"/>
        <w:autoSpaceDN w:val="0"/>
        <w:spacing w:after="0" w:line="240" w:lineRule="auto"/>
        <w:jc w:val="both"/>
        <w:rPr>
          <w:rFonts w:ascii="Times New Roman" w:eastAsia="Times New Roman" w:hAnsi="Times New Roman" w:cs="Times New Roman"/>
          <w:sz w:val="28"/>
          <w:szCs w:val="28"/>
        </w:rPr>
      </w:pPr>
    </w:p>
    <w:p w14:paraId="3FBCE879" w14:textId="77777777" w:rsidR="00012091" w:rsidRPr="00012091" w:rsidRDefault="00012091" w:rsidP="00012091">
      <w:pPr>
        <w:widowControl w:val="0"/>
        <w:autoSpaceDE w:val="0"/>
        <w:autoSpaceDN w:val="0"/>
        <w:spacing w:after="0" w:line="240" w:lineRule="auto"/>
        <w:jc w:val="center"/>
        <w:outlineLvl w:val="2"/>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t>1. Бюджет проекта</w:t>
      </w:r>
    </w:p>
    <w:p w14:paraId="4D2F3DE0"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(по источникам финансирования)</w:t>
      </w:r>
    </w:p>
    <w:p w14:paraId="2865A500" w14:textId="77777777" w:rsidR="00012091" w:rsidRPr="00012091" w:rsidRDefault="00012091" w:rsidP="00012091">
      <w:pPr>
        <w:widowControl w:val="0"/>
        <w:autoSpaceDE w:val="0"/>
        <w:autoSpaceDN w:val="0"/>
        <w:spacing w:after="0" w:line="240" w:lineRule="auto"/>
        <w:jc w:val="both"/>
        <w:rPr>
          <w:rFonts w:ascii="Times New Roman" w:eastAsia="Times New Roman" w:hAnsi="Times New Roman" w:cs="Times New Roman"/>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04"/>
        <w:gridCol w:w="3544"/>
      </w:tblGrid>
      <w:tr w:rsidR="00012091" w:rsidRPr="00012091" w14:paraId="1C0F4619" w14:textId="77777777" w:rsidTr="00012091">
        <w:tc>
          <w:tcPr>
            <w:tcW w:w="6304" w:type="dxa"/>
          </w:tcPr>
          <w:p w14:paraId="5E77B6AF"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Источник финансирования</w:t>
            </w:r>
          </w:p>
        </w:tc>
        <w:tc>
          <w:tcPr>
            <w:tcW w:w="3544" w:type="dxa"/>
          </w:tcPr>
          <w:p w14:paraId="31A82E91"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Объем средств (рублей)</w:t>
            </w:r>
          </w:p>
        </w:tc>
      </w:tr>
      <w:tr w:rsidR="00012091" w:rsidRPr="00012091" w14:paraId="2CE65437" w14:textId="77777777" w:rsidTr="00012091">
        <w:tc>
          <w:tcPr>
            <w:tcW w:w="6304" w:type="dxa"/>
          </w:tcPr>
          <w:p w14:paraId="1100E342"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Внебюджетные средства, в том числе:</w:t>
            </w:r>
          </w:p>
        </w:tc>
        <w:tc>
          <w:tcPr>
            <w:tcW w:w="3544" w:type="dxa"/>
          </w:tcPr>
          <w:p w14:paraId="6A1B1AF7"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5EA84606" w14:textId="77777777" w:rsidTr="00012091">
        <w:tc>
          <w:tcPr>
            <w:tcW w:w="6304" w:type="dxa"/>
          </w:tcPr>
          <w:p w14:paraId="1B399DB2"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денежные средства</w:t>
            </w:r>
          </w:p>
        </w:tc>
        <w:tc>
          <w:tcPr>
            <w:tcW w:w="3544" w:type="dxa"/>
          </w:tcPr>
          <w:p w14:paraId="0C6375BB"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2CD7F715" w14:textId="77777777" w:rsidTr="00012091">
        <w:tc>
          <w:tcPr>
            <w:tcW w:w="6304" w:type="dxa"/>
          </w:tcPr>
          <w:p w14:paraId="78932BC5"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иное имущество, имущественные права</w:t>
            </w:r>
          </w:p>
        </w:tc>
        <w:tc>
          <w:tcPr>
            <w:tcW w:w="3544" w:type="dxa"/>
          </w:tcPr>
          <w:p w14:paraId="41030B5E"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7FC3F1F8" w14:textId="77777777" w:rsidTr="00012091">
        <w:tc>
          <w:tcPr>
            <w:tcW w:w="6304" w:type="dxa"/>
          </w:tcPr>
          <w:p w14:paraId="742EA39D" w14:textId="77777777" w:rsidR="00C1553A"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безвозмездно полученные работы и услуги</w:t>
            </w:r>
            <w:r w:rsidR="00C1553A">
              <w:rPr>
                <w:rFonts w:ascii="Times New Roman" w:eastAsia="Times New Roman" w:hAnsi="Times New Roman" w:cs="Times New Roman"/>
                <w:sz w:val="24"/>
                <w:szCs w:val="24"/>
              </w:rPr>
              <w:t xml:space="preserve"> </w:t>
            </w:r>
          </w:p>
          <w:p w14:paraId="3C47A6B6" w14:textId="77777777" w:rsidR="00012091" w:rsidRPr="00012091" w:rsidRDefault="00C1553A" w:rsidP="00C1553A">
            <w:pPr>
              <w:widowControl w:val="0"/>
              <w:autoSpaceDE w:val="0"/>
              <w:autoSpaceDN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 том числе труд добровольцев)</w:t>
            </w:r>
          </w:p>
        </w:tc>
        <w:tc>
          <w:tcPr>
            <w:tcW w:w="3544" w:type="dxa"/>
          </w:tcPr>
          <w:p w14:paraId="23D36484"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5F278618" w14:textId="77777777" w:rsidTr="00012091">
        <w:tc>
          <w:tcPr>
            <w:tcW w:w="6304" w:type="dxa"/>
          </w:tcPr>
          <w:p w14:paraId="1B26A504"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Средства, запрашиваемые в виде субсидии</w:t>
            </w:r>
          </w:p>
        </w:tc>
        <w:tc>
          <w:tcPr>
            <w:tcW w:w="3544" w:type="dxa"/>
          </w:tcPr>
          <w:p w14:paraId="34954FEA"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55A0888F" w14:textId="77777777" w:rsidTr="00012091">
        <w:tc>
          <w:tcPr>
            <w:tcW w:w="6304" w:type="dxa"/>
          </w:tcPr>
          <w:p w14:paraId="0A502881"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w:t>
            </w:r>
          </w:p>
        </w:tc>
        <w:tc>
          <w:tcPr>
            <w:tcW w:w="3544" w:type="dxa"/>
          </w:tcPr>
          <w:p w14:paraId="402E91EA"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bl>
    <w:p w14:paraId="0AA3CBE4" w14:textId="77777777" w:rsidR="00012091" w:rsidRPr="00012091" w:rsidRDefault="00012091" w:rsidP="00012091">
      <w:pPr>
        <w:widowControl w:val="0"/>
        <w:autoSpaceDE w:val="0"/>
        <w:autoSpaceDN w:val="0"/>
        <w:spacing w:after="0" w:line="240" w:lineRule="auto"/>
        <w:jc w:val="both"/>
        <w:rPr>
          <w:rFonts w:ascii="Times New Roman" w:eastAsia="Times New Roman" w:hAnsi="Times New Roman" w:cs="Times New Roman"/>
          <w:sz w:val="28"/>
          <w:szCs w:val="28"/>
        </w:rPr>
      </w:pPr>
    </w:p>
    <w:p w14:paraId="48D1998F" w14:textId="77777777" w:rsidR="00012091" w:rsidRPr="00012091" w:rsidRDefault="00012091" w:rsidP="00012091">
      <w:pPr>
        <w:widowControl w:val="0"/>
        <w:autoSpaceDE w:val="0"/>
        <w:autoSpaceDN w:val="0"/>
        <w:spacing w:after="0" w:line="240" w:lineRule="auto"/>
        <w:jc w:val="center"/>
        <w:outlineLvl w:val="2"/>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t>2. Направления расходования средств на реализацию проекта</w:t>
      </w:r>
    </w:p>
    <w:p w14:paraId="2BFCD17A" w14:textId="77777777" w:rsidR="00012091" w:rsidRPr="00012091" w:rsidRDefault="00012091" w:rsidP="00012091">
      <w:pPr>
        <w:widowControl w:val="0"/>
        <w:autoSpaceDE w:val="0"/>
        <w:autoSpaceDN w:val="0"/>
        <w:spacing w:after="0" w:line="240" w:lineRule="auto"/>
        <w:jc w:val="both"/>
        <w:rPr>
          <w:rFonts w:ascii="Times New Roman" w:eastAsia="Times New Roman" w:hAnsi="Times New Roman" w:cs="Times New Roman"/>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1"/>
        <w:gridCol w:w="5453"/>
        <w:gridCol w:w="1134"/>
        <w:gridCol w:w="1134"/>
        <w:gridCol w:w="1247"/>
      </w:tblGrid>
      <w:tr w:rsidR="00012091" w:rsidRPr="00012091" w14:paraId="6F933D23" w14:textId="77777777" w:rsidTr="0003190B">
        <w:tc>
          <w:tcPr>
            <w:tcW w:w="851" w:type="dxa"/>
            <w:vMerge w:val="restart"/>
          </w:tcPr>
          <w:p w14:paraId="1CFCF696" w14:textId="1D106011" w:rsidR="00012091" w:rsidRPr="00012091" w:rsidRDefault="003117B6">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Номер строки</w:t>
            </w:r>
          </w:p>
        </w:tc>
        <w:tc>
          <w:tcPr>
            <w:tcW w:w="5453" w:type="dxa"/>
            <w:vMerge w:val="restart"/>
          </w:tcPr>
          <w:p w14:paraId="2F8C93FD" w14:textId="77777777" w:rsidR="00012091" w:rsidRPr="00012091" w:rsidRDefault="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Направление расходования средств на реализацию проекта</w:t>
            </w:r>
          </w:p>
        </w:tc>
        <w:tc>
          <w:tcPr>
            <w:tcW w:w="1134" w:type="dxa"/>
            <w:vMerge w:val="restart"/>
          </w:tcPr>
          <w:p w14:paraId="3F160CEE" w14:textId="77777777" w:rsidR="00012091" w:rsidRPr="00012091" w:rsidRDefault="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Всего (рублей)</w:t>
            </w:r>
          </w:p>
        </w:tc>
        <w:tc>
          <w:tcPr>
            <w:tcW w:w="2381" w:type="dxa"/>
            <w:gridSpan w:val="2"/>
          </w:tcPr>
          <w:p w14:paraId="4BFACCE5" w14:textId="77777777" w:rsidR="00012091" w:rsidRPr="00012091" w:rsidRDefault="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в том числе (рублей)</w:t>
            </w:r>
          </w:p>
        </w:tc>
      </w:tr>
      <w:tr w:rsidR="00012091" w:rsidRPr="00012091" w14:paraId="0A34CC79" w14:textId="77777777" w:rsidTr="0003190B">
        <w:tc>
          <w:tcPr>
            <w:tcW w:w="851" w:type="dxa"/>
            <w:vMerge/>
          </w:tcPr>
          <w:p w14:paraId="7E9D60A5" w14:textId="77777777" w:rsidR="00012091" w:rsidRPr="00012091" w:rsidRDefault="00012091" w:rsidP="00012091">
            <w:pPr>
              <w:rPr>
                <w:rFonts w:ascii="Times New Roman" w:eastAsia="Times New Roman" w:hAnsi="Times New Roman" w:cs="Times New Roman"/>
                <w:sz w:val="24"/>
                <w:szCs w:val="24"/>
              </w:rPr>
            </w:pPr>
          </w:p>
        </w:tc>
        <w:tc>
          <w:tcPr>
            <w:tcW w:w="5453" w:type="dxa"/>
            <w:vMerge/>
          </w:tcPr>
          <w:p w14:paraId="7691A0BC" w14:textId="77777777" w:rsidR="00012091" w:rsidRPr="00012091" w:rsidRDefault="00012091" w:rsidP="00012091">
            <w:pPr>
              <w:rPr>
                <w:rFonts w:ascii="Times New Roman" w:eastAsia="Times New Roman" w:hAnsi="Times New Roman" w:cs="Times New Roman"/>
                <w:sz w:val="24"/>
                <w:szCs w:val="24"/>
              </w:rPr>
            </w:pPr>
          </w:p>
        </w:tc>
        <w:tc>
          <w:tcPr>
            <w:tcW w:w="1134" w:type="dxa"/>
            <w:vMerge/>
          </w:tcPr>
          <w:p w14:paraId="4BD043CF" w14:textId="77777777" w:rsidR="00012091" w:rsidRPr="00012091" w:rsidRDefault="00012091" w:rsidP="00012091">
            <w:pPr>
              <w:rPr>
                <w:rFonts w:ascii="Times New Roman" w:eastAsia="Times New Roman" w:hAnsi="Times New Roman" w:cs="Times New Roman"/>
                <w:sz w:val="24"/>
                <w:szCs w:val="24"/>
              </w:rPr>
            </w:pPr>
          </w:p>
        </w:tc>
        <w:tc>
          <w:tcPr>
            <w:tcW w:w="1134" w:type="dxa"/>
            <w:vAlign w:val="center"/>
          </w:tcPr>
          <w:p w14:paraId="0FC62B40" w14:textId="1E21B150" w:rsidR="00012091"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00012091" w:rsidRPr="00012091">
              <w:rPr>
                <w:rFonts w:ascii="Times New Roman" w:eastAsia="Times New Roman" w:hAnsi="Times New Roman" w:cs="Times New Roman"/>
                <w:sz w:val="24"/>
                <w:szCs w:val="24"/>
              </w:rPr>
              <w:t>небюджетные средства</w:t>
            </w:r>
          </w:p>
        </w:tc>
        <w:tc>
          <w:tcPr>
            <w:tcW w:w="1247" w:type="dxa"/>
            <w:vAlign w:val="center"/>
          </w:tcPr>
          <w:p w14:paraId="407601EE" w14:textId="17380C12" w:rsidR="00012091"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012091" w:rsidRPr="00012091">
              <w:rPr>
                <w:rFonts w:ascii="Times New Roman" w:eastAsia="Times New Roman" w:hAnsi="Times New Roman" w:cs="Times New Roman"/>
                <w:sz w:val="24"/>
                <w:szCs w:val="24"/>
              </w:rPr>
              <w:t>апрашиваемая субсидия</w:t>
            </w:r>
          </w:p>
        </w:tc>
      </w:tr>
    </w:tbl>
    <w:p w14:paraId="50064F3A" w14:textId="77777777" w:rsidR="003117B6" w:rsidRPr="006F7D04" w:rsidRDefault="003117B6" w:rsidP="006F7D04">
      <w:pPr>
        <w:spacing w:after="0"/>
        <w:rPr>
          <w:sz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1"/>
        <w:gridCol w:w="5453"/>
        <w:gridCol w:w="1134"/>
        <w:gridCol w:w="1134"/>
        <w:gridCol w:w="1247"/>
      </w:tblGrid>
      <w:tr w:rsidR="00012091" w:rsidRPr="00012091" w14:paraId="6283EDD3" w14:textId="77777777" w:rsidTr="006F7D04">
        <w:trPr>
          <w:tblHeader/>
        </w:trPr>
        <w:tc>
          <w:tcPr>
            <w:tcW w:w="851" w:type="dxa"/>
            <w:vAlign w:val="center"/>
          </w:tcPr>
          <w:p w14:paraId="2694FC99"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p>
        </w:tc>
        <w:tc>
          <w:tcPr>
            <w:tcW w:w="5453" w:type="dxa"/>
            <w:vAlign w:val="center"/>
          </w:tcPr>
          <w:p w14:paraId="3CAB4DBA"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p>
        </w:tc>
        <w:tc>
          <w:tcPr>
            <w:tcW w:w="1134" w:type="dxa"/>
            <w:vAlign w:val="center"/>
          </w:tcPr>
          <w:p w14:paraId="12D1B1BD"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3</w:t>
            </w:r>
          </w:p>
        </w:tc>
        <w:tc>
          <w:tcPr>
            <w:tcW w:w="1134" w:type="dxa"/>
            <w:vAlign w:val="center"/>
          </w:tcPr>
          <w:p w14:paraId="119C58FC"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4</w:t>
            </w:r>
          </w:p>
        </w:tc>
        <w:tc>
          <w:tcPr>
            <w:tcW w:w="1247" w:type="dxa"/>
            <w:vAlign w:val="center"/>
          </w:tcPr>
          <w:p w14:paraId="360E6D4D"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5</w:t>
            </w:r>
          </w:p>
        </w:tc>
      </w:tr>
      <w:tr w:rsidR="00012091" w:rsidRPr="00012091" w14:paraId="7B45E9F1" w14:textId="77777777" w:rsidTr="006F7D04">
        <w:tc>
          <w:tcPr>
            <w:tcW w:w="851" w:type="dxa"/>
          </w:tcPr>
          <w:p w14:paraId="7A47A319" w14:textId="77777777" w:rsidR="00012091" w:rsidRPr="00012091" w:rsidRDefault="00012091" w:rsidP="006F7D04">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p>
        </w:tc>
        <w:tc>
          <w:tcPr>
            <w:tcW w:w="5453" w:type="dxa"/>
          </w:tcPr>
          <w:p w14:paraId="2948E20E"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Расходы на приобретение товаров, оплату услуг (работ), включая оплату услуг исполнителей проекта с учетом страховых взносов во внебюджетные фонды</w:t>
            </w:r>
          </w:p>
        </w:tc>
        <w:tc>
          <w:tcPr>
            <w:tcW w:w="1134" w:type="dxa"/>
          </w:tcPr>
          <w:p w14:paraId="6C15032F"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7D280294"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247" w:type="dxa"/>
          </w:tcPr>
          <w:p w14:paraId="02F7E62C"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3B6DDCB3" w14:textId="77777777" w:rsidTr="006F7D04">
        <w:tc>
          <w:tcPr>
            <w:tcW w:w="851" w:type="dxa"/>
          </w:tcPr>
          <w:p w14:paraId="442CB917" w14:textId="77777777" w:rsidR="00012091" w:rsidRPr="00012091" w:rsidRDefault="00012091" w:rsidP="006F7D04">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p>
        </w:tc>
        <w:tc>
          <w:tcPr>
            <w:tcW w:w="5453" w:type="dxa"/>
          </w:tcPr>
          <w:p w14:paraId="02C57F8D"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Расходы на приобретение основных средств, инвентаря и иного имущества в целях реализации проекта</w:t>
            </w:r>
          </w:p>
        </w:tc>
        <w:tc>
          <w:tcPr>
            <w:tcW w:w="1134" w:type="dxa"/>
          </w:tcPr>
          <w:p w14:paraId="6DBAEFAE"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3789CD8A"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247" w:type="dxa"/>
          </w:tcPr>
          <w:p w14:paraId="3C9F041F"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7A6FC0DF" w14:textId="77777777" w:rsidTr="006F7D04">
        <w:tc>
          <w:tcPr>
            <w:tcW w:w="851" w:type="dxa"/>
          </w:tcPr>
          <w:p w14:paraId="00B884CA" w14:textId="77777777" w:rsidR="00012091" w:rsidRPr="00012091" w:rsidRDefault="00012091" w:rsidP="006F7D04">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lastRenderedPageBreak/>
              <w:t>3.</w:t>
            </w:r>
          </w:p>
        </w:tc>
        <w:tc>
          <w:tcPr>
            <w:tcW w:w="5453" w:type="dxa"/>
          </w:tcPr>
          <w:p w14:paraId="41CAF0FB"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Расходы на подготовку и издание материалов по обобщению инновационных технологий, моделей и методик, разработанных (применяемых) в проекте</w:t>
            </w:r>
          </w:p>
        </w:tc>
        <w:tc>
          <w:tcPr>
            <w:tcW w:w="1134" w:type="dxa"/>
          </w:tcPr>
          <w:p w14:paraId="218B9E7C"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044BBD10"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247" w:type="dxa"/>
          </w:tcPr>
          <w:p w14:paraId="68A0C343"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67254A15" w14:textId="77777777" w:rsidTr="006F7D04">
        <w:tc>
          <w:tcPr>
            <w:tcW w:w="851" w:type="dxa"/>
          </w:tcPr>
          <w:p w14:paraId="2C471B8E" w14:textId="77777777" w:rsidR="00012091" w:rsidRPr="00012091" w:rsidRDefault="00012091" w:rsidP="006F7D04">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4.</w:t>
            </w:r>
          </w:p>
        </w:tc>
        <w:tc>
          <w:tcPr>
            <w:tcW w:w="5453" w:type="dxa"/>
          </w:tcPr>
          <w:p w14:paraId="3EF8E9D5"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Расходы на аренду помещений и имущества в целях проведения мероприятий проекта</w:t>
            </w:r>
          </w:p>
        </w:tc>
        <w:tc>
          <w:tcPr>
            <w:tcW w:w="1134" w:type="dxa"/>
          </w:tcPr>
          <w:p w14:paraId="6E2F62A6"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2AE86514"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247" w:type="dxa"/>
          </w:tcPr>
          <w:p w14:paraId="307A83F6"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7A1672EC" w14:textId="77777777" w:rsidTr="006F7D04">
        <w:tc>
          <w:tcPr>
            <w:tcW w:w="851" w:type="dxa"/>
          </w:tcPr>
          <w:p w14:paraId="1C98000B" w14:textId="77777777" w:rsidR="00012091" w:rsidRPr="00012091" w:rsidRDefault="00012091" w:rsidP="006F7D04">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5.</w:t>
            </w:r>
          </w:p>
        </w:tc>
        <w:tc>
          <w:tcPr>
            <w:tcW w:w="5453" w:type="dxa"/>
          </w:tcPr>
          <w:p w14:paraId="0E465581"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Возмещение расходов по обучению добровольцев</w:t>
            </w:r>
          </w:p>
        </w:tc>
        <w:tc>
          <w:tcPr>
            <w:tcW w:w="1134" w:type="dxa"/>
          </w:tcPr>
          <w:p w14:paraId="3B4AEF7C"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44D235AC"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247" w:type="dxa"/>
          </w:tcPr>
          <w:p w14:paraId="4F61E837"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06434283" w14:textId="77777777" w:rsidTr="006F7D04">
        <w:tc>
          <w:tcPr>
            <w:tcW w:w="851" w:type="dxa"/>
          </w:tcPr>
          <w:p w14:paraId="4A43CBFC" w14:textId="77777777" w:rsidR="00012091" w:rsidRPr="00012091" w:rsidRDefault="00012091" w:rsidP="006F7D04">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6.</w:t>
            </w:r>
          </w:p>
        </w:tc>
        <w:tc>
          <w:tcPr>
            <w:tcW w:w="5453" w:type="dxa"/>
          </w:tcPr>
          <w:p w14:paraId="25F54CF4"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Прочие расходы, непосредственно связанные с реализацией проекта</w:t>
            </w:r>
          </w:p>
        </w:tc>
        <w:tc>
          <w:tcPr>
            <w:tcW w:w="1134" w:type="dxa"/>
          </w:tcPr>
          <w:p w14:paraId="4E95EE47"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68E2F820"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247" w:type="dxa"/>
          </w:tcPr>
          <w:p w14:paraId="6655D7C3"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r w:rsidR="00012091" w:rsidRPr="00012091" w14:paraId="696E892D" w14:textId="77777777" w:rsidTr="006F7D04">
        <w:tc>
          <w:tcPr>
            <w:tcW w:w="851" w:type="dxa"/>
          </w:tcPr>
          <w:p w14:paraId="5D5B59EE" w14:textId="77777777" w:rsidR="00012091" w:rsidRPr="00012091" w:rsidRDefault="00012091" w:rsidP="006F7D04">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7.</w:t>
            </w:r>
          </w:p>
        </w:tc>
        <w:tc>
          <w:tcPr>
            <w:tcW w:w="5453" w:type="dxa"/>
          </w:tcPr>
          <w:p w14:paraId="1495DE19"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w:t>
            </w:r>
          </w:p>
        </w:tc>
        <w:tc>
          <w:tcPr>
            <w:tcW w:w="1134" w:type="dxa"/>
          </w:tcPr>
          <w:p w14:paraId="5476285E"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53F77C55"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c>
          <w:tcPr>
            <w:tcW w:w="1247" w:type="dxa"/>
          </w:tcPr>
          <w:p w14:paraId="5869AF14" w14:textId="77777777" w:rsidR="00012091" w:rsidRPr="00012091" w:rsidRDefault="00012091" w:rsidP="00012091">
            <w:pPr>
              <w:widowControl w:val="0"/>
              <w:autoSpaceDE w:val="0"/>
              <w:autoSpaceDN w:val="0"/>
              <w:spacing w:after="0" w:line="240" w:lineRule="auto"/>
              <w:rPr>
                <w:rFonts w:ascii="Times New Roman" w:eastAsia="Times New Roman" w:hAnsi="Times New Roman" w:cs="Times New Roman"/>
                <w:sz w:val="24"/>
                <w:szCs w:val="24"/>
              </w:rPr>
            </w:pPr>
          </w:p>
        </w:tc>
      </w:tr>
    </w:tbl>
    <w:p w14:paraId="5091674D" w14:textId="77777777" w:rsidR="00012091" w:rsidRPr="00012091" w:rsidRDefault="00012091" w:rsidP="00012091">
      <w:pPr>
        <w:widowControl w:val="0"/>
        <w:autoSpaceDE w:val="0"/>
        <w:autoSpaceDN w:val="0"/>
        <w:spacing w:after="0" w:line="240" w:lineRule="auto"/>
        <w:jc w:val="both"/>
        <w:rPr>
          <w:rFonts w:ascii="Times New Roman" w:eastAsia="Times New Roman" w:hAnsi="Times New Roman" w:cs="Times New Roman"/>
          <w:sz w:val="28"/>
          <w:szCs w:val="28"/>
        </w:rPr>
      </w:pPr>
    </w:p>
    <w:p w14:paraId="7534DAA6"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07B4FECE"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___________   ______________________</w:t>
      </w:r>
    </w:p>
    <w:p w14:paraId="459FD8E9"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205145B4"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t>Главный бухгалтер организации   ___________   ______________________</w:t>
      </w:r>
    </w:p>
    <w:p w14:paraId="68EBC2C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(при наличии должности в организации)  (подпись)               (расшифровка подписи)</w:t>
      </w:r>
    </w:p>
    <w:p w14:paraId="379D76C9"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br w:type="page"/>
      </w:r>
    </w:p>
    <w:tbl>
      <w:tblPr>
        <w:tblW w:w="10065" w:type="dxa"/>
        <w:tblInd w:w="108" w:type="dxa"/>
        <w:tblLook w:val="04A0" w:firstRow="1" w:lastRow="0" w:firstColumn="1" w:lastColumn="0" w:noHBand="0" w:noVBand="1"/>
      </w:tblPr>
      <w:tblGrid>
        <w:gridCol w:w="5529"/>
        <w:gridCol w:w="4536"/>
      </w:tblGrid>
      <w:tr w:rsidR="00012091" w:rsidRPr="00012091" w14:paraId="7EA1BBB2" w14:textId="77777777" w:rsidTr="00012091">
        <w:tc>
          <w:tcPr>
            <w:tcW w:w="5529" w:type="dxa"/>
          </w:tcPr>
          <w:p w14:paraId="2EE2D2F7"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4"/>
                <w:szCs w:val="24"/>
                <w:lang w:eastAsia="ru-RU"/>
              </w:rPr>
              <w:br w:type="page"/>
            </w:r>
            <w:r w:rsidRPr="00012091">
              <w:rPr>
                <w:rFonts w:ascii="Times New Roman" w:eastAsia="Times New Roman" w:hAnsi="Times New Roman" w:cs="Times New Roman"/>
                <w:sz w:val="28"/>
                <w:szCs w:val="24"/>
                <w:lang w:val="x-none" w:eastAsia="x-none"/>
              </w:rPr>
              <w:br w:type="page"/>
            </w:r>
          </w:p>
        </w:tc>
        <w:tc>
          <w:tcPr>
            <w:tcW w:w="4536" w:type="dxa"/>
            <w:hideMark/>
          </w:tcPr>
          <w:p w14:paraId="61F08797" w14:textId="77777777" w:rsidR="005342E2"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 xml:space="preserve">Приложение № 6 </w:t>
            </w:r>
          </w:p>
          <w:p w14:paraId="5266294B" w14:textId="0B9D994E"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к заявке на участие в конкурсе</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4"/>
                <w:szCs w:val="24"/>
                <w:lang w:eastAsia="ru-RU"/>
              </w:rPr>
              <w:br/>
            </w:r>
            <w:r w:rsidRPr="00012091">
              <w:rPr>
                <w:rFonts w:ascii="Times New Roman" w:eastAsia="Times New Roman" w:hAnsi="Times New Roman" w:cs="Times New Roman"/>
                <w:sz w:val="28"/>
                <w:szCs w:val="28"/>
                <w:lang w:eastAsia="x-none"/>
              </w:rPr>
              <w:t>социально ориентированных</w:t>
            </w:r>
          </w:p>
          <w:p w14:paraId="344B035B" w14:textId="7777777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некоммерческих организаций</w:t>
            </w:r>
          </w:p>
          <w:p w14:paraId="0BE8D78C" w14:textId="460FFA50" w:rsidR="00012091" w:rsidRPr="00012091" w:rsidRDefault="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x-none"/>
              </w:rPr>
              <w:t>на получение субсидии на реализацию</w:t>
            </w:r>
            <w:r w:rsidR="003117B6">
              <w:rPr>
                <w:rFonts w:ascii="Times New Roman" w:eastAsia="Times New Roman" w:hAnsi="Times New Roman" w:cs="Times New Roman"/>
                <w:sz w:val="28"/>
                <w:szCs w:val="28"/>
                <w:lang w:eastAsia="x-none"/>
              </w:rPr>
              <w:t xml:space="preserve"> </w:t>
            </w:r>
            <w:r w:rsidRPr="00012091">
              <w:rPr>
                <w:rFonts w:ascii="Times New Roman" w:eastAsia="Times New Roman" w:hAnsi="Times New Roman" w:cs="Times New Roman"/>
                <w:sz w:val="28"/>
                <w:szCs w:val="28"/>
                <w:lang w:eastAsia="x-none"/>
              </w:rPr>
              <w:t>социально значимого проекта</w:t>
            </w:r>
            <w:r w:rsidRPr="00012091">
              <w:rPr>
                <w:rFonts w:ascii="Times New Roman" w:eastAsia="Times New Roman" w:hAnsi="Times New Roman" w:cs="Times New Roman"/>
                <w:sz w:val="28"/>
                <w:szCs w:val="24"/>
                <w:lang w:eastAsia="x-none"/>
              </w:rPr>
              <w:t xml:space="preserve"> </w:t>
            </w:r>
          </w:p>
        </w:tc>
      </w:tr>
    </w:tbl>
    <w:p w14:paraId="1DAA9174"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p w14:paraId="339AD74C"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 xml:space="preserve">Информация </w:t>
      </w:r>
    </w:p>
    <w:p w14:paraId="56425560" w14:textId="77777777" w:rsidR="00E26C35" w:rsidRDefault="00E26C35" w:rsidP="00012091">
      <w:pPr>
        <w:widowControl w:val="0"/>
        <w:autoSpaceDE w:val="0"/>
        <w:autoSpaceDN w:val="0"/>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 материалах, </w:t>
      </w:r>
      <w:r w:rsidRPr="00E26C35">
        <w:rPr>
          <w:rFonts w:ascii="Times New Roman" w:eastAsia="Times New Roman" w:hAnsi="Times New Roman" w:cs="Times New Roman"/>
          <w:b/>
          <w:sz w:val="28"/>
          <w:szCs w:val="28"/>
        </w:rPr>
        <w:t>содержащи</w:t>
      </w:r>
      <w:r>
        <w:rPr>
          <w:rFonts w:ascii="Times New Roman" w:eastAsia="Times New Roman" w:hAnsi="Times New Roman" w:cs="Times New Roman"/>
          <w:b/>
          <w:sz w:val="28"/>
          <w:szCs w:val="28"/>
        </w:rPr>
        <w:t>х</w:t>
      </w:r>
      <w:r w:rsidRPr="00E26C35">
        <w:rPr>
          <w:rFonts w:ascii="Times New Roman" w:eastAsia="Times New Roman" w:hAnsi="Times New Roman" w:cs="Times New Roman"/>
          <w:b/>
          <w:sz w:val="28"/>
          <w:szCs w:val="28"/>
        </w:rPr>
        <w:t xml:space="preserve"> и (или) подтверждающи</w:t>
      </w:r>
      <w:r>
        <w:rPr>
          <w:rFonts w:ascii="Times New Roman" w:eastAsia="Times New Roman" w:hAnsi="Times New Roman" w:cs="Times New Roman"/>
          <w:b/>
          <w:sz w:val="28"/>
          <w:szCs w:val="28"/>
        </w:rPr>
        <w:t>х</w:t>
      </w:r>
      <w:r w:rsidRPr="00E26C35">
        <w:rPr>
          <w:rFonts w:ascii="Times New Roman" w:eastAsia="Times New Roman" w:hAnsi="Times New Roman" w:cs="Times New Roman"/>
          <w:b/>
          <w:sz w:val="28"/>
          <w:szCs w:val="28"/>
        </w:rPr>
        <w:t xml:space="preserve"> информацию о деятельности некоммерческой организации, размещенную в средствах массовой информации (пресса, телевидение, радио, Интернет)</w:t>
      </w:r>
      <w:r w:rsidRPr="00012091" w:rsidDel="00E26C35">
        <w:rPr>
          <w:rFonts w:ascii="Times New Roman" w:eastAsia="Times New Roman" w:hAnsi="Times New Roman" w:cs="Times New Roman"/>
          <w:b/>
          <w:sz w:val="28"/>
          <w:szCs w:val="28"/>
        </w:rPr>
        <w:t xml:space="preserve"> </w:t>
      </w:r>
    </w:p>
    <w:p w14:paraId="1EBEF0A7" w14:textId="77777777" w:rsidR="00012091" w:rsidRPr="00012091" w:rsidRDefault="00012091" w:rsidP="00012091">
      <w:pPr>
        <w:widowControl w:val="0"/>
        <w:autoSpaceDE w:val="0"/>
        <w:autoSpaceDN w:val="0"/>
        <w:spacing w:after="0" w:line="240" w:lineRule="auto"/>
        <w:jc w:val="center"/>
        <w:rPr>
          <w:rFonts w:ascii="Times New Roman" w:eastAsia="Times New Roman" w:hAnsi="Times New Roman" w:cs="Times New Roman"/>
          <w:sz w:val="28"/>
          <w:szCs w:val="28"/>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969"/>
        <w:gridCol w:w="4962"/>
      </w:tblGrid>
      <w:tr w:rsidR="003117B6" w:rsidRPr="00012091" w14:paraId="2A85944F" w14:textId="77777777" w:rsidTr="0003190B">
        <w:tc>
          <w:tcPr>
            <w:tcW w:w="567" w:type="dxa"/>
          </w:tcPr>
          <w:p w14:paraId="7774ED4E" w14:textId="7B907AC9"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Номер строки </w:t>
            </w:r>
          </w:p>
        </w:tc>
        <w:tc>
          <w:tcPr>
            <w:tcW w:w="3969" w:type="dxa"/>
          </w:tcPr>
          <w:p w14:paraId="1E22F589" w14:textId="58455905"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Адрес ссылки (наименование СМИ)</w:t>
            </w:r>
          </w:p>
        </w:tc>
        <w:tc>
          <w:tcPr>
            <w:tcW w:w="4962" w:type="dxa"/>
          </w:tcPr>
          <w:p w14:paraId="3E324B75"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Краткое описание информации по указанной ссылке</w:t>
            </w:r>
          </w:p>
        </w:tc>
      </w:tr>
      <w:tr w:rsidR="003117B6" w:rsidRPr="00012091" w14:paraId="6E7F9F09" w14:textId="77777777" w:rsidTr="0003190B">
        <w:tc>
          <w:tcPr>
            <w:tcW w:w="567" w:type="dxa"/>
          </w:tcPr>
          <w:p w14:paraId="0B3A84C0" w14:textId="70C367A1" w:rsidR="003117B6" w:rsidRPr="00012091" w:rsidRDefault="003117B6" w:rsidP="0003190B">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969" w:type="dxa"/>
          </w:tcPr>
          <w:p w14:paraId="61975524" w14:textId="32BFAF9B"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4962" w:type="dxa"/>
          </w:tcPr>
          <w:p w14:paraId="05AA39FF"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r>
      <w:tr w:rsidR="003117B6" w:rsidRPr="00012091" w14:paraId="30978ED6" w14:textId="77777777" w:rsidTr="0003190B">
        <w:tc>
          <w:tcPr>
            <w:tcW w:w="567" w:type="dxa"/>
          </w:tcPr>
          <w:p w14:paraId="24819937" w14:textId="136B7A03" w:rsidR="003117B6" w:rsidRPr="00012091" w:rsidRDefault="003117B6" w:rsidP="0003190B">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969" w:type="dxa"/>
          </w:tcPr>
          <w:p w14:paraId="31050D56" w14:textId="3863C386"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4962" w:type="dxa"/>
          </w:tcPr>
          <w:p w14:paraId="29DD79D4"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r>
      <w:tr w:rsidR="003117B6" w:rsidRPr="00012091" w14:paraId="792E394A" w14:textId="77777777" w:rsidTr="0003190B">
        <w:tc>
          <w:tcPr>
            <w:tcW w:w="567" w:type="dxa"/>
          </w:tcPr>
          <w:p w14:paraId="0DF953E0" w14:textId="0F38B819"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3969" w:type="dxa"/>
          </w:tcPr>
          <w:p w14:paraId="414F72E5" w14:textId="1EF18A2B"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4962" w:type="dxa"/>
          </w:tcPr>
          <w:p w14:paraId="1FF79C27"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r>
    </w:tbl>
    <w:p w14:paraId="7D58C3C4"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p w14:paraId="515B2805"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311B1E5C"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w:t>
      </w:r>
    </w:p>
    <w:p w14:paraId="78688164"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5C38CE97"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br w:type="page"/>
      </w:r>
    </w:p>
    <w:tbl>
      <w:tblPr>
        <w:tblW w:w="10065" w:type="dxa"/>
        <w:tblInd w:w="108" w:type="dxa"/>
        <w:tblLook w:val="04A0" w:firstRow="1" w:lastRow="0" w:firstColumn="1" w:lastColumn="0" w:noHBand="0" w:noVBand="1"/>
      </w:tblPr>
      <w:tblGrid>
        <w:gridCol w:w="5529"/>
        <w:gridCol w:w="4536"/>
      </w:tblGrid>
      <w:tr w:rsidR="00012091" w:rsidRPr="00012091" w14:paraId="2DDF1EF2" w14:textId="77777777" w:rsidTr="00012091">
        <w:tc>
          <w:tcPr>
            <w:tcW w:w="5529" w:type="dxa"/>
          </w:tcPr>
          <w:p w14:paraId="0A5A5B0A"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4"/>
                <w:szCs w:val="24"/>
                <w:lang w:eastAsia="ru-RU"/>
              </w:rPr>
              <w:br w:type="page"/>
            </w:r>
            <w:r w:rsidRPr="00012091">
              <w:rPr>
                <w:rFonts w:ascii="Times New Roman" w:eastAsia="Times New Roman" w:hAnsi="Times New Roman" w:cs="Times New Roman"/>
                <w:sz w:val="28"/>
                <w:szCs w:val="24"/>
                <w:lang w:val="x-none" w:eastAsia="x-none"/>
              </w:rPr>
              <w:br w:type="page"/>
            </w:r>
          </w:p>
        </w:tc>
        <w:tc>
          <w:tcPr>
            <w:tcW w:w="4536" w:type="dxa"/>
            <w:hideMark/>
          </w:tcPr>
          <w:p w14:paraId="454F663D" w14:textId="77777777" w:rsidR="005342E2"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 xml:space="preserve">Приложение № 7 </w:t>
            </w:r>
          </w:p>
          <w:p w14:paraId="4514678B" w14:textId="7D1A3DBA"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к заявке на участие в конкурсе</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4"/>
                <w:szCs w:val="24"/>
                <w:lang w:eastAsia="ru-RU"/>
              </w:rPr>
              <w:br/>
            </w:r>
            <w:r w:rsidRPr="00012091">
              <w:rPr>
                <w:rFonts w:ascii="Times New Roman" w:eastAsia="Times New Roman" w:hAnsi="Times New Roman" w:cs="Times New Roman"/>
                <w:sz w:val="28"/>
                <w:szCs w:val="28"/>
                <w:lang w:eastAsia="x-none"/>
              </w:rPr>
              <w:t>социально ориентированных</w:t>
            </w:r>
          </w:p>
          <w:p w14:paraId="3AD51B0F" w14:textId="7777777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некоммерческих организаций</w:t>
            </w:r>
          </w:p>
          <w:p w14:paraId="1C7BE6F1" w14:textId="7777777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на получение субсидии на реализацию</w:t>
            </w:r>
          </w:p>
          <w:p w14:paraId="585772E2"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x-none"/>
              </w:rPr>
              <w:t>социально значимого проекта</w:t>
            </w:r>
            <w:r w:rsidRPr="00012091">
              <w:rPr>
                <w:rFonts w:ascii="Times New Roman" w:eastAsia="Times New Roman" w:hAnsi="Times New Roman" w:cs="Times New Roman"/>
                <w:sz w:val="28"/>
                <w:szCs w:val="24"/>
                <w:lang w:eastAsia="x-none"/>
              </w:rPr>
              <w:t xml:space="preserve"> </w:t>
            </w:r>
          </w:p>
        </w:tc>
      </w:tr>
    </w:tbl>
    <w:p w14:paraId="63B2F165"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p w14:paraId="62E39478"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 xml:space="preserve">Информация </w:t>
      </w:r>
    </w:p>
    <w:p w14:paraId="4FC3A532"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 xml:space="preserve">об опыте </w:t>
      </w:r>
      <w:r w:rsidR="00A85135">
        <w:rPr>
          <w:rFonts w:ascii="Times New Roman" w:eastAsia="Times New Roman" w:hAnsi="Times New Roman" w:cs="Times New Roman"/>
          <w:b/>
          <w:sz w:val="28"/>
          <w:szCs w:val="28"/>
        </w:rPr>
        <w:t xml:space="preserve">успешной </w:t>
      </w:r>
      <w:r w:rsidRPr="00012091">
        <w:rPr>
          <w:rFonts w:ascii="Times New Roman" w:eastAsia="Times New Roman" w:hAnsi="Times New Roman" w:cs="Times New Roman"/>
          <w:b/>
          <w:sz w:val="28"/>
          <w:szCs w:val="28"/>
        </w:rPr>
        <w:t>реализации проектов социальной направленности</w:t>
      </w:r>
    </w:p>
    <w:p w14:paraId="1FA554B2"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701"/>
        <w:gridCol w:w="1560"/>
        <w:gridCol w:w="1134"/>
        <w:gridCol w:w="1559"/>
        <w:gridCol w:w="1417"/>
        <w:gridCol w:w="1701"/>
      </w:tblGrid>
      <w:tr w:rsidR="003117B6" w:rsidRPr="00012091" w14:paraId="2CFCFB8B" w14:textId="77777777" w:rsidTr="003117B6">
        <w:trPr>
          <w:trHeight w:val="281"/>
        </w:trPr>
        <w:tc>
          <w:tcPr>
            <w:tcW w:w="567" w:type="dxa"/>
          </w:tcPr>
          <w:p w14:paraId="6F5A2CA7" w14:textId="4F9D9220"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Номер строки</w:t>
            </w:r>
          </w:p>
        </w:tc>
        <w:tc>
          <w:tcPr>
            <w:tcW w:w="1701" w:type="dxa"/>
          </w:tcPr>
          <w:p w14:paraId="24AEE8DD" w14:textId="56AABE7A"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Наименова</w:t>
            </w:r>
          </w:p>
          <w:p w14:paraId="6528229A"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ние социально значимого проекта, реализован</w:t>
            </w:r>
          </w:p>
          <w:p w14:paraId="4FC45040"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ного </w:t>
            </w:r>
          </w:p>
          <w:p w14:paraId="39478D14"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СО НКО </w:t>
            </w:r>
          </w:p>
        </w:tc>
        <w:tc>
          <w:tcPr>
            <w:tcW w:w="1560" w:type="dxa"/>
          </w:tcPr>
          <w:p w14:paraId="08FC0C57"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Наименова</w:t>
            </w:r>
          </w:p>
          <w:p w14:paraId="48721170"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ние документа, </w:t>
            </w:r>
          </w:p>
          <w:p w14:paraId="5B13D97E"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в соответствии с которым реализован социально значимый проект</w:t>
            </w:r>
          </w:p>
        </w:tc>
        <w:tc>
          <w:tcPr>
            <w:tcW w:w="1134" w:type="dxa"/>
          </w:tcPr>
          <w:p w14:paraId="238B8E84"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Период реализации социально значимого проекта</w:t>
            </w:r>
          </w:p>
        </w:tc>
        <w:tc>
          <w:tcPr>
            <w:tcW w:w="1559" w:type="dxa"/>
          </w:tcPr>
          <w:p w14:paraId="3BE72C54"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Наименование </w:t>
            </w:r>
            <w:r w:rsidRPr="00012091">
              <w:rPr>
                <w:rFonts w:ascii="Times New Roman" w:eastAsia="Times New Roman" w:hAnsi="Times New Roman" w:cs="Times New Roman"/>
                <w:sz w:val="24"/>
                <w:szCs w:val="24"/>
                <w:lang w:eastAsia="ru-RU"/>
              </w:rPr>
              <w:t>муниципальных образований, расположенных на территории Свердловской области, на территории которых некоммерческой организацией были реализованы проекты</w:t>
            </w:r>
          </w:p>
        </w:tc>
        <w:tc>
          <w:tcPr>
            <w:tcW w:w="1417" w:type="dxa"/>
          </w:tcPr>
          <w:p w14:paraId="2E9C6C35"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Общий объем затрат на реализацию социально значимого проекта, руб.</w:t>
            </w:r>
          </w:p>
        </w:tc>
        <w:tc>
          <w:tcPr>
            <w:tcW w:w="1701" w:type="dxa"/>
          </w:tcPr>
          <w:p w14:paraId="41EFF0FD"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Объем внебюджетных средств, привлеченных СО НКО на реализацию социально значимого проекта, руб. </w:t>
            </w:r>
          </w:p>
        </w:tc>
      </w:tr>
      <w:tr w:rsidR="003117B6" w:rsidRPr="00012091" w14:paraId="3182D317" w14:textId="77777777" w:rsidTr="003117B6">
        <w:tc>
          <w:tcPr>
            <w:tcW w:w="567" w:type="dxa"/>
          </w:tcPr>
          <w:p w14:paraId="6F5C2BA7" w14:textId="48477307" w:rsidR="003117B6" w:rsidRPr="00012091" w:rsidRDefault="003117B6" w:rsidP="0003190B">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701" w:type="dxa"/>
          </w:tcPr>
          <w:p w14:paraId="004AD0FA" w14:textId="5B3ECEA9"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560" w:type="dxa"/>
          </w:tcPr>
          <w:p w14:paraId="513FB341"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13CC9371"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559" w:type="dxa"/>
          </w:tcPr>
          <w:p w14:paraId="2A411B36"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417" w:type="dxa"/>
          </w:tcPr>
          <w:p w14:paraId="1EBDB332"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701" w:type="dxa"/>
          </w:tcPr>
          <w:p w14:paraId="6E905110"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r>
      <w:tr w:rsidR="003117B6" w:rsidRPr="00012091" w14:paraId="2E6353A7" w14:textId="77777777" w:rsidTr="003117B6">
        <w:tc>
          <w:tcPr>
            <w:tcW w:w="567" w:type="dxa"/>
          </w:tcPr>
          <w:p w14:paraId="2AF9C50A" w14:textId="7814A00B" w:rsidR="003117B6" w:rsidRPr="00012091" w:rsidRDefault="003117B6" w:rsidP="0003190B">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701" w:type="dxa"/>
          </w:tcPr>
          <w:p w14:paraId="02E8F200" w14:textId="15307B6A"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560" w:type="dxa"/>
          </w:tcPr>
          <w:p w14:paraId="3D9898E8"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222ECAE3"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559" w:type="dxa"/>
          </w:tcPr>
          <w:p w14:paraId="782A1F55"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417" w:type="dxa"/>
          </w:tcPr>
          <w:p w14:paraId="0300FAEA"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701" w:type="dxa"/>
          </w:tcPr>
          <w:p w14:paraId="57A6A05F"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r>
      <w:tr w:rsidR="003117B6" w:rsidRPr="00012091" w14:paraId="1BACF538" w14:textId="77777777" w:rsidTr="003117B6">
        <w:tc>
          <w:tcPr>
            <w:tcW w:w="567" w:type="dxa"/>
          </w:tcPr>
          <w:p w14:paraId="2D40B65A" w14:textId="0ABF6A6D"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701" w:type="dxa"/>
          </w:tcPr>
          <w:p w14:paraId="338CF0CE" w14:textId="2A6F7D3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560" w:type="dxa"/>
          </w:tcPr>
          <w:p w14:paraId="40FEDF16"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0CC11714"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559" w:type="dxa"/>
          </w:tcPr>
          <w:p w14:paraId="669F03B3"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417" w:type="dxa"/>
          </w:tcPr>
          <w:p w14:paraId="7D5DD506"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701" w:type="dxa"/>
          </w:tcPr>
          <w:p w14:paraId="13C22FB5"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r>
    </w:tbl>
    <w:p w14:paraId="55481D3D"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p w14:paraId="4A969A55"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0EAB7B4F"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_______________________</w:t>
      </w:r>
    </w:p>
    <w:p w14:paraId="63A643AA"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7C7EB2E9" w14:textId="77777777" w:rsidR="00012091" w:rsidRPr="00012091" w:rsidRDefault="00012091" w:rsidP="00012091">
      <w:pPr>
        <w:spacing w:after="0" w:line="240" w:lineRule="auto"/>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br w:type="page"/>
      </w:r>
    </w:p>
    <w:tbl>
      <w:tblPr>
        <w:tblW w:w="10065" w:type="dxa"/>
        <w:tblInd w:w="108" w:type="dxa"/>
        <w:tblLook w:val="04A0" w:firstRow="1" w:lastRow="0" w:firstColumn="1" w:lastColumn="0" w:noHBand="0" w:noVBand="1"/>
      </w:tblPr>
      <w:tblGrid>
        <w:gridCol w:w="5529"/>
        <w:gridCol w:w="4536"/>
      </w:tblGrid>
      <w:tr w:rsidR="00012091" w:rsidRPr="00012091" w14:paraId="36F21815" w14:textId="77777777" w:rsidTr="00012091">
        <w:tc>
          <w:tcPr>
            <w:tcW w:w="5529" w:type="dxa"/>
          </w:tcPr>
          <w:p w14:paraId="23A292E7"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4"/>
                <w:szCs w:val="24"/>
                <w:lang w:eastAsia="ru-RU"/>
              </w:rPr>
              <w:br w:type="page"/>
            </w:r>
            <w:r w:rsidRPr="00012091">
              <w:rPr>
                <w:rFonts w:ascii="Times New Roman" w:eastAsia="Times New Roman" w:hAnsi="Times New Roman" w:cs="Times New Roman"/>
                <w:sz w:val="28"/>
                <w:szCs w:val="24"/>
                <w:lang w:val="x-none" w:eastAsia="x-none"/>
              </w:rPr>
              <w:br w:type="page"/>
            </w:r>
          </w:p>
        </w:tc>
        <w:tc>
          <w:tcPr>
            <w:tcW w:w="4536" w:type="dxa"/>
            <w:hideMark/>
          </w:tcPr>
          <w:p w14:paraId="6A5C3EAF" w14:textId="77777777" w:rsidR="005342E2"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 xml:space="preserve">Приложение № 8 </w:t>
            </w:r>
          </w:p>
          <w:p w14:paraId="7022BEF7" w14:textId="46959F5F"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к заявке на участие в конкурсе</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4"/>
                <w:szCs w:val="24"/>
                <w:lang w:eastAsia="ru-RU"/>
              </w:rPr>
              <w:br/>
            </w:r>
            <w:r w:rsidRPr="00012091">
              <w:rPr>
                <w:rFonts w:ascii="Times New Roman" w:eastAsia="Times New Roman" w:hAnsi="Times New Roman" w:cs="Times New Roman"/>
                <w:sz w:val="28"/>
                <w:szCs w:val="28"/>
                <w:lang w:eastAsia="x-none"/>
              </w:rPr>
              <w:t>социально ориентированных</w:t>
            </w:r>
          </w:p>
          <w:p w14:paraId="0004F076" w14:textId="7777777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некоммерческих организаций</w:t>
            </w:r>
          </w:p>
          <w:p w14:paraId="5889938A" w14:textId="77777777" w:rsidR="00012091" w:rsidRPr="00012091" w:rsidRDefault="00012091" w:rsidP="00012091">
            <w:pPr>
              <w:spacing w:after="0" w:line="240" w:lineRule="auto"/>
              <w:rPr>
                <w:rFonts w:ascii="Times New Roman" w:eastAsia="Times New Roman" w:hAnsi="Times New Roman" w:cs="Times New Roman"/>
                <w:sz w:val="28"/>
                <w:szCs w:val="28"/>
                <w:lang w:eastAsia="x-none"/>
              </w:rPr>
            </w:pPr>
            <w:r w:rsidRPr="00012091">
              <w:rPr>
                <w:rFonts w:ascii="Times New Roman" w:eastAsia="Times New Roman" w:hAnsi="Times New Roman" w:cs="Times New Roman"/>
                <w:sz w:val="28"/>
                <w:szCs w:val="28"/>
                <w:lang w:eastAsia="x-none"/>
              </w:rPr>
              <w:t>на получение субсидии на реализацию</w:t>
            </w:r>
          </w:p>
          <w:p w14:paraId="30EE0993"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x-none"/>
              </w:rPr>
              <w:t>социально значимого проекта</w:t>
            </w:r>
            <w:r w:rsidRPr="00012091">
              <w:rPr>
                <w:rFonts w:ascii="Times New Roman" w:eastAsia="Times New Roman" w:hAnsi="Times New Roman" w:cs="Times New Roman"/>
                <w:sz w:val="28"/>
                <w:szCs w:val="24"/>
                <w:lang w:eastAsia="x-none"/>
              </w:rPr>
              <w:t xml:space="preserve"> </w:t>
            </w:r>
          </w:p>
        </w:tc>
      </w:tr>
    </w:tbl>
    <w:p w14:paraId="0092A2A4" w14:textId="77777777" w:rsidR="00012091" w:rsidRPr="00012091" w:rsidRDefault="00012091" w:rsidP="00012091">
      <w:pPr>
        <w:spacing w:after="0" w:line="240" w:lineRule="auto"/>
        <w:jc w:val="both"/>
        <w:rPr>
          <w:rFonts w:ascii="Times New Roman" w:eastAsia="Times New Roman" w:hAnsi="Times New Roman" w:cs="Times New Roman"/>
          <w:sz w:val="28"/>
          <w:szCs w:val="28"/>
          <w:lang w:eastAsia="ru-RU"/>
        </w:rPr>
      </w:pPr>
    </w:p>
    <w:p w14:paraId="14762C39"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СВЕДЕНИЯ</w:t>
      </w:r>
    </w:p>
    <w:p w14:paraId="148B347E"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 xml:space="preserve">о физических лицах-основных исполнителях проекта </w:t>
      </w:r>
    </w:p>
    <w:p w14:paraId="3B698414"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1"/>
        <w:gridCol w:w="1559"/>
        <w:gridCol w:w="2126"/>
        <w:gridCol w:w="1843"/>
        <w:gridCol w:w="2126"/>
        <w:gridCol w:w="1134"/>
      </w:tblGrid>
      <w:tr w:rsidR="003117B6" w:rsidRPr="00012091" w14:paraId="688E1C7F" w14:textId="77777777" w:rsidTr="0003190B">
        <w:trPr>
          <w:trHeight w:val="281"/>
        </w:trPr>
        <w:tc>
          <w:tcPr>
            <w:tcW w:w="851" w:type="dxa"/>
          </w:tcPr>
          <w:p w14:paraId="01CF222A" w14:textId="6C1009D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Номер строки</w:t>
            </w:r>
          </w:p>
        </w:tc>
        <w:tc>
          <w:tcPr>
            <w:tcW w:w="1559" w:type="dxa"/>
          </w:tcPr>
          <w:p w14:paraId="59FCBB3C" w14:textId="72BAC2C6"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ФИО исполнителя </w:t>
            </w:r>
          </w:p>
        </w:tc>
        <w:tc>
          <w:tcPr>
            <w:tcW w:w="2126" w:type="dxa"/>
          </w:tcPr>
          <w:p w14:paraId="4FA7C55D"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Занимаемая должность</w:t>
            </w:r>
          </w:p>
        </w:tc>
        <w:tc>
          <w:tcPr>
            <w:tcW w:w="1843" w:type="dxa"/>
          </w:tcPr>
          <w:p w14:paraId="724B4F15"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Образование, наименование учебного заведения</w:t>
            </w:r>
          </w:p>
        </w:tc>
        <w:tc>
          <w:tcPr>
            <w:tcW w:w="2126" w:type="dxa"/>
          </w:tcPr>
          <w:p w14:paraId="4E25D1B6"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Квалификация в соответствии с дипломом учебного заведения, </w:t>
            </w:r>
          </w:p>
          <w:p w14:paraId="1BEB2157" w14:textId="77777777" w:rsidR="003117B6" w:rsidRPr="00012091" w:rsidRDefault="003117B6" w:rsidP="00012091">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ученая степень</w:t>
            </w:r>
          </w:p>
        </w:tc>
        <w:tc>
          <w:tcPr>
            <w:tcW w:w="1134" w:type="dxa"/>
          </w:tcPr>
          <w:p w14:paraId="266AC180" w14:textId="77777777" w:rsidR="003117B6" w:rsidRPr="00012091" w:rsidRDefault="003117B6" w:rsidP="00E5761D">
            <w:pPr>
              <w:widowControl w:val="0"/>
              <w:autoSpaceDE w:val="0"/>
              <w:autoSpaceDN w:val="0"/>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Опыт работы в</w:t>
            </w:r>
            <w:r>
              <w:rPr>
                <w:rFonts w:ascii="Times New Roman" w:eastAsia="Times New Roman" w:hAnsi="Times New Roman" w:cs="Times New Roman"/>
                <w:sz w:val="24"/>
                <w:szCs w:val="24"/>
              </w:rPr>
              <w:t> </w:t>
            </w:r>
            <w:r w:rsidRPr="00012091">
              <w:rPr>
                <w:rFonts w:ascii="Times New Roman" w:eastAsia="Times New Roman" w:hAnsi="Times New Roman" w:cs="Times New Roman"/>
                <w:sz w:val="24"/>
                <w:szCs w:val="24"/>
              </w:rPr>
              <w:t>организации (стаж)</w:t>
            </w:r>
          </w:p>
        </w:tc>
      </w:tr>
      <w:tr w:rsidR="003117B6" w:rsidRPr="00012091" w14:paraId="5EADCB84" w14:textId="77777777" w:rsidTr="0003190B">
        <w:tc>
          <w:tcPr>
            <w:tcW w:w="851" w:type="dxa"/>
          </w:tcPr>
          <w:p w14:paraId="79706B1B"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559" w:type="dxa"/>
          </w:tcPr>
          <w:p w14:paraId="2EE81B8A" w14:textId="025E5F08"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2126" w:type="dxa"/>
          </w:tcPr>
          <w:p w14:paraId="19754A16"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843" w:type="dxa"/>
          </w:tcPr>
          <w:p w14:paraId="43A7F65F"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2126" w:type="dxa"/>
          </w:tcPr>
          <w:p w14:paraId="1DA38630"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255F9397"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r>
      <w:tr w:rsidR="003117B6" w:rsidRPr="00012091" w14:paraId="7BAA850E" w14:textId="77777777" w:rsidTr="0003190B">
        <w:tc>
          <w:tcPr>
            <w:tcW w:w="851" w:type="dxa"/>
          </w:tcPr>
          <w:p w14:paraId="22C872BF"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559" w:type="dxa"/>
          </w:tcPr>
          <w:p w14:paraId="4C65619E" w14:textId="68C9DA4C"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2126" w:type="dxa"/>
          </w:tcPr>
          <w:p w14:paraId="685EBBFE"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843" w:type="dxa"/>
          </w:tcPr>
          <w:p w14:paraId="155EF810"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2126" w:type="dxa"/>
          </w:tcPr>
          <w:p w14:paraId="775F29CB"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18D3427D"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r>
      <w:tr w:rsidR="003117B6" w:rsidRPr="00012091" w14:paraId="6A5A9F3A" w14:textId="77777777" w:rsidTr="0003190B">
        <w:tc>
          <w:tcPr>
            <w:tcW w:w="851" w:type="dxa"/>
          </w:tcPr>
          <w:p w14:paraId="7963285A"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559" w:type="dxa"/>
          </w:tcPr>
          <w:p w14:paraId="57BF6D82" w14:textId="7EE6DAC1"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2126" w:type="dxa"/>
          </w:tcPr>
          <w:p w14:paraId="65D90524"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843" w:type="dxa"/>
          </w:tcPr>
          <w:p w14:paraId="51A72C04"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2126" w:type="dxa"/>
          </w:tcPr>
          <w:p w14:paraId="15506B8C"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c>
          <w:tcPr>
            <w:tcW w:w="1134" w:type="dxa"/>
          </w:tcPr>
          <w:p w14:paraId="493AA862" w14:textId="77777777" w:rsidR="003117B6" w:rsidRPr="00012091" w:rsidRDefault="003117B6" w:rsidP="00012091">
            <w:pPr>
              <w:widowControl w:val="0"/>
              <w:autoSpaceDE w:val="0"/>
              <w:autoSpaceDN w:val="0"/>
              <w:spacing w:after="0" w:line="240" w:lineRule="auto"/>
              <w:rPr>
                <w:rFonts w:ascii="Times New Roman" w:eastAsia="Times New Roman" w:hAnsi="Times New Roman" w:cs="Times New Roman"/>
                <w:sz w:val="24"/>
                <w:szCs w:val="24"/>
              </w:rPr>
            </w:pPr>
          </w:p>
        </w:tc>
      </w:tr>
    </w:tbl>
    <w:p w14:paraId="319B55EE"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p w14:paraId="2F3C477B"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368F001E"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_______________________</w:t>
      </w:r>
    </w:p>
    <w:p w14:paraId="27044ED9"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6B51AD67"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lang w:eastAsia="ru-RU"/>
        </w:rPr>
        <w:br w:type="page"/>
      </w:r>
    </w:p>
    <w:tbl>
      <w:tblPr>
        <w:tblW w:w="9735" w:type="dxa"/>
        <w:tblInd w:w="154" w:type="dxa"/>
        <w:tblLayout w:type="fixed"/>
        <w:tblLook w:val="04A0" w:firstRow="1" w:lastRow="0" w:firstColumn="1" w:lastColumn="0" w:noHBand="0" w:noVBand="1"/>
      </w:tblPr>
      <w:tblGrid>
        <w:gridCol w:w="5217"/>
        <w:gridCol w:w="4518"/>
      </w:tblGrid>
      <w:tr w:rsidR="00012091" w:rsidRPr="00012091" w14:paraId="148ED239" w14:textId="77777777" w:rsidTr="00012091">
        <w:trPr>
          <w:trHeight w:val="1336"/>
        </w:trPr>
        <w:tc>
          <w:tcPr>
            <w:tcW w:w="5217" w:type="dxa"/>
            <w:shd w:val="clear" w:color="auto" w:fill="auto"/>
          </w:tcPr>
          <w:p w14:paraId="377628B4"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0"/>
                <w:lang w:val="x-none" w:eastAsia="x-none"/>
              </w:rPr>
              <w:br w:type="page"/>
            </w:r>
            <w:r w:rsidRPr="00012091">
              <w:rPr>
                <w:rFonts w:ascii="Times New Roman" w:eastAsia="Times New Roman" w:hAnsi="Times New Roman" w:cs="Times New Roman"/>
                <w:sz w:val="28"/>
                <w:szCs w:val="28"/>
                <w:lang w:eastAsia="ru-RU"/>
              </w:rPr>
              <w:t>Форма</w:t>
            </w:r>
          </w:p>
        </w:tc>
        <w:tc>
          <w:tcPr>
            <w:tcW w:w="4518" w:type="dxa"/>
            <w:shd w:val="clear" w:color="auto" w:fill="auto"/>
          </w:tcPr>
          <w:p w14:paraId="28DE4B36" w14:textId="77777777" w:rsidR="005342E2"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 xml:space="preserve">Приложение № 2 </w:t>
            </w:r>
          </w:p>
          <w:p w14:paraId="7DC89F29" w14:textId="5613F39F" w:rsidR="00012091" w:rsidRPr="00012091" w:rsidRDefault="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к Порядку</w:t>
            </w:r>
            <w:r w:rsidR="005342E2">
              <w:rPr>
                <w:rFonts w:ascii="Times New Roman" w:eastAsia="Times New Roman" w:hAnsi="Times New Roman" w:cs="Times New Roman"/>
                <w:sz w:val="28"/>
                <w:szCs w:val="20"/>
                <w:lang w:eastAsia="x-none"/>
              </w:rPr>
              <w:t xml:space="preserve"> </w:t>
            </w:r>
            <w:r w:rsidRPr="00012091">
              <w:rPr>
                <w:rFonts w:ascii="Times New Roman" w:eastAsia="Times New Roman" w:hAnsi="Times New Roman" w:cs="Times New Roman"/>
                <w:sz w:val="28"/>
                <w:szCs w:val="20"/>
                <w:lang w:eastAsia="x-none"/>
              </w:rPr>
              <w:t>представления и рассмотрения документов социально ориентированных некоммерческих организаций на получение субсидии</w:t>
            </w:r>
          </w:p>
        </w:tc>
      </w:tr>
    </w:tbl>
    <w:p w14:paraId="46237E98" w14:textId="77777777" w:rsidR="00012091" w:rsidRPr="00012091" w:rsidRDefault="00012091" w:rsidP="00012091">
      <w:pPr>
        <w:pBdr>
          <w:bottom w:val="single" w:sz="12" w:space="1" w:color="auto"/>
        </w:pBdr>
        <w:spacing w:after="0" w:line="240" w:lineRule="auto"/>
        <w:jc w:val="center"/>
        <w:rPr>
          <w:rFonts w:ascii="Times New Roman" w:eastAsia="Times New Roman" w:hAnsi="Times New Roman" w:cs="Times New Roman"/>
          <w:b/>
          <w:sz w:val="28"/>
          <w:szCs w:val="28"/>
        </w:rPr>
      </w:pPr>
    </w:p>
    <w:p w14:paraId="5ABC554C" w14:textId="77777777" w:rsidR="00012091" w:rsidRPr="00012091" w:rsidRDefault="00012091" w:rsidP="00012091">
      <w:pPr>
        <w:pBdr>
          <w:bottom w:val="single" w:sz="12" w:space="1" w:color="auto"/>
        </w:pBd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Заявка</w:t>
      </w:r>
    </w:p>
    <w:p w14:paraId="06213AC6" w14:textId="77777777" w:rsidR="00012091" w:rsidRPr="00012091" w:rsidRDefault="00012091" w:rsidP="00012091">
      <w:pPr>
        <w:pBdr>
          <w:bottom w:val="single" w:sz="12" w:space="1" w:color="auto"/>
        </w:pBdr>
        <w:spacing w:after="0" w:line="240" w:lineRule="auto"/>
        <w:jc w:val="center"/>
        <w:rPr>
          <w:rFonts w:ascii="Times New Roman" w:eastAsia="Times New Roman" w:hAnsi="Times New Roman" w:cs="Times New Roman"/>
          <w:b/>
          <w:sz w:val="28"/>
          <w:szCs w:val="28"/>
        </w:rPr>
      </w:pPr>
    </w:p>
    <w:p w14:paraId="43D88290"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(полное наименование организации)</w:t>
      </w:r>
    </w:p>
    <w:p w14:paraId="6415B6D6"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p>
    <w:p w14:paraId="3014187E"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на получение субсидии на проведение мероприятий и обеспечение деятельности некоммерческой организации</w:t>
      </w:r>
    </w:p>
    <w:p w14:paraId="0DFC7111" w14:textId="77777777" w:rsidR="00012091" w:rsidRPr="00012091" w:rsidRDefault="00012091" w:rsidP="00012091">
      <w:pPr>
        <w:spacing w:after="0" w:line="240" w:lineRule="auto"/>
        <w:jc w:val="center"/>
        <w:rPr>
          <w:rFonts w:ascii="Times New Roman" w:eastAsia="Times New Roman" w:hAnsi="Times New Roman" w:cs="Times New Roman"/>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12"/>
        <w:gridCol w:w="4536"/>
      </w:tblGrid>
      <w:tr w:rsidR="00012091" w:rsidRPr="00012091" w14:paraId="0CB27EC7" w14:textId="77777777" w:rsidTr="00012091">
        <w:tc>
          <w:tcPr>
            <w:tcW w:w="5312" w:type="dxa"/>
          </w:tcPr>
          <w:p w14:paraId="288A641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Сокращенное наименование организации</w:t>
            </w:r>
          </w:p>
        </w:tc>
        <w:tc>
          <w:tcPr>
            <w:tcW w:w="4536" w:type="dxa"/>
          </w:tcPr>
          <w:p w14:paraId="602F2BDC"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B395D53" w14:textId="77777777" w:rsidTr="00012091">
        <w:tc>
          <w:tcPr>
            <w:tcW w:w="5312" w:type="dxa"/>
          </w:tcPr>
          <w:p w14:paraId="36B6425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Юридический и фактический адреса</w:t>
            </w:r>
          </w:p>
        </w:tc>
        <w:tc>
          <w:tcPr>
            <w:tcW w:w="4536" w:type="dxa"/>
          </w:tcPr>
          <w:p w14:paraId="091B668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465B97EA" w14:textId="77777777" w:rsidTr="00012091">
        <w:tc>
          <w:tcPr>
            <w:tcW w:w="5312" w:type="dxa"/>
          </w:tcPr>
          <w:p w14:paraId="62BE24E6" w14:textId="57F24755" w:rsidR="00012091" w:rsidRPr="00012091" w:rsidRDefault="00012091" w:rsidP="00012091">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Номера телефонов и факса, e-mail, адрес организации в информационно-телекоммуникационной сети </w:t>
            </w:r>
            <w:r w:rsidR="00651E6B">
              <w:rPr>
                <w:rFonts w:ascii="Times New Roman" w:eastAsia="Times New Roman" w:hAnsi="Times New Roman" w:cs="Times New Roman"/>
                <w:sz w:val="24"/>
                <w:szCs w:val="24"/>
              </w:rPr>
              <w:t>«</w:t>
            </w:r>
            <w:r w:rsidRPr="00012091">
              <w:rPr>
                <w:rFonts w:ascii="Times New Roman" w:eastAsia="Times New Roman" w:hAnsi="Times New Roman" w:cs="Times New Roman"/>
                <w:sz w:val="24"/>
                <w:szCs w:val="24"/>
              </w:rPr>
              <w:t>Интернет</w:t>
            </w:r>
            <w:r w:rsidR="00651E6B">
              <w:rPr>
                <w:rFonts w:ascii="Times New Roman" w:eastAsia="Times New Roman" w:hAnsi="Times New Roman" w:cs="Times New Roman"/>
                <w:sz w:val="24"/>
                <w:szCs w:val="24"/>
              </w:rPr>
              <w:t>»</w:t>
            </w:r>
          </w:p>
        </w:tc>
        <w:tc>
          <w:tcPr>
            <w:tcW w:w="4536" w:type="dxa"/>
          </w:tcPr>
          <w:p w14:paraId="339A6D30"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68A43787" w14:textId="77777777" w:rsidTr="00012091">
        <w:tc>
          <w:tcPr>
            <w:tcW w:w="5312" w:type="dxa"/>
          </w:tcPr>
          <w:p w14:paraId="42DFBECE" w14:textId="17BECECF" w:rsidR="00012091" w:rsidRPr="00012091" w:rsidRDefault="00012091">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ФИО руководителя организации (полностью), должность, номер телефона</w:t>
            </w:r>
          </w:p>
        </w:tc>
        <w:tc>
          <w:tcPr>
            <w:tcW w:w="4536" w:type="dxa"/>
          </w:tcPr>
          <w:p w14:paraId="1CA7B3A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52300F2C" w14:textId="77777777" w:rsidTr="00012091">
        <w:tc>
          <w:tcPr>
            <w:tcW w:w="9848" w:type="dxa"/>
            <w:gridSpan w:val="2"/>
          </w:tcPr>
          <w:p w14:paraId="7EF32DC6"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Перечень планируемых мероприятий:</w:t>
            </w:r>
          </w:p>
        </w:tc>
      </w:tr>
      <w:tr w:rsidR="00012091" w:rsidRPr="00012091" w14:paraId="705E4A53" w14:textId="77777777" w:rsidTr="00012091">
        <w:tc>
          <w:tcPr>
            <w:tcW w:w="5312" w:type="dxa"/>
          </w:tcPr>
          <w:p w14:paraId="18C2E9C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наименование</w:t>
            </w:r>
          </w:p>
        </w:tc>
        <w:tc>
          <w:tcPr>
            <w:tcW w:w="4536" w:type="dxa"/>
          </w:tcPr>
          <w:p w14:paraId="088EFBC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сумма запрашиваемой субсидии, руб.:</w:t>
            </w:r>
          </w:p>
        </w:tc>
      </w:tr>
      <w:tr w:rsidR="00012091" w:rsidRPr="00012091" w14:paraId="42D98A77" w14:textId="77777777" w:rsidTr="00012091">
        <w:tc>
          <w:tcPr>
            <w:tcW w:w="9848" w:type="dxa"/>
            <w:gridSpan w:val="2"/>
          </w:tcPr>
          <w:p w14:paraId="6C56391A"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____________________ год</w:t>
            </w:r>
          </w:p>
        </w:tc>
      </w:tr>
      <w:tr w:rsidR="00012091" w:rsidRPr="00012091" w14:paraId="09F3AEF0" w14:textId="77777777" w:rsidTr="00012091">
        <w:tc>
          <w:tcPr>
            <w:tcW w:w="5312" w:type="dxa"/>
          </w:tcPr>
          <w:p w14:paraId="2EA1BFFD"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p>
        </w:tc>
        <w:tc>
          <w:tcPr>
            <w:tcW w:w="4536" w:type="dxa"/>
          </w:tcPr>
          <w:p w14:paraId="0E4F0EB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0FDC2401" w14:textId="77777777" w:rsidTr="00012091">
        <w:tc>
          <w:tcPr>
            <w:tcW w:w="5312" w:type="dxa"/>
          </w:tcPr>
          <w:p w14:paraId="648AF2B8"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p>
        </w:tc>
        <w:tc>
          <w:tcPr>
            <w:tcW w:w="4536" w:type="dxa"/>
          </w:tcPr>
          <w:p w14:paraId="418E6C4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4BBC6D6" w14:textId="77777777" w:rsidTr="00012091">
        <w:tc>
          <w:tcPr>
            <w:tcW w:w="5312" w:type="dxa"/>
          </w:tcPr>
          <w:p w14:paraId="0B5DEFC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3. и т.д.</w:t>
            </w:r>
          </w:p>
        </w:tc>
        <w:tc>
          <w:tcPr>
            <w:tcW w:w="4536" w:type="dxa"/>
          </w:tcPr>
          <w:p w14:paraId="2DC4DF6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785945A" w14:textId="77777777" w:rsidTr="00012091">
        <w:tc>
          <w:tcPr>
            <w:tcW w:w="5312" w:type="dxa"/>
          </w:tcPr>
          <w:p w14:paraId="62C7FE12" w14:textId="61B3F88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w:t>
            </w:r>
          </w:p>
        </w:tc>
        <w:tc>
          <w:tcPr>
            <w:tcW w:w="4536" w:type="dxa"/>
          </w:tcPr>
          <w:p w14:paraId="2D6ADBF8"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45BA3986" w14:textId="77777777" w:rsidTr="00012091">
        <w:tc>
          <w:tcPr>
            <w:tcW w:w="9848" w:type="dxa"/>
            <w:gridSpan w:val="2"/>
          </w:tcPr>
          <w:p w14:paraId="5A994A0A"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Перечень планируемых расходов на обеспечение деятельности:</w:t>
            </w:r>
          </w:p>
        </w:tc>
      </w:tr>
      <w:tr w:rsidR="00012091" w:rsidRPr="00012091" w14:paraId="0C41C7B2" w14:textId="77777777" w:rsidTr="00012091">
        <w:tc>
          <w:tcPr>
            <w:tcW w:w="5312" w:type="dxa"/>
          </w:tcPr>
          <w:p w14:paraId="143DA5F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наименование</w:t>
            </w:r>
          </w:p>
        </w:tc>
        <w:tc>
          <w:tcPr>
            <w:tcW w:w="4536" w:type="dxa"/>
          </w:tcPr>
          <w:p w14:paraId="1C15D2B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сумма запрашиваемой субсидии, руб.:</w:t>
            </w:r>
          </w:p>
        </w:tc>
      </w:tr>
      <w:tr w:rsidR="00012091" w:rsidRPr="00012091" w14:paraId="1D16A30C" w14:textId="77777777" w:rsidTr="00012091">
        <w:tc>
          <w:tcPr>
            <w:tcW w:w="5312" w:type="dxa"/>
          </w:tcPr>
          <w:p w14:paraId="5296ABE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p>
        </w:tc>
        <w:tc>
          <w:tcPr>
            <w:tcW w:w="4536" w:type="dxa"/>
          </w:tcPr>
          <w:p w14:paraId="794D147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3143DC4A" w14:textId="77777777" w:rsidTr="00012091">
        <w:tc>
          <w:tcPr>
            <w:tcW w:w="5312" w:type="dxa"/>
          </w:tcPr>
          <w:p w14:paraId="0879D56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p>
        </w:tc>
        <w:tc>
          <w:tcPr>
            <w:tcW w:w="4536" w:type="dxa"/>
          </w:tcPr>
          <w:p w14:paraId="44FCCCA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16BE02F4" w14:textId="77777777" w:rsidTr="00012091">
        <w:tc>
          <w:tcPr>
            <w:tcW w:w="5312" w:type="dxa"/>
          </w:tcPr>
          <w:p w14:paraId="1366D08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3. и т.д.</w:t>
            </w:r>
          </w:p>
        </w:tc>
        <w:tc>
          <w:tcPr>
            <w:tcW w:w="4536" w:type="dxa"/>
          </w:tcPr>
          <w:p w14:paraId="6A59EBF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434F8E86" w14:textId="77777777" w:rsidTr="00012091">
        <w:tc>
          <w:tcPr>
            <w:tcW w:w="5312" w:type="dxa"/>
          </w:tcPr>
          <w:p w14:paraId="1284022A" w14:textId="015D8D84"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w:t>
            </w:r>
          </w:p>
        </w:tc>
        <w:tc>
          <w:tcPr>
            <w:tcW w:w="4536" w:type="dxa"/>
          </w:tcPr>
          <w:p w14:paraId="6D53CF9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620524FC" w14:textId="77777777" w:rsidTr="00012091">
        <w:tc>
          <w:tcPr>
            <w:tcW w:w="9848" w:type="dxa"/>
            <w:gridSpan w:val="2"/>
          </w:tcPr>
          <w:p w14:paraId="5E1B8D3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Всего объем запрашиваемой субсидии из областного бюджета, руб., в том числе:</w:t>
            </w:r>
          </w:p>
        </w:tc>
      </w:tr>
      <w:tr w:rsidR="00012091" w:rsidRPr="00012091" w14:paraId="531E9915" w14:textId="77777777" w:rsidTr="00012091">
        <w:tc>
          <w:tcPr>
            <w:tcW w:w="5312" w:type="dxa"/>
          </w:tcPr>
          <w:p w14:paraId="7A68C59D"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4536" w:type="dxa"/>
          </w:tcPr>
          <w:p w14:paraId="207211B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22B17266" w14:textId="77777777" w:rsidTr="00012091">
        <w:tc>
          <w:tcPr>
            <w:tcW w:w="5312" w:type="dxa"/>
          </w:tcPr>
          <w:p w14:paraId="57E3A148"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 проведение мероприятий</w:t>
            </w:r>
          </w:p>
        </w:tc>
        <w:tc>
          <w:tcPr>
            <w:tcW w:w="4536" w:type="dxa"/>
          </w:tcPr>
          <w:p w14:paraId="52AF1B2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19F3391A" w14:textId="77777777" w:rsidTr="00012091">
        <w:tc>
          <w:tcPr>
            <w:tcW w:w="5312" w:type="dxa"/>
          </w:tcPr>
          <w:p w14:paraId="0C7E749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4536" w:type="dxa"/>
          </w:tcPr>
          <w:p w14:paraId="6A4CA8C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61E4E519" w14:textId="77777777" w:rsidTr="00012091">
        <w:tc>
          <w:tcPr>
            <w:tcW w:w="9848" w:type="dxa"/>
            <w:gridSpan w:val="2"/>
          </w:tcPr>
          <w:p w14:paraId="22E2626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 обеспечение деятельности (до 30% от общей суммы запрашиваемой субсидии):</w:t>
            </w:r>
          </w:p>
        </w:tc>
      </w:tr>
      <w:tr w:rsidR="00012091" w:rsidRPr="00012091" w14:paraId="0D758C1C" w14:textId="77777777" w:rsidTr="00012091">
        <w:tc>
          <w:tcPr>
            <w:tcW w:w="5312" w:type="dxa"/>
          </w:tcPr>
          <w:p w14:paraId="2535E35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4536" w:type="dxa"/>
          </w:tcPr>
          <w:p w14:paraId="1F5EA89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5A43CDEC" w14:textId="77777777" w:rsidTr="00012091">
        <w:tc>
          <w:tcPr>
            <w:tcW w:w="5312" w:type="dxa"/>
          </w:tcPr>
          <w:p w14:paraId="718CC1F2" w14:textId="23A42972" w:rsidR="00012091" w:rsidRPr="00012091" w:rsidRDefault="00012091" w:rsidP="0003190B">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Информация о наличии </w:t>
            </w:r>
            <w:r w:rsidR="00472325">
              <w:rPr>
                <w:rFonts w:ascii="Times New Roman" w:eastAsia="Times New Roman" w:hAnsi="Times New Roman" w:cs="Times New Roman"/>
                <w:sz w:val="24"/>
                <w:szCs w:val="24"/>
              </w:rPr>
              <w:t>территориальных</w:t>
            </w:r>
            <w:r w:rsidR="00472325" w:rsidRPr="00012091">
              <w:rPr>
                <w:rFonts w:ascii="Times New Roman" w:eastAsia="Times New Roman" w:hAnsi="Times New Roman" w:cs="Times New Roman"/>
                <w:sz w:val="24"/>
                <w:szCs w:val="24"/>
              </w:rPr>
              <w:t xml:space="preserve"> </w:t>
            </w:r>
            <w:r w:rsidRPr="00012091">
              <w:rPr>
                <w:rFonts w:ascii="Times New Roman" w:eastAsia="Times New Roman" w:hAnsi="Times New Roman" w:cs="Times New Roman"/>
                <w:sz w:val="24"/>
                <w:szCs w:val="24"/>
              </w:rPr>
              <w:t xml:space="preserve">подразделений (филиалов) </w:t>
            </w:r>
            <w:r w:rsidR="00472325">
              <w:rPr>
                <w:rFonts w:ascii="Times New Roman" w:eastAsia="Times New Roman" w:hAnsi="Times New Roman" w:cs="Times New Roman"/>
                <w:sz w:val="24"/>
                <w:szCs w:val="24"/>
              </w:rPr>
              <w:t xml:space="preserve">организации </w:t>
            </w:r>
            <w:r w:rsidRPr="00012091">
              <w:rPr>
                <w:rFonts w:ascii="Times New Roman" w:eastAsia="Times New Roman" w:hAnsi="Times New Roman" w:cs="Times New Roman"/>
                <w:sz w:val="24"/>
                <w:szCs w:val="24"/>
              </w:rPr>
              <w:t>в муниципальных образованиях Свердловской области</w:t>
            </w:r>
          </w:p>
        </w:tc>
        <w:tc>
          <w:tcPr>
            <w:tcW w:w="4536" w:type="dxa"/>
          </w:tcPr>
          <w:p w14:paraId="3FF94E76" w14:textId="6BD6BD53" w:rsidR="00012091" w:rsidRPr="00012091" w:rsidRDefault="00012091" w:rsidP="0003190B">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Ссылка на пункт устава. В случае отсутствия информации о наличии </w:t>
            </w:r>
            <w:r w:rsidR="00472325">
              <w:rPr>
                <w:rFonts w:ascii="Times New Roman" w:eastAsia="Times New Roman" w:hAnsi="Times New Roman" w:cs="Times New Roman"/>
                <w:sz w:val="24"/>
                <w:szCs w:val="24"/>
              </w:rPr>
              <w:t xml:space="preserve">территориальных </w:t>
            </w:r>
            <w:r w:rsidRPr="00012091">
              <w:rPr>
                <w:rFonts w:ascii="Times New Roman" w:eastAsia="Times New Roman" w:hAnsi="Times New Roman" w:cs="Times New Roman"/>
                <w:sz w:val="24"/>
                <w:szCs w:val="24"/>
              </w:rPr>
              <w:t xml:space="preserve">подразделений (филиалов) в уставе некоммерческой организации прилагаются </w:t>
            </w:r>
            <w:r w:rsidR="00472325">
              <w:rPr>
                <w:rFonts w:ascii="Times New Roman" w:eastAsia="Times New Roman" w:hAnsi="Times New Roman" w:cs="Times New Roman"/>
                <w:sz w:val="24"/>
                <w:szCs w:val="24"/>
              </w:rPr>
              <w:t xml:space="preserve">иные </w:t>
            </w:r>
            <w:r w:rsidRPr="00012091">
              <w:rPr>
                <w:rFonts w:ascii="Times New Roman" w:eastAsia="Times New Roman" w:hAnsi="Times New Roman" w:cs="Times New Roman"/>
                <w:sz w:val="24"/>
                <w:szCs w:val="24"/>
              </w:rPr>
              <w:t>подтверждающие документы</w:t>
            </w:r>
          </w:p>
        </w:tc>
      </w:tr>
    </w:tbl>
    <w:p w14:paraId="763FB464"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p w14:paraId="04F8627C"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47E6CFCA"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w:t>
      </w:r>
    </w:p>
    <w:p w14:paraId="7CBE60AE"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2E8FED6C"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br w:type="page"/>
      </w:r>
    </w:p>
    <w:tbl>
      <w:tblPr>
        <w:tblW w:w="9735" w:type="dxa"/>
        <w:tblInd w:w="154" w:type="dxa"/>
        <w:tblLayout w:type="fixed"/>
        <w:tblLook w:val="04A0" w:firstRow="1" w:lastRow="0" w:firstColumn="1" w:lastColumn="0" w:noHBand="0" w:noVBand="1"/>
      </w:tblPr>
      <w:tblGrid>
        <w:gridCol w:w="5217"/>
        <w:gridCol w:w="4518"/>
      </w:tblGrid>
      <w:tr w:rsidR="00012091" w:rsidRPr="00012091" w14:paraId="6DA42425" w14:textId="77777777" w:rsidTr="00012091">
        <w:trPr>
          <w:trHeight w:val="1336"/>
        </w:trPr>
        <w:tc>
          <w:tcPr>
            <w:tcW w:w="5217" w:type="dxa"/>
            <w:shd w:val="clear" w:color="auto" w:fill="auto"/>
          </w:tcPr>
          <w:p w14:paraId="62940599" w14:textId="77777777" w:rsidR="00012091" w:rsidRPr="00012091" w:rsidRDefault="00012091" w:rsidP="00012091">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lastRenderedPageBreak/>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0"/>
                <w:szCs w:val="20"/>
                <w:lang w:eastAsia="ru-RU"/>
              </w:rPr>
              <w:br w:type="page"/>
            </w:r>
          </w:p>
        </w:tc>
        <w:tc>
          <w:tcPr>
            <w:tcW w:w="4518" w:type="dxa"/>
            <w:shd w:val="clear" w:color="auto" w:fill="auto"/>
          </w:tcPr>
          <w:p w14:paraId="0FDDE16D" w14:textId="77777777" w:rsidR="005342E2"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1 </w:t>
            </w:r>
          </w:p>
          <w:p w14:paraId="33F32657" w14:textId="4A805A3A"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к заявке на участие в конкурсе </w:t>
            </w:r>
            <w:r w:rsidRPr="00012091">
              <w:rPr>
                <w:rFonts w:ascii="Times New Roman" w:eastAsia="Times New Roman" w:hAnsi="Times New Roman" w:cs="Times New Roman"/>
                <w:sz w:val="28"/>
                <w:szCs w:val="28"/>
                <w:lang w:eastAsia="ru-RU"/>
              </w:rPr>
              <w:br/>
              <w:t>социально ориентированных</w:t>
            </w:r>
          </w:p>
          <w:p w14:paraId="1212B0EC"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некоммерческих организаций</w:t>
            </w:r>
          </w:p>
          <w:p w14:paraId="721A14FD"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на получение субсидии на проведение мероприятий и обеспечение деятельности некоммерческой организации</w:t>
            </w:r>
          </w:p>
        </w:tc>
      </w:tr>
    </w:tbl>
    <w:p w14:paraId="4D0B918F" w14:textId="77777777" w:rsidR="00012091" w:rsidRPr="00012091" w:rsidRDefault="00012091" w:rsidP="00012091">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p w14:paraId="4FDBE700"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bookmarkStart w:id="0" w:name="P959"/>
      <w:bookmarkEnd w:id="0"/>
      <w:r w:rsidRPr="00012091">
        <w:rPr>
          <w:rFonts w:ascii="Times New Roman" w:eastAsia="Times New Roman" w:hAnsi="Times New Roman" w:cs="Times New Roman"/>
          <w:b/>
          <w:bCs/>
          <w:sz w:val="28"/>
          <w:szCs w:val="28"/>
          <w:lang w:eastAsia="ru-RU"/>
        </w:rPr>
        <w:t>Расчет</w:t>
      </w:r>
    </w:p>
    <w:p w14:paraId="4239D2DA"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12091">
        <w:rPr>
          <w:rFonts w:ascii="Times New Roman" w:eastAsia="Times New Roman" w:hAnsi="Times New Roman" w:cs="Times New Roman"/>
          <w:b/>
          <w:bCs/>
          <w:sz w:val="28"/>
          <w:szCs w:val="28"/>
          <w:lang w:eastAsia="ru-RU"/>
        </w:rPr>
        <w:t>суммы расходов на проведение мероприятий</w:t>
      </w:r>
    </w:p>
    <w:p w14:paraId="3F5AC598"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12091">
        <w:rPr>
          <w:rFonts w:ascii="Times New Roman" w:eastAsia="Times New Roman" w:hAnsi="Times New Roman" w:cs="Times New Roman"/>
          <w:b/>
          <w:bCs/>
          <w:sz w:val="24"/>
          <w:szCs w:val="24"/>
          <w:lang w:eastAsia="ru-RU"/>
        </w:rPr>
        <w:t>___________________________________________________________________</w:t>
      </w:r>
    </w:p>
    <w:p w14:paraId="185B2E3D" w14:textId="77777777" w:rsidR="00012091" w:rsidRPr="00012091" w:rsidRDefault="00012091" w:rsidP="00012091">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012091">
        <w:rPr>
          <w:rFonts w:ascii="Times New Roman" w:eastAsia="Times New Roman" w:hAnsi="Times New Roman" w:cs="Times New Roman"/>
          <w:bCs/>
          <w:sz w:val="24"/>
          <w:szCs w:val="24"/>
          <w:lang w:eastAsia="ru-RU"/>
        </w:rPr>
        <w:t>(полное наименование организации)</w:t>
      </w:r>
    </w:p>
    <w:p w14:paraId="7D09A1B7" w14:textId="77777777" w:rsidR="00012091" w:rsidRPr="00012091" w:rsidRDefault="00012091" w:rsidP="00012091">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4"/>
        <w:gridCol w:w="46"/>
        <w:gridCol w:w="2845"/>
        <w:gridCol w:w="46"/>
        <w:gridCol w:w="1485"/>
        <w:gridCol w:w="46"/>
        <w:gridCol w:w="1485"/>
        <w:gridCol w:w="46"/>
        <w:gridCol w:w="1258"/>
        <w:gridCol w:w="46"/>
        <w:gridCol w:w="1911"/>
      </w:tblGrid>
      <w:tr w:rsidR="00012091" w:rsidRPr="00012091" w14:paraId="26C47D5A" w14:textId="77777777" w:rsidTr="0003190B">
        <w:tc>
          <w:tcPr>
            <w:tcW w:w="634" w:type="dxa"/>
          </w:tcPr>
          <w:p w14:paraId="758DD539" w14:textId="7BF11494" w:rsidR="00012091" w:rsidRPr="00012091" w:rsidRDefault="00651E6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ННомер строки</w:t>
            </w:r>
          </w:p>
        </w:tc>
        <w:tc>
          <w:tcPr>
            <w:tcW w:w="2891" w:type="dxa"/>
            <w:gridSpan w:val="2"/>
          </w:tcPr>
          <w:p w14:paraId="5D39F3B3" w14:textId="77777777" w:rsidR="00012091" w:rsidRPr="00012091" w:rsidRDefault="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Наименование (направление) расходов</w:t>
            </w:r>
          </w:p>
        </w:tc>
        <w:tc>
          <w:tcPr>
            <w:tcW w:w="1531" w:type="dxa"/>
            <w:gridSpan w:val="2"/>
          </w:tcPr>
          <w:p w14:paraId="13470DF2" w14:textId="77777777" w:rsidR="00012091" w:rsidRPr="00012091" w:rsidRDefault="0001209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Единица измерения</w:t>
            </w:r>
          </w:p>
        </w:tc>
        <w:tc>
          <w:tcPr>
            <w:tcW w:w="1531" w:type="dxa"/>
            <w:gridSpan w:val="2"/>
          </w:tcPr>
          <w:p w14:paraId="27EEB051" w14:textId="77777777" w:rsidR="00012091" w:rsidRPr="00012091" w:rsidRDefault="00012091">
            <w:pPr>
              <w:widowControl w:val="0"/>
              <w:autoSpaceDE w:val="0"/>
              <w:autoSpaceDN w:val="0"/>
              <w:adjustRightInd w:val="0"/>
              <w:spacing w:after="0" w:line="240" w:lineRule="auto"/>
              <w:ind w:firstLine="52"/>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Количество</w:t>
            </w:r>
          </w:p>
        </w:tc>
        <w:tc>
          <w:tcPr>
            <w:tcW w:w="1304" w:type="dxa"/>
            <w:gridSpan w:val="2"/>
          </w:tcPr>
          <w:p w14:paraId="0AEEDE22" w14:textId="77777777" w:rsidR="00012091" w:rsidRPr="00012091" w:rsidRDefault="00012091">
            <w:pPr>
              <w:widowControl w:val="0"/>
              <w:autoSpaceDE w:val="0"/>
              <w:autoSpaceDN w:val="0"/>
              <w:adjustRightInd w:val="0"/>
              <w:spacing w:after="0" w:line="240" w:lineRule="auto"/>
              <w:ind w:hanging="61"/>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Цена, руб.</w:t>
            </w:r>
          </w:p>
        </w:tc>
        <w:tc>
          <w:tcPr>
            <w:tcW w:w="1957" w:type="dxa"/>
            <w:gridSpan w:val="2"/>
          </w:tcPr>
          <w:p w14:paraId="08CC7581" w14:textId="77777777" w:rsidR="00012091" w:rsidRPr="00012091" w:rsidRDefault="00012091">
            <w:pPr>
              <w:widowControl w:val="0"/>
              <w:autoSpaceDE w:val="0"/>
              <w:autoSpaceDN w:val="0"/>
              <w:adjustRightInd w:val="0"/>
              <w:spacing w:after="0" w:line="240" w:lineRule="auto"/>
              <w:ind w:firstLine="52"/>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Сумма, руб.</w:t>
            </w:r>
          </w:p>
        </w:tc>
      </w:tr>
      <w:tr w:rsidR="00012091" w:rsidRPr="00012091" w14:paraId="1E706EAE" w14:textId="77777777" w:rsidTr="00012091">
        <w:tc>
          <w:tcPr>
            <w:tcW w:w="9848" w:type="dxa"/>
            <w:gridSpan w:val="11"/>
          </w:tcPr>
          <w:p w14:paraId="5B09B4F8" w14:textId="77777777" w:rsidR="00012091" w:rsidRPr="00012091" w:rsidRDefault="00012091" w:rsidP="0001209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_____________________ год</w:t>
            </w:r>
          </w:p>
        </w:tc>
      </w:tr>
      <w:tr w:rsidR="00012091" w:rsidRPr="00012091" w14:paraId="2B3E4018" w14:textId="77777777" w:rsidTr="00012091">
        <w:tc>
          <w:tcPr>
            <w:tcW w:w="680" w:type="dxa"/>
            <w:gridSpan w:val="2"/>
          </w:tcPr>
          <w:p w14:paraId="5A52C1DB" w14:textId="77777777" w:rsidR="00012091" w:rsidRPr="00012091" w:rsidRDefault="00012091" w:rsidP="0001209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1</w:t>
            </w:r>
          </w:p>
        </w:tc>
        <w:tc>
          <w:tcPr>
            <w:tcW w:w="2891" w:type="dxa"/>
            <w:gridSpan w:val="2"/>
          </w:tcPr>
          <w:p w14:paraId="33E3D4B0"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31" w:type="dxa"/>
            <w:gridSpan w:val="2"/>
          </w:tcPr>
          <w:p w14:paraId="46632D84"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31" w:type="dxa"/>
            <w:gridSpan w:val="2"/>
          </w:tcPr>
          <w:p w14:paraId="65D60907"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304" w:type="dxa"/>
            <w:gridSpan w:val="2"/>
          </w:tcPr>
          <w:p w14:paraId="5F2536D8"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911" w:type="dxa"/>
          </w:tcPr>
          <w:p w14:paraId="31B5EC7D"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r>
      <w:tr w:rsidR="00012091" w:rsidRPr="00012091" w14:paraId="5C19E844" w14:textId="77777777" w:rsidTr="00012091">
        <w:tc>
          <w:tcPr>
            <w:tcW w:w="680" w:type="dxa"/>
            <w:gridSpan w:val="2"/>
          </w:tcPr>
          <w:p w14:paraId="0E2D938A" w14:textId="77777777" w:rsidR="00012091" w:rsidRPr="00012091" w:rsidRDefault="00012091" w:rsidP="0001209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2</w:t>
            </w:r>
          </w:p>
        </w:tc>
        <w:tc>
          <w:tcPr>
            <w:tcW w:w="2891" w:type="dxa"/>
            <w:gridSpan w:val="2"/>
          </w:tcPr>
          <w:p w14:paraId="0581DF2A"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31" w:type="dxa"/>
            <w:gridSpan w:val="2"/>
          </w:tcPr>
          <w:p w14:paraId="625B136A"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31" w:type="dxa"/>
            <w:gridSpan w:val="2"/>
          </w:tcPr>
          <w:p w14:paraId="5B04BC72"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304" w:type="dxa"/>
            <w:gridSpan w:val="2"/>
          </w:tcPr>
          <w:p w14:paraId="5FBE53AE"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911" w:type="dxa"/>
          </w:tcPr>
          <w:p w14:paraId="239D1420"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r>
      <w:tr w:rsidR="00012091" w:rsidRPr="00012091" w14:paraId="00A13E67" w14:textId="77777777" w:rsidTr="00012091">
        <w:tc>
          <w:tcPr>
            <w:tcW w:w="680" w:type="dxa"/>
            <w:gridSpan w:val="2"/>
          </w:tcPr>
          <w:p w14:paraId="68F04DF8" w14:textId="77777777" w:rsidR="00012091" w:rsidRPr="00012091" w:rsidRDefault="00012091" w:rsidP="0001209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и т.д.</w:t>
            </w:r>
          </w:p>
        </w:tc>
        <w:tc>
          <w:tcPr>
            <w:tcW w:w="2891" w:type="dxa"/>
            <w:gridSpan w:val="2"/>
          </w:tcPr>
          <w:p w14:paraId="65EC180E"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31" w:type="dxa"/>
            <w:gridSpan w:val="2"/>
          </w:tcPr>
          <w:p w14:paraId="2D63BFAE"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31" w:type="dxa"/>
            <w:gridSpan w:val="2"/>
          </w:tcPr>
          <w:p w14:paraId="66BD53F2"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304" w:type="dxa"/>
            <w:gridSpan w:val="2"/>
          </w:tcPr>
          <w:p w14:paraId="084A4DAC"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911" w:type="dxa"/>
          </w:tcPr>
          <w:p w14:paraId="25928266"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r>
      <w:tr w:rsidR="00012091" w:rsidRPr="00012091" w14:paraId="78527D02" w14:textId="77777777" w:rsidTr="00012091">
        <w:tc>
          <w:tcPr>
            <w:tcW w:w="7937" w:type="dxa"/>
            <w:gridSpan w:val="10"/>
          </w:tcPr>
          <w:p w14:paraId="44E3A380" w14:textId="77777777" w:rsidR="00012091" w:rsidRPr="00012091" w:rsidRDefault="00012091" w:rsidP="00651E6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Итого</w:t>
            </w:r>
          </w:p>
        </w:tc>
        <w:tc>
          <w:tcPr>
            <w:tcW w:w="1911" w:type="dxa"/>
          </w:tcPr>
          <w:p w14:paraId="6C04342C" w14:textId="77777777" w:rsidR="00012091" w:rsidRPr="00012091" w:rsidRDefault="00012091" w:rsidP="00012091">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r>
    </w:tbl>
    <w:p w14:paraId="0F92ADD7"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p w14:paraId="0923CB2E"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3D364E6C"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w:t>
      </w:r>
    </w:p>
    <w:p w14:paraId="676B4D3D"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1A7F0C5B"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p w14:paraId="1709C7D1"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br w:type="page"/>
      </w:r>
    </w:p>
    <w:tbl>
      <w:tblPr>
        <w:tblW w:w="9877" w:type="dxa"/>
        <w:tblInd w:w="154" w:type="dxa"/>
        <w:tblLayout w:type="fixed"/>
        <w:tblLook w:val="04A0" w:firstRow="1" w:lastRow="0" w:firstColumn="1" w:lastColumn="0" w:noHBand="0" w:noVBand="1"/>
      </w:tblPr>
      <w:tblGrid>
        <w:gridCol w:w="5217"/>
        <w:gridCol w:w="4660"/>
      </w:tblGrid>
      <w:tr w:rsidR="00012091" w:rsidRPr="00012091" w14:paraId="3D58C72D" w14:textId="77777777" w:rsidTr="00012091">
        <w:trPr>
          <w:trHeight w:val="1336"/>
        </w:trPr>
        <w:tc>
          <w:tcPr>
            <w:tcW w:w="5217" w:type="dxa"/>
            <w:shd w:val="clear" w:color="auto" w:fill="auto"/>
          </w:tcPr>
          <w:p w14:paraId="6D435EB6" w14:textId="77777777" w:rsidR="00012091" w:rsidRPr="00012091" w:rsidRDefault="00012091" w:rsidP="00012091">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lastRenderedPageBreak/>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0"/>
                <w:szCs w:val="20"/>
                <w:lang w:eastAsia="ru-RU"/>
              </w:rPr>
              <w:br w:type="page"/>
            </w:r>
          </w:p>
        </w:tc>
        <w:tc>
          <w:tcPr>
            <w:tcW w:w="4660" w:type="dxa"/>
            <w:shd w:val="clear" w:color="auto" w:fill="auto"/>
          </w:tcPr>
          <w:p w14:paraId="7687B6FC" w14:textId="77777777" w:rsidR="005342E2"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2 </w:t>
            </w:r>
          </w:p>
          <w:p w14:paraId="186CB9F0" w14:textId="2C379AB1"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к заявке на участие в конкурсе </w:t>
            </w:r>
          </w:p>
          <w:p w14:paraId="1E25FC37"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социально ориентированных</w:t>
            </w:r>
          </w:p>
          <w:p w14:paraId="32497D28"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некоммерческих организаций</w:t>
            </w:r>
          </w:p>
          <w:p w14:paraId="485343B1"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на получение субсидии на проведение мероприятий и обеспечение деятельности некоммерческой организации</w:t>
            </w:r>
          </w:p>
        </w:tc>
      </w:tr>
    </w:tbl>
    <w:p w14:paraId="11DDD614"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p>
    <w:p w14:paraId="066A70BF"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Расчет</w:t>
      </w:r>
    </w:p>
    <w:p w14:paraId="3C73FAB2"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суммы расходов на обеспечение деятельности</w:t>
      </w:r>
    </w:p>
    <w:p w14:paraId="4865580E"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некоммерческой организации</w:t>
      </w:r>
    </w:p>
    <w:p w14:paraId="72EFDF4F" w14:textId="77777777" w:rsidR="00012091" w:rsidRPr="00012091" w:rsidRDefault="00012091" w:rsidP="00012091">
      <w:pPr>
        <w:spacing w:after="0" w:line="240" w:lineRule="auto"/>
        <w:jc w:val="both"/>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________________________________________________________________</w:t>
      </w:r>
    </w:p>
    <w:p w14:paraId="7756CBD0"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(полное наименование организации)</w:t>
      </w:r>
    </w:p>
    <w:p w14:paraId="57D5DCFA"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tbl>
      <w:tblPr>
        <w:tblW w:w="98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1"/>
        <w:gridCol w:w="2720"/>
        <w:gridCol w:w="1741"/>
        <w:gridCol w:w="1531"/>
        <w:gridCol w:w="1304"/>
        <w:gridCol w:w="1701"/>
      </w:tblGrid>
      <w:tr w:rsidR="00012091" w:rsidRPr="00012091" w14:paraId="51521BE1" w14:textId="77777777" w:rsidTr="0003190B">
        <w:trPr>
          <w:trHeight w:val="511"/>
        </w:trPr>
        <w:tc>
          <w:tcPr>
            <w:tcW w:w="851" w:type="dxa"/>
          </w:tcPr>
          <w:p w14:paraId="428B4ABF" w14:textId="5807F0F4" w:rsidR="00012091" w:rsidRPr="00012091" w:rsidRDefault="00651E6B" w:rsidP="0001209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Номер строки</w:t>
            </w:r>
          </w:p>
        </w:tc>
        <w:tc>
          <w:tcPr>
            <w:tcW w:w="2720" w:type="dxa"/>
          </w:tcPr>
          <w:p w14:paraId="74BF58C0"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Наименование</w:t>
            </w:r>
          </w:p>
        </w:tc>
        <w:tc>
          <w:tcPr>
            <w:tcW w:w="1741" w:type="dxa"/>
          </w:tcPr>
          <w:p w14:paraId="6BBCB602"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Единица измерения</w:t>
            </w:r>
          </w:p>
        </w:tc>
        <w:tc>
          <w:tcPr>
            <w:tcW w:w="1531" w:type="dxa"/>
          </w:tcPr>
          <w:p w14:paraId="419F5919"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Количество</w:t>
            </w:r>
          </w:p>
        </w:tc>
        <w:tc>
          <w:tcPr>
            <w:tcW w:w="1304" w:type="dxa"/>
          </w:tcPr>
          <w:p w14:paraId="1929DCFD"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Цена, руб.</w:t>
            </w:r>
          </w:p>
        </w:tc>
        <w:tc>
          <w:tcPr>
            <w:tcW w:w="1701" w:type="dxa"/>
          </w:tcPr>
          <w:p w14:paraId="760FA5A2"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Сумма, руб.</w:t>
            </w:r>
          </w:p>
        </w:tc>
      </w:tr>
      <w:tr w:rsidR="00012091" w:rsidRPr="00012091" w14:paraId="03CE3EDA" w14:textId="77777777" w:rsidTr="00012091">
        <w:trPr>
          <w:trHeight w:val="153"/>
        </w:trPr>
        <w:tc>
          <w:tcPr>
            <w:tcW w:w="9848" w:type="dxa"/>
            <w:gridSpan w:val="6"/>
          </w:tcPr>
          <w:p w14:paraId="56047375"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_____________________ год</w:t>
            </w:r>
          </w:p>
        </w:tc>
      </w:tr>
      <w:tr w:rsidR="00012091" w:rsidRPr="00012091" w14:paraId="38D1B197" w14:textId="77777777" w:rsidTr="00012091">
        <w:tc>
          <w:tcPr>
            <w:tcW w:w="9848" w:type="dxa"/>
            <w:gridSpan w:val="6"/>
          </w:tcPr>
          <w:p w14:paraId="1A4DE187"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I. Расходы на укрепление материально-технической базы организации</w:t>
            </w:r>
          </w:p>
        </w:tc>
      </w:tr>
      <w:tr w:rsidR="00012091" w:rsidRPr="00012091" w14:paraId="06870117" w14:textId="77777777" w:rsidTr="0003190B">
        <w:tc>
          <w:tcPr>
            <w:tcW w:w="851" w:type="dxa"/>
          </w:tcPr>
          <w:p w14:paraId="5F96B483" w14:textId="07F5B8F8" w:rsidR="00012091" w:rsidRPr="00012091" w:rsidRDefault="00012091" w:rsidP="0003190B">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r w:rsidR="00651E6B">
              <w:rPr>
                <w:rFonts w:ascii="Times New Roman" w:eastAsia="Times New Roman" w:hAnsi="Times New Roman" w:cs="Times New Roman"/>
                <w:sz w:val="24"/>
                <w:szCs w:val="24"/>
              </w:rPr>
              <w:t>.</w:t>
            </w:r>
          </w:p>
        </w:tc>
        <w:tc>
          <w:tcPr>
            <w:tcW w:w="2720" w:type="dxa"/>
          </w:tcPr>
          <w:p w14:paraId="3397EA7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41" w:type="dxa"/>
          </w:tcPr>
          <w:p w14:paraId="6609DD9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531" w:type="dxa"/>
          </w:tcPr>
          <w:p w14:paraId="2387FE2C"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04" w:type="dxa"/>
          </w:tcPr>
          <w:p w14:paraId="332E968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01" w:type="dxa"/>
          </w:tcPr>
          <w:p w14:paraId="1D52A4B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8E587D5" w14:textId="77777777" w:rsidTr="0003190B">
        <w:tc>
          <w:tcPr>
            <w:tcW w:w="851" w:type="dxa"/>
          </w:tcPr>
          <w:p w14:paraId="044190B2" w14:textId="78C5C5E7" w:rsidR="00012091" w:rsidRPr="00012091" w:rsidRDefault="00012091" w:rsidP="0003190B">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r w:rsidR="00651E6B">
              <w:rPr>
                <w:rFonts w:ascii="Times New Roman" w:eastAsia="Times New Roman" w:hAnsi="Times New Roman" w:cs="Times New Roman"/>
                <w:sz w:val="24"/>
                <w:szCs w:val="24"/>
              </w:rPr>
              <w:t>.</w:t>
            </w:r>
          </w:p>
        </w:tc>
        <w:tc>
          <w:tcPr>
            <w:tcW w:w="2720" w:type="dxa"/>
          </w:tcPr>
          <w:p w14:paraId="6258BF20"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41" w:type="dxa"/>
          </w:tcPr>
          <w:p w14:paraId="01A90CE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531" w:type="dxa"/>
          </w:tcPr>
          <w:p w14:paraId="4D60274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04" w:type="dxa"/>
          </w:tcPr>
          <w:p w14:paraId="7CCF74D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01" w:type="dxa"/>
          </w:tcPr>
          <w:p w14:paraId="3DC2E55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0C22CC27" w14:textId="77777777" w:rsidTr="0003190B">
        <w:tc>
          <w:tcPr>
            <w:tcW w:w="851" w:type="dxa"/>
          </w:tcPr>
          <w:p w14:paraId="1898E3ED"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 т.д.</w:t>
            </w:r>
          </w:p>
        </w:tc>
        <w:tc>
          <w:tcPr>
            <w:tcW w:w="2720" w:type="dxa"/>
          </w:tcPr>
          <w:p w14:paraId="3C6CC427"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41" w:type="dxa"/>
          </w:tcPr>
          <w:p w14:paraId="33ADE9D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531" w:type="dxa"/>
          </w:tcPr>
          <w:p w14:paraId="31F045C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04" w:type="dxa"/>
          </w:tcPr>
          <w:p w14:paraId="69B2B6D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01" w:type="dxa"/>
          </w:tcPr>
          <w:p w14:paraId="081E43FC"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084E1CA7" w14:textId="77777777" w:rsidTr="00012091">
        <w:tc>
          <w:tcPr>
            <w:tcW w:w="8147" w:type="dxa"/>
            <w:gridSpan w:val="5"/>
          </w:tcPr>
          <w:p w14:paraId="2DFEB11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 по разделу</w:t>
            </w:r>
          </w:p>
        </w:tc>
        <w:tc>
          <w:tcPr>
            <w:tcW w:w="1701" w:type="dxa"/>
          </w:tcPr>
          <w:p w14:paraId="1EDC665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24F88FE6" w14:textId="77777777" w:rsidTr="00012091">
        <w:tc>
          <w:tcPr>
            <w:tcW w:w="9848" w:type="dxa"/>
            <w:gridSpan w:val="6"/>
          </w:tcPr>
          <w:p w14:paraId="37ADE35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II. Расходы на обеспечение текущей деятельности и содержание имущества организации</w:t>
            </w:r>
          </w:p>
        </w:tc>
      </w:tr>
      <w:tr w:rsidR="00012091" w:rsidRPr="00012091" w14:paraId="2BAB3A6A" w14:textId="77777777" w:rsidTr="0003190B">
        <w:tc>
          <w:tcPr>
            <w:tcW w:w="851" w:type="dxa"/>
          </w:tcPr>
          <w:p w14:paraId="6EB542F8" w14:textId="56461784" w:rsidR="00012091" w:rsidRPr="00012091" w:rsidRDefault="00012091" w:rsidP="0003190B">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r w:rsidR="00651E6B">
              <w:rPr>
                <w:rFonts w:ascii="Times New Roman" w:eastAsia="Times New Roman" w:hAnsi="Times New Roman" w:cs="Times New Roman"/>
                <w:sz w:val="24"/>
                <w:szCs w:val="24"/>
              </w:rPr>
              <w:t>.</w:t>
            </w:r>
          </w:p>
        </w:tc>
        <w:tc>
          <w:tcPr>
            <w:tcW w:w="2720" w:type="dxa"/>
          </w:tcPr>
          <w:p w14:paraId="3AD70AD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41" w:type="dxa"/>
          </w:tcPr>
          <w:p w14:paraId="66C6F55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531" w:type="dxa"/>
          </w:tcPr>
          <w:p w14:paraId="79BE659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04" w:type="dxa"/>
          </w:tcPr>
          <w:p w14:paraId="184C360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01" w:type="dxa"/>
          </w:tcPr>
          <w:p w14:paraId="3EC1CB90"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A4079FE" w14:textId="77777777" w:rsidTr="0003190B">
        <w:tc>
          <w:tcPr>
            <w:tcW w:w="851" w:type="dxa"/>
          </w:tcPr>
          <w:p w14:paraId="62ECCBF3" w14:textId="5A0112AC" w:rsidR="00012091" w:rsidRPr="00012091" w:rsidRDefault="00012091" w:rsidP="0003190B">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r w:rsidR="00651E6B">
              <w:rPr>
                <w:rFonts w:ascii="Times New Roman" w:eastAsia="Times New Roman" w:hAnsi="Times New Roman" w:cs="Times New Roman"/>
                <w:sz w:val="24"/>
                <w:szCs w:val="24"/>
              </w:rPr>
              <w:t>.</w:t>
            </w:r>
          </w:p>
        </w:tc>
        <w:tc>
          <w:tcPr>
            <w:tcW w:w="2720" w:type="dxa"/>
          </w:tcPr>
          <w:p w14:paraId="3159022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41" w:type="dxa"/>
          </w:tcPr>
          <w:p w14:paraId="3EB40940"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531" w:type="dxa"/>
          </w:tcPr>
          <w:p w14:paraId="1BD3C4D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04" w:type="dxa"/>
          </w:tcPr>
          <w:p w14:paraId="2633A88D"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01" w:type="dxa"/>
          </w:tcPr>
          <w:p w14:paraId="26D5FC6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C1AADA0" w14:textId="77777777" w:rsidTr="0003190B">
        <w:tc>
          <w:tcPr>
            <w:tcW w:w="851" w:type="dxa"/>
          </w:tcPr>
          <w:p w14:paraId="1694F42C"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 т.д.</w:t>
            </w:r>
          </w:p>
        </w:tc>
        <w:tc>
          <w:tcPr>
            <w:tcW w:w="2720" w:type="dxa"/>
          </w:tcPr>
          <w:p w14:paraId="6B67E8DD"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41" w:type="dxa"/>
          </w:tcPr>
          <w:p w14:paraId="0C5D5EEC"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531" w:type="dxa"/>
          </w:tcPr>
          <w:p w14:paraId="750F484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04" w:type="dxa"/>
          </w:tcPr>
          <w:p w14:paraId="665546CD"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701" w:type="dxa"/>
          </w:tcPr>
          <w:p w14:paraId="708A137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3685D220" w14:textId="77777777" w:rsidTr="00012091">
        <w:tc>
          <w:tcPr>
            <w:tcW w:w="8147" w:type="dxa"/>
            <w:gridSpan w:val="5"/>
          </w:tcPr>
          <w:p w14:paraId="2683BFD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 по разделу</w:t>
            </w:r>
          </w:p>
        </w:tc>
        <w:tc>
          <w:tcPr>
            <w:tcW w:w="1701" w:type="dxa"/>
          </w:tcPr>
          <w:p w14:paraId="2763B0E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4A752D77" w14:textId="77777777" w:rsidTr="00012091">
        <w:tc>
          <w:tcPr>
            <w:tcW w:w="8147" w:type="dxa"/>
            <w:gridSpan w:val="5"/>
          </w:tcPr>
          <w:p w14:paraId="46DAF16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 за ____ год</w:t>
            </w:r>
          </w:p>
        </w:tc>
        <w:tc>
          <w:tcPr>
            <w:tcW w:w="1701" w:type="dxa"/>
          </w:tcPr>
          <w:p w14:paraId="586C368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bl>
    <w:p w14:paraId="0C5E0633"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14:paraId="0E208F73"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122BD5BE"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w:t>
      </w:r>
    </w:p>
    <w:p w14:paraId="36B39EE2"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23E31B2C"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p w14:paraId="5A961D02"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t>Главный бухгалтер       ___________     _______________________</w:t>
      </w:r>
    </w:p>
    <w:p w14:paraId="4BE3AE2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(при наличии должности        (подпись)                  (расшифровка подписи)</w:t>
      </w:r>
    </w:p>
    <w:p w14:paraId="789C81CD"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4"/>
          <w:szCs w:val="24"/>
        </w:rPr>
        <w:t>в организации)</w:t>
      </w:r>
    </w:p>
    <w:p w14:paraId="272C96CD"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br w:type="page"/>
      </w:r>
    </w:p>
    <w:tbl>
      <w:tblPr>
        <w:tblW w:w="9911" w:type="dxa"/>
        <w:tblInd w:w="154" w:type="dxa"/>
        <w:tblLayout w:type="fixed"/>
        <w:tblLook w:val="04A0" w:firstRow="1" w:lastRow="0" w:firstColumn="1" w:lastColumn="0" w:noHBand="0" w:noVBand="1"/>
      </w:tblPr>
      <w:tblGrid>
        <w:gridCol w:w="5217"/>
        <w:gridCol w:w="4694"/>
      </w:tblGrid>
      <w:tr w:rsidR="00012091" w:rsidRPr="00012091" w14:paraId="3A1E1A9E" w14:textId="77777777" w:rsidTr="00012091">
        <w:trPr>
          <w:trHeight w:val="1336"/>
        </w:trPr>
        <w:tc>
          <w:tcPr>
            <w:tcW w:w="5217" w:type="dxa"/>
            <w:shd w:val="clear" w:color="auto" w:fill="auto"/>
          </w:tcPr>
          <w:p w14:paraId="74A1FDBA"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0"/>
                <w:lang w:val="x-none" w:eastAsia="x-none"/>
              </w:rPr>
              <w:br w:type="page"/>
            </w:r>
            <w:r w:rsidRPr="00012091">
              <w:rPr>
                <w:rFonts w:ascii="Times New Roman" w:eastAsia="Times New Roman" w:hAnsi="Times New Roman" w:cs="Times New Roman"/>
                <w:sz w:val="28"/>
                <w:szCs w:val="28"/>
                <w:lang w:eastAsia="ru-RU"/>
              </w:rPr>
              <w:t>Форма</w:t>
            </w:r>
          </w:p>
        </w:tc>
        <w:tc>
          <w:tcPr>
            <w:tcW w:w="4694" w:type="dxa"/>
            <w:shd w:val="clear" w:color="auto" w:fill="auto"/>
          </w:tcPr>
          <w:p w14:paraId="3E91F684" w14:textId="77777777" w:rsidR="005342E2"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 xml:space="preserve">Приложение № 3 </w:t>
            </w:r>
          </w:p>
          <w:p w14:paraId="7697D6F3" w14:textId="463CC7B5" w:rsidR="00012091" w:rsidRPr="00012091" w:rsidRDefault="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к Порядку</w:t>
            </w:r>
            <w:r w:rsidR="005342E2">
              <w:rPr>
                <w:rFonts w:ascii="Times New Roman" w:eastAsia="Times New Roman" w:hAnsi="Times New Roman" w:cs="Times New Roman"/>
                <w:sz w:val="28"/>
                <w:szCs w:val="20"/>
                <w:lang w:eastAsia="x-none"/>
              </w:rPr>
              <w:t xml:space="preserve"> </w:t>
            </w:r>
            <w:r w:rsidRPr="00012091">
              <w:rPr>
                <w:rFonts w:ascii="Times New Roman" w:eastAsia="Times New Roman" w:hAnsi="Times New Roman" w:cs="Times New Roman"/>
                <w:sz w:val="28"/>
                <w:szCs w:val="20"/>
                <w:lang w:eastAsia="x-none"/>
              </w:rPr>
              <w:t>представления и рассмотрения документов социально ориентированных некоммерческих организаций на получение субсидии</w:t>
            </w:r>
          </w:p>
        </w:tc>
      </w:tr>
    </w:tbl>
    <w:p w14:paraId="2FF0006F"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p w14:paraId="254D5E6B" w14:textId="77777777" w:rsidR="00012091" w:rsidRPr="00012091" w:rsidRDefault="00012091" w:rsidP="00431E65">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Уточненная заявка</w:t>
      </w:r>
    </w:p>
    <w:p w14:paraId="242BFC46" w14:textId="77777777" w:rsidR="00012091" w:rsidRDefault="00012091" w:rsidP="00431E65">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на реализацию социально значимого проекта</w:t>
      </w:r>
    </w:p>
    <w:p w14:paraId="4679D542" w14:textId="77777777" w:rsidR="00431E65" w:rsidRPr="00012091" w:rsidRDefault="00431E65" w:rsidP="00431E65">
      <w:pPr>
        <w:spacing w:after="0" w:line="240" w:lineRule="auto"/>
        <w:jc w:val="center"/>
        <w:rPr>
          <w:rFonts w:ascii="Times New Roman" w:eastAsia="Times New Roman" w:hAnsi="Times New Roman" w:cs="Times New Roman"/>
          <w:b/>
          <w:sz w:val="28"/>
          <w:szCs w:val="28"/>
        </w:rPr>
      </w:pPr>
    </w:p>
    <w:p w14:paraId="4AF717EC"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______________________________________________________________________</w:t>
      </w:r>
    </w:p>
    <w:p w14:paraId="045D9580"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(полное наименование проекта)</w:t>
      </w:r>
    </w:p>
    <w:p w14:paraId="153CFE09"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54"/>
        <w:gridCol w:w="4253"/>
      </w:tblGrid>
      <w:tr w:rsidR="00012091" w:rsidRPr="00012091" w14:paraId="3D12ED1A" w14:textId="77777777" w:rsidTr="00012091">
        <w:tc>
          <w:tcPr>
            <w:tcW w:w="5454" w:type="dxa"/>
          </w:tcPr>
          <w:p w14:paraId="5FEA4B07"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Полное наименование организации</w:t>
            </w:r>
          </w:p>
        </w:tc>
        <w:tc>
          <w:tcPr>
            <w:tcW w:w="4253" w:type="dxa"/>
          </w:tcPr>
          <w:p w14:paraId="3A4D286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59BBE877" w14:textId="77777777" w:rsidTr="00012091">
        <w:tc>
          <w:tcPr>
            <w:tcW w:w="5454" w:type="dxa"/>
          </w:tcPr>
          <w:p w14:paraId="3C8D7C8E" w14:textId="77777777" w:rsidR="0052265D" w:rsidRPr="0052265D" w:rsidRDefault="00012091" w:rsidP="0052265D">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Направление проекта в соответствии с </w:t>
            </w:r>
            <w:hyperlink r:id="rId11" w:history="1">
              <w:r w:rsidRPr="00012091">
                <w:rPr>
                  <w:rFonts w:ascii="Times New Roman" w:eastAsia="Times New Roman" w:hAnsi="Times New Roman" w:cs="Times New Roman"/>
                  <w:sz w:val="24"/>
                  <w:szCs w:val="24"/>
                </w:rPr>
                <w:t>подпунктом 1 пункта 5</w:t>
              </w:r>
            </w:hyperlink>
            <w:r w:rsidR="0052265D">
              <w:t xml:space="preserve"> </w:t>
            </w:r>
            <w:r w:rsidR="0052265D" w:rsidRPr="0052265D">
              <w:rPr>
                <w:rFonts w:ascii="Times New Roman" w:eastAsia="Times New Roman" w:hAnsi="Times New Roman" w:cs="Times New Roman"/>
                <w:sz w:val="24"/>
                <w:szCs w:val="24"/>
              </w:rPr>
              <w:t xml:space="preserve">Порядка предоставления из областного бюджета субсидий социально ориентированным некоммерческим организациям, утвержденного  постановлением Правительства Свердловской области от 12.01.2015 </w:t>
            </w:r>
          </w:p>
          <w:p w14:paraId="1A1ECC73" w14:textId="5C697DE5" w:rsidR="00012091" w:rsidRPr="00012091" w:rsidRDefault="0052265D" w:rsidP="0052265D">
            <w:pPr>
              <w:spacing w:after="0" w:line="240" w:lineRule="auto"/>
              <w:rPr>
                <w:rFonts w:ascii="Times New Roman" w:eastAsia="Times New Roman" w:hAnsi="Times New Roman" w:cs="Times New Roman"/>
                <w:sz w:val="24"/>
                <w:szCs w:val="24"/>
              </w:rPr>
            </w:pPr>
            <w:r w:rsidRPr="0052265D">
              <w:rPr>
                <w:rFonts w:ascii="Times New Roman" w:eastAsia="Times New Roman" w:hAnsi="Times New Roman" w:cs="Times New Roman"/>
                <w:sz w:val="24"/>
                <w:szCs w:val="24"/>
              </w:rPr>
              <w:t>№ 5-ПП «Об утверждении Порядка предоставления из областного бюджета субсидий социально ориентированным некоммерческим организациям»</w:t>
            </w:r>
          </w:p>
        </w:tc>
        <w:tc>
          <w:tcPr>
            <w:tcW w:w="4253" w:type="dxa"/>
          </w:tcPr>
          <w:p w14:paraId="2A960EA0"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0E40815F" w14:textId="77777777" w:rsidTr="00012091">
        <w:tc>
          <w:tcPr>
            <w:tcW w:w="5454" w:type="dxa"/>
          </w:tcPr>
          <w:p w14:paraId="18D1FCF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Стоимость проекта, рублей</w:t>
            </w:r>
          </w:p>
        </w:tc>
        <w:tc>
          <w:tcPr>
            <w:tcW w:w="4253" w:type="dxa"/>
          </w:tcPr>
          <w:p w14:paraId="4AE354F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60F98E47" w14:textId="77777777" w:rsidTr="00012091">
        <w:tc>
          <w:tcPr>
            <w:tcW w:w="5454" w:type="dxa"/>
          </w:tcPr>
          <w:p w14:paraId="5BAFDEF8" w14:textId="77777777" w:rsidR="00012091" w:rsidRPr="00012091" w:rsidRDefault="00012091" w:rsidP="006F7D04">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Объем субсидии из областного бюджета на реализацию проекта, всего, рублей</w:t>
            </w:r>
          </w:p>
        </w:tc>
        <w:tc>
          <w:tcPr>
            <w:tcW w:w="4253" w:type="dxa"/>
          </w:tcPr>
          <w:p w14:paraId="0509B88C"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4A7B40C6" w14:textId="77777777" w:rsidTr="00012091">
        <w:tc>
          <w:tcPr>
            <w:tcW w:w="5454" w:type="dxa"/>
          </w:tcPr>
          <w:p w14:paraId="60D41534" w14:textId="41AA5606" w:rsidR="00012091" w:rsidRPr="00012091" w:rsidRDefault="00651E6B" w:rsidP="006F7D0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012091" w:rsidRPr="00012091">
              <w:rPr>
                <w:rFonts w:ascii="Times New Roman" w:eastAsia="Times New Roman" w:hAnsi="Times New Roman" w:cs="Times New Roman"/>
                <w:sz w:val="24"/>
                <w:szCs w:val="24"/>
              </w:rPr>
              <w:t>бъем софинансирования проекта из других источников на реализацию проекта (внебюджетные средства), руб., в том числе:</w:t>
            </w:r>
          </w:p>
        </w:tc>
        <w:tc>
          <w:tcPr>
            <w:tcW w:w="4253" w:type="dxa"/>
          </w:tcPr>
          <w:p w14:paraId="433E5CC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2A9C9705" w14:textId="77777777" w:rsidTr="00012091">
        <w:tc>
          <w:tcPr>
            <w:tcW w:w="5454" w:type="dxa"/>
          </w:tcPr>
          <w:p w14:paraId="7570C20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денежные средства</w:t>
            </w:r>
          </w:p>
        </w:tc>
        <w:tc>
          <w:tcPr>
            <w:tcW w:w="4253" w:type="dxa"/>
          </w:tcPr>
          <w:p w14:paraId="01D02EB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385F1F5C" w14:textId="77777777" w:rsidTr="00012091">
        <w:tc>
          <w:tcPr>
            <w:tcW w:w="5454" w:type="dxa"/>
          </w:tcPr>
          <w:p w14:paraId="545A5650"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иное имущество, имущественные права</w:t>
            </w:r>
          </w:p>
        </w:tc>
        <w:tc>
          <w:tcPr>
            <w:tcW w:w="4253" w:type="dxa"/>
          </w:tcPr>
          <w:p w14:paraId="28AE0E1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D872A5F" w14:textId="77777777" w:rsidTr="00012091">
        <w:tc>
          <w:tcPr>
            <w:tcW w:w="5454" w:type="dxa"/>
          </w:tcPr>
          <w:p w14:paraId="3442DD32" w14:textId="77777777" w:rsid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безвозмездно полученные работы и услуги</w:t>
            </w:r>
          </w:p>
          <w:p w14:paraId="042C99AA" w14:textId="77777777" w:rsidR="00FC52A3" w:rsidRPr="00012091" w:rsidRDefault="00FC52A3" w:rsidP="0001209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том числе труд добровольцев)</w:t>
            </w:r>
          </w:p>
        </w:tc>
        <w:tc>
          <w:tcPr>
            <w:tcW w:w="4253" w:type="dxa"/>
          </w:tcPr>
          <w:p w14:paraId="3E0FC1B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071FD5FE" w14:textId="77777777" w:rsidTr="00012091">
        <w:tc>
          <w:tcPr>
            <w:tcW w:w="5454" w:type="dxa"/>
          </w:tcPr>
          <w:p w14:paraId="457174C0" w14:textId="77777777" w:rsidR="00012091" w:rsidRPr="00012091" w:rsidRDefault="00012091" w:rsidP="006F7D04">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Финансовое обеспечение проекта с учетом перераспределения средств в пределах выделенной субсидии</w:t>
            </w:r>
          </w:p>
        </w:tc>
        <w:tc>
          <w:tcPr>
            <w:tcW w:w="4253" w:type="dxa"/>
          </w:tcPr>
          <w:p w14:paraId="2C98B58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прилагается</w:t>
            </w:r>
          </w:p>
          <w:p w14:paraId="7977E1D6" w14:textId="77777777" w:rsidR="00012091" w:rsidRPr="00012091" w:rsidRDefault="00012091" w:rsidP="006F7D04">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(использовать форму в соответствии с </w:t>
            </w:r>
            <w:hyperlink w:anchor="P806" w:history="1">
              <w:r w:rsidRPr="00012091">
                <w:rPr>
                  <w:rFonts w:ascii="Times New Roman" w:eastAsia="Times New Roman" w:hAnsi="Times New Roman" w:cs="Times New Roman"/>
                  <w:sz w:val="24"/>
                  <w:szCs w:val="24"/>
                </w:rPr>
                <w:t>приложением № 5</w:t>
              </w:r>
            </w:hyperlink>
            <w:r w:rsidRPr="00012091">
              <w:rPr>
                <w:rFonts w:ascii="Times New Roman" w:eastAsia="Times New Roman" w:hAnsi="Times New Roman" w:cs="Times New Roman"/>
                <w:sz w:val="24"/>
                <w:szCs w:val="24"/>
              </w:rPr>
              <w:t xml:space="preserve"> к заявке на участие в конкурсе)</w:t>
            </w:r>
          </w:p>
        </w:tc>
      </w:tr>
    </w:tbl>
    <w:p w14:paraId="6B611F80"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14:paraId="0802747A"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613B3347"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w:t>
      </w:r>
    </w:p>
    <w:p w14:paraId="372B0528"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0871AB9F"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br w:type="page"/>
      </w:r>
    </w:p>
    <w:tbl>
      <w:tblPr>
        <w:tblW w:w="9911" w:type="dxa"/>
        <w:tblInd w:w="154" w:type="dxa"/>
        <w:tblLayout w:type="fixed"/>
        <w:tblLook w:val="04A0" w:firstRow="1" w:lastRow="0" w:firstColumn="1" w:lastColumn="0" w:noHBand="0" w:noVBand="1"/>
      </w:tblPr>
      <w:tblGrid>
        <w:gridCol w:w="5217"/>
        <w:gridCol w:w="4694"/>
      </w:tblGrid>
      <w:tr w:rsidR="00012091" w:rsidRPr="00012091" w14:paraId="4A7E0B53" w14:textId="77777777" w:rsidTr="00012091">
        <w:trPr>
          <w:trHeight w:val="1336"/>
        </w:trPr>
        <w:tc>
          <w:tcPr>
            <w:tcW w:w="5217" w:type="dxa"/>
            <w:shd w:val="clear" w:color="auto" w:fill="auto"/>
          </w:tcPr>
          <w:p w14:paraId="0BD1AF4F" w14:textId="77777777" w:rsidR="00012091" w:rsidRPr="00012091" w:rsidRDefault="00012091" w:rsidP="00012091">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lastRenderedPageBreak/>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8"/>
                <w:lang w:eastAsia="ru-RU"/>
              </w:rPr>
              <w:t>Форма</w:t>
            </w:r>
          </w:p>
        </w:tc>
        <w:tc>
          <w:tcPr>
            <w:tcW w:w="4694" w:type="dxa"/>
            <w:shd w:val="clear" w:color="auto" w:fill="auto"/>
          </w:tcPr>
          <w:p w14:paraId="5AF4DF9D" w14:textId="77777777" w:rsidR="005342E2"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4 </w:t>
            </w:r>
          </w:p>
          <w:p w14:paraId="3CF6288A" w14:textId="7295CA3E" w:rsidR="00012091" w:rsidRPr="00012091" w:rsidRDefault="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Порядку</w:t>
            </w:r>
            <w:r w:rsidR="005342E2">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представления и рассмотрения документов социально ориентированных некоммерческих организаций на получение субсидии</w:t>
            </w:r>
          </w:p>
        </w:tc>
      </w:tr>
    </w:tbl>
    <w:p w14:paraId="60855D25"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p>
    <w:p w14:paraId="77534727"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Уточненная заявка</w:t>
      </w:r>
    </w:p>
    <w:p w14:paraId="50DDA6E4"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______________________________________________________________________</w:t>
      </w:r>
    </w:p>
    <w:p w14:paraId="62585F41"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(полное наименование организации)</w:t>
      </w:r>
    </w:p>
    <w:p w14:paraId="734B2610"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на проведение мероприятий и обеспечение деятельности</w:t>
      </w:r>
    </w:p>
    <w:p w14:paraId="250031C5" w14:textId="77777777" w:rsidR="00012091" w:rsidRPr="00012091" w:rsidRDefault="00012091" w:rsidP="00012091">
      <w:pPr>
        <w:spacing w:after="0" w:line="240" w:lineRule="auto"/>
        <w:jc w:val="center"/>
        <w:rPr>
          <w:rFonts w:ascii="Times New Roman" w:eastAsia="Times New Roman" w:hAnsi="Times New Roman" w:cs="Times New Roman"/>
          <w:b/>
          <w:sz w:val="28"/>
          <w:szCs w:val="28"/>
        </w:rPr>
      </w:pPr>
      <w:r w:rsidRPr="00012091">
        <w:rPr>
          <w:rFonts w:ascii="Times New Roman" w:eastAsia="Times New Roman" w:hAnsi="Times New Roman" w:cs="Times New Roman"/>
          <w:b/>
          <w:sz w:val="28"/>
          <w:szCs w:val="28"/>
        </w:rPr>
        <w:t>некоммерческой организации</w:t>
      </w:r>
    </w:p>
    <w:p w14:paraId="13821315"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50"/>
        <w:gridCol w:w="4420"/>
        <w:gridCol w:w="1361"/>
        <w:gridCol w:w="1417"/>
        <w:gridCol w:w="804"/>
        <w:gridCol w:w="1179"/>
      </w:tblGrid>
      <w:tr w:rsidR="00012091" w:rsidRPr="00012091" w14:paraId="095F751A" w14:textId="77777777" w:rsidTr="00012091">
        <w:tc>
          <w:tcPr>
            <w:tcW w:w="5170" w:type="dxa"/>
            <w:gridSpan w:val="2"/>
          </w:tcPr>
          <w:p w14:paraId="0022CF2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Сокращенное наименование организации</w:t>
            </w:r>
          </w:p>
        </w:tc>
        <w:tc>
          <w:tcPr>
            <w:tcW w:w="4761" w:type="dxa"/>
            <w:gridSpan w:val="4"/>
          </w:tcPr>
          <w:p w14:paraId="5272637C"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D0F9533" w14:textId="77777777" w:rsidTr="00012091">
        <w:tc>
          <w:tcPr>
            <w:tcW w:w="5170" w:type="dxa"/>
            <w:gridSpan w:val="2"/>
          </w:tcPr>
          <w:p w14:paraId="2E1C1B4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Юридический и фактический адреса</w:t>
            </w:r>
          </w:p>
        </w:tc>
        <w:tc>
          <w:tcPr>
            <w:tcW w:w="4761" w:type="dxa"/>
            <w:gridSpan w:val="4"/>
          </w:tcPr>
          <w:p w14:paraId="074F021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5207B88C" w14:textId="77777777" w:rsidTr="00012091">
        <w:tc>
          <w:tcPr>
            <w:tcW w:w="5170" w:type="dxa"/>
            <w:gridSpan w:val="2"/>
          </w:tcPr>
          <w:p w14:paraId="59DBC0DC" w14:textId="45571CC3" w:rsidR="00012091" w:rsidRPr="00012091" w:rsidRDefault="00012091" w:rsidP="006F7D04">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 xml:space="preserve">Номера телефонов и факса, e-mail, адрес организации в информационно-телекоммуникационной сети </w:t>
            </w:r>
            <w:r w:rsidR="00651E6B">
              <w:rPr>
                <w:rFonts w:ascii="Times New Roman" w:eastAsia="Times New Roman" w:hAnsi="Times New Roman" w:cs="Times New Roman"/>
                <w:sz w:val="24"/>
                <w:szCs w:val="24"/>
              </w:rPr>
              <w:t>«</w:t>
            </w:r>
            <w:r w:rsidRPr="00012091">
              <w:rPr>
                <w:rFonts w:ascii="Times New Roman" w:eastAsia="Times New Roman" w:hAnsi="Times New Roman" w:cs="Times New Roman"/>
                <w:sz w:val="24"/>
                <w:szCs w:val="24"/>
              </w:rPr>
              <w:t>Интернет</w:t>
            </w:r>
            <w:r w:rsidR="00651E6B">
              <w:rPr>
                <w:rFonts w:ascii="Times New Roman" w:eastAsia="Times New Roman" w:hAnsi="Times New Roman" w:cs="Times New Roman"/>
                <w:sz w:val="24"/>
                <w:szCs w:val="24"/>
              </w:rPr>
              <w:t>»</w:t>
            </w:r>
          </w:p>
        </w:tc>
        <w:tc>
          <w:tcPr>
            <w:tcW w:w="4761" w:type="dxa"/>
            <w:gridSpan w:val="4"/>
          </w:tcPr>
          <w:p w14:paraId="5E82912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E6C08F1" w14:textId="77777777" w:rsidTr="00012091">
        <w:tc>
          <w:tcPr>
            <w:tcW w:w="5170" w:type="dxa"/>
            <w:gridSpan w:val="2"/>
          </w:tcPr>
          <w:p w14:paraId="0D3FA6DB" w14:textId="26AC91C5" w:rsidR="00012091" w:rsidRPr="00012091" w:rsidRDefault="00012091" w:rsidP="006F7D04">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ФИО руководителя организации (полностью), должность, номер телефона</w:t>
            </w:r>
          </w:p>
        </w:tc>
        <w:tc>
          <w:tcPr>
            <w:tcW w:w="4761" w:type="dxa"/>
            <w:gridSpan w:val="4"/>
          </w:tcPr>
          <w:p w14:paraId="5DF0EAC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42AAB334" w14:textId="77777777" w:rsidTr="00012091">
        <w:tc>
          <w:tcPr>
            <w:tcW w:w="9931" w:type="dxa"/>
            <w:gridSpan w:val="6"/>
          </w:tcPr>
          <w:p w14:paraId="11A00349"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Перечень планируемых мероприятий:</w:t>
            </w:r>
          </w:p>
        </w:tc>
      </w:tr>
      <w:tr w:rsidR="00012091" w:rsidRPr="00012091" w14:paraId="42C6857E" w14:textId="77777777" w:rsidTr="00012091">
        <w:tc>
          <w:tcPr>
            <w:tcW w:w="5170" w:type="dxa"/>
            <w:gridSpan w:val="2"/>
          </w:tcPr>
          <w:p w14:paraId="29A9A7C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наименование</w:t>
            </w:r>
          </w:p>
        </w:tc>
        <w:tc>
          <w:tcPr>
            <w:tcW w:w="4761" w:type="dxa"/>
            <w:gridSpan w:val="4"/>
          </w:tcPr>
          <w:p w14:paraId="6C959D7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сумма запрашиваемой субсидии, руб.:</w:t>
            </w:r>
          </w:p>
        </w:tc>
      </w:tr>
      <w:tr w:rsidR="00012091" w:rsidRPr="00012091" w14:paraId="658528CF" w14:textId="77777777" w:rsidTr="00012091">
        <w:tc>
          <w:tcPr>
            <w:tcW w:w="9931" w:type="dxa"/>
            <w:gridSpan w:val="6"/>
          </w:tcPr>
          <w:p w14:paraId="54FC138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____________________ год</w:t>
            </w:r>
          </w:p>
        </w:tc>
      </w:tr>
      <w:tr w:rsidR="00012091" w:rsidRPr="00012091" w14:paraId="671B2BD2" w14:textId="77777777" w:rsidTr="00012091">
        <w:tc>
          <w:tcPr>
            <w:tcW w:w="5170" w:type="dxa"/>
            <w:gridSpan w:val="2"/>
          </w:tcPr>
          <w:p w14:paraId="407B6B1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p>
        </w:tc>
        <w:tc>
          <w:tcPr>
            <w:tcW w:w="4761" w:type="dxa"/>
            <w:gridSpan w:val="4"/>
          </w:tcPr>
          <w:p w14:paraId="59C7F55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07A3CE37" w14:textId="77777777" w:rsidTr="00012091">
        <w:tc>
          <w:tcPr>
            <w:tcW w:w="5170" w:type="dxa"/>
            <w:gridSpan w:val="2"/>
          </w:tcPr>
          <w:p w14:paraId="186CF9B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p>
        </w:tc>
        <w:tc>
          <w:tcPr>
            <w:tcW w:w="4761" w:type="dxa"/>
            <w:gridSpan w:val="4"/>
          </w:tcPr>
          <w:p w14:paraId="27B5E1C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46A97ACC" w14:textId="77777777" w:rsidTr="00012091">
        <w:tc>
          <w:tcPr>
            <w:tcW w:w="5170" w:type="dxa"/>
            <w:gridSpan w:val="2"/>
          </w:tcPr>
          <w:p w14:paraId="322AC090"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3. и т.д.</w:t>
            </w:r>
          </w:p>
        </w:tc>
        <w:tc>
          <w:tcPr>
            <w:tcW w:w="4761" w:type="dxa"/>
            <w:gridSpan w:val="4"/>
          </w:tcPr>
          <w:p w14:paraId="2D2A311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B367D00" w14:textId="77777777" w:rsidTr="00012091">
        <w:tc>
          <w:tcPr>
            <w:tcW w:w="5170" w:type="dxa"/>
            <w:gridSpan w:val="2"/>
          </w:tcPr>
          <w:p w14:paraId="6ED8B63A" w14:textId="083F0F34"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w:t>
            </w:r>
          </w:p>
        </w:tc>
        <w:tc>
          <w:tcPr>
            <w:tcW w:w="4761" w:type="dxa"/>
            <w:gridSpan w:val="4"/>
          </w:tcPr>
          <w:p w14:paraId="0AD3D24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1723EA1F" w14:textId="77777777" w:rsidTr="00012091">
        <w:tc>
          <w:tcPr>
            <w:tcW w:w="9931" w:type="dxa"/>
            <w:gridSpan w:val="6"/>
          </w:tcPr>
          <w:p w14:paraId="74666454" w14:textId="77777777" w:rsidR="00012091" w:rsidRPr="00012091" w:rsidRDefault="00012091" w:rsidP="00012091">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Перечень планируемых расходов на обеспечение деятельности:</w:t>
            </w:r>
          </w:p>
        </w:tc>
      </w:tr>
      <w:tr w:rsidR="00012091" w:rsidRPr="00012091" w14:paraId="42CC7976" w14:textId="77777777" w:rsidTr="00012091">
        <w:tc>
          <w:tcPr>
            <w:tcW w:w="5170" w:type="dxa"/>
            <w:gridSpan w:val="2"/>
          </w:tcPr>
          <w:p w14:paraId="57D967A0"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наименование</w:t>
            </w:r>
          </w:p>
        </w:tc>
        <w:tc>
          <w:tcPr>
            <w:tcW w:w="4761" w:type="dxa"/>
            <w:gridSpan w:val="4"/>
          </w:tcPr>
          <w:p w14:paraId="4A69401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сумма запрашиваемой субсидии, руб.:</w:t>
            </w:r>
          </w:p>
        </w:tc>
      </w:tr>
      <w:tr w:rsidR="00012091" w:rsidRPr="00012091" w14:paraId="1E62B5E3" w14:textId="77777777" w:rsidTr="00012091">
        <w:tc>
          <w:tcPr>
            <w:tcW w:w="5170" w:type="dxa"/>
            <w:gridSpan w:val="2"/>
          </w:tcPr>
          <w:p w14:paraId="395C8C2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p>
        </w:tc>
        <w:tc>
          <w:tcPr>
            <w:tcW w:w="4761" w:type="dxa"/>
            <w:gridSpan w:val="4"/>
          </w:tcPr>
          <w:p w14:paraId="2E7A2178"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5F6BB283" w14:textId="77777777" w:rsidTr="00012091">
        <w:tc>
          <w:tcPr>
            <w:tcW w:w="5170" w:type="dxa"/>
            <w:gridSpan w:val="2"/>
          </w:tcPr>
          <w:p w14:paraId="4BE88F4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p>
        </w:tc>
        <w:tc>
          <w:tcPr>
            <w:tcW w:w="4761" w:type="dxa"/>
            <w:gridSpan w:val="4"/>
          </w:tcPr>
          <w:p w14:paraId="33CD20A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083CCA3E" w14:textId="77777777" w:rsidTr="00012091">
        <w:tc>
          <w:tcPr>
            <w:tcW w:w="5170" w:type="dxa"/>
            <w:gridSpan w:val="2"/>
          </w:tcPr>
          <w:p w14:paraId="41AC3CB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3. и т.д.</w:t>
            </w:r>
          </w:p>
        </w:tc>
        <w:tc>
          <w:tcPr>
            <w:tcW w:w="4761" w:type="dxa"/>
            <w:gridSpan w:val="4"/>
          </w:tcPr>
          <w:p w14:paraId="07A2B66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6836ABBE" w14:textId="77777777" w:rsidTr="00012091">
        <w:tc>
          <w:tcPr>
            <w:tcW w:w="5170" w:type="dxa"/>
            <w:gridSpan w:val="2"/>
          </w:tcPr>
          <w:p w14:paraId="1F2755D0" w14:textId="15B7BA8D"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w:t>
            </w:r>
          </w:p>
        </w:tc>
        <w:tc>
          <w:tcPr>
            <w:tcW w:w="4761" w:type="dxa"/>
            <w:gridSpan w:val="4"/>
          </w:tcPr>
          <w:p w14:paraId="4313C34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61A74483" w14:textId="77777777" w:rsidTr="00012091">
        <w:tc>
          <w:tcPr>
            <w:tcW w:w="9931" w:type="dxa"/>
            <w:gridSpan w:val="6"/>
          </w:tcPr>
          <w:p w14:paraId="14678007"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Всего объем запрашиваемой субсидии из областного бюджета, руб., в том числе:</w:t>
            </w:r>
          </w:p>
        </w:tc>
      </w:tr>
      <w:tr w:rsidR="00012091" w:rsidRPr="00012091" w14:paraId="2E772FDD" w14:textId="77777777" w:rsidTr="00012091">
        <w:tc>
          <w:tcPr>
            <w:tcW w:w="5170" w:type="dxa"/>
            <w:gridSpan w:val="2"/>
          </w:tcPr>
          <w:p w14:paraId="68FC49B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4761" w:type="dxa"/>
            <w:gridSpan w:val="4"/>
          </w:tcPr>
          <w:p w14:paraId="31A5533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30A26201" w14:textId="77777777" w:rsidTr="00012091">
        <w:tc>
          <w:tcPr>
            <w:tcW w:w="5170" w:type="dxa"/>
            <w:gridSpan w:val="2"/>
          </w:tcPr>
          <w:p w14:paraId="2D740FEC"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lastRenderedPageBreak/>
              <w:t>на проведение мероприятий</w:t>
            </w:r>
          </w:p>
        </w:tc>
        <w:tc>
          <w:tcPr>
            <w:tcW w:w="4761" w:type="dxa"/>
            <w:gridSpan w:val="4"/>
          </w:tcPr>
          <w:p w14:paraId="5893940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3467BA4" w14:textId="77777777" w:rsidTr="00012091">
        <w:tc>
          <w:tcPr>
            <w:tcW w:w="5170" w:type="dxa"/>
            <w:gridSpan w:val="2"/>
          </w:tcPr>
          <w:p w14:paraId="6096803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4761" w:type="dxa"/>
            <w:gridSpan w:val="4"/>
          </w:tcPr>
          <w:p w14:paraId="08C11B7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57CF322F" w14:textId="77777777" w:rsidTr="00012091">
        <w:tc>
          <w:tcPr>
            <w:tcW w:w="9931" w:type="dxa"/>
            <w:gridSpan w:val="6"/>
          </w:tcPr>
          <w:p w14:paraId="7202284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 обеспечение деятельности (до 30% от общей суммы запрашиваемой субсидии):</w:t>
            </w:r>
          </w:p>
        </w:tc>
      </w:tr>
      <w:tr w:rsidR="00012091" w:rsidRPr="00012091" w14:paraId="61343572" w14:textId="77777777" w:rsidTr="00012091">
        <w:tc>
          <w:tcPr>
            <w:tcW w:w="5170" w:type="dxa"/>
            <w:gridSpan w:val="2"/>
          </w:tcPr>
          <w:p w14:paraId="42C5168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4761" w:type="dxa"/>
            <w:gridSpan w:val="4"/>
          </w:tcPr>
          <w:p w14:paraId="1DFF2B7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528B7160" w14:textId="77777777" w:rsidTr="00012091">
        <w:tc>
          <w:tcPr>
            <w:tcW w:w="9931" w:type="dxa"/>
            <w:gridSpan w:val="6"/>
          </w:tcPr>
          <w:p w14:paraId="2AF34AD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Уточненный расчет суммы расходов на проведение мероприятий</w:t>
            </w:r>
          </w:p>
        </w:tc>
      </w:tr>
      <w:tr w:rsidR="00012091" w:rsidRPr="00012091" w14:paraId="7E67E94B" w14:textId="77777777" w:rsidTr="006F7D04">
        <w:tc>
          <w:tcPr>
            <w:tcW w:w="750" w:type="dxa"/>
          </w:tcPr>
          <w:p w14:paraId="4A894418" w14:textId="62D871CD" w:rsidR="00012091" w:rsidRPr="00012091" w:rsidRDefault="00651E6B" w:rsidP="006F7D0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Номер строки</w:t>
            </w:r>
          </w:p>
        </w:tc>
        <w:tc>
          <w:tcPr>
            <w:tcW w:w="4420" w:type="dxa"/>
          </w:tcPr>
          <w:p w14:paraId="0F062CDB" w14:textId="77777777"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Наименование (направление) расходов</w:t>
            </w:r>
          </w:p>
        </w:tc>
        <w:tc>
          <w:tcPr>
            <w:tcW w:w="1361" w:type="dxa"/>
          </w:tcPr>
          <w:p w14:paraId="7AF382C1" w14:textId="77777777"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Единица измерения</w:t>
            </w:r>
          </w:p>
        </w:tc>
        <w:tc>
          <w:tcPr>
            <w:tcW w:w="1417" w:type="dxa"/>
          </w:tcPr>
          <w:p w14:paraId="6AEC24F7" w14:textId="77777777"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Количество</w:t>
            </w:r>
          </w:p>
        </w:tc>
        <w:tc>
          <w:tcPr>
            <w:tcW w:w="804" w:type="dxa"/>
          </w:tcPr>
          <w:p w14:paraId="00530581" w14:textId="77777777"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Цена, руб.</w:t>
            </w:r>
          </w:p>
        </w:tc>
        <w:tc>
          <w:tcPr>
            <w:tcW w:w="1179" w:type="dxa"/>
          </w:tcPr>
          <w:p w14:paraId="0C06DD63" w14:textId="77777777"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Сумма, руб.</w:t>
            </w:r>
          </w:p>
        </w:tc>
      </w:tr>
      <w:tr w:rsidR="00012091" w:rsidRPr="00012091" w14:paraId="55A09C0B" w14:textId="77777777" w:rsidTr="006F7D04">
        <w:tc>
          <w:tcPr>
            <w:tcW w:w="750" w:type="dxa"/>
          </w:tcPr>
          <w:p w14:paraId="736DD1A7" w14:textId="35D323A1"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r w:rsidR="00651E6B">
              <w:rPr>
                <w:rFonts w:ascii="Times New Roman" w:eastAsia="Times New Roman" w:hAnsi="Times New Roman" w:cs="Times New Roman"/>
                <w:sz w:val="24"/>
                <w:szCs w:val="24"/>
              </w:rPr>
              <w:t>.</w:t>
            </w:r>
          </w:p>
        </w:tc>
        <w:tc>
          <w:tcPr>
            <w:tcW w:w="4420" w:type="dxa"/>
          </w:tcPr>
          <w:p w14:paraId="5710E87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61" w:type="dxa"/>
          </w:tcPr>
          <w:p w14:paraId="3EB3976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417" w:type="dxa"/>
          </w:tcPr>
          <w:p w14:paraId="0AC4AA7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804" w:type="dxa"/>
          </w:tcPr>
          <w:p w14:paraId="35CC0207"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179" w:type="dxa"/>
          </w:tcPr>
          <w:p w14:paraId="6E7690DF"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6601420F" w14:textId="77777777" w:rsidTr="006F7D04">
        <w:tc>
          <w:tcPr>
            <w:tcW w:w="750" w:type="dxa"/>
          </w:tcPr>
          <w:p w14:paraId="0D8F3488" w14:textId="000AAAAA"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r w:rsidR="00651E6B">
              <w:rPr>
                <w:rFonts w:ascii="Times New Roman" w:eastAsia="Times New Roman" w:hAnsi="Times New Roman" w:cs="Times New Roman"/>
                <w:sz w:val="24"/>
                <w:szCs w:val="24"/>
              </w:rPr>
              <w:t>.</w:t>
            </w:r>
          </w:p>
        </w:tc>
        <w:tc>
          <w:tcPr>
            <w:tcW w:w="4420" w:type="dxa"/>
          </w:tcPr>
          <w:p w14:paraId="49DEF36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61" w:type="dxa"/>
          </w:tcPr>
          <w:p w14:paraId="092CF138"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417" w:type="dxa"/>
          </w:tcPr>
          <w:p w14:paraId="1C2E9E4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804" w:type="dxa"/>
          </w:tcPr>
          <w:p w14:paraId="437BC93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179" w:type="dxa"/>
          </w:tcPr>
          <w:p w14:paraId="7EE3034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58D60BDE" w14:textId="77777777" w:rsidTr="00012091">
        <w:tc>
          <w:tcPr>
            <w:tcW w:w="750" w:type="dxa"/>
          </w:tcPr>
          <w:p w14:paraId="59502B1D"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 т.д.</w:t>
            </w:r>
          </w:p>
        </w:tc>
        <w:tc>
          <w:tcPr>
            <w:tcW w:w="4420" w:type="dxa"/>
          </w:tcPr>
          <w:p w14:paraId="7392E66D"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61" w:type="dxa"/>
          </w:tcPr>
          <w:p w14:paraId="659EDD3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417" w:type="dxa"/>
          </w:tcPr>
          <w:p w14:paraId="1A990C9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804" w:type="dxa"/>
          </w:tcPr>
          <w:p w14:paraId="7C853B5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179" w:type="dxa"/>
          </w:tcPr>
          <w:p w14:paraId="1E41AEA7"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24C2BF59" w14:textId="77777777" w:rsidTr="00012091">
        <w:tc>
          <w:tcPr>
            <w:tcW w:w="8752" w:type="dxa"/>
            <w:gridSpan w:val="5"/>
          </w:tcPr>
          <w:p w14:paraId="26921D4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w:t>
            </w:r>
          </w:p>
        </w:tc>
        <w:tc>
          <w:tcPr>
            <w:tcW w:w="1179" w:type="dxa"/>
          </w:tcPr>
          <w:p w14:paraId="4E797678"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79B926A3" w14:textId="77777777" w:rsidTr="006F7D04">
        <w:tc>
          <w:tcPr>
            <w:tcW w:w="9931" w:type="dxa"/>
            <w:gridSpan w:val="6"/>
          </w:tcPr>
          <w:p w14:paraId="5E33866F" w14:textId="77777777" w:rsidR="00012091" w:rsidRPr="00012091" w:rsidRDefault="00012091" w:rsidP="006F7D04">
            <w:pPr>
              <w:spacing w:after="0" w:line="240" w:lineRule="auto"/>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Уточненный расчет суммы расходов на обеспечение деятельности некоммерческой организации</w:t>
            </w:r>
          </w:p>
        </w:tc>
      </w:tr>
      <w:tr w:rsidR="00012091" w:rsidRPr="00012091" w14:paraId="24C03911" w14:textId="77777777" w:rsidTr="00012091">
        <w:tc>
          <w:tcPr>
            <w:tcW w:w="9931" w:type="dxa"/>
            <w:gridSpan w:val="6"/>
          </w:tcPr>
          <w:p w14:paraId="4F0C450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I. Расходы на укрепление материально-технической базы организации</w:t>
            </w:r>
          </w:p>
        </w:tc>
      </w:tr>
      <w:tr w:rsidR="00012091" w:rsidRPr="00012091" w14:paraId="336EC349" w14:textId="77777777" w:rsidTr="006F7D04">
        <w:tc>
          <w:tcPr>
            <w:tcW w:w="750" w:type="dxa"/>
          </w:tcPr>
          <w:p w14:paraId="7D5A04C2" w14:textId="3441E0B3"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r w:rsidR="00651E6B">
              <w:rPr>
                <w:rFonts w:ascii="Times New Roman" w:eastAsia="Times New Roman" w:hAnsi="Times New Roman" w:cs="Times New Roman"/>
                <w:sz w:val="24"/>
                <w:szCs w:val="24"/>
              </w:rPr>
              <w:t>.</w:t>
            </w:r>
          </w:p>
        </w:tc>
        <w:tc>
          <w:tcPr>
            <w:tcW w:w="4420" w:type="dxa"/>
          </w:tcPr>
          <w:p w14:paraId="0175808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61" w:type="dxa"/>
          </w:tcPr>
          <w:p w14:paraId="13D0DD9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417" w:type="dxa"/>
          </w:tcPr>
          <w:p w14:paraId="4ED0B65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804" w:type="dxa"/>
          </w:tcPr>
          <w:p w14:paraId="37EF91C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179" w:type="dxa"/>
          </w:tcPr>
          <w:p w14:paraId="7CB7D4E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0699E9CC" w14:textId="77777777" w:rsidTr="006F7D04">
        <w:tc>
          <w:tcPr>
            <w:tcW w:w="750" w:type="dxa"/>
          </w:tcPr>
          <w:p w14:paraId="3B4691A0" w14:textId="5E55FB8F"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r w:rsidR="00651E6B">
              <w:rPr>
                <w:rFonts w:ascii="Times New Roman" w:eastAsia="Times New Roman" w:hAnsi="Times New Roman" w:cs="Times New Roman"/>
                <w:sz w:val="24"/>
                <w:szCs w:val="24"/>
              </w:rPr>
              <w:t>.</w:t>
            </w:r>
          </w:p>
        </w:tc>
        <w:tc>
          <w:tcPr>
            <w:tcW w:w="4420" w:type="dxa"/>
          </w:tcPr>
          <w:p w14:paraId="1D4D734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61" w:type="dxa"/>
          </w:tcPr>
          <w:p w14:paraId="3F4B4D1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417" w:type="dxa"/>
          </w:tcPr>
          <w:p w14:paraId="46D877D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804" w:type="dxa"/>
          </w:tcPr>
          <w:p w14:paraId="79796351"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179" w:type="dxa"/>
          </w:tcPr>
          <w:p w14:paraId="40E404D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43572483" w14:textId="77777777" w:rsidTr="00012091">
        <w:tc>
          <w:tcPr>
            <w:tcW w:w="750" w:type="dxa"/>
          </w:tcPr>
          <w:p w14:paraId="59AAF41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 т.д.</w:t>
            </w:r>
          </w:p>
        </w:tc>
        <w:tc>
          <w:tcPr>
            <w:tcW w:w="4420" w:type="dxa"/>
          </w:tcPr>
          <w:p w14:paraId="0E635DB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61" w:type="dxa"/>
          </w:tcPr>
          <w:p w14:paraId="151002C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417" w:type="dxa"/>
          </w:tcPr>
          <w:p w14:paraId="2246CA49"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804" w:type="dxa"/>
          </w:tcPr>
          <w:p w14:paraId="10CB050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179" w:type="dxa"/>
          </w:tcPr>
          <w:p w14:paraId="578C7AFD"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26D8604C" w14:textId="77777777" w:rsidTr="00012091">
        <w:tc>
          <w:tcPr>
            <w:tcW w:w="8752" w:type="dxa"/>
            <w:gridSpan w:val="5"/>
          </w:tcPr>
          <w:p w14:paraId="01207EF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 по разделу</w:t>
            </w:r>
          </w:p>
        </w:tc>
        <w:tc>
          <w:tcPr>
            <w:tcW w:w="1179" w:type="dxa"/>
          </w:tcPr>
          <w:p w14:paraId="56B2DD1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69DD6089" w14:textId="77777777" w:rsidTr="00012091">
        <w:tc>
          <w:tcPr>
            <w:tcW w:w="9931" w:type="dxa"/>
            <w:gridSpan w:val="6"/>
          </w:tcPr>
          <w:p w14:paraId="55F3179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II. Расходы на обеспечение текущей деятельности и содержание имущества организации</w:t>
            </w:r>
          </w:p>
        </w:tc>
      </w:tr>
      <w:tr w:rsidR="00012091" w:rsidRPr="00012091" w14:paraId="67B7FC41" w14:textId="77777777" w:rsidTr="006F7D04">
        <w:tc>
          <w:tcPr>
            <w:tcW w:w="750" w:type="dxa"/>
          </w:tcPr>
          <w:p w14:paraId="6CCD4FB1" w14:textId="23A07DD5"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1</w:t>
            </w:r>
            <w:r w:rsidR="00651E6B">
              <w:rPr>
                <w:rFonts w:ascii="Times New Roman" w:eastAsia="Times New Roman" w:hAnsi="Times New Roman" w:cs="Times New Roman"/>
                <w:sz w:val="24"/>
                <w:szCs w:val="24"/>
              </w:rPr>
              <w:t>.</w:t>
            </w:r>
          </w:p>
        </w:tc>
        <w:tc>
          <w:tcPr>
            <w:tcW w:w="4420" w:type="dxa"/>
          </w:tcPr>
          <w:p w14:paraId="1B773708"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61" w:type="dxa"/>
          </w:tcPr>
          <w:p w14:paraId="4786FFF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417" w:type="dxa"/>
          </w:tcPr>
          <w:p w14:paraId="2116098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804" w:type="dxa"/>
          </w:tcPr>
          <w:p w14:paraId="6577A03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179" w:type="dxa"/>
          </w:tcPr>
          <w:p w14:paraId="394A053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2DE125F6" w14:textId="77777777" w:rsidTr="006F7D04">
        <w:tc>
          <w:tcPr>
            <w:tcW w:w="750" w:type="dxa"/>
          </w:tcPr>
          <w:p w14:paraId="18553690" w14:textId="5F0828E5" w:rsidR="00012091" w:rsidRPr="00012091" w:rsidRDefault="00012091" w:rsidP="006F7D04">
            <w:pPr>
              <w:spacing w:after="0" w:line="240" w:lineRule="auto"/>
              <w:jc w:val="center"/>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2</w:t>
            </w:r>
            <w:r w:rsidR="00651E6B">
              <w:rPr>
                <w:rFonts w:ascii="Times New Roman" w:eastAsia="Times New Roman" w:hAnsi="Times New Roman" w:cs="Times New Roman"/>
                <w:sz w:val="24"/>
                <w:szCs w:val="24"/>
              </w:rPr>
              <w:t>.</w:t>
            </w:r>
          </w:p>
        </w:tc>
        <w:tc>
          <w:tcPr>
            <w:tcW w:w="4420" w:type="dxa"/>
          </w:tcPr>
          <w:p w14:paraId="181AE9D6"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61" w:type="dxa"/>
          </w:tcPr>
          <w:p w14:paraId="5B89811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417" w:type="dxa"/>
          </w:tcPr>
          <w:p w14:paraId="4529709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804" w:type="dxa"/>
          </w:tcPr>
          <w:p w14:paraId="61D0737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179" w:type="dxa"/>
          </w:tcPr>
          <w:p w14:paraId="14EB9C8A"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257FF737" w14:textId="77777777" w:rsidTr="00012091">
        <w:tc>
          <w:tcPr>
            <w:tcW w:w="750" w:type="dxa"/>
          </w:tcPr>
          <w:p w14:paraId="317A2150"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 т.д.</w:t>
            </w:r>
          </w:p>
        </w:tc>
        <w:tc>
          <w:tcPr>
            <w:tcW w:w="4420" w:type="dxa"/>
          </w:tcPr>
          <w:p w14:paraId="355CD6D3"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361" w:type="dxa"/>
          </w:tcPr>
          <w:p w14:paraId="45AA318C"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417" w:type="dxa"/>
          </w:tcPr>
          <w:p w14:paraId="2D3B99F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804" w:type="dxa"/>
          </w:tcPr>
          <w:p w14:paraId="628F0F05"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c>
          <w:tcPr>
            <w:tcW w:w="1179" w:type="dxa"/>
          </w:tcPr>
          <w:p w14:paraId="25400EAE"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2AACF2D2" w14:textId="77777777" w:rsidTr="00012091">
        <w:tc>
          <w:tcPr>
            <w:tcW w:w="8752" w:type="dxa"/>
            <w:gridSpan w:val="5"/>
          </w:tcPr>
          <w:p w14:paraId="393BAFD4"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Итого по разделу</w:t>
            </w:r>
          </w:p>
        </w:tc>
        <w:tc>
          <w:tcPr>
            <w:tcW w:w="1179" w:type="dxa"/>
          </w:tcPr>
          <w:p w14:paraId="41D5305B"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r w:rsidR="00012091" w:rsidRPr="00012091" w14:paraId="52C04C1C" w14:textId="77777777" w:rsidTr="00012091">
        <w:tc>
          <w:tcPr>
            <w:tcW w:w="8752" w:type="dxa"/>
            <w:gridSpan w:val="5"/>
          </w:tcPr>
          <w:p w14:paraId="47EC1B0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4"/>
                <w:szCs w:val="24"/>
              </w:rPr>
              <w:t>Всего</w:t>
            </w:r>
          </w:p>
        </w:tc>
        <w:tc>
          <w:tcPr>
            <w:tcW w:w="1179" w:type="dxa"/>
          </w:tcPr>
          <w:p w14:paraId="47D508D2"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p>
        </w:tc>
      </w:tr>
    </w:tbl>
    <w:p w14:paraId="3634B69F"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14:paraId="1F4ED38C"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2E1656E9"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w:t>
      </w:r>
    </w:p>
    <w:p w14:paraId="2A10F333" w14:textId="77777777" w:rsidR="00012091" w:rsidRPr="00012091" w:rsidRDefault="00012091" w:rsidP="00012091">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674EBB19" w14:textId="77777777" w:rsidR="00012091" w:rsidRPr="00012091" w:rsidRDefault="00012091" w:rsidP="00012091">
      <w:pPr>
        <w:spacing w:after="0" w:line="240" w:lineRule="auto"/>
        <w:jc w:val="both"/>
        <w:rPr>
          <w:rFonts w:ascii="Times New Roman" w:eastAsia="Times New Roman" w:hAnsi="Times New Roman" w:cs="Times New Roman"/>
          <w:sz w:val="28"/>
          <w:szCs w:val="28"/>
        </w:rPr>
      </w:pPr>
      <w:r w:rsidRPr="00012091">
        <w:rPr>
          <w:rFonts w:ascii="Times New Roman" w:eastAsia="Times New Roman" w:hAnsi="Times New Roman" w:cs="Times New Roman"/>
          <w:sz w:val="28"/>
          <w:szCs w:val="28"/>
        </w:rPr>
        <w:br w:type="page"/>
      </w:r>
    </w:p>
    <w:tbl>
      <w:tblPr>
        <w:tblW w:w="9781" w:type="dxa"/>
        <w:tblInd w:w="108" w:type="dxa"/>
        <w:tblLook w:val="04A0" w:firstRow="1" w:lastRow="0" w:firstColumn="1" w:lastColumn="0" w:noHBand="0" w:noVBand="1"/>
      </w:tblPr>
      <w:tblGrid>
        <w:gridCol w:w="5245"/>
        <w:gridCol w:w="4536"/>
      </w:tblGrid>
      <w:tr w:rsidR="00012091" w:rsidRPr="00012091" w14:paraId="47B900E3" w14:textId="77777777" w:rsidTr="00012091">
        <w:tc>
          <w:tcPr>
            <w:tcW w:w="5245" w:type="dxa"/>
            <w:shd w:val="clear" w:color="auto" w:fill="auto"/>
          </w:tcPr>
          <w:p w14:paraId="526CAA8A"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0"/>
                <w:lang w:val="x-none" w:eastAsia="x-none"/>
              </w:rPr>
              <w:br w:type="page"/>
            </w:r>
            <w:r w:rsidRPr="00012091">
              <w:rPr>
                <w:rFonts w:ascii="Times New Roman" w:eastAsia="Times New Roman" w:hAnsi="Times New Roman" w:cs="Times New Roman"/>
                <w:sz w:val="28"/>
                <w:szCs w:val="28"/>
                <w:lang w:eastAsia="ru-RU"/>
              </w:rPr>
              <w:t>Форма</w:t>
            </w:r>
          </w:p>
        </w:tc>
        <w:tc>
          <w:tcPr>
            <w:tcW w:w="4536" w:type="dxa"/>
            <w:shd w:val="clear" w:color="auto" w:fill="auto"/>
          </w:tcPr>
          <w:p w14:paraId="105B12FF" w14:textId="77777777" w:rsidR="005342E2"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 xml:space="preserve">Приложение № 5 </w:t>
            </w:r>
          </w:p>
          <w:p w14:paraId="358B9AA8" w14:textId="2B6AA9A5" w:rsidR="00012091" w:rsidRPr="00012091" w:rsidRDefault="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к Порядку</w:t>
            </w:r>
            <w:r w:rsidR="005342E2">
              <w:rPr>
                <w:rFonts w:ascii="Times New Roman" w:eastAsia="Times New Roman" w:hAnsi="Times New Roman" w:cs="Times New Roman"/>
                <w:sz w:val="28"/>
                <w:szCs w:val="20"/>
                <w:lang w:eastAsia="x-none"/>
              </w:rPr>
              <w:t xml:space="preserve"> </w:t>
            </w:r>
            <w:r w:rsidRPr="00012091">
              <w:rPr>
                <w:rFonts w:ascii="Times New Roman" w:eastAsia="Times New Roman" w:hAnsi="Times New Roman" w:cs="Times New Roman"/>
                <w:sz w:val="28"/>
                <w:szCs w:val="20"/>
                <w:lang w:eastAsia="x-none"/>
              </w:rPr>
              <w:t>представления и рассмотрения документов социально ориентированных некоммерческих организаций на получение субсидии</w:t>
            </w:r>
          </w:p>
        </w:tc>
      </w:tr>
    </w:tbl>
    <w:p w14:paraId="1F63E6D9" w14:textId="77777777" w:rsidR="00012091" w:rsidRPr="00012091" w:rsidRDefault="00012091" w:rsidP="00012091">
      <w:pPr>
        <w:autoSpaceDE w:val="0"/>
        <w:autoSpaceDN w:val="0"/>
        <w:adjustRightInd w:val="0"/>
        <w:spacing w:after="0" w:line="240" w:lineRule="auto"/>
        <w:ind w:right="-2"/>
        <w:jc w:val="both"/>
        <w:outlineLvl w:val="1"/>
        <w:rPr>
          <w:rFonts w:ascii="Times New Roman" w:eastAsia="Times New Roman" w:hAnsi="Times New Roman" w:cs="Times New Roman"/>
          <w:sz w:val="28"/>
          <w:szCs w:val="28"/>
          <w:lang w:eastAsia="ru-RU"/>
        </w:rPr>
      </w:pPr>
    </w:p>
    <w:tbl>
      <w:tblPr>
        <w:tblW w:w="10207" w:type="dxa"/>
        <w:tblInd w:w="-254" w:type="dxa"/>
        <w:tblLayout w:type="fixed"/>
        <w:tblCellMar>
          <w:left w:w="30" w:type="dxa"/>
          <w:right w:w="30" w:type="dxa"/>
        </w:tblCellMar>
        <w:tblLook w:val="0000" w:firstRow="0" w:lastRow="0" w:firstColumn="0" w:lastColumn="0" w:noHBand="0" w:noVBand="0"/>
      </w:tblPr>
      <w:tblGrid>
        <w:gridCol w:w="1277"/>
        <w:gridCol w:w="1559"/>
        <w:gridCol w:w="1559"/>
        <w:gridCol w:w="851"/>
        <w:gridCol w:w="1417"/>
        <w:gridCol w:w="992"/>
        <w:gridCol w:w="1276"/>
        <w:gridCol w:w="318"/>
        <w:gridCol w:w="958"/>
      </w:tblGrid>
      <w:tr w:rsidR="00012091" w:rsidRPr="00651E6B" w14:paraId="56F6AF78" w14:textId="77777777" w:rsidTr="00012091">
        <w:trPr>
          <w:trHeight w:val="819"/>
        </w:trPr>
        <w:tc>
          <w:tcPr>
            <w:tcW w:w="1277" w:type="dxa"/>
            <w:tcBorders>
              <w:top w:val="nil"/>
              <w:left w:val="nil"/>
              <w:bottom w:val="nil"/>
              <w:right w:val="nil"/>
            </w:tcBorders>
          </w:tcPr>
          <w:p w14:paraId="569BD943" w14:textId="77777777" w:rsidR="00012091" w:rsidRPr="006F7D04" w:rsidRDefault="00012091" w:rsidP="00012091">
            <w:pPr>
              <w:spacing w:after="0" w:line="240" w:lineRule="auto"/>
              <w:rPr>
                <w:rFonts w:ascii="Times New Roman" w:eastAsia="Times New Roman" w:hAnsi="Times New Roman" w:cs="Times New Roman"/>
                <w:b/>
                <w:color w:val="000000"/>
                <w:sz w:val="28"/>
                <w:szCs w:val="28"/>
                <w:lang w:eastAsia="ru-RU"/>
              </w:rPr>
            </w:pPr>
          </w:p>
        </w:tc>
        <w:tc>
          <w:tcPr>
            <w:tcW w:w="7972" w:type="dxa"/>
            <w:gridSpan w:val="7"/>
            <w:tcBorders>
              <w:top w:val="nil"/>
              <w:left w:val="nil"/>
              <w:bottom w:val="single" w:sz="6" w:space="0" w:color="auto"/>
              <w:right w:val="nil"/>
            </w:tcBorders>
          </w:tcPr>
          <w:p w14:paraId="33EAD5A7" w14:textId="77777777" w:rsidR="00012091" w:rsidRPr="006F7D04" w:rsidRDefault="00012091" w:rsidP="00012091">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p>
          <w:p w14:paraId="53133A3D" w14:textId="77777777" w:rsidR="00012091" w:rsidRPr="006F7D04" w:rsidRDefault="00012091" w:rsidP="00012091">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6F7D04">
              <w:rPr>
                <w:rFonts w:ascii="Times New Roman" w:eastAsia="Times New Roman" w:hAnsi="Times New Roman" w:cs="Times New Roman"/>
                <w:b/>
                <w:color w:val="000000"/>
                <w:sz w:val="28"/>
                <w:szCs w:val="28"/>
                <w:lang w:eastAsia="ru-RU"/>
              </w:rPr>
              <w:t>Журнал учета заявок</w:t>
            </w:r>
          </w:p>
          <w:p w14:paraId="23AE1672" w14:textId="77777777" w:rsidR="00012091" w:rsidRPr="006F7D04" w:rsidRDefault="00012091" w:rsidP="00012091">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p>
        </w:tc>
        <w:tc>
          <w:tcPr>
            <w:tcW w:w="958" w:type="dxa"/>
            <w:tcBorders>
              <w:top w:val="nil"/>
              <w:left w:val="nil"/>
              <w:bottom w:val="single" w:sz="6" w:space="0" w:color="auto"/>
              <w:right w:val="nil"/>
            </w:tcBorders>
          </w:tcPr>
          <w:p w14:paraId="689FD68C" w14:textId="77777777" w:rsidR="00012091" w:rsidRPr="006F7D04" w:rsidRDefault="00012091" w:rsidP="00012091">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p>
        </w:tc>
      </w:tr>
      <w:tr w:rsidR="00012091" w:rsidRPr="00012091" w14:paraId="0AE5ABE1" w14:textId="77777777" w:rsidTr="006F7D04">
        <w:trPr>
          <w:trHeight w:val="362"/>
        </w:trPr>
        <w:tc>
          <w:tcPr>
            <w:tcW w:w="1277" w:type="dxa"/>
            <w:tcBorders>
              <w:top w:val="single" w:sz="6" w:space="0" w:color="auto"/>
              <w:left w:val="single" w:sz="6" w:space="0" w:color="auto"/>
              <w:bottom w:val="single" w:sz="6" w:space="0" w:color="auto"/>
              <w:right w:val="single" w:sz="6" w:space="0" w:color="auto"/>
            </w:tcBorders>
          </w:tcPr>
          <w:p w14:paraId="50B67D0A"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 xml:space="preserve">Дата </w:t>
            </w:r>
            <w:r w:rsidR="00431E65">
              <w:rPr>
                <w:rFonts w:ascii="Times New Roman" w:eastAsia="Times New Roman" w:hAnsi="Times New Roman" w:cs="Times New Roman"/>
                <w:color w:val="000000"/>
                <w:sz w:val="20"/>
                <w:szCs w:val="20"/>
                <w:lang w:eastAsia="ru-RU"/>
              </w:rPr>
              <w:t xml:space="preserve">и время </w:t>
            </w:r>
            <w:r w:rsidRPr="00012091">
              <w:rPr>
                <w:rFonts w:ascii="Times New Roman" w:eastAsia="Times New Roman" w:hAnsi="Times New Roman" w:cs="Times New Roman"/>
                <w:color w:val="000000"/>
                <w:sz w:val="20"/>
                <w:szCs w:val="20"/>
                <w:lang w:eastAsia="ru-RU"/>
              </w:rPr>
              <w:t>поступления документов СО НКО</w:t>
            </w:r>
          </w:p>
        </w:tc>
        <w:tc>
          <w:tcPr>
            <w:tcW w:w="1559" w:type="dxa"/>
            <w:tcBorders>
              <w:top w:val="single" w:sz="6" w:space="0" w:color="auto"/>
              <w:left w:val="single" w:sz="6" w:space="0" w:color="auto"/>
              <w:bottom w:val="single" w:sz="6" w:space="0" w:color="auto"/>
              <w:right w:val="single" w:sz="6" w:space="0" w:color="auto"/>
            </w:tcBorders>
          </w:tcPr>
          <w:p w14:paraId="03E7B86F"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Наименование СО НКО</w:t>
            </w:r>
          </w:p>
        </w:tc>
        <w:tc>
          <w:tcPr>
            <w:tcW w:w="1559" w:type="dxa"/>
            <w:tcBorders>
              <w:top w:val="single" w:sz="6" w:space="0" w:color="auto"/>
              <w:left w:val="single" w:sz="6" w:space="0" w:color="auto"/>
              <w:bottom w:val="single" w:sz="6" w:space="0" w:color="auto"/>
              <w:right w:val="single" w:sz="6" w:space="0" w:color="auto"/>
            </w:tcBorders>
          </w:tcPr>
          <w:p w14:paraId="6B9B3EF5"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Перечень представленных документов СО НКО</w:t>
            </w:r>
          </w:p>
        </w:tc>
        <w:tc>
          <w:tcPr>
            <w:tcW w:w="851" w:type="dxa"/>
            <w:tcBorders>
              <w:top w:val="single" w:sz="6" w:space="0" w:color="auto"/>
              <w:left w:val="single" w:sz="6" w:space="0" w:color="auto"/>
              <w:bottom w:val="single" w:sz="6" w:space="0" w:color="auto"/>
              <w:right w:val="single" w:sz="6" w:space="0" w:color="auto"/>
            </w:tcBorders>
          </w:tcPr>
          <w:p w14:paraId="3DCB2588" w14:textId="5715D532"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Ответственный исполнитель</w:t>
            </w:r>
          </w:p>
        </w:tc>
        <w:tc>
          <w:tcPr>
            <w:tcW w:w="1417" w:type="dxa"/>
            <w:tcBorders>
              <w:top w:val="single" w:sz="6" w:space="0" w:color="auto"/>
              <w:left w:val="single" w:sz="6" w:space="0" w:color="auto"/>
              <w:bottom w:val="single" w:sz="6" w:space="0" w:color="auto"/>
              <w:right w:val="single" w:sz="6" w:space="0" w:color="auto"/>
            </w:tcBorders>
          </w:tcPr>
          <w:p w14:paraId="356B94DE" w14:textId="7BA0D09A"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Дата поступления заключения ответственного исполнителя</w:t>
            </w:r>
          </w:p>
        </w:tc>
        <w:tc>
          <w:tcPr>
            <w:tcW w:w="992" w:type="dxa"/>
            <w:tcBorders>
              <w:top w:val="single" w:sz="6" w:space="0" w:color="auto"/>
              <w:left w:val="single" w:sz="6" w:space="0" w:color="auto"/>
              <w:bottom w:val="single" w:sz="6" w:space="0" w:color="auto"/>
              <w:right w:val="single" w:sz="6" w:space="0" w:color="auto"/>
            </w:tcBorders>
          </w:tcPr>
          <w:p w14:paraId="7B3AE6E8"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Дата рассмотрения комиссии</w:t>
            </w:r>
          </w:p>
        </w:tc>
        <w:tc>
          <w:tcPr>
            <w:tcW w:w="1276" w:type="dxa"/>
            <w:tcBorders>
              <w:top w:val="single" w:sz="6" w:space="0" w:color="auto"/>
              <w:left w:val="single" w:sz="6" w:space="0" w:color="auto"/>
              <w:bottom w:val="single" w:sz="6" w:space="0" w:color="auto"/>
              <w:right w:val="single" w:sz="6" w:space="0" w:color="auto"/>
            </w:tcBorders>
          </w:tcPr>
          <w:p w14:paraId="1DB93F74"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Решение комиссии</w:t>
            </w:r>
          </w:p>
        </w:tc>
        <w:tc>
          <w:tcPr>
            <w:tcW w:w="1276" w:type="dxa"/>
            <w:gridSpan w:val="2"/>
            <w:tcBorders>
              <w:top w:val="single" w:sz="6" w:space="0" w:color="auto"/>
              <w:left w:val="single" w:sz="6" w:space="0" w:color="auto"/>
              <w:bottom w:val="single" w:sz="6" w:space="0" w:color="auto"/>
              <w:right w:val="single" w:sz="6" w:space="0" w:color="auto"/>
            </w:tcBorders>
          </w:tcPr>
          <w:p w14:paraId="66C411A4"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FF0000"/>
                <w:sz w:val="20"/>
                <w:szCs w:val="20"/>
                <w:lang w:eastAsia="ru-RU"/>
              </w:rPr>
            </w:pPr>
            <w:r w:rsidRPr="00012091">
              <w:rPr>
                <w:rFonts w:ascii="Times New Roman" w:eastAsia="Times New Roman" w:hAnsi="Times New Roman" w:cs="Times New Roman"/>
                <w:color w:val="000000"/>
                <w:sz w:val="20"/>
                <w:szCs w:val="20"/>
                <w:lang w:eastAsia="ru-RU"/>
              </w:rPr>
              <w:t>Примечание</w:t>
            </w:r>
          </w:p>
        </w:tc>
      </w:tr>
      <w:tr w:rsidR="00012091" w:rsidRPr="00012091" w14:paraId="401CADE5" w14:textId="77777777" w:rsidTr="00012091">
        <w:trPr>
          <w:trHeight w:val="362"/>
        </w:trPr>
        <w:tc>
          <w:tcPr>
            <w:tcW w:w="1277" w:type="dxa"/>
            <w:tcBorders>
              <w:top w:val="single" w:sz="6" w:space="0" w:color="auto"/>
              <w:left w:val="single" w:sz="6" w:space="0" w:color="auto"/>
              <w:bottom w:val="single" w:sz="6" w:space="0" w:color="auto"/>
              <w:right w:val="single" w:sz="6" w:space="0" w:color="auto"/>
            </w:tcBorders>
          </w:tcPr>
          <w:p w14:paraId="27FF8E69"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1</w:t>
            </w:r>
          </w:p>
        </w:tc>
        <w:tc>
          <w:tcPr>
            <w:tcW w:w="1559" w:type="dxa"/>
            <w:tcBorders>
              <w:top w:val="single" w:sz="6" w:space="0" w:color="auto"/>
              <w:left w:val="single" w:sz="6" w:space="0" w:color="auto"/>
              <w:bottom w:val="single" w:sz="6" w:space="0" w:color="auto"/>
              <w:right w:val="single" w:sz="6" w:space="0" w:color="auto"/>
            </w:tcBorders>
          </w:tcPr>
          <w:p w14:paraId="12072A6A"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2</w:t>
            </w:r>
          </w:p>
        </w:tc>
        <w:tc>
          <w:tcPr>
            <w:tcW w:w="1559" w:type="dxa"/>
            <w:tcBorders>
              <w:top w:val="single" w:sz="6" w:space="0" w:color="auto"/>
              <w:left w:val="single" w:sz="6" w:space="0" w:color="auto"/>
              <w:bottom w:val="single" w:sz="6" w:space="0" w:color="auto"/>
              <w:right w:val="single" w:sz="6" w:space="0" w:color="auto"/>
            </w:tcBorders>
          </w:tcPr>
          <w:p w14:paraId="37F2D6EF"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3</w:t>
            </w:r>
          </w:p>
        </w:tc>
        <w:tc>
          <w:tcPr>
            <w:tcW w:w="851" w:type="dxa"/>
            <w:tcBorders>
              <w:top w:val="single" w:sz="6" w:space="0" w:color="auto"/>
              <w:left w:val="single" w:sz="6" w:space="0" w:color="auto"/>
              <w:bottom w:val="single" w:sz="6" w:space="0" w:color="auto"/>
              <w:right w:val="single" w:sz="6" w:space="0" w:color="auto"/>
            </w:tcBorders>
          </w:tcPr>
          <w:p w14:paraId="7A2C7207"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4</w:t>
            </w:r>
          </w:p>
        </w:tc>
        <w:tc>
          <w:tcPr>
            <w:tcW w:w="1417" w:type="dxa"/>
            <w:tcBorders>
              <w:top w:val="single" w:sz="6" w:space="0" w:color="auto"/>
              <w:left w:val="single" w:sz="6" w:space="0" w:color="auto"/>
              <w:bottom w:val="single" w:sz="6" w:space="0" w:color="auto"/>
              <w:right w:val="single" w:sz="6" w:space="0" w:color="auto"/>
            </w:tcBorders>
          </w:tcPr>
          <w:p w14:paraId="161F6344"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5</w:t>
            </w:r>
          </w:p>
        </w:tc>
        <w:tc>
          <w:tcPr>
            <w:tcW w:w="992" w:type="dxa"/>
            <w:tcBorders>
              <w:top w:val="single" w:sz="6" w:space="0" w:color="auto"/>
              <w:left w:val="single" w:sz="6" w:space="0" w:color="auto"/>
              <w:bottom w:val="single" w:sz="6" w:space="0" w:color="auto"/>
              <w:right w:val="single" w:sz="6" w:space="0" w:color="auto"/>
            </w:tcBorders>
          </w:tcPr>
          <w:p w14:paraId="4D2FF0C2"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6</w:t>
            </w:r>
          </w:p>
        </w:tc>
        <w:tc>
          <w:tcPr>
            <w:tcW w:w="1276" w:type="dxa"/>
            <w:tcBorders>
              <w:top w:val="single" w:sz="6" w:space="0" w:color="auto"/>
              <w:left w:val="single" w:sz="6" w:space="0" w:color="auto"/>
              <w:bottom w:val="single" w:sz="6" w:space="0" w:color="auto"/>
              <w:right w:val="single" w:sz="6" w:space="0" w:color="auto"/>
            </w:tcBorders>
          </w:tcPr>
          <w:p w14:paraId="43342023"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7</w:t>
            </w:r>
          </w:p>
        </w:tc>
        <w:tc>
          <w:tcPr>
            <w:tcW w:w="1276" w:type="dxa"/>
            <w:gridSpan w:val="2"/>
            <w:tcBorders>
              <w:top w:val="single" w:sz="6" w:space="0" w:color="auto"/>
              <w:left w:val="single" w:sz="6" w:space="0" w:color="auto"/>
              <w:bottom w:val="single" w:sz="6" w:space="0" w:color="auto"/>
              <w:right w:val="single" w:sz="6" w:space="0" w:color="auto"/>
            </w:tcBorders>
          </w:tcPr>
          <w:p w14:paraId="41C1BA81"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8</w:t>
            </w:r>
          </w:p>
        </w:tc>
      </w:tr>
    </w:tbl>
    <w:p w14:paraId="27480B86"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8"/>
          <w:szCs w:val="28"/>
        </w:rPr>
        <w:br w:type="page"/>
      </w:r>
    </w:p>
    <w:tbl>
      <w:tblPr>
        <w:tblW w:w="9923" w:type="dxa"/>
        <w:tblInd w:w="108" w:type="dxa"/>
        <w:tblLook w:val="04A0" w:firstRow="1" w:lastRow="0" w:firstColumn="1" w:lastColumn="0" w:noHBand="0" w:noVBand="1"/>
      </w:tblPr>
      <w:tblGrid>
        <w:gridCol w:w="5245"/>
        <w:gridCol w:w="4678"/>
      </w:tblGrid>
      <w:tr w:rsidR="00012091" w:rsidRPr="00012091" w14:paraId="0792F222" w14:textId="77777777" w:rsidTr="00012091">
        <w:tc>
          <w:tcPr>
            <w:tcW w:w="5245" w:type="dxa"/>
            <w:shd w:val="clear" w:color="auto" w:fill="auto"/>
          </w:tcPr>
          <w:p w14:paraId="11EEEBA6" w14:textId="77777777" w:rsidR="00012091" w:rsidRPr="00012091"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0"/>
                <w:lang w:val="x-none" w:eastAsia="x-none"/>
              </w:rPr>
              <w:br w:type="page"/>
            </w:r>
            <w:r w:rsidRPr="00012091">
              <w:rPr>
                <w:rFonts w:ascii="Times New Roman" w:eastAsia="Times New Roman" w:hAnsi="Times New Roman" w:cs="Times New Roman"/>
                <w:sz w:val="28"/>
                <w:szCs w:val="28"/>
                <w:lang w:eastAsia="ru-RU"/>
              </w:rPr>
              <w:t>Форма</w:t>
            </w:r>
          </w:p>
        </w:tc>
        <w:tc>
          <w:tcPr>
            <w:tcW w:w="4678" w:type="dxa"/>
            <w:shd w:val="clear" w:color="auto" w:fill="auto"/>
          </w:tcPr>
          <w:p w14:paraId="4B107871" w14:textId="77777777" w:rsidR="005342E2"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 xml:space="preserve">Приложение № 6 </w:t>
            </w:r>
          </w:p>
          <w:p w14:paraId="5A22E408" w14:textId="2ED60056" w:rsidR="00012091" w:rsidRPr="00012091" w:rsidRDefault="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к Порядку</w:t>
            </w:r>
            <w:r w:rsidR="005342E2">
              <w:rPr>
                <w:rFonts w:ascii="Times New Roman" w:eastAsia="Times New Roman" w:hAnsi="Times New Roman" w:cs="Times New Roman"/>
                <w:sz w:val="28"/>
                <w:szCs w:val="20"/>
                <w:lang w:eastAsia="x-none"/>
              </w:rPr>
              <w:t xml:space="preserve"> </w:t>
            </w:r>
            <w:r w:rsidRPr="00012091">
              <w:rPr>
                <w:rFonts w:ascii="Times New Roman" w:eastAsia="Times New Roman" w:hAnsi="Times New Roman" w:cs="Times New Roman"/>
                <w:sz w:val="28"/>
                <w:szCs w:val="20"/>
                <w:lang w:eastAsia="x-none"/>
              </w:rPr>
              <w:t>представления и рассмотрения документов социально ориентированных некоммерческих организаций на получение субсидии</w:t>
            </w:r>
          </w:p>
        </w:tc>
      </w:tr>
    </w:tbl>
    <w:p w14:paraId="2B5FB30E"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p w14:paraId="1164FC7A"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p>
    <w:p w14:paraId="6A36865F" w14:textId="77777777" w:rsidR="00012091" w:rsidRPr="006F7D04" w:rsidRDefault="00012091" w:rsidP="00012091">
      <w:pPr>
        <w:spacing w:after="0" w:line="240" w:lineRule="auto"/>
        <w:jc w:val="center"/>
        <w:rPr>
          <w:rFonts w:ascii="Times New Roman" w:eastAsia="Times New Roman" w:hAnsi="Times New Roman" w:cs="Times New Roman"/>
          <w:b/>
          <w:sz w:val="28"/>
          <w:szCs w:val="28"/>
          <w:lang w:eastAsia="ru-RU"/>
        </w:rPr>
      </w:pPr>
      <w:r w:rsidRPr="006F7D04">
        <w:rPr>
          <w:rFonts w:ascii="Times New Roman" w:eastAsia="Times New Roman" w:hAnsi="Times New Roman" w:cs="Times New Roman"/>
          <w:b/>
          <w:sz w:val="28"/>
          <w:szCs w:val="28"/>
          <w:lang w:eastAsia="ru-RU"/>
        </w:rPr>
        <w:t xml:space="preserve">Заключение </w:t>
      </w:r>
    </w:p>
    <w:p w14:paraId="48CDD13D" w14:textId="77777777" w:rsidR="00012091" w:rsidRPr="00012091" w:rsidRDefault="00012091" w:rsidP="00012091">
      <w:pPr>
        <w:spacing w:after="0" w:line="240" w:lineRule="auto"/>
        <w:jc w:val="center"/>
        <w:rPr>
          <w:rFonts w:ascii="Times New Roman" w:eastAsia="Times New Roman" w:hAnsi="Times New Roman" w:cs="Times New Roman"/>
          <w:sz w:val="28"/>
          <w:szCs w:val="28"/>
          <w:lang w:eastAsia="ru-RU"/>
        </w:rPr>
      </w:pPr>
    </w:p>
    <w:p w14:paraId="1AE0EC20" w14:textId="77777777" w:rsidR="00012091" w:rsidRPr="00012091" w:rsidRDefault="00012091" w:rsidP="00012091">
      <w:pPr>
        <w:spacing w:after="0" w:line="240" w:lineRule="auto"/>
        <w:jc w:val="center"/>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о ___________________________________________________________________</w:t>
      </w:r>
    </w:p>
    <w:p w14:paraId="41CF4EBB" w14:textId="4268B906"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 xml:space="preserve">(наличии или отсутствии оснований у </w:t>
      </w:r>
      <w:r w:rsidR="0052265D">
        <w:rPr>
          <w:rFonts w:ascii="Times New Roman" w:eastAsia="Times New Roman" w:hAnsi="Times New Roman" w:cs="Times New Roman"/>
          <w:sz w:val="24"/>
          <w:szCs w:val="24"/>
          <w:lang w:eastAsia="ru-RU"/>
        </w:rPr>
        <w:t xml:space="preserve">социально ориентированной некоммерческой организации </w:t>
      </w:r>
      <w:r w:rsidR="00047A7B">
        <w:rPr>
          <w:rFonts w:ascii="Times New Roman" w:eastAsia="Times New Roman" w:hAnsi="Times New Roman" w:cs="Times New Roman"/>
          <w:sz w:val="24"/>
          <w:szCs w:val="24"/>
          <w:lang w:eastAsia="ru-RU"/>
        </w:rPr>
        <w:t xml:space="preserve">(далее – СО НКО) </w:t>
      </w:r>
      <w:r w:rsidRPr="00012091">
        <w:rPr>
          <w:rFonts w:ascii="Times New Roman" w:eastAsia="Times New Roman" w:hAnsi="Times New Roman" w:cs="Times New Roman"/>
          <w:sz w:val="24"/>
          <w:szCs w:val="24"/>
          <w:lang w:eastAsia="ru-RU"/>
        </w:rPr>
        <w:t xml:space="preserve">на участие в конкурсе, наличии или отсутствии оснований </w:t>
      </w:r>
      <w:r w:rsidR="00047A7B">
        <w:rPr>
          <w:rFonts w:ascii="Times New Roman" w:eastAsia="Times New Roman" w:hAnsi="Times New Roman" w:cs="Times New Roman"/>
          <w:sz w:val="24"/>
          <w:szCs w:val="24"/>
          <w:lang w:eastAsia="ru-RU"/>
        </w:rPr>
        <w:br/>
      </w:r>
      <w:r w:rsidRPr="00012091">
        <w:rPr>
          <w:rFonts w:ascii="Times New Roman" w:eastAsia="Times New Roman" w:hAnsi="Times New Roman" w:cs="Times New Roman"/>
          <w:sz w:val="24"/>
          <w:szCs w:val="24"/>
          <w:lang w:eastAsia="ru-RU"/>
        </w:rPr>
        <w:t>у СО НКО на получение субсидии, наличии или отсутствии оснований для принятия уточненной заявки)*</w:t>
      </w:r>
    </w:p>
    <w:p w14:paraId="490C443C"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1843"/>
        <w:gridCol w:w="2693"/>
      </w:tblGrid>
      <w:tr w:rsidR="00012091" w:rsidRPr="00651E6B" w14:paraId="57F6FD4D" w14:textId="77777777" w:rsidTr="006F7D04">
        <w:trPr>
          <w:trHeight w:val="1302"/>
        </w:trPr>
        <w:tc>
          <w:tcPr>
            <w:tcW w:w="5245" w:type="dxa"/>
            <w:tcBorders>
              <w:top w:val="single" w:sz="4" w:space="0" w:color="auto"/>
              <w:left w:val="single" w:sz="4" w:space="0" w:color="auto"/>
              <w:bottom w:val="single" w:sz="4" w:space="0" w:color="auto"/>
              <w:right w:val="single" w:sz="4" w:space="0" w:color="auto"/>
            </w:tcBorders>
          </w:tcPr>
          <w:p w14:paraId="5CE73856" w14:textId="3340C4EE" w:rsidR="0052265D" w:rsidRPr="0052265D" w:rsidRDefault="00012091" w:rsidP="0052265D">
            <w:pPr>
              <w:spacing w:after="0" w:line="240" w:lineRule="auto"/>
              <w:jc w:val="center"/>
              <w:rPr>
                <w:rFonts w:ascii="Times New Roman" w:eastAsia="Times New Roman" w:hAnsi="Times New Roman" w:cs="Times New Roman"/>
                <w:sz w:val="20"/>
                <w:szCs w:val="20"/>
                <w:lang w:eastAsia="ru-RU"/>
              </w:rPr>
            </w:pPr>
            <w:r w:rsidRPr="006F7D04">
              <w:rPr>
                <w:rFonts w:ascii="Times New Roman" w:eastAsia="Times New Roman" w:hAnsi="Times New Roman" w:cs="Times New Roman"/>
                <w:sz w:val="20"/>
                <w:szCs w:val="20"/>
                <w:lang w:eastAsia="ru-RU"/>
              </w:rPr>
              <w:t xml:space="preserve">Критерии отбора получателей субсидий </w:t>
            </w:r>
            <w:r w:rsidRPr="006F7D04">
              <w:rPr>
                <w:rFonts w:ascii="Times New Roman" w:eastAsia="Times New Roman" w:hAnsi="Times New Roman" w:cs="Times New Roman"/>
                <w:sz w:val="20"/>
                <w:szCs w:val="20"/>
                <w:lang w:eastAsia="ru-RU"/>
              </w:rPr>
              <w:br/>
              <w:t>и условия расходования субсидий (п.</w:t>
            </w:r>
            <w:r w:rsidR="00651E6B">
              <w:rPr>
                <w:rFonts w:ascii="Times New Roman" w:eastAsia="Times New Roman" w:hAnsi="Times New Roman" w:cs="Times New Roman"/>
                <w:sz w:val="20"/>
                <w:szCs w:val="20"/>
                <w:lang w:eastAsia="ru-RU"/>
              </w:rPr>
              <w:t xml:space="preserve"> </w:t>
            </w:r>
            <w:r w:rsidRPr="006F7D04">
              <w:rPr>
                <w:rFonts w:ascii="Times New Roman" w:eastAsia="Times New Roman" w:hAnsi="Times New Roman" w:cs="Times New Roman"/>
                <w:sz w:val="20"/>
                <w:szCs w:val="20"/>
                <w:lang w:eastAsia="ru-RU"/>
              </w:rPr>
              <w:t>9</w:t>
            </w:r>
            <w:r w:rsidR="0052265D">
              <w:t xml:space="preserve"> </w:t>
            </w:r>
            <w:r w:rsidR="0052265D" w:rsidRPr="0052265D">
              <w:rPr>
                <w:rFonts w:ascii="Times New Roman" w:eastAsia="Times New Roman" w:hAnsi="Times New Roman" w:cs="Times New Roman"/>
                <w:sz w:val="20"/>
                <w:szCs w:val="20"/>
                <w:lang w:eastAsia="ru-RU"/>
              </w:rPr>
              <w:t xml:space="preserve">Порядка предоставления из областного бюджета субсидий социально ориентированным некоммерческим организациям, утвержденного  постановлением Правительства Свердловской области от 12.01.2015 </w:t>
            </w:r>
          </w:p>
          <w:p w14:paraId="76A285A3" w14:textId="365324C4" w:rsidR="00012091" w:rsidRPr="006F7D04" w:rsidRDefault="0052265D" w:rsidP="00CB1F3E">
            <w:pPr>
              <w:spacing w:after="0" w:line="240" w:lineRule="auto"/>
              <w:jc w:val="center"/>
              <w:rPr>
                <w:rFonts w:ascii="Times New Roman" w:eastAsia="Times New Roman" w:hAnsi="Times New Roman" w:cs="Times New Roman"/>
                <w:sz w:val="20"/>
                <w:szCs w:val="20"/>
                <w:lang w:eastAsia="ru-RU"/>
              </w:rPr>
            </w:pPr>
            <w:r w:rsidRPr="0052265D">
              <w:rPr>
                <w:rFonts w:ascii="Times New Roman" w:eastAsia="Times New Roman" w:hAnsi="Times New Roman" w:cs="Times New Roman"/>
                <w:sz w:val="20"/>
                <w:szCs w:val="20"/>
                <w:lang w:eastAsia="ru-RU"/>
              </w:rPr>
              <w:t>№ 5-ПП «Об утверждении Порядка предоставления из областного бюджета субсидий социально ориентированным некоммерческим организациям»</w:t>
            </w:r>
            <w:r w:rsidR="00012091" w:rsidRPr="006F7D04">
              <w:rPr>
                <w:rFonts w:ascii="Times New Roman" w:eastAsia="Times New Roman" w:hAnsi="Times New Roman" w:cs="Times New Roman"/>
                <w:sz w:val="20"/>
                <w:szCs w:val="20"/>
                <w:lang w:eastAsia="ru-RU"/>
              </w:rPr>
              <w:t>)</w:t>
            </w:r>
          </w:p>
        </w:tc>
        <w:tc>
          <w:tcPr>
            <w:tcW w:w="1843" w:type="dxa"/>
            <w:tcBorders>
              <w:top w:val="single" w:sz="4" w:space="0" w:color="auto"/>
              <w:left w:val="single" w:sz="4" w:space="0" w:color="auto"/>
              <w:bottom w:val="single" w:sz="4" w:space="0" w:color="auto"/>
              <w:right w:val="single" w:sz="4" w:space="0" w:color="auto"/>
            </w:tcBorders>
          </w:tcPr>
          <w:p w14:paraId="53EDC83B" w14:textId="77777777" w:rsidR="00012091" w:rsidRPr="006F7D04" w:rsidRDefault="00012091">
            <w:pPr>
              <w:spacing w:after="0" w:line="240" w:lineRule="auto"/>
              <w:jc w:val="center"/>
              <w:rPr>
                <w:rFonts w:ascii="Times New Roman" w:eastAsia="Times New Roman" w:hAnsi="Times New Roman" w:cs="Times New Roman"/>
                <w:sz w:val="20"/>
                <w:szCs w:val="20"/>
                <w:lang w:eastAsia="ru-RU"/>
              </w:rPr>
            </w:pPr>
            <w:r w:rsidRPr="006F7D04">
              <w:rPr>
                <w:rFonts w:ascii="Times New Roman" w:eastAsia="Times New Roman" w:hAnsi="Times New Roman" w:cs="Times New Roman"/>
                <w:sz w:val="20"/>
                <w:szCs w:val="20"/>
                <w:lang w:eastAsia="ru-RU"/>
              </w:rPr>
              <w:t>Соответствует/ представлено (не соответствует/ не представлено)</w:t>
            </w:r>
          </w:p>
        </w:tc>
        <w:tc>
          <w:tcPr>
            <w:tcW w:w="2693" w:type="dxa"/>
            <w:tcBorders>
              <w:top w:val="single" w:sz="4" w:space="0" w:color="auto"/>
              <w:left w:val="single" w:sz="4" w:space="0" w:color="auto"/>
              <w:bottom w:val="single" w:sz="4" w:space="0" w:color="auto"/>
              <w:right w:val="single" w:sz="4" w:space="0" w:color="auto"/>
            </w:tcBorders>
          </w:tcPr>
          <w:p w14:paraId="64276FC0" w14:textId="77777777" w:rsidR="00012091" w:rsidRPr="006F7D04" w:rsidRDefault="00012091">
            <w:pPr>
              <w:spacing w:after="0" w:line="240" w:lineRule="auto"/>
              <w:jc w:val="center"/>
              <w:rPr>
                <w:rFonts w:ascii="Times New Roman" w:eastAsia="Times New Roman" w:hAnsi="Times New Roman" w:cs="Times New Roman"/>
                <w:sz w:val="20"/>
                <w:szCs w:val="20"/>
                <w:lang w:eastAsia="ru-RU"/>
              </w:rPr>
            </w:pPr>
            <w:r w:rsidRPr="006F7D04">
              <w:rPr>
                <w:rFonts w:ascii="Times New Roman" w:eastAsia="Times New Roman" w:hAnsi="Times New Roman" w:cs="Times New Roman"/>
                <w:sz w:val="20"/>
                <w:szCs w:val="20"/>
                <w:lang w:eastAsia="ru-RU"/>
              </w:rPr>
              <w:t>Примечание</w:t>
            </w:r>
          </w:p>
        </w:tc>
      </w:tr>
    </w:tbl>
    <w:p w14:paraId="3784315E" w14:textId="77777777" w:rsidR="00651E6B" w:rsidRPr="006F7D04" w:rsidRDefault="00651E6B" w:rsidP="006F7D04">
      <w:pPr>
        <w:spacing w:after="0"/>
        <w:rPr>
          <w:sz w:val="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1843"/>
        <w:gridCol w:w="2693"/>
      </w:tblGrid>
      <w:tr w:rsidR="00E7770B" w:rsidRPr="00E7770B" w14:paraId="2C82AEAC" w14:textId="77777777" w:rsidTr="006F7D04">
        <w:trPr>
          <w:tblHeader/>
        </w:trPr>
        <w:tc>
          <w:tcPr>
            <w:tcW w:w="5245" w:type="dxa"/>
            <w:tcBorders>
              <w:top w:val="single" w:sz="4" w:space="0" w:color="auto"/>
              <w:left w:val="single" w:sz="4" w:space="0" w:color="auto"/>
              <w:bottom w:val="single" w:sz="4" w:space="0" w:color="auto"/>
              <w:right w:val="single" w:sz="4" w:space="0" w:color="auto"/>
            </w:tcBorders>
          </w:tcPr>
          <w:p w14:paraId="0B6FE723" w14:textId="2C73D7F9" w:rsidR="00E7770B" w:rsidRPr="0003190B" w:rsidRDefault="00E7770B" w:rsidP="006F7D04">
            <w:pPr>
              <w:spacing w:after="0" w:line="240" w:lineRule="auto"/>
              <w:jc w:val="center"/>
              <w:rPr>
                <w:rFonts w:ascii="Times New Roman" w:eastAsia="Times New Roman" w:hAnsi="Times New Roman" w:cs="Times New Roman"/>
                <w:sz w:val="20"/>
                <w:szCs w:val="28"/>
                <w:lang w:eastAsia="ru-RU"/>
              </w:rPr>
            </w:pPr>
            <w:r w:rsidRPr="0003190B">
              <w:rPr>
                <w:rFonts w:ascii="Times New Roman" w:eastAsia="Times New Roman" w:hAnsi="Times New Roman" w:cs="Times New Roman"/>
                <w:sz w:val="20"/>
                <w:szCs w:val="28"/>
                <w:lang w:eastAsia="ru-RU"/>
              </w:rPr>
              <w:t>1</w:t>
            </w:r>
          </w:p>
        </w:tc>
        <w:tc>
          <w:tcPr>
            <w:tcW w:w="1843" w:type="dxa"/>
            <w:tcBorders>
              <w:top w:val="single" w:sz="4" w:space="0" w:color="auto"/>
              <w:left w:val="single" w:sz="4" w:space="0" w:color="auto"/>
              <w:bottom w:val="single" w:sz="4" w:space="0" w:color="auto"/>
              <w:right w:val="single" w:sz="4" w:space="0" w:color="auto"/>
            </w:tcBorders>
          </w:tcPr>
          <w:p w14:paraId="5F02D82B" w14:textId="73313CFA" w:rsidR="00E7770B" w:rsidRPr="006F7D04" w:rsidRDefault="00E7770B" w:rsidP="006F7D04">
            <w:pPr>
              <w:spacing w:after="0" w:line="240" w:lineRule="auto"/>
              <w:jc w:val="center"/>
              <w:rPr>
                <w:rFonts w:ascii="Times New Roman" w:eastAsia="Times New Roman" w:hAnsi="Times New Roman" w:cs="Times New Roman"/>
                <w:sz w:val="20"/>
                <w:szCs w:val="28"/>
                <w:lang w:eastAsia="ru-RU"/>
              </w:rPr>
            </w:pPr>
            <w:r w:rsidRPr="006F7D04">
              <w:rPr>
                <w:rFonts w:ascii="Times New Roman" w:eastAsia="Times New Roman" w:hAnsi="Times New Roman" w:cs="Times New Roman"/>
                <w:sz w:val="20"/>
                <w:szCs w:val="28"/>
                <w:lang w:eastAsia="ru-RU"/>
              </w:rPr>
              <w:t>2</w:t>
            </w:r>
          </w:p>
        </w:tc>
        <w:tc>
          <w:tcPr>
            <w:tcW w:w="2693" w:type="dxa"/>
            <w:tcBorders>
              <w:top w:val="single" w:sz="4" w:space="0" w:color="auto"/>
              <w:left w:val="single" w:sz="4" w:space="0" w:color="auto"/>
              <w:bottom w:val="single" w:sz="4" w:space="0" w:color="auto"/>
              <w:right w:val="single" w:sz="4" w:space="0" w:color="auto"/>
            </w:tcBorders>
          </w:tcPr>
          <w:p w14:paraId="0B2BDB24" w14:textId="42FD34A3" w:rsidR="00E7770B" w:rsidRPr="006F7D04" w:rsidRDefault="00E7770B" w:rsidP="006F7D04">
            <w:pPr>
              <w:spacing w:after="0" w:line="240" w:lineRule="auto"/>
              <w:jc w:val="center"/>
              <w:rPr>
                <w:rFonts w:ascii="Times New Roman" w:eastAsia="Times New Roman" w:hAnsi="Times New Roman" w:cs="Times New Roman"/>
                <w:sz w:val="20"/>
                <w:szCs w:val="28"/>
                <w:lang w:eastAsia="ru-RU"/>
              </w:rPr>
            </w:pPr>
            <w:r w:rsidRPr="006F7D04">
              <w:rPr>
                <w:rFonts w:ascii="Times New Roman" w:eastAsia="Times New Roman" w:hAnsi="Times New Roman" w:cs="Times New Roman"/>
                <w:sz w:val="20"/>
                <w:szCs w:val="28"/>
                <w:lang w:eastAsia="ru-RU"/>
              </w:rPr>
              <w:t>3</w:t>
            </w:r>
          </w:p>
        </w:tc>
      </w:tr>
      <w:tr w:rsidR="00012091" w:rsidRPr="00012091" w14:paraId="46C36ABE" w14:textId="77777777" w:rsidTr="00012091">
        <w:tc>
          <w:tcPr>
            <w:tcW w:w="5245" w:type="dxa"/>
            <w:tcBorders>
              <w:top w:val="single" w:sz="4" w:space="0" w:color="auto"/>
              <w:left w:val="single" w:sz="4" w:space="0" w:color="auto"/>
              <w:bottom w:val="single" w:sz="4" w:space="0" w:color="auto"/>
              <w:right w:val="single" w:sz="4" w:space="0" w:color="auto"/>
            </w:tcBorders>
          </w:tcPr>
          <w:p w14:paraId="39606A09" w14:textId="61E25DFB" w:rsidR="00012091" w:rsidRPr="00012091" w:rsidRDefault="00E7770B" w:rsidP="00012091">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00012091" w:rsidRPr="00012091">
              <w:rPr>
                <w:rFonts w:ascii="Times New Roman" w:eastAsia="Times New Roman" w:hAnsi="Times New Roman" w:cs="Times New Roman"/>
                <w:sz w:val="20"/>
                <w:szCs w:val="20"/>
                <w:lang w:eastAsia="ru-RU"/>
              </w:rPr>
              <w:t>а реализацию проектов:</w:t>
            </w:r>
          </w:p>
        </w:tc>
        <w:tc>
          <w:tcPr>
            <w:tcW w:w="1843" w:type="dxa"/>
            <w:tcBorders>
              <w:top w:val="single" w:sz="4" w:space="0" w:color="auto"/>
              <w:left w:val="single" w:sz="4" w:space="0" w:color="auto"/>
              <w:bottom w:val="single" w:sz="4" w:space="0" w:color="auto"/>
              <w:right w:val="single" w:sz="4" w:space="0" w:color="auto"/>
            </w:tcBorders>
          </w:tcPr>
          <w:p w14:paraId="42D0A6CC"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99BBD8B"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586C1A7A" w14:textId="77777777" w:rsidTr="006F7D04">
        <w:tc>
          <w:tcPr>
            <w:tcW w:w="5245" w:type="dxa"/>
            <w:tcBorders>
              <w:top w:val="single" w:sz="4" w:space="0" w:color="auto"/>
              <w:left w:val="single" w:sz="4" w:space="0" w:color="auto"/>
              <w:bottom w:val="single" w:sz="4" w:space="0" w:color="auto"/>
              <w:right w:val="single" w:sz="4" w:space="0" w:color="auto"/>
            </w:tcBorders>
          </w:tcPr>
          <w:p w14:paraId="51E2CE6B"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осуществление в соответствии с учредительными документами деятельности по социальной поддержке граждан пожилого возраста, ветеранов, инвалидов, детей погибших (умерших) участников Великой Отечественной войны, бывших несовершеннолетних узников концлагерей, гетто, жертв политических репрессий, граждан, пострадавших от радиационного воздействия, и членов их семей, детей-сирот и детей, оставшихся без попечения родителей, семей с детьми-инвалидами, женщин, семей и граждан, находящихся в трудной жизненной ситуации на территории Свердловской области</w:t>
            </w:r>
          </w:p>
        </w:tc>
        <w:tc>
          <w:tcPr>
            <w:tcW w:w="1843" w:type="dxa"/>
            <w:tcBorders>
              <w:top w:val="single" w:sz="4" w:space="0" w:color="auto"/>
              <w:left w:val="single" w:sz="4" w:space="0" w:color="auto"/>
              <w:bottom w:val="single" w:sz="4" w:space="0" w:color="auto"/>
              <w:right w:val="single" w:sz="4" w:space="0" w:color="auto"/>
            </w:tcBorders>
          </w:tcPr>
          <w:p w14:paraId="0515BF15"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2E5044CC" w14:textId="54B26533" w:rsidR="00012091" w:rsidRPr="00012091" w:rsidRDefault="00E7770B" w:rsidP="006F7D04">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соответствующий пункт (пункты) учредительного документа</w:t>
            </w:r>
          </w:p>
        </w:tc>
      </w:tr>
      <w:tr w:rsidR="00012091" w:rsidRPr="00012091" w14:paraId="2D77BF26" w14:textId="77777777" w:rsidTr="00012091">
        <w:tc>
          <w:tcPr>
            <w:tcW w:w="5245" w:type="dxa"/>
            <w:tcBorders>
              <w:top w:val="single" w:sz="4" w:space="0" w:color="auto"/>
              <w:left w:val="single" w:sz="4" w:space="0" w:color="auto"/>
              <w:bottom w:val="single" w:sz="4" w:space="0" w:color="auto"/>
              <w:right w:val="single" w:sz="4" w:space="0" w:color="auto"/>
            </w:tcBorders>
          </w:tcPr>
          <w:p w14:paraId="4640A864"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организации не являются государственными корпорациями и государственными компаниями, государственными и муниципальными учреждениями, религиозными организациями, политическими партиями, их объединениями и союзами</w:t>
            </w:r>
          </w:p>
        </w:tc>
        <w:tc>
          <w:tcPr>
            <w:tcW w:w="1843" w:type="dxa"/>
            <w:tcBorders>
              <w:top w:val="single" w:sz="4" w:space="0" w:color="auto"/>
              <w:left w:val="single" w:sz="4" w:space="0" w:color="auto"/>
              <w:bottom w:val="single" w:sz="4" w:space="0" w:color="auto"/>
              <w:right w:val="single" w:sz="4" w:space="0" w:color="auto"/>
            </w:tcBorders>
          </w:tcPr>
          <w:p w14:paraId="3988D7A6"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1C5D48B"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5AFD5D01" w14:textId="77777777" w:rsidTr="00012091">
        <w:tc>
          <w:tcPr>
            <w:tcW w:w="5245" w:type="dxa"/>
            <w:tcBorders>
              <w:top w:val="single" w:sz="4" w:space="0" w:color="auto"/>
              <w:left w:val="single" w:sz="4" w:space="0" w:color="auto"/>
              <w:bottom w:val="single" w:sz="4" w:space="0" w:color="auto"/>
              <w:right w:val="single" w:sz="4" w:space="0" w:color="auto"/>
            </w:tcBorders>
          </w:tcPr>
          <w:p w14:paraId="65ECE8CC"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 проведение мероприятий:</w:t>
            </w:r>
          </w:p>
        </w:tc>
        <w:tc>
          <w:tcPr>
            <w:tcW w:w="1843" w:type="dxa"/>
            <w:tcBorders>
              <w:top w:val="single" w:sz="4" w:space="0" w:color="auto"/>
              <w:left w:val="single" w:sz="4" w:space="0" w:color="auto"/>
              <w:bottom w:val="single" w:sz="4" w:space="0" w:color="auto"/>
              <w:right w:val="single" w:sz="4" w:space="0" w:color="auto"/>
            </w:tcBorders>
          </w:tcPr>
          <w:p w14:paraId="4CABCBB3"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75B279F3"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3B569C58" w14:textId="77777777" w:rsidTr="00012091">
        <w:tc>
          <w:tcPr>
            <w:tcW w:w="5245" w:type="dxa"/>
            <w:tcBorders>
              <w:top w:val="single" w:sz="4" w:space="0" w:color="auto"/>
              <w:left w:val="single" w:sz="4" w:space="0" w:color="auto"/>
              <w:bottom w:val="single" w:sz="4" w:space="0" w:color="auto"/>
              <w:right w:val="single" w:sz="4" w:space="0" w:color="auto"/>
            </w:tcBorders>
          </w:tcPr>
          <w:p w14:paraId="44E5E7C6"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осуществление в соответствии с учредительными документами деятельности по социальной поддержке ветеранов, инвалидов, детей погибших (умерших) участников Великой Отечественной войны, бывших несовершеннолетних узников концлагерей, гетто, жертв политических репрессий, граждан, пострадавших от радиационного воздействия, мероприятий по поддержке детей-сирот и детей, оставшихся без попечения родителей, женщин, семей с детьми и граждан, находящихся в трудной жизненной ситуации, на территории Свердловской области</w:t>
            </w:r>
          </w:p>
        </w:tc>
        <w:tc>
          <w:tcPr>
            <w:tcW w:w="1843" w:type="dxa"/>
            <w:tcBorders>
              <w:top w:val="single" w:sz="4" w:space="0" w:color="auto"/>
              <w:left w:val="single" w:sz="4" w:space="0" w:color="auto"/>
              <w:bottom w:val="single" w:sz="4" w:space="0" w:color="auto"/>
              <w:right w:val="single" w:sz="4" w:space="0" w:color="auto"/>
            </w:tcBorders>
          </w:tcPr>
          <w:p w14:paraId="42F96CCC"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75CFAE17"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78DC534B" w14:textId="77777777" w:rsidTr="00012091">
        <w:tc>
          <w:tcPr>
            <w:tcW w:w="5245" w:type="dxa"/>
            <w:tcBorders>
              <w:top w:val="single" w:sz="4" w:space="0" w:color="auto"/>
              <w:left w:val="single" w:sz="4" w:space="0" w:color="auto"/>
              <w:bottom w:val="single" w:sz="4" w:space="0" w:color="auto"/>
              <w:right w:val="single" w:sz="4" w:space="0" w:color="auto"/>
            </w:tcBorders>
          </w:tcPr>
          <w:p w14:paraId="04B8BCB5"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lastRenderedPageBreak/>
              <w:t>организации не являются государственными корпорациями и государственными компаниями, государственными и муниципальными учреждениями, религиозными организациями, политическими партиями, их объединениями и союзами</w:t>
            </w:r>
          </w:p>
        </w:tc>
        <w:tc>
          <w:tcPr>
            <w:tcW w:w="1843" w:type="dxa"/>
            <w:tcBorders>
              <w:top w:val="single" w:sz="4" w:space="0" w:color="auto"/>
              <w:left w:val="single" w:sz="4" w:space="0" w:color="auto"/>
              <w:bottom w:val="single" w:sz="4" w:space="0" w:color="auto"/>
              <w:right w:val="single" w:sz="4" w:space="0" w:color="auto"/>
            </w:tcBorders>
          </w:tcPr>
          <w:p w14:paraId="3E2C0BF9"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3AD42D58"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339A8734" w14:textId="77777777" w:rsidTr="00012091">
        <w:tc>
          <w:tcPr>
            <w:tcW w:w="5245" w:type="dxa"/>
            <w:tcBorders>
              <w:top w:val="single" w:sz="4" w:space="0" w:color="auto"/>
              <w:left w:val="single" w:sz="4" w:space="0" w:color="auto"/>
              <w:bottom w:val="single" w:sz="4" w:space="0" w:color="auto"/>
              <w:right w:val="single" w:sz="4" w:space="0" w:color="auto"/>
            </w:tcBorders>
          </w:tcPr>
          <w:p w14:paraId="37746BA4"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осуществление своей деятельности не менее 1 года до даты представления в уполномоченный орган заявки на получение субсидии</w:t>
            </w:r>
          </w:p>
        </w:tc>
        <w:tc>
          <w:tcPr>
            <w:tcW w:w="1843" w:type="dxa"/>
            <w:tcBorders>
              <w:top w:val="single" w:sz="4" w:space="0" w:color="auto"/>
              <w:left w:val="single" w:sz="4" w:space="0" w:color="auto"/>
              <w:bottom w:val="single" w:sz="4" w:space="0" w:color="auto"/>
              <w:right w:val="single" w:sz="4" w:space="0" w:color="auto"/>
            </w:tcBorders>
          </w:tcPr>
          <w:p w14:paraId="0852551D"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997E78A" w14:textId="36826414" w:rsidR="00012091" w:rsidRPr="00012091" w:rsidRDefault="00A76F44" w:rsidP="006F7D04">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дату регистрации в соответствии с выпиской из Единого государственного реестра юридических лиц</w:t>
            </w:r>
          </w:p>
        </w:tc>
      </w:tr>
      <w:tr w:rsidR="00012091" w:rsidRPr="00012091" w14:paraId="16F1809D" w14:textId="77777777" w:rsidTr="00012091">
        <w:tc>
          <w:tcPr>
            <w:tcW w:w="5245" w:type="dxa"/>
            <w:tcBorders>
              <w:top w:val="single" w:sz="4" w:space="0" w:color="auto"/>
              <w:left w:val="single" w:sz="4" w:space="0" w:color="auto"/>
              <w:bottom w:val="single" w:sz="4" w:space="0" w:color="auto"/>
              <w:right w:val="single" w:sz="4" w:space="0" w:color="auto"/>
            </w:tcBorders>
          </w:tcPr>
          <w:p w14:paraId="4A41A936"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наличие статуса регионального (областного) общественного объединения</w:t>
            </w:r>
          </w:p>
        </w:tc>
        <w:tc>
          <w:tcPr>
            <w:tcW w:w="1843" w:type="dxa"/>
            <w:tcBorders>
              <w:top w:val="single" w:sz="4" w:space="0" w:color="auto"/>
              <w:left w:val="single" w:sz="4" w:space="0" w:color="auto"/>
              <w:bottom w:val="single" w:sz="4" w:space="0" w:color="auto"/>
              <w:right w:val="single" w:sz="4" w:space="0" w:color="auto"/>
            </w:tcBorders>
          </w:tcPr>
          <w:p w14:paraId="540555DB"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BBB9935" w14:textId="6EA138EF" w:rsidR="00012091" w:rsidRPr="006F7D04" w:rsidRDefault="00A76F44"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соответствующий пункт (пункты) учредительного документа</w:t>
            </w:r>
          </w:p>
        </w:tc>
      </w:tr>
      <w:tr w:rsidR="00012091" w:rsidRPr="00012091" w14:paraId="0806D8A4" w14:textId="77777777" w:rsidTr="00012091">
        <w:tc>
          <w:tcPr>
            <w:tcW w:w="5245" w:type="dxa"/>
            <w:tcBorders>
              <w:top w:val="single" w:sz="4" w:space="0" w:color="auto"/>
              <w:left w:val="single" w:sz="4" w:space="0" w:color="auto"/>
              <w:bottom w:val="single" w:sz="4" w:space="0" w:color="auto"/>
              <w:right w:val="single" w:sz="4" w:space="0" w:color="auto"/>
            </w:tcBorders>
          </w:tcPr>
          <w:p w14:paraId="49DFD256"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наличие подразделений (филиалов) в муниципальных образованиях, расположенных на территории Свердловской области</w:t>
            </w:r>
          </w:p>
        </w:tc>
        <w:tc>
          <w:tcPr>
            <w:tcW w:w="1843" w:type="dxa"/>
            <w:tcBorders>
              <w:top w:val="single" w:sz="4" w:space="0" w:color="auto"/>
              <w:left w:val="single" w:sz="4" w:space="0" w:color="auto"/>
              <w:bottom w:val="single" w:sz="4" w:space="0" w:color="auto"/>
              <w:right w:val="single" w:sz="4" w:space="0" w:color="auto"/>
            </w:tcBorders>
          </w:tcPr>
          <w:p w14:paraId="2A951C23"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35653DF6" w14:textId="7419157B" w:rsidR="00012091" w:rsidRPr="006F7D04" w:rsidRDefault="00A76F44"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соответствующий пункт (пункты) учредительного документа</w:t>
            </w:r>
          </w:p>
        </w:tc>
      </w:tr>
      <w:tr w:rsidR="00012091" w:rsidRPr="00012091" w14:paraId="6DD1B4B2" w14:textId="77777777" w:rsidTr="00012091">
        <w:tc>
          <w:tcPr>
            <w:tcW w:w="5245" w:type="dxa"/>
            <w:tcBorders>
              <w:top w:val="single" w:sz="4" w:space="0" w:color="auto"/>
              <w:left w:val="single" w:sz="4" w:space="0" w:color="auto"/>
              <w:bottom w:val="single" w:sz="4" w:space="0" w:color="auto"/>
              <w:right w:val="single" w:sz="4" w:space="0" w:color="auto"/>
            </w:tcBorders>
          </w:tcPr>
          <w:p w14:paraId="12F53E63" w14:textId="69476498" w:rsidR="00CB1F3E" w:rsidRDefault="00012091" w:rsidP="004450E2">
            <w:pPr>
              <w:spacing w:after="0" w:line="240" w:lineRule="auto"/>
              <w:rPr>
                <w:rFonts w:ascii="Times New Roman" w:eastAsia="Times New Roman" w:hAnsi="Times New Roman" w:cs="Times New Roman"/>
                <w:b/>
                <w:sz w:val="20"/>
                <w:szCs w:val="20"/>
                <w:lang w:eastAsia="ru-RU"/>
              </w:rPr>
            </w:pPr>
            <w:r w:rsidRPr="00012091">
              <w:rPr>
                <w:rFonts w:ascii="Times New Roman" w:eastAsia="Times New Roman" w:hAnsi="Times New Roman" w:cs="Times New Roman"/>
                <w:b/>
                <w:sz w:val="20"/>
                <w:szCs w:val="20"/>
                <w:lang w:eastAsia="ru-RU"/>
              </w:rPr>
              <w:t>Требования к документам СО НКО, установленные п.</w:t>
            </w:r>
            <w:r w:rsidR="00A76F44">
              <w:rPr>
                <w:rFonts w:ascii="Times New Roman" w:eastAsia="Times New Roman" w:hAnsi="Times New Roman" w:cs="Times New Roman"/>
                <w:b/>
                <w:sz w:val="20"/>
                <w:szCs w:val="20"/>
                <w:lang w:eastAsia="ru-RU"/>
              </w:rPr>
              <w:t> </w:t>
            </w:r>
            <w:r w:rsidRPr="00012091">
              <w:rPr>
                <w:rFonts w:ascii="Times New Roman" w:eastAsia="Times New Roman" w:hAnsi="Times New Roman" w:cs="Times New Roman"/>
                <w:b/>
                <w:sz w:val="20"/>
                <w:szCs w:val="20"/>
                <w:lang w:eastAsia="ru-RU"/>
              </w:rPr>
              <w:t>17, 28</w:t>
            </w:r>
            <w:r w:rsidR="004450E2">
              <w:t xml:space="preserve"> </w:t>
            </w:r>
            <w:r w:rsidR="004450E2" w:rsidRPr="004450E2">
              <w:rPr>
                <w:rFonts w:ascii="Times New Roman" w:eastAsia="Times New Roman" w:hAnsi="Times New Roman" w:cs="Times New Roman"/>
                <w:b/>
                <w:sz w:val="20"/>
                <w:szCs w:val="20"/>
                <w:lang w:eastAsia="ru-RU"/>
              </w:rPr>
              <w:t>Порядка предоставления из областного бюджета субсидий социально ориентированным некоммерческим организациям, утвержденного постановлением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w:t>
            </w:r>
            <w:r w:rsidR="00CB1F3E">
              <w:rPr>
                <w:rFonts w:ascii="Times New Roman" w:eastAsia="Times New Roman" w:hAnsi="Times New Roman" w:cs="Times New Roman"/>
                <w:b/>
                <w:sz w:val="20"/>
                <w:szCs w:val="20"/>
                <w:lang w:eastAsia="ru-RU"/>
              </w:rPr>
              <w:t xml:space="preserve"> (далее – Порядок)</w:t>
            </w:r>
            <w:r w:rsidRPr="00012091">
              <w:rPr>
                <w:rFonts w:ascii="Times New Roman" w:eastAsia="Times New Roman" w:hAnsi="Times New Roman" w:cs="Times New Roman"/>
                <w:b/>
                <w:sz w:val="20"/>
                <w:szCs w:val="20"/>
                <w:lang w:eastAsia="ru-RU"/>
              </w:rPr>
              <w:t xml:space="preserve">. </w:t>
            </w:r>
          </w:p>
          <w:p w14:paraId="09B1CFFE" w14:textId="0244581F" w:rsidR="00012091" w:rsidRPr="00012091" w:rsidRDefault="00012091" w:rsidP="004450E2">
            <w:pPr>
              <w:spacing w:after="0" w:line="240" w:lineRule="auto"/>
              <w:rPr>
                <w:rFonts w:ascii="Times New Roman" w:eastAsia="Times New Roman" w:hAnsi="Times New Roman" w:cs="Times New Roman"/>
                <w:b/>
                <w:sz w:val="20"/>
                <w:szCs w:val="20"/>
                <w:lang w:eastAsia="ru-RU"/>
              </w:rPr>
            </w:pPr>
            <w:r w:rsidRPr="00012091">
              <w:rPr>
                <w:rFonts w:ascii="Times New Roman" w:eastAsia="Times New Roman" w:hAnsi="Times New Roman" w:cs="Times New Roman"/>
                <w:b/>
                <w:sz w:val="20"/>
                <w:szCs w:val="20"/>
                <w:lang w:eastAsia="ru-RU"/>
              </w:rPr>
              <w:t>Представленные документы СО НКО содержат:</w:t>
            </w:r>
          </w:p>
        </w:tc>
        <w:tc>
          <w:tcPr>
            <w:tcW w:w="1843" w:type="dxa"/>
            <w:tcBorders>
              <w:top w:val="single" w:sz="4" w:space="0" w:color="auto"/>
              <w:left w:val="single" w:sz="4" w:space="0" w:color="auto"/>
              <w:bottom w:val="single" w:sz="4" w:space="0" w:color="auto"/>
              <w:right w:val="single" w:sz="4" w:space="0" w:color="auto"/>
            </w:tcBorders>
          </w:tcPr>
          <w:p w14:paraId="0584F089"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80C6028"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76973E10" w14:textId="77777777" w:rsidTr="00012091">
        <w:tc>
          <w:tcPr>
            <w:tcW w:w="5245" w:type="dxa"/>
            <w:tcBorders>
              <w:top w:val="single" w:sz="4" w:space="0" w:color="auto"/>
              <w:left w:val="single" w:sz="4" w:space="0" w:color="auto"/>
              <w:bottom w:val="single" w:sz="4" w:space="0" w:color="auto"/>
              <w:right w:val="single" w:sz="4" w:space="0" w:color="auto"/>
            </w:tcBorders>
          </w:tcPr>
          <w:p w14:paraId="210E0C86"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 реализацию проектов:</w:t>
            </w:r>
          </w:p>
        </w:tc>
        <w:tc>
          <w:tcPr>
            <w:tcW w:w="1843" w:type="dxa"/>
            <w:tcBorders>
              <w:top w:val="single" w:sz="4" w:space="0" w:color="auto"/>
              <w:left w:val="single" w:sz="4" w:space="0" w:color="auto"/>
              <w:bottom w:val="single" w:sz="4" w:space="0" w:color="auto"/>
              <w:right w:val="single" w:sz="4" w:space="0" w:color="auto"/>
            </w:tcBorders>
          </w:tcPr>
          <w:p w14:paraId="33032DE6"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1C049365"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3A607803" w14:textId="77777777" w:rsidTr="00012091">
        <w:tc>
          <w:tcPr>
            <w:tcW w:w="5245" w:type="dxa"/>
            <w:tcBorders>
              <w:top w:val="single" w:sz="4" w:space="0" w:color="auto"/>
              <w:left w:val="single" w:sz="4" w:space="0" w:color="auto"/>
              <w:bottom w:val="single" w:sz="4" w:space="0" w:color="auto"/>
              <w:right w:val="single" w:sz="4" w:space="0" w:color="auto"/>
            </w:tcBorders>
          </w:tcPr>
          <w:p w14:paraId="2334EABE" w14:textId="30947BFC"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 xml:space="preserve">заявку на участие в конкурсе (подписанную руководителем и заверенную печатью некоммерческой организации), содержащую заявление, информационную карту проекта, описание проекта, план реализации проекта, финансовое обеспечение проекта, сведения о физических лицах </w:t>
            </w:r>
            <w:r w:rsidR="00A76F44">
              <w:rPr>
                <w:rFonts w:ascii="Times New Roman" w:eastAsia="Times New Roman" w:hAnsi="Times New Roman" w:cs="Times New Roman"/>
                <w:sz w:val="20"/>
                <w:szCs w:val="20"/>
                <w:lang w:eastAsia="ru-RU"/>
              </w:rPr>
              <w:t>–</w:t>
            </w:r>
            <w:r w:rsidRPr="00012091">
              <w:rPr>
                <w:rFonts w:ascii="Times New Roman" w:eastAsia="Times New Roman" w:hAnsi="Times New Roman" w:cs="Times New Roman"/>
                <w:sz w:val="20"/>
                <w:szCs w:val="20"/>
                <w:lang w:eastAsia="ru-RU"/>
              </w:rPr>
              <w:t xml:space="preserve"> основных исполнителях проекта (фамилия, имя, отчество, занимаемая должность, образование, квалификация, опыт работы), на бумажном носителе и в электронном виде</w:t>
            </w:r>
          </w:p>
        </w:tc>
        <w:tc>
          <w:tcPr>
            <w:tcW w:w="1843" w:type="dxa"/>
            <w:tcBorders>
              <w:top w:val="single" w:sz="4" w:space="0" w:color="auto"/>
              <w:left w:val="single" w:sz="4" w:space="0" w:color="auto"/>
              <w:bottom w:val="single" w:sz="4" w:space="0" w:color="auto"/>
              <w:right w:val="single" w:sz="4" w:space="0" w:color="auto"/>
            </w:tcBorders>
          </w:tcPr>
          <w:p w14:paraId="401E4979"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4F5879D"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3AD469F7" w14:textId="77777777" w:rsidTr="00012091">
        <w:tc>
          <w:tcPr>
            <w:tcW w:w="5245" w:type="dxa"/>
            <w:tcBorders>
              <w:top w:val="single" w:sz="4" w:space="0" w:color="auto"/>
              <w:left w:val="single" w:sz="4" w:space="0" w:color="auto"/>
              <w:bottom w:val="single" w:sz="4" w:space="0" w:color="auto"/>
              <w:right w:val="single" w:sz="4" w:space="0" w:color="auto"/>
            </w:tcBorders>
          </w:tcPr>
          <w:p w14:paraId="21E8ED19"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смету доходов и расходов некоммерческой организации с указанием источников финансирования, в том числе внебюджетных средств, которые некоммерческая организация планирует привлечь на реализацию проекта</w:t>
            </w:r>
          </w:p>
          <w:p w14:paraId="7FDCA208" w14:textId="3DA242E7" w:rsidR="00012091" w:rsidRPr="00012091" w:rsidRDefault="00012091" w:rsidP="00141776">
            <w:pPr>
              <w:spacing w:after="0" w:line="240" w:lineRule="auto"/>
              <w:rPr>
                <w:rFonts w:ascii="Times New Roman" w:eastAsia="Times New Roman" w:hAnsi="Times New Roman" w:cs="Times New Roman"/>
                <w:sz w:val="20"/>
                <w:szCs w:val="20"/>
                <w:lang w:eastAsia="ru-RU"/>
              </w:rPr>
            </w:pPr>
            <w:r w:rsidRPr="006F7D04">
              <w:rPr>
                <w:rFonts w:ascii="Times New Roman" w:eastAsia="Times New Roman" w:hAnsi="Times New Roman" w:cs="Times New Roman"/>
                <w:sz w:val="20"/>
                <w:szCs w:val="16"/>
                <w:lang w:eastAsia="ru-RU"/>
              </w:rPr>
              <w:t>(</w:t>
            </w:r>
            <w:r w:rsidR="00141776">
              <w:rPr>
                <w:rFonts w:ascii="Times New Roman" w:eastAsia="Times New Roman" w:hAnsi="Times New Roman" w:cs="Times New Roman"/>
                <w:sz w:val="20"/>
                <w:szCs w:val="16"/>
                <w:lang w:eastAsia="ru-RU"/>
              </w:rPr>
              <w:t>в</w:t>
            </w:r>
            <w:r w:rsidRPr="006F7D04">
              <w:rPr>
                <w:rFonts w:ascii="Times New Roman" w:eastAsia="Times New Roman" w:hAnsi="Times New Roman" w:cs="Times New Roman"/>
                <w:sz w:val="20"/>
                <w:szCs w:val="16"/>
                <w:lang w:eastAsia="ru-RU"/>
              </w:rPr>
              <w:t xml:space="preserve"> соответствии с пунктом 3 Порядка - предоставление субсидий за счет средств федерального бюджета осуществляется </w:t>
            </w:r>
            <w:r w:rsidRPr="006F7D04">
              <w:rPr>
                <w:rFonts w:ascii="Times New Roman" w:eastAsia="Times New Roman" w:hAnsi="Times New Roman" w:cs="Times New Roman"/>
                <w:sz w:val="20"/>
                <w:szCs w:val="16"/>
                <w:u w:val="single"/>
                <w:lang w:eastAsia="ru-RU"/>
              </w:rPr>
              <w:t>при наличии софинансирования</w:t>
            </w:r>
            <w:r w:rsidRPr="006F7D04">
              <w:rPr>
                <w:rFonts w:ascii="Times New Roman" w:eastAsia="Times New Roman" w:hAnsi="Times New Roman" w:cs="Times New Roman"/>
                <w:sz w:val="20"/>
                <w:szCs w:val="16"/>
                <w:lang w:eastAsia="ru-RU"/>
              </w:rPr>
              <w:t xml:space="preserve"> социально значимых проектов, реализуемых некоммерческими организациями, из внебюджетных источников)</w:t>
            </w:r>
          </w:p>
        </w:tc>
        <w:tc>
          <w:tcPr>
            <w:tcW w:w="1843" w:type="dxa"/>
            <w:tcBorders>
              <w:top w:val="single" w:sz="4" w:space="0" w:color="auto"/>
              <w:left w:val="single" w:sz="4" w:space="0" w:color="auto"/>
              <w:bottom w:val="single" w:sz="4" w:space="0" w:color="auto"/>
              <w:right w:val="single" w:sz="4" w:space="0" w:color="auto"/>
            </w:tcBorders>
          </w:tcPr>
          <w:p w14:paraId="4E4117D3"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323BCA80"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1BC402E3" w14:textId="77777777" w:rsidTr="00012091">
        <w:tc>
          <w:tcPr>
            <w:tcW w:w="5245" w:type="dxa"/>
            <w:tcBorders>
              <w:top w:val="single" w:sz="4" w:space="0" w:color="auto"/>
              <w:left w:val="single" w:sz="4" w:space="0" w:color="auto"/>
              <w:bottom w:val="single" w:sz="4" w:space="0" w:color="auto"/>
              <w:right w:val="single" w:sz="4" w:space="0" w:color="auto"/>
            </w:tcBorders>
          </w:tcPr>
          <w:p w14:paraId="01F1FDEE"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выписку из Единого государственного реестра юридических лиц, выданную не ранее чем за шесть месяцев до начала срока приема заявок</w:t>
            </w:r>
          </w:p>
        </w:tc>
        <w:tc>
          <w:tcPr>
            <w:tcW w:w="1843" w:type="dxa"/>
            <w:tcBorders>
              <w:top w:val="single" w:sz="4" w:space="0" w:color="auto"/>
              <w:left w:val="single" w:sz="4" w:space="0" w:color="auto"/>
              <w:bottom w:val="single" w:sz="4" w:space="0" w:color="auto"/>
              <w:right w:val="single" w:sz="4" w:space="0" w:color="auto"/>
            </w:tcBorders>
          </w:tcPr>
          <w:p w14:paraId="3BA734BB"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189EB64A" w14:textId="60ABF32F" w:rsidR="00012091" w:rsidRPr="00012091" w:rsidRDefault="00A76F44" w:rsidP="006F7D04">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дату выписки из Единого государственного реестра юридических лиц</w:t>
            </w:r>
          </w:p>
        </w:tc>
      </w:tr>
      <w:tr w:rsidR="00012091" w:rsidRPr="00012091" w14:paraId="21ABD695" w14:textId="77777777" w:rsidTr="00012091">
        <w:tc>
          <w:tcPr>
            <w:tcW w:w="5245" w:type="dxa"/>
            <w:tcBorders>
              <w:top w:val="single" w:sz="4" w:space="0" w:color="auto"/>
              <w:left w:val="single" w:sz="4" w:space="0" w:color="auto"/>
              <w:bottom w:val="single" w:sz="4" w:space="0" w:color="auto"/>
              <w:right w:val="single" w:sz="4" w:space="0" w:color="auto"/>
            </w:tcBorders>
          </w:tcPr>
          <w:p w14:paraId="49AF7550"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заверенную копию Устава некоммерческой организации</w:t>
            </w:r>
          </w:p>
        </w:tc>
        <w:tc>
          <w:tcPr>
            <w:tcW w:w="1843" w:type="dxa"/>
            <w:tcBorders>
              <w:top w:val="single" w:sz="4" w:space="0" w:color="auto"/>
              <w:left w:val="single" w:sz="4" w:space="0" w:color="auto"/>
              <w:bottom w:val="single" w:sz="4" w:space="0" w:color="auto"/>
              <w:right w:val="single" w:sz="4" w:space="0" w:color="auto"/>
            </w:tcBorders>
          </w:tcPr>
          <w:p w14:paraId="6B345667"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1E38D2D"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5A00F974" w14:textId="77777777" w:rsidTr="00012091">
        <w:tc>
          <w:tcPr>
            <w:tcW w:w="5245" w:type="dxa"/>
            <w:tcBorders>
              <w:top w:val="single" w:sz="4" w:space="0" w:color="auto"/>
              <w:left w:val="single" w:sz="4" w:space="0" w:color="auto"/>
              <w:bottom w:val="single" w:sz="4" w:space="0" w:color="auto"/>
              <w:right w:val="single" w:sz="4" w:space="0" w:color="auto"/>
            </w:tcBorders>
          </w:tcPr>
          <w:p w14:paraId="5853E6CC"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документы, подтверждающие статус руководителя некоммерческой организации (копию решения о назначении или об избрании)</w:t>
            </w:r>
          </w:p>
        </w:tc>
        <w:tc>
          <w:tcPr>
            <w:tcW w:w="1843" w:type="dxa"/>
            <w:tcBorders>
              <w:top w:val="single" w:sz="4" w:space="0" w:color="auto"/>
              <w:left w:val="single" w:sz="4" w:space="0" w:color="auto"/>
              <w:bottom w:val="single" w:sz="4" w:space="0" w:color="auto"/>
              <w:right w:val="single" w:sz="4" w:space="0" w:color="auto"/>
            </w:tcBorders>
          </w:tcPr>
          <w:p w14:paraId="25CA03B1"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1FC6023" w14:textId="3607F30F" w:rsidR="00012091" w:rsidRPr="006F7D04" w:rsidRDefault="0089383C"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полное наименование документа, подтверждающие статус руководителя некоммерческой организации</w:t>
            </w:r>
          </w:p>
        </w:tc>
      </w:tr>
      <w:tr w:rsidR="00012091" w:rsidRPr="00012091" w14:paraId="776D54EC" w14:textId="77777777" w:rsidTr="00012091">
        <w:tc>
          <w:tcPr>
            <w:tcW w:w="5245" w:type="dxa"/>
            <w:tcBorders>
              <w:top w:val="single" w:sz="4" w:space="0" w:color="auto"/>
              <w:left w:val="single" w:sz="4" w:space="0" w:color="auto"/>
              <w:bottom w:val="single" w:sz="4" w:space="0" w:color="auto"/>
              <w:right w:val="single" w:sz="4" w:space="0" w:color="auto"/>
            </w:tcBorders>
          </w:tcPr>
          <w:p w14:paraId="726EAFB4"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 xml:space="preserve">справки территориальных органов Федеральной налоговой службы, подтверждающие отсутствие задолженности по уплате налогов, сборов и иных обязательных платежей в бюджеты бюджетной системы Российской Федерации, страховых взносов в Пенсионный </w:t>
            </w:r>
            <w:r w:rsidRPr="00012091">
              <w:rPr>
                <w:rFonts w:ascii="Times New Roman" w:eastAsia="Times New Roman" w:hAnsi="Times New Roman" w:cs="Times New Roman"/>
                <w:sz w:val="20"/>
                <w:szCs w:val="20"/>
                <w:lang w:eastAsia="ru-RU"/>
              </w:rPr>
              <w:lastRenderedPageBreak/>
              <w:t>фонд Российской Федерации на обязательное пенсионное страхование, обязательное медицинское страхование, обязательное социальное страхование на случай временной нетрудоспособности и в связи с материнством, выданные не ранее чем за один месяц до начала срока приема заявок;</w:t>
            </w:r>
          </w:p>
        </w:tc>
        <w:tc>
          <w:tcPr>
            <w:tcW w:w="1843" w:type="dxa"/>
            <w:tcBorders>
              <w:top w:val="single" w:sz="4" w:space="0" w:color="auto"/>
              <w:left w:val="single" w:sz="4" w:space="0" w:color="auto"/>
              <w:bottom w:val="single" w:sz="4" w:space="0" w:color="auto"/>
              <w:right w:val="single" w:sz="4" w:space="0" w:color="auto"/>
            </w:tcBorders>
          </w:tcPr>
          <w:p w14:paraId="1B57810E"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06FEC8E3" w14:textId="56177B2D" w:rsidR="00012091" w:rsidRPr="006F7D04" w:rsidRDefault="0089383C"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дату, по состоянию на которую выдана справка</w:t>
            </w:r>
          </w:p>
        </w:tc>
      </w:tr>
      <w:tr w:rsidR="00012091" w:rsidRPr="00012091" w14:paraId="50C45819" w14:textId="77777777" w:rsidTr="00012091">
        <w:tc>
          <w:tcPr>
            <w:tcW w:w="5245" w:type="dxa"/>
            <w:tcBorders>
              <w:top w:val="single" w:sz="4" w:space="0" w:color="auto"/>
              <w:left w:val="single" w:sz="4" w:space="0" w:color="auto"/>
              <w:bottom w:val="single" w:sz="4" w:space="0" w:color="auto"/>
              <w:right w:val="single" w:sz="4" w:space="0" w:color="auto"/>
            </w:tcBorders>
          </w:tcPr>
          <w:p w14:paraId="385FE53C"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 xml:space="preserve">информацию об основных мероприятиях некоммерческой организации за последний год, в том числе реализованных за счет собственных средств </w:t>
            </w:r>
          </w:p>
        </w:tc>
        <w:tc>
          <w:tcPr>
            <w:tcW w:w="1843" w:type="dxa"/>
            <w:tcBorders>
              <w:top w:val="single" w:sz="4" w:space="0" w:color="auto"/>
              <w:left w:val="single" w:sz="4" w:space="0" w:color="auto"/>
              <w:bottom w:val="single" w:sz="4" w:space="0" w:color="auto"/>
              <w:right w:val="single" w:sz="4" w:space="0" w:color="auto"/>
            </w:tcBorders>
          </w:tcPr>
          <w:p w14:paraId="51EA003E"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19183560"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5A4D3F03" w14:textId="77777777" w:rsidTr="00012091">
        <w:tc>
          <w:tcPr>
            <w:tcW w:w="5245" w:type="dxa"/>
            <w:tcBorders>
              <w:top w:val="single" w:sz="4" w:space="0" w:color="auto"/>
              <w:left w:val="single" w:sz="4" w:space="0" w:color="auto"/>
              <w:bottom w:val="single" w:sz="4" w:space="0" w:color="auto"/>
              <w:right w:val="single" w:sz="4" w:space="0" w:color="auto"/>
            </w:tcBorders>
          </w:tcPr>
          <w:p w14:paraId="1774A814"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материалы, содержащие и (или) подтверждающие информацию о деятельности некоммерческой организации, размещенную в средствах массовой информации (пресса, телевидение, радио, Интернет) за прошедший год</w:t>
            </w:r>
          </w:p>
        </w:tc>
        <w:tc>
          <w:tcPr>
            <w:tcW w:w="1843" w:type="dxa"/>
            <w:tcBorders>
              <w:top w:val="single" w:sz="4" w:space="0" w:color="auto"/>
              <w:left w:val="single" w:sz="4" w:space="0" w:color="auto"/>
              <w:bottom w:val="single" w:sz="4" w:space="0" w:color="auto"/>
              <w:right w:val="single" w:sz="4" w:space="0" w:color="auto"/>
            </w:tcBorders>
          </w:tcPr>
          <w:p w14:paraId="7160B771"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266A6263"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r w:rsidRPr="00012091">
              <w:rPr>
                <w:rFonts w:ascii="Times New Roman" w:eastAsia="Times New Roman" w:hAnsi="Times New Roman" w:cs="Times New Roman"/>
                <w:sz w:val="16"/>
                <w:szCs w:val="16"/>
                <w:lang w:eastAsia="ru-RU"/>
              </w:rPr>
              <w:t>Указать общее количество представленных материалов</w:t>
            </w:r>
          </w:p>
        </w:tc>
      </w:tr>
      <w:tr w:rsidR="00012091" w:rsidRPr="00012091" w14:paraId="28664CBE" w14:textId="77777777" w:rsidTr="00012091">
        <w:tc>
          <w:tcPr>
            <w:tcW w:w="5245" w:type="dxa"/>
            <w:tcBorders>
              <w:top w:val="single" w:sz="4" w:space="0" w:color="auto"/>
              <w:left w:val="single" w:sz="4" w:space="0" w:color="auto"/>
              <w:bottom w:val="single" w:sz="4" w:space="0" w:color="auto"/>
              <w:right w:val="single" w:sz="4" w:space="0" w:color="auto"/>
            </w:tcBorders>
          </w:tcPr>
          <w:p w14:paraId="60774821"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 проведение мероприятий:</w:t>
            </w:r>
          </w:p>
        </w:tc>
        <w:tc>
          <w:tcPr>
            <w:tcW w:w="1843" w:type="dxa"/>
            <w:tcBorders>
              <w:top w:val="single" w:sz="4" w:space="0" w:color="auto"/>
              <w:left w:val="single" w:sz="4" w:space="0" w:color="auto"/>
              <w:bottom w:val="single" w:sz="4" w:space="0" w:color="auto"/>
              <w:right w:val="single" w:sz="4" w:space="0" w:color="auto"/>
            </w:tcBorders>
          </w:tcPr>
          <w:p w14:paraId="5B17055C"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1D357F6D"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554B9BF6" w14:textId="77777777" w:rsidTr="00012091">
        <w:tc>
          <w:tcPr>
            <w:tcW w:w="5245" w:type="dxa"/>
            <w:tcBorders>
              <w:top w:val="single" w:sz="4" w:space="0" w:color="auto"/>
              <w:left w:val="single" w:sz="4" w:space="0" w:color="auto"/>
              <w:bottom w:val="single" w:sz="4" w:space="0" w:color="auto"/>
              <w:right w:val="single" w:sz="4" w:space="0" w:color="auto"/>
            </w:tcBorders>
          </w:tcPr>
          <w:p w14:paraId="779AEE2F"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заявку на получение субсидии (подписанную руководителем и заверенную печатью некоммерческой организации), содержащую перечень видов затрат в соответствии с подпунктом 2 пункта 5 настоящего порядка, по форме, утверждаемой уполномоченным органом, на бумажном носителе и в электронном виде</w:t>
            </w:r>
          </w:p>
        </w:tc>
        <w:tc>
          <w:tcPr>
            <w:tcW w:w="1843" w:type="dxa"/>
            <w:tcBorders>
              <w:top w:val="single" w:sz="4" w:space="0" w:color="auto"/>
              <w:left w:val="single" w:sz="4" w:space="0" w:color="auto"/>
              <w:bottom w:val="single" w:sz="4" w:space="0" w:color="auto"/>
              <w:right w:val="single" w:sz="4" w:space="0" w:color="auto"/>
            </w:tcBorders>
          </w:tcPr>
          <w:p w14:paraId="0DB08720"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483C8874"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71B52721" w14:textId="77777777" w:rsidTr="00012091">
        <w:tc>
          <w:tcPr>
            <w:tcW w:w="5245" w:type="dxa"/>
            <w:tcBorders>
              <w:top w:val="single" w:sz="4" w:space="0" w:color="auto"/>
              <w:left w:val="single" w:sz="4" w:space="0" w:color="auto"/>
              <w:bottom w:val="single" w:sz="4" w:space="0" w:color="auto"/>
              <w:right w:val="single" w:sz="4" w:space="0" w:color="auto"/>
            </w:tcBorders>
          </w:tcPr>
          <w:p w14:paraId="50AB13B1"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смету доходов и расходов некоммерческой организации с указанием источников финансирования, в том числе внебюджетных средств, которые некоммерческая организация планирует привлечь на проведение мероприятий</w:t>
            </w:r>
          </w:p>
        </w:tc>
        <w:tc>
          <w:tcPr>
            <w:tcW w:w="1843" w:type="dxa"/>
            <w:tcBorders>
              <w:top w:val="single" w:sz="4" w:space="0" w:color="auto"/>
              <w:left w:val="single" w:sz="4" w:space="0" w:color="auto"/>
              <w:bottom w:val="single" w:sz="4" w:space="0" w:color="auto"/>
              <w:right w:val="single" w:sz="4" w:space="0" w:color="auto"/>
            </w:tcBorders>
          </w:tcPr>
          <w:p w14:paraId="4E1F59A6"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23BF01CF"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0BAE0ACE" w14:textId="77777777" w:rsidTr="00012091">
        <w:tc>
          <w:tcPr>
            <w:tcW w:w="5245" w:type="dxa"/>
            <w:tcBorders>
              <w:top w:val="single" w:sz="4" w:space="0" w:color="auto"/>
              <w:left w:val="single" w:sz="4" w:space="0" w:color="auto"/>
              <w:bottom w:val="single" w:sz="4" w:space="0" w:color="auto"/>
              <w:right w:val="single" w:sz="4" w:space="0" w:color="auto"/>
            </w:tcBorders>
          </w:tcPr>
          <w:p w14:paraId="4DAB2163"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выписку из Единого государственного реестра юридических лиц, выданную не ранее чем за шесть месяцев до начала срока приема заявок</w:t>
            </w:r>
          </w:p>
        </w:tc>
        <w:tc>
          <w:tcPr>
            <w:tcW w:w="1843" w:type="dxa"/>
            <w:tcBorders>
              <w:top w:val="single" w:sz="4" w:space="0" w:color="auto"/>
              <w:left w:val="single" w:sz="4" w:space="0" w:color="auto"/>
              <w:bottom w:val="single" w:sz="4" w:space="0" w:color="auto"/>
              <w:right w:val="single" w:sz="4" w:space="0" w:color="auto"/>
            </w:tcBorders>
          </w:tcPr>
          <w:p w14:paraId="392CAB4E"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01B4AF19" w14:textId="445406BF" w:rsidR="00012091" w:rsidRPr="006F7D04" w:rsidRDefault="00B51E89" w:rsidP="006F7D04">
            <w:pPr>
              <w:spacing w:after="0" w:line="240" w:lineRule="auto"/>
              <w:rPr>
                <w:rFonts w:ascii="Times New Roman" w:eastAsia="Times New Roman" w:hAnsi="Times New Roman" w:cs="Times New Roman"/>
                <w:sz w:val="20"/>
                <w:szCs w:val="16"/>
                <w:lang w:eastAsia="ru-RU"/>
              </w:rPr>
            </w:pPr>
            <w:r w:rsidRPr="006F7D04">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дату выписки из Единого государственного реестра юридических лиц</w:t>
            </w:r>
          </w:p>
        </w:tc>
      </w:tr>
      <w:tr w:rsidR="00012091" w:rsidRPr="00012091" w14:paraId="0FA6D075" w14:textId="77777777" w:rsidTr="00012091">
        <w:tc>
          <w:tcPr>
            <w:tcW w:w="5245" w:type="dxa"/>
            <w:tcBorders>
              <w:top w:val="single" w:sz="4" w:space="0" w:color="auto"/>
              <w:left w:val="single" w:sz="4" w:space="0" w:color="auto"/>
              <w:bottom w:val="single" w:sz="4" w:space="0" w:color="auto"/>
              <w:right w:val="single" w:sz="4" w:space="0" w:color="auto"/>
            </w:tcBorders>
          </w:tcPr>
          <w:p w14:paraId="2EE14792"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заверенную копию Устава некоммерческой организации</w:t>
            </w:r>
          </w:p>
        </w:tc>
        <w:tc>
          <w:tcPr>
            <w:tcW w:w="1843" w:type="dxa"/>
            <w:tcBorders>
              <w:top w:val="single" w:sz="4" w:space="0" w:color="auto"/>
              <w:left w:val="single" w:sz="4" w:space="0" w:color="auto"/>
              <w:bottom w:val="single" w:sz="4" w:space="0" w:color="auto"/>
              <w:right w:val="single" w:sz="4" w:space="0" w:color="auto"/>
            </w:tcBorders>
          </w:tcPr>
          <w:p w14:paraId="1383887F"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381819E9"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397D8912" w14:textId="77777777" w:rsidTr="00012091">
        <w:tc>
          <w:tcPr>
            <w:tcW w:w="5245" w:type="dxa"/>
            <w:tcBorders>
              <w:top w:val="single" w:sz="4" w:space="0" w:color="auto"/>
              <w:left w:val="single" w:sz="4" w:space="0" w:color="auto"/>
              <w:bottom w:val="single" w:sz="4" w:space="0" w:color="auto"/>
              <w:right w:val="single" w:sz="4" w:space="0" w:color="auto"/>
            </w:tcBorders>
          </w:tcPr>
          <w:p w14:paraId="0D97DB58"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документы, подтверждающие статус руководителя некоммерческой организации (копию решения о назначении или об избрании)</w:t>
            </w:r>
          </w:p>
        </w:tc>
        <w:tc>
          <w:tcPr>
            <w:tcW w:w="1843" w:type="dxa"/>
            <w:tcBorders>
              <w:top w:val="single" w:sz="4" w:space="0" w:color="auto"/>
              <w:left w:val="single" w:sz="4" w:space="0" w:color="auto"/>
              <w:bottom w:val="single" w:sz="4" w:space="0" w:color="auto"/>
              <w:right w:val="single" w:sz="4" w:space="0" w:color="auto"/>
            </w:tcBorders>
          </w:tcPr>
          <w:p w14:paraId="15C67359"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7943CF88" w14:textId="67B3AF74" w:rsidR="00012091" w:rsidRPr="006F7D04" w:rsidRDefault="00B51E89"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полное наименование документа, подтверждающие статус руководителя некоммерческой организации</w:t>
            </w:r>
          </w:p>
        </w:tc>
      </w:tr>
      <w:tr w:rsidR="00012091" w:rsidRPr="00012091" w14:paraId="1EB02770" w14:textId="77777777" w:rsidTr="00012091">
        <w:tc>
          <w:tcPr>
            <w:tcW w:w="5245" w:type="dxa"/>
            <w:tcBorders>
              <w:top w:val="single" w:sz="4" w:space="0" w:color="auto"/>
              <w:left w:val="single" w:sz="4" w:space="0" w:color="auto"/>
              <w:bottom w:val="single" w:sz="4" w:space="0" w:color="auto"/>
              <w:right w:val="single" w:sz="4" w:space="0" w:color="auto"/>
            </w:tcBorders>
          </w:tcPr>
          <w:p w14:paraId="20004A56"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справки территориальных органов Федеральной налоговой службы, подтверждающие отсутствие задолженности по уплате налогов, сборов и иных обязательных платежей в бюджеты бюджетной системы Российской Федерации, страховых взносов в Пенсионный фонд Российской Федерации на обязательное пенсионное страхование, обязательное медицинское страхование, обязательное социальное страхование на случай временной нетрудоспособности и в связи с материнством, выданные не ранее чем за один месяц до начала срока приема заявок;</w:t>
            </w:r>
          </w:p>
        </w:tc>
        <w:tc>
          <w:tcPr>
            <w:tcW w:w="1843" w:type="dxa"/>
            <w:tcBorders>
              <w:top w:val="single" w:sz="4" w:space="0" w:color="auto"/>
              <w:left w:val="single" w:sz="4" w:space="0" w:color="auto"/>
              <w:bottom w:val="single" w:sz="4" w:space="0" w:color="auto"/>
              <w:right w:val="single" w:sz="4" w:space="0" w:color="auto"/>
            </w:tcBorders>
          </w:tcPr>
          <w:p w14:paraId="46309411"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0AD2D50" w14:textId="7C3E287D" w:rsidR="00012091" w:rsidRPr="006F7D04" w:rsidRDefault="00B51E89"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дату, по состоянию на которую выдана справка</w:t>
            </w:r>
          </w:p>
        </w:tc>
      </w:tr>
      <w:tr w:rsidR="00012091" w:rsidRPr="00012091" w14:paraId="3CD24A97" w14:textId="77777777" w:rsidTr="00012091">
        <w:tc>
          <w:tcPr>
            <w:tcW w:w="5245" w:type="dxa"/>
            <w:tcBorders>
              <w:top w:val="single" w:sz="4" w:space="0" w:color="auto"/>
              <w:left w:val="single" w:sz="4" w:space="0" w:color="auto"/>
              <w:bottom w:val="single" w:sz="4" w:space="0" w:color="auto"/>
              <w:right w:val="single" w:sz="4" w:space="0" w:color="auto"/>
            </w:tcBorders>
          </w:tcPr>
          <w:p w14:paraId="66E5B134"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материалы, содержащие и (или) подтверждающие информацию о деятельности некоммерческой организации, размещенную в средствах массовой информации (пресса, телевидение, радио, Интернет) за прошедший год</w:t>
            </w:r>
          </w:p>
        </w:tc>
        <w:tc>
          <w:tcPr>
            <w:tcW w:w="1843" w:type="dxa"/>
            <w:tcBorders>
              <w:top w:val="single" w:sz="4" w:space="0" w:color="auto"/>
              <w:left w:val="single" w:sz="4" w:space="0" w:color="auto"/>
              <w:bottom w:val="single" w:sz="4" w:space="0" w:color="auto"/>
              <w:right w:val="single" w:sz="4" w:space="0" w:color="auto"/>
            </w:tcBorders>
          </w:tcPr>
          <w:p w14:paraId="14CBF69A"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FC03C32" w14:textId="4CBBF1C3" w:rsidR="00012091" w:rsidRPr="006F7D04" w:rsidRDefault="00B51E89"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общее количество представленных материалов</w:t>
            </w:r>
          </w:p>
        </w:tc>
      </w:tr>
      <w:tr w:rsidR="00012091" w:rsidRPr="00012091" w14:paraId="4929FE07" w14:textId="77777777" w:rsidTr="00012091">
        <w:tc>
          <w:tcPr>
            <w:tcW w:w="5245" w:type="dxa"/>
            <w:tcBorders>
              <w:top w:val="single" w:sz="4" w:space="0" w:color="auto"/>
              <w:left w:val="single" w:sz="4" w:space="0" w:color="auto"/>
              <w:bottom w:val="single" w:sz="4" w:space="0" w:color="auto"/>
              <w:right w:val="single" w:sz="4" w:space="0" w:color="auto"/>
            </w:tcBorders>
          </w:tcPr>
          <w:p w14:paraId="6A846994"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документы, подтверждающие наличие подразделений (филиалов) в муниципальных образованиях, расположенных на территории Свердловской области (устав, выписка из протокола решения общего собрания, президиума, бюро, пленума)</w:t>
            </w:r>
          </w:p>
        </w:tc>
        <w:tc>
          <w:tcPr>
            <w:tcW w:w="1843" w:type="dxa"/>
            <w:tcBorders>
              <w:top w:val="single" w:sz="4" w:space="0" w:color="auto"/>
              <w:left w:val="single" w:sz="4" w:space="0" w:color="auto"/>
              <w:bottom w:val="single" w:sz="4" w:space="0" w:color="auto"/>
              <w:right w:val="single" w:sz="4" w:space="0" w:color="auto"/>
            </w:tcBorders>
          </w:tcPr>
          <w:p w14:paraId="74D35417"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A4DE3D3"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3F929C19" w14:textId="77777777" w:rsidTr="00012091">
        <w:tc>
          <w:tcPr>
            <w:tcW w:w="5245" w:type="dxa"/>
            <w:tcBorders>
              <w:top w:val="single" w:sz="4" w:space="0" w:color="auto"/>
              <w:left w:val="single" w:sz="4" w:space="0" w:color="auto"/>
              <w:bottom w:val="single" w:sz="4" w:space="0" w:color="auto"/>
              <w:right w:val="single" w:sz="4" w:space="0" w:color="auto"/>
            </w:tcBorders>
          </w:tcPr>
          <w:p w14:paraId="6B032D5B"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расчет суммы расходов на проведение мероприятий некоммерческой организации, расчет суммы расходов на обеспечение деятельности некоммерческой организации</w:t>
            </w:r>
          </w:p>
        </w:tc>
        <w:tc>
          <w:tcPr>
            <w:tcW w:w="1843" w:type="dxa"/>
            <w:tcBorders>
              <w:top w:val="single" w:sz="4" w:space="0" w:color="auto"/>
              <w:left w:val="single" w:sz="4" w:space="0" w:color="auto"/>
              <w:bottom w:val="single" w:sz="4" w:space="0" w:color="auto"/>
              <w:right w:val="single" w:sz="4" w:space="0" w:color="auto"/>
            </w:tcBorders>
          </w:tcPr>
          <w:p w14:paraId="73EFDB97"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3C82079"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1DBAD1AB" w14:textId="77777777" w:rsidTr="00012091">
        <w:tc>
          <w:tcPr>
            <w:tcW w:w="5245" w:type="dxa"/>
            <w:tcBorders>
              <w:top w:val="single" w:sz="4" w:space="0" w:color="auto"/>
              <w:left w:val="single" w:sz="4" w:space="0" w:color="auto"/>
              <w:bottom w:val="single" w:sz="4" w:space="0" w:color="auto"/>
              <w:right w:val="single" w:sz="4" w:space="0" w:color="auto"/>
            </w:tcBorders>
          </w:tcPr>
          <w:p w14:paraId="767B3243"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lastRenderedPageBreak/>
              <w:t>документы, подтверждающие наличие подразделений (филиалов) в муниципальных образованиях, расположенных на территории Свердловской области (устав, выписка из протокола решения общего собрания, президиума, бюро, пленума)</w:t>
            </w:r>
          </w:p>
        </w:tc>
        <w:tc>
          <w:tcPr>
            <w:tcW w:w="1843" w:type="dxa"/>
            <w:tcBorders>
              <w:top w:val="single" w:sz="4" w:space="0" w:color="auto"/>
              <w:left w:val="single" w:sz="4" w:space="0" w:color="auto"/>
              <w:bottom w:val="single" w:sz="4" w:space="0" w:color="auto"/>
              <w:right w:val="single" w:sz="4" w:space="0" w:color="auto"/>
            </w:tcBorders>
          </w:tcPr>
          <w:p w14:paraId="6F44239B"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2416E779" w14:textId="7913A628" w:rsidR="00012091" w:rsidRPr="006F7D04" w:rsidRDefault="00B51E89"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 xml:space="preserve">казать наименование и соответствующие пункты подтверждающего документа </w:t>
            </w:r>
          </w:p>
        </w:tc>
      </w:tr>
      <w:tr w:rsidR="00012091" w:rsidRPr="00012091" w14:paraId="2B199131" w14:textId="77777777" w:rsidTr="00012091">
        <w:tc>
          <w:tcPr>
            <w:tcW w:w="5245" w:type="dxa"/>
            <w:tcBorders>
              <w:top w:val="single" w:sz="4" w:space="0" w:color="auto"/>
              <w:left w:val="single" w:sz="4" w:space="0" w:color="auto"/>
              <w:bottom w:val="single" w:sz="4" w:space="0" w:color="auto"/>
              <w:right w:val="single" w:sz="4" w:space="0" w:color="auto"/>
            </w:tcBorders>
          </w:tcPr>
          <w:p w14:paraId="230A5641"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b/>
                <w:sz w:val="20"/>
                <w:szCs w:val="20"/>
                <w:lang w:eastAsia="ru-RU"/>
              </w:rPr>
              <w:t>Основания для отказа в предоставлении субсидии,</w:t>
            </w:r>
            <w:r w:rsidRPr="00012091">
              <w:rPr>
                <w:rFonts w:ascii="Times New Roman" w:eastAsia="Times New Roman" w:hAnsi="Times New Roman" w:cs="Times New Roman"/>
                <w:sz w:val="20"/>
                <w:szCs w:val="20"/>
                <w:lang w:eastAsia="ru-RU"/>
              </w:rPr>
              <w:t xml:space="preserve"> </w:t>
            </w:r>
            <w:r w:rsidRPr="00012091">
              <w:rPr>
                <w:rFonts w:ascii="Times New Roman" w:eastAsia="Times New Roman" w:hAnsi="Times New Roman" w:cs="Times New Roman"/>
                <w:b/>
                <w:sz w:val="20"/>
                <w:szCs w:val="20"/>
                <w:lang w:eastAsia="ru-RU"/>
              </w:rPr>
              <w:t>установленные п. 20, 30 Порядка</w:t>
            </w:r>
          </w:p>
        </w:tc>
        <w:tc>
          <w:tcPr>
            <w:tcW w:w="1843" w:type="dxa"/>
            <w:tcBorders>
              <w:top w:val="single" w:sz="4" w:space="0" w:color="auto"/>
              <w:left w:val="single" w:sz="4" w:space="0" w:color="auto"/>
              <w:bottom w:val="single" w:sz="4" w:space="0" w:color="auto"/>
              <w:right w:val="single" w:sz="4" w:space="0" w:color="auto"/>
            </w:tcBorders>
          </w:tcPr>
          <w:p w14:paraId="5E9BB9E1"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1736C468"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6DE8E7BB" w14:textId="77777777" w:rsidTr="00012091">
        <w:tc>
          <w:tcPr>
            <w:tcW w:w="5245" w:type="dxa"/>
            <w:tcBorders>
              <w:top w:val="single" w:sz="4" w:space="0" w:color="auto"/>
              <w:left w:val="single" w:sz="4" w:space="0" w:color="auto"/>
              <w:bottom w:val="single" w:sz="4" w:space="0" w:color="auto"/>
              <w:right w:val="single" w:sz="4" w:space="0" w:color="auto"/>
            </w:tcBorders>
          </w:tcPr>
          <w:p w14:paraId="0EE3BC40"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 реализацию проектов:</w:t>
            </w:r>
          </w:p>
        </w:tc>
        <w:tc>
          <w:tcPr>
            <w:tcW w:w="1843" w:type="dxa"/>
            <w:tcBorders>
              <w:top w:val="single" w:sz="4" w:space="0" w:color="auto"/>
              <w:left w:val="single" w:sz="4" w:space="0" w:color="auto"/>
              <w:bottom w:val="single" w:sz="4" w:space="0" w:color="auto"/>
              <w:right w:val="single" w:sz="4" w:space="0" w:color="auto"/>
            </w:tcBorders>
          </w:tcPr>
          <w:p w14:paraId="51B9A69C"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A3993D3"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653B0127" w14:textId="77777777" w:rsidTr="00012091">
        <w:tc>
          <w:tcPr>
            <w:tcW w:w="5245" w:type="dxa"/>
            <w:tcBorders>
              <w:top w:val="single" w:sz="4" w:space="0" w:color="auto"/>
              <w:left w:val="single" w:sz="4" w:space="0" w:color="auto"/>
              <w:bottom w:val="single" w:sz="4" w:space="0" w:color="auto"/>
              <w:right w:val="single" w:sz="4" w:space="0" w:color="auto"/>
            </w:tcBorders>
          </w:tcPr>
          <w:p w14:paraId="1B0EE839"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заявленных некоммерческой организацией проектов направлениям, определенным подпунктом 1 пункта 5 Порядка</w:t>
            </w:r>
          </w:p>
        </w:tc>
        <w:tc>
          <w:tcPr>
            <w:tcW w:w="1843" w:type="dxa"/>
            <w:tcBorders>
              <w:top w:val="single" w:sz="4" w:space="0" w:color="auto"/>
              <w:left w:val="single" w:sz="4" w:space="0" w:color="auto"/>
              <w:bottom w:val="single" w:sz="4" w:space="0" w:color="auto"/>
              <w:right w:val="single" w:sz="4" w:space="0" w:color="auto"/>
            </w:tcBorders>
          </w:tcPr>
          <w:p w14:paraId="25EF8CC7"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71F87F5D" w14:textId="190BD8C1" w:rsidR="00012091" w:rsidRPr="006F7D04" w:rsidRDefault="00B51E89"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наименование направления представленного проекта</w:t>
            </w:r>
          </w:p>
        </w:tc>
      </w:tr>
      <w:tr w:rsidR="00012091" w:rsidRPr="00012091" w14:paraId="7A16B0A1" w14:textId="77777777" w:rsidTr="00012091">
        <w:tc>
          <w:tcPr>
            <w:tcW w:w="5245" w:type="dxa"/>
            <w:tcBorders>
              <w:top w:val="single" w:sz="4" w:space="0" w:color="auto"/>
              <w:left w:val="single" w:sz="4" w:space="0" w:color="auto"/>
              <w:bottom w:val="single" w:sz="4" w:space="0" w:color="auto"/>
              <w:right w:val="single" w:sz="4" w:space="0" w:color="auto"/>
            </w:tcBorders>
          </w:tcPr>
          <w:p w14:paraId="23A82470"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представление неполного пакета документов, определенных пунктом 17 Порядка</w:t>
            </w:r>
          </w:p>
        </w:tc>
        <w:tc>
          <w:tcPr>
            <w:tcW w:w="1843" w:type="dxa"/>
            <w:tcBorders>
              <w:top w:val="single" w:sz="4" w:space="0" w:color="auto"/>
              <w:left w:val="single" w:sz="4" w:space="0" w:color="auto"/>
              <w:bottom w:val="single" w:sz="4" w:space="0" w:color="auto"/>
              <w:right w:val="single" w:sz="4" w:space="0" w:color="auto"/>
            </w:tcBorders>
          </w:tcPr>
          <w:p w14:paraId="048AAC6A"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7051C2C" w14:textId="7493B140" w:rsidR="00012091" w:rsidRPr="006F7D04" w:rsidRDefault="00B51E89"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отсутствующие документы</w:t>
            </w:r>
          </w:p>
        </w:tc>
      </w:tr>
      <w:tr w:rsidR="00012091" w:rsidRPr="00012091" w14:paraId="4024A078" w14:textId="77777777" w:rsidTr="00012091">
        <w:tc>
          <w:tcPr>
            <w:tcW w:w="5245" w:type="dxa"/>
            <w:tcBorders>
              <w:top w:val="single" w:sz="4" w:space="0" w:color="auto"/>
              <w:left w:val="single" w:sz="4" w:space="0" w:color="auto"/>
              <w:bottom w:val="single" w:sz="4" w:space="0" w:color="auto"/>
              <w:right w:val="single" w:sz="4" w:space="0" w:color="auto"/>
            </w:tcBorders>
          </w:tcPr>
          <w:p w14:paraId="5382F8DD"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заявленных к финансированию расходов расходам, установленным пунктом 10 Порядка, и направлениям, установленным в техническом задании</w:t>
            </w:r>
          </w:p>
        </w:tc>
        <w:tc>
          <w:tcPr>
            <w:tcW w:w="1843" w:type="dxa"/>
            <w:tcBorders>
              <w:top w:val="single" w:sz="4" w:space="0" w:color="auto"/>
              <w:left w:val="single" w:sz="4" w:space="0" w:color="auto"/>
              <w:bottom w:val="single" w:sz="4" w:space="0" w:color="auto"/>
              <w:right w:val="single" w:sz="4" w:space="0" w:color="auto"/>
            </w:tcBorders>
          </w:tcPr>
          <w:p w14:paraId="6292112C"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18A9AB7D" w14:textId="19402749" w:rsidR="00012091" w:rsidRPr="00012091" w:rsidRDefault="00B51E89" w:rsidP="00012091">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 xml:space="preserve">босновать </w:t>
            </w:r>
          </w:p>
        </w:tc>
      </w:tr>
      <w:tr w:rsidR="00012091" w:rsidRPr="00012091" w14:paraId="14F31D89" w14:textId="77777777" w:rsidTr="00012091">
        <w:tc>
          <w:tcPr>
            <w:tcW w:w="5245" w:type="dxa"/>
            <w:tcBorders>
              <w:top w:val="single" w:sz="4" w:space="0" w:color="auto"/>
              <w:left w:val="single" w:sz="4" w:space="0" w:color="auto"/>
              <w:bottom w:val="single" w:sz="4" w:space="0" w:color="auto"/>
              <w:right w:val="single" w:sz="4" w:space="0" w:color="auto"/>
            </w:tcBorders>
          </w:tcPr>
          <w:p w14:paraId="582CEF10" w14:textId="77777777" w:rsidR="00012091" w:rsidRPr="00012091" w:rsidRDefault="00012091" w:rsidP="00012091">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представление документов, оформленных с нарушением требований Порядка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 Единого государственного реестра юридических лиц)</w:t>
            </w:r>
          </w:p>
        </w:tc>
        <w:tc>
          <w:tcPr>
            <w:tcW w:w="1843" w:type="dxa"/>
            <w:tcBorders>
              <w:top w:val="single" w:sz="4" w:space="0" w:color="auto"/>
              <w:left w:val="single" w:sz="4" w:space="0" w:color="auto"/>
              <w:bottom w:val="single" w:sz="4" w:space="0" w:color="auto"/>
              <w:right w:val="single" w:sz="4" w:space="0" w:color="auto"/>
            </w:tcBorders>
          </w:tcPr>
          <w:p w14:paraId="4EDC1FFD"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DC40B51" w14:textId="57A4B03A" w:rsidR="00012091" w:rsidRPr="006F7D04" w:rsidRDefault="00B51E89" w:rsidP="00012091">
            <w:pPr>
              <w:spacing w:after="0" w:line="240" w:lineRule="auto"/>
              <w:jc w:val="both"/>
              <w:rPr>
                <w:rFonts w:ascii="Times New Roman" w:eastAsia="Times New Roman" w:hAnsi="Times New Roman" w:cs="Times New Roman"/>
                <w:sz w:val="18"/>
                <w:szCs w:val="16"/>
                <w:lang w:eastAsia="ru-RU"/>
              </w:rPr>
            </w:pPr>
            <w:r w:rsidRPr="006F7D04">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босновать</w:t>
            </w:r>
          </w:p>
        </w:tc>
      </w:tr>
      <w:tr w:rsidR="00012091" w:rsidRPr="00012091" w14:paraId="0AF57654" w14:textId="77777777" w:rsidTr="00012091">
        <w:tc>
          <w:tcPr>
            <w:tcW w:w="5245" w:type="dxa"/>
            <w:tcBorders>
              <w:top w:val="single" w:sz="4" w:space="0" w:color="auto"/>
              <w:left w:val="single" w:sz="4" w:space="0" w:color="auto"/>
              <w:bottom w:val="single" w:sz="4" w:space="0" w:color="auto"/>
              <w:right w:val="single" w:sz="4" w:space="0" w:color="auto"/>
            </w:tcBorders>
          </w:tcPr>
          <w:p w14:paraId="4DC0D507"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некоммерческой организации требованиям, установленным подпунктом 1 пункта 9 Порядка;</w:t>
            </w:r>
          </w:p>
        </w:tc>
        <w:tc>
          <w:tcPr>
            <w:tcW w:w="1843" w:type="dxa"/>
            <w:tcBorders>
              <w:top w:val="single" w:sz="4" w:space="0" w:color="auto"/>
              <w:left w:val="single" w:sz="4" w:space="0" w:color="auto"/>
              <w:bottom w:val="single" w:sz="4" w:space="0" w:color="auto"/>
              <w:right w:val="single" w:sz="4" w:space="0" w:color="auto"/>
            </w:tcBorders>
          </w:tcPr>
          <w:p w14:paraId="79B95996"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6AECCD9" w14:textId="15CE4492" w:rsidR="00012091" w:rsidRPr="006F7D04" w:rsidRDefault="00B51E89" w:rsidP="00012091">
            <w:pPr>
              <w:spacing w:after="0" w:line="240" w:lineRule="auto"/>
              <w:jc w:val="both"/>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босновать</w:t>
            </w:r>
          </w:p>
        </w:tc>
      </w:tr>
      <w:tr w:rsidR="00012091" w:rsidRPr="00012091" w14:paraId="2227DDB8" w14:textId="77777777" w:rsidTr="00012091">
        <w:tc>
          <w:tcPr>
            <w:tcW w:w="5245" w:type="dxa"/>
            <w:tcBorders>
              <w:top w:val="single" w:sz="4" w:space="0" w:color="auto"/>
              <w:left w:val="single" w:sz="4" w:space="0" w:color="auto"/>
              <w:bottom w:val="single" w:sz="4" w:space="0" w:color="auto"/>
              <w:right w:val="single" w:sz="4" w:space="0" w:color="auto"/>
            </w:tcBorders>
          </w:tcPr>
          <w:p w14:paraId="05C931A9"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представление некоммерческой организацией в уполномоченный орган документов после окончания срока приема заявок</w:t>
            </w:r>
          </w:p>
        </w:tc>
        <w:tc>
          <w:tcPr>
            <w:tcW w:w="1843" w:type="dxa"/>
            <w:tcBorders>
              <w:top w:val="single" w:sz="4" w:space="0" w:color="auto"/>
              <w:left w:val="single" w:sz="4" w:space="0" w:color="auto"/>
              <w:bottom w:val="single" w:sz="4" w:space="0" w:color="auto"/>
              <w:right w:val="single" w:sz="4" w:space="0" w:color="auto"/>
            </w:tcBorders>
          </w:tcPr>
          <w:p w14:paraId="1282DC44"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4148D533" w14:textId="492AB606" w:rsidR="00012091" w:rsidRPr="006F7D04" w:rsidRDefault="00B51E89"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дату окончания приема заявок и фактическую дату регистрации поступивших документов</w:t>
            </w:r>
          </w:p>
        </w:tc>
      </w:tr>
      <w:tr w:rsidR="00012091" w:rsidRPr="00012091" w14:paraId="66B0DA31" w14:textId="77777777" w:rsidTr="00012091">
        <w:tc>
          <w:tcPr>
            <w:tcW w:w="5245" w:type="dxa"/>
            <w:tcBorders>
              <w:top w:val="single" w:sz="4" w:space="0" w:color="auto"/>
              <w:left w:val="single" w:sz="4" w:space="0" w:color="auto"/>
              <w:bottom w:val="single" w:sz="4" w:space="0" w:color="auto"/>
              <w:right w:val="single" w:sz="4" w:space="0" w:color="auto"/>
            </w:tcBorders>
          </w:tcPr>
          <w:p w14:paraId="6E71ADAA"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отсутствие софинансирования из внебюджетных источников для проектов, на реализацию которых представляется заявка по направлению, финансируемому из федерального бюджета</w:t>
            </w:r>
          </w:p>
        </w:tc>
        <w:tc>
          <w:tcPr>
            <w:tcW w:w="1843" w:type="dxa"/>
            <w:tcBorders>
              <w:top w:val="single" w:sz="4" w:space="0" w:color="auto"/>
              <w:left w:val="single" w:sz="4" w:space="0" w:color="auto"/>
              <w:bottom w:val="single" w:sz="4" w:space="0" w:color="auto"/>
              <w:right w:val="single" w:sz="4" w:space="0" w:color="auto"/>
            </w:tcBorders>
          </w:tcPr>
          <w:p w14:paraId="1A203A16"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161240C"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47AE11E5" w14:textId="77777777" w:rsidTr="00012091">
        <w:tc>
          <w:tcPr>
            <w:tcW w:w="5245" w:type="dxa"/>
            <w:tcBorders>
              <w:top w:val="single" w:sz="4" w:space="0" w:color="auto"/>
              <w:left w:val="single" w:sz="4" w:space="0" w:color="auto"/>
              <w:bottom w:val="single" w:sz="4" w:space="0" w:color="auto"/>
              <w:right w:val="single" w:sz="4" w:space="0" w:color="auto"/>
            </w:tcBorders>
          </w:tcPr>
          <w:p w14:paraId="29AF70FB"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 проведение мероприятий:</w:t>
            </w:r>
          </w:p>
        </w:tc>
        <w:tc>
          <w:tcPr>
            <w:tcW w:w="1843" w:type="dxa"/>
            <w:tcBorders>
              <w:top w:val="single" w:sz="4" w:space="0" w:color="auto"/>
              <w:left w:val="single" w:sz="4" w:space="0" w:color="auto"/>
              <w:bottom w:val="single" w:sz="4" w:space="0" w:color="auto"/>
              <w:right w:val="single" w:sz="4" w:space="0" w:color="auto"/>
            </w:tcBorders>
          </w:tcPr>
          <w:p w14:paraId="4A8E053B"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456B7D2D"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2BF9323F" w14:textId="77777777" w:rsidTr="00012091">
        <w:tc>
          <w:tcPr>
            <w:tcW w:w="5245" w:type="dxa"/>
            <w:tcBorders>
              <w:top w:val="single" w:sz="4" w:space="0" w:color="auto"/>
              <w:left w:val="single" w:sz="4" w:space="0" w:color="auto"/>
              <w:bottom w:val="single" w:sz="4" w:space="0" w:color="auto"/>
              <w:right w:val="single" w:sz="4" w:space="0" w:color="auto"/>
            </w:tcBorders>
          </w:tcPr>
          <w:p w14:paraId="7BF16344"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запланированных мероприятий направлениям, установленным подпунктом 2 пункта 5 Порядка</w:t>
            </w:r>
          </w:p>
        </w:tc>
        <w:tc>
          <w:tcPr>
            <w:tcW w:w="1843" w:type="dxa"/>
            <w:tcBorders>
              <w:top w:val="single" w:sz="4" w:space="0" w:color="auto"/>
              <w:left w:val="single" w:sz="4" w:space="0" w:color="auto"/>
              <w:bottom w:val="single" w:sz="4" w:space="0" w:color="auto"/>
              <w:right w:val="single" w:sz="4" w:space="0" w:color="auto"/>
            </w:tcBorders>
          </w:tcPr>
          <w:p w14:paraId="767A292D"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478A9EC1" w14:textId="424F3063" w:rsidR="00012091" w:rsidRPr="00012091" w:rsidRDefault="00B51E89" w:rsidP="00012091">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босновать</w:t>
            </w:r>
          </w:p>
        </w:tc>
      </w:tr>
      <w:tr w:rsidR="00012091" w:rsidRPr="00012091" w14:paraId="4CB707E5" w14:textId="77777777" w:rsidTr="00012091">
        <w:tc>
          <w:tcPr>
            <w:tcW w:w="5245" w:type="dxa"/>
            <w:tcBorders>
              <w:top w:val="single" w:sz="4" w:space="0" w:color="auto"/>
              <w:left w:val="single" w:sz="4" w:space="0" w:color="auto"/>
              <w:bottom w:val="single" w:sz="4" w:space="0" w:color="auto"/>
              <w:right w:val="single" w:sz="4" w:space="0" w:color="auto"/>
            </w:tcBorders>
          </w:tcPr>
          <w:p w14:paraId="12097674"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заявленных к финансированию расходов расходам, установленным</w:t>
            </w:r>
            <w:hyperlink w:anchor="Par127" w:history="1">
              <w:r w:rsidRPr="00012091">
                <w:rPr>
                  <w:rFonts w:ascii="Times New Roman" w:eastAsia="Times New Roman" w:hAnsi="Times New Roman" w:cs="Times New Roman"/>
                  <w:sz w:val="20"/>
                  <w:szCs w:val="20"/>
                  <w:lang w:eastAsia="ru-RU"/>
                </w:rPr>
                <w:t xml:space="preserve"> пунктом </w:t>
              </w:r>
            </w:hyperlink>
            <w:r w:rsidRPr="00012091">
              <w:rPr>
                <w:rFonts w:ascii="Times New Roman" w:eastAsia="Times New Roman" w:hAnsi="Times New Roman" w:cs="Times New Roman"/>
                <w:sz w:val="20"/>
                <w:szCs w:val="20"/>
                <w:lang w:eastAsia="ru-RU"/>
              </w:rPr>
              <w:t>10 Порядка</w:t>
            </w:r>
          </w:p>
        </w:tc>
        <w:tc>
          <w:tcPr>
            <w:tcW w:w="1843" w:type="dxa"/>
            <w:tcBorders>
              <w:top w:val="single" w:sz="4" w:space="0" w:color="auto"/>
              <w:left w:val="single" w:sz="4" w:space="0" w:color="auto"/>
              <w:bottom w:val="single" w:sz="4" w:space="0" w:color="auto"/>
              <w:right w:val="single" w:sz="4" w:space="0" w:color="auto"/>
            </w:tcBorders>
          </w:tcPr>
          <w:p w14:paraId="1011F245"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1B880867" w14:textId="5C6CAC7D" w:rsidR="00012091" w:rsidRPr="00012091" w:rsidRDefault="00B51E89" w:rsidP="00012091">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босновать</w:t>
            </w:r>
          </w:p>
        </w:tc>
      </w:tr>
      <w:tr w:rsidR="00012091" w:rsidRPr="00012091" w14:paraId="0B7CC2C1" w14:textId="77777777" w:rsidTr="00012091">
        <w:tc>
          <w:tcPr>
            <w:tcW w:w="5245" w:type="dxa"/>
            <w:tcBorders>
              <w:top w:val="single" w:sz="4" w:space="0" w:color="auto"/>
              <w:left w:val="single" w:sz="4" w:space="0" w:color="auto"/>
              <w:bottom w:val="single" w:sz="4" w:space="0" w:color="auto"/>
              <w:right w:val="single" w:sz="4" w:space="0" w:color="auto"/>
            </w:tcBorders>
          </w:tcPr>
          <w:p w14:paraId="1371A00D" w14:textId="09C4FF36"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представление заявки на получение субсидии с заявленными расходами на обеспечение деятельности в объеме более 30 процентов от суммы заявки</w:t>
            </w:r>
          </w:p>
        </w:tc>
        <w:tc>
          <w:tcPr>
            <w:tcW w:w="1843" w:type="dxa"/>
            <w:tcBorders>
              <w:top w:val="single" w:sz="4" w:space="0" w:color="auto"/>
              <w:left w:val="single" w:sz="4" w:space="0" w:color="auto"/>
              <w:bottom w:val="single" w:sz="4" w:space="0" w:color="auto"/>
              <w:right w:val="single" w:sz="4" w:space="0" w:color="auto"/>
            </w:tcBorders>
          </w:tcPr>
          <w:p w14:paraId="0915D1F7"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2524AFE6" w14:textId="2AD4D918" w:rsidR="00012091" w:rsidRPr="006F7D04" w:rsidRDefault="00B51E89"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объем запрашиваемой субсидии, объем субсидии на обеспечение деятельности</w:t>
            </w:r>
          </w:p>
        </w:tc>
      </w:tr>
      <w:tr w:rsidR="00012091" w:rsidRPr="00012091" w14:paraId="5835AB7A" w14:textId="77777777" w:rsidTr="00012091">
        <w:tc>
          <w:tcPr>
            <w:tcW w:w="5245" w:type="dxa"/>
            <w:tcBorders>
              <w:top w:val="single" w:sz="4" w:space="0" w:color="auto"/>
              <w:left w:val="single" w:sz="4" w:space="0" w:color="auto"/>
              <w:bottom w:val="single" w:sz="4" w:space="0" w:color="auto"/>
              <w:right w:val="single" w:sz="4" w:space="0" w:color="auto"/>
            </w:tcBorders>
          </w:tcPr>
          <w:p w14:paraId="4C48226E"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представление неполного пакета документов, определенных пунктом 28 Порядка</w:t>
            </w:r>
          </w:p>
        </w:tc>
        <w:tc>
          <w:tcPr>
            <w:tcW w:w="1843" w:type="dxa"/>
            <w:tcBorders>
              <w:top w:val="single" w:sz="4" w:space="0" w:color="auto"/>
              <w:left w:val="single" w:sz="4" w:space="0" w:color="auto"/>
              <w:bottom w:val="single" w:sz="4" w:space="0" w:color="auto"/>
              <w:right w:val="single" w:sz="4" w:space="0" w:color="auto"/>
            </w:tcBorders>
          </w:tcPr>
          <w:p w14:paraId="065DB845"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472EE88" w14:textId="49FE96EB" w:rsidR="00012091" w:rsidRPr="006F7D04" w:rsidRDefault="00B51E89"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отсутствующие документы</w:t>
            </w:r>
          </w:p>
        </w:tc>
      </w:tr>
      <w:tr w:rsidR="00012091" w:rsidRPr="00012091" w14:paraId="6F7994B7" w14:textId="77777777" w:rsidTr="00012091">
        <w:tc>
          <w:tcPr>
            <w:tcW w:w="5245" w:type="dxa"/>
            <w:tcBorders>
              <w:top w:val="single" w:sz="4" w:space="0" w:color="auto"/>
              <w:left w:val="single" w:sz="4" w:space="0" w:color="auto"/>
              <w:bottom w:val="single" w:sz="4" w:space="0" w:color="auto"/>
              <w:right w:val="single" w:sz="4" w:space="0" w:color="auto"/>
            </w:tcBorders>
          </w:tcPr>
          <w:p w14:paraId="1E003985"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отсутствие нераспределенных уполномоченным органом субсидий</w:t>
            </w:r>
          </w:p>
        </w:tc>
        <w:tc>
          <w:tcPr>
            <w:tcW w:w="1843" w:type="dxa"/>
            <w:tcBorders>
              <w:top w:val="single" w:sz="4" w:space="0" w:color="auto"/>
              <w:left w:val="single" w:sz="4" w:space="0" w:color="auto"/>
              <w:bottom w:val="single" w:sz="4" w:space="0" w:color="auto"/>
              <w:right w:val="single" w:sz="4" w:space="0" w:color="auto"/>
            </w:tcBorders>
          </w:tcPr>
          <w:p w14:paraId="09AB60C3"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0EABCA39"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0F98B082" w14:textId="77777777" w:rsidTr="00012091">
        <w:tc>
          <w:tcPr>
            <w:tcW w:w="5245" w:type="dxa"/>
            <w:tcBorders>
              <w:top w:val="single" w:sz="4" w:space="0" w:color="auto"/>
              <w:left w:val="single" w:sz="4" w:space="0" w:color="auto"/>
              <w:bottom w:val="single" w:sz="4" w:space="0" w:color="auto"/>
              <w:right w:val="single" w:sz="4" w:space="0" w:color="auto"/>
            </w:tcBorders>
          </w:tcPr>
          <w:p w14:paraId="264B3089"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представление документов, оформленных с нарушением требований Порядка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 Единого государственного реестра юридических лиц)</w:t>
            </w:r>
          </w:p>
        </w:tc>
        <w:tc>
          <w:tcPr>
            <w:tcW w:w="1843" w:type="dxa"/>
            <w:tcBorders>
              <w:top w:val="single" w:sz="4" w:space="0" w:color="auto"/>
              <w:left w:val="single" w:sz="4" w:space="0" w:color="auto"/>
              <w:bottom w:val="single" w:sz="4" w:space="0" w:color="auto"/>
              <w:right w:val="single" w:sz="4" w:space="0" w:color="auto"/>
            </w:tcBorders>
          </w:tcPr>
          <w:p w14:paraId="2D91BB95"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4AD6055D" w14:textId="404DBC1B" w:rsidR="00012091" w:rsidRPr="00012091" w:rsidRDefault="00551223" w:rsidP="00012091">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босновать</w:t>
            </w:r>
          </w:p>
        </w:tc>
      </w:tr>
      <w:tr w:rsidR="00012091" w:rsidRPr="00012091" w14:paraId="759972F0" w14:textId="77777777" w:rsidTr="00012091">
        <w:tc>
          <w:tcPr>
            <w:tcW w:w="5245" w:type="dxa"/>
            <w:tcBorders>
              <w:top w:val="single" w:sz="4" w:space="0" w:color="auto"/>
              <w:left w:val="single" w:sz="4" w:space="0" w:color="auto"/>
              <w:bottom w:val="single" w:sz="4" w:space="0" w:color="auto"/>
              <w:right w:val="single" w:sz="4" w:space="0" w:color="auto"/>
            </w:tcBorders>
          </w:tcPr>
          <w:p w14:paraId="6FB81808"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некоммерческой организации требованиям, установленным подпунктом 2 пункта 9 Порядка.</w:t>
            </w:r>
          </w:p>
        </w:tc>
        <w:tc>
          <w:tcPr>
            <w:tcW w:w="1843" w:type="dxa"/>
            <w:tcBorders>
              <w:top w:val="single" w:sz="4" w:space="0" w:color="auto"/>
              <w:left w:val="single" w:sz="4" w:space="0" w:color="auto"/>
              <w:bottom w:val="single" w:sz="4" w:space="0" w:color="auto"/>
              <w:right w:val="single" w:sz="4" w:space="0" w:color="auto"/>
            </w:tcBorders>
          </w:tcPr>
          <w:p w14:paraId="047EDC94"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11E0BC03" w14:textId="4935FA31" w:rsidR="00012091" w:rsidRPr="00012091" w:rsidRDefault="00551223" w:rsidP="00012091">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босновать</w:t>
            </w:r>
          </w:p>
        </w:tc>
      </w:tr>
      <w:tr w:rsidR="00012091" w:rsidRPr="00012091" w14:paraId="21BDCCF7" w14:textId="77777777" w:rsidTr="00012091">
        <w:tc>
          <w:tcPr>
            <w:tcW w:w="5245" w:type="dxa"/>
            <w:tcBorders>
              <w:top w:val="single" w:sz="4" w:space="0" w:color="auto"/>
              <w:left w:val="single" w:sz="4" w:space="0" w:color="auto"/>
              <w:bottom w:val="single" w:sz="4" w:space="0" w:color="auto"/>
              <w:right w:val="single" w:sz="4" w:space="0" w:color="auto"/>
            </w:tcBorders>
          </w:tcPr>
          <w:p w14:paraId="1F44B474" w14:textId="77777777" w:rsidR="00141776" w:rsidRDefault="00012091" w:rsidP="006F7D04">
            <w:pPr>
              <w:spacing w:after="0" w:line="240" w:lineRule="auto"/>
              <w:rPr>
                <w:rFonts w:ascii="Times New Roman" w:eastAsia="Times New Roman" w:hAnsi="Times New Roman" w:cs="Times New Roman"/>
                <w:b/>
                <w:sz w:val="20"/>
                <w:szCs w:val="20"/>
                <w:lang w:eastAsia="ru-RU"/>
              </w:rPr>
            </w:pPr>
            <w:r w:rsidRPr="00012091">
              <w:rPr>
                <w:rFonts w:ascii="Times New Roman" w:eastAsia="Times New Roman" w:hAnsi="Times New Roman" w:cs="Times New Roman"/>
                <w:b/>
                <w:sz w:val="20"/>
                <w:szCs w:val="20"/>
                <w:lang w:eastAsia="ru-RU"/>
              </w:rPr>
              <w:lastRenderedPageBreak/>
              <w:t>Требования к документам СО НКО, установленные п.</w:t>
            </w:r>
            <w:r w:rsidR="00551223">
              <w:rPr>
                <w:rFonts w:ascii="Times New Roman" w:eastAsia="Times New Roman" w:hAnsi="Times New Roman" w:cs="Times New Roman"/>
                <w:b/>
                <w:sz w:val="20"/>
                <w:szCs w:val="20"/>
                <w:lang w:eastAsia="ru-RU"/>
              </w:rPr>
              <w:t> </w:t>
            </w:r>
            <w:r w:rsidRPr="00012091">
              <w:rPr>
                <w:rFonts w:ascii="Times New Roman" w:eastAsia="Times New Roman" w:hAnsi="Times New Roman" w:cs="Times New Roman"/>
                <w:b/>
                <w:sz w:val="20"/>
                <w:szCs w:val="20"/>
                <w:lang w:eastAsia="ru-RU"/>
              </w:rPr>
              <w:t xml:space="preserve">23, 33 Порядка. </w:t>
            </w:r>
          </w:p>
          <w:p w14:paraId="1ADB55B4" w14:textId="0D12A4B0"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b/>
                <w:sz w:val="20"/>
                <w:szCs w:val="20"/>
                <w:lang w:eastAsia="ru-RU"/>
              </w:rPr>
              <w:t>Представленные документы СО НКО содержат:</w:t>
            </w:r>
          </w:p>
        </w:tc>
        <w:tc>
          <w:tcPr>
            <w:tcW w:w="1843" w:type="dxa"/>
            <w:tcBorders>
              <w:top w:val="single" w:sz="4" w:space="0" w:color="auto"/>
              <w:left w:val="single" w:sz="4" w:space="0" w:color="auto"/>
              <w:bottom w:val="single" w:sz="4" w:space="0" w:color="auto"/>
              <w:right w:val="single" w:sz="4" w:space="0" w:color="auto"/>
            </w:tcBorders>
          </w:tcPr>
          <w:p w14:paraId="6B739F3F"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4DB13151"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41C6157F" w14:textId="77777777" w:rsidTr="00012091">
        <w:tc>
          <w:tcPr>
            <w:tcW w:w="5245" w:type="dxa"/>
            <w:tcBorders>
              <w:top w:val="single" w:sz="4" w:space="0" w:color="auto"/>
              <w:left w:val="single" w:sz="4" w:space="0" w:color="auto"/>
              <w:bottom w:val="single" w:sz="4" w:space="0" w:color="auto"/>
              <w:right w:val="single" w:sz="4" w:space="0" w:color="auto"/>
            </w:tcBorders>
          </w:tcPr>
          <w:p w14:paraId="096CDFB9"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при необходимости изменения структуры и (или) объема расходов в ходе реализации проекта:</w:t>
            </w:r>
          </w:p>
        </w:tc>
        <w:tc>
          <w:tcPr>
            <w:tcW w:w="1843" w:type="dxa"/>
            <w:tcBorders>
              <w:top w:val="single" w:sz="4" w:space="0" w:color="auto"/>
              <w:left w:val="single" w:sz="4" w:space="0" w:color="auto"/>
              <w:bottom w:val="single" w:sz="4" w:space="0" w:color="auto"/>
              <w:right w:val="single" w:sz="4" w:space="0" w:color="auto"/>
            </w:tcBorders>
          </w:tcPr>
          <w:p w14:paraId="30CF7454"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21AE963B"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43C4A9E9" w14:textId="77777777" w:rsidTr="00012091">
        <w:tc>
          <w:tcPr>
            <w:tcW w:w="5245" w:type="dxa"/>
            <w:tcBorders>
              <w:top w:val="single" w:sz="4" w:space="0" w:color="auto"/>
              <w:left w:val="single" w:sz="4" w:space="0" w:color="auto"/>
              <w:bottom w:val="single" w:sz="4" w:space="0" w:color="auto"/>
              <w:right w:val="single" w:sz="4" w:space="0" w:color="auto"/>
            </w:tcBorders>
          </w:tcPr>
          <w:p w14:paraId="67338E96"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уточненную заявку (подписанную руководителем и заверенную печатью некоммерческой организации), содержащую финансовое обеспечение проекта с учетом перераспределения средств в пределах общего объема субсидии, выделенной некоммерческой организации, по форме, утвержденной настоящим приказом</w:t>
            </w:r>
          </w:p>
        </w:tc>
        <w:tc>
          <w:tcPr>
            <w:tcW w:w="1843" w:type="dxa"/>
            <w:tcBorders>
              <w:top w:val="single" w:sz="4" w:space="0" w:color="auto"/>
              <w:left w:val="single" w:sz="4" w:space="0" w:color="auto"/>
              <w:bottom w:val="single" w:sz="4" w:space="0" w:color="auto"/>
              <w:right w:val="single" w:sz="4" w:space="0" w:color="auto"/>
            </w:tcBorders>
          </w:tcPr>
          <w:p w14:paraId="3FF20E72"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44211237"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3012C4FF" w14:textId="77777777" w:rsidTr="00012091">
        <w:tc>
          <w:tcPr>
            <w:tcW w:w="5245" w:type="dxa"/>
            <w:tcBorders>
              <w:top w:val="single" w:sz="4" w:space="0" w:color="auto"/>
              <w:left w:val="single" w:sz="4" w:space="0" w:color="auto"/>
              <w:bottom w:val="single" w:sz="4" w:space="0" w:color="auto"/>
              <w:right w:val="single" w:sz="4" w:space="0" w:color="auto"/>
            </w:tcBorders>
          </w:tcPr>
          <w:p w14:paraId="6AB738FE"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справку, подтверждающую наличие финансирования из внебюджетных источников проекта, на реализацию которого представляется уточненная заявка, при условии финансирования проекта из федерального бюджета</w:t>
            </w:r>
          </w:p>
        </w:tc>
        <w:tc>
          <w:tcPr>
            <w:tcW w:w="1843" w:type="dxa"/>
            <w:tcBorders>
              <w:top w:val="single" w:sz="4" w:space="0" w:color="auto"/>
              <w:left w:val="single" w:sz="4" w:space="0" w:color="auto"/>
              <w:bottom w:val="single" w:sz="4" w:space="0" w:color="auto"/>
              <w:right w:val="single" w:sz="4" w:space="0" w:color="auto"/>
            </w:tcBorders>
          </w:tcPr>
          <w:p w14:paraId="121250F4"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3B84A99"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6C70ABA8" w14:textId="77777777" w:rsidTr="00012091">
        <w:tc>
          <w:tcPr>
            <w:tcW w:w="5245" w:type="dxa"/>
            <w:tcBorders>
              <w:top w:val="single" w:sz="4" w:space="0" w:color="auto"/>
              <w:left w:val="single" w:sz="4" w:space="0" w:color="auto"/>
              <w:bottom w:val="single" w:sz="4" w:space="0" w:color="auto"/>
              <w:right w:val="single" w:sz="4" w:space="0" w:color="auto"/>
            </w:tcBorders>
          </w:tcPr>
          <w:p w14:paraId="5B1C3650"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уточненную смету доходов и расходов некоммерческой организации с приложением пояснений о причинах перераспределения расходов</w:t>
            </w:r>
          </w:p>
        </w:tc>
        <w:tc>
          <w:tcPr>
            <w:tcW w:w="1843" w:type="dxa"/>
            <w:tcBorders>
              <w:top w:val="single" w:sz="4" w:space="0" w:color="auto"/>
              <w:left w:val="single" w:sz="4" w:space="0" w:color="auto"/>
              <w:bottom w:val="single" w:sz="4" w:space="0" w:color="auto"/>
              <w:right w:val="single" w:sz="4" w:space="0" w:color="auto"/>
            </w:tcBorders>
          </w:tcPr>
          <w:p w14:paraId="645C866F"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4C9E3554"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455D9ABA" w14:textId="77777777" w:rsidTr="00012091">
        <w:tc>
          <w:tcPr>
            <w:tcW w:w="5245" w:type="dxa"/>
            <w:tcBorders>
              <w:top w:val="single" w:sz="4" w:space="0" w:color="auto"/>
              <w:left w:val="single" w:sz="4" w:space="0" w:color="auto"/>
              <w:bottom w:val="single" w:sz="4" w:space="0" w:color="auto"/>
              <w:right w:val="single" w:sz="4" w:space="0" w:color="auto"/>
            </w:tcBorders>
          </w:tcPr>
          <w:p w14:paraId="39764B8F"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при необходимости изменения структуры и (или) объема расходов в ходе проведения мероприятий:</w:t>
            </w:r>
          </w:p>
        </w:tc>
        <w:tc>
          <w:tcPr>
            <w:tcW w:w="1843" w:type="dxa"/>
            <w:tcBorders>
              <w:top w:val="single" w:sz="4" w:space="0" w:color="auto"/>
              <w:left w:val="single" w:sz="4" w:space="0" w:color="auto"/>
              <w:bottom w:val="single" w:sz="4" w:space="0" w:color="auto"/>
              <w:right w:val="single" w:sz="4" w:space="0" w:color="auto"/>
            </w:tcBorders>
          </w:tcPr>
          <w:p w14:paraId="0A3D8CC9"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764EBAB5"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2213AE9C" w14:textId="77777777" w:rsidTr="00012091">
        <w:tc>
          <w:tcPr>
            <w:tcW w:w="5245" w:type="dxa"/>
            <w:tcBorders>
              <w:top w:val="single" w:sz="4" w:space="0" w:color="auto"/>
              <w:left w:val="single" w:sz="4" w:space="0" w:color="auto"/>
              <w:bottom w:val="single" w:sz="4" w:space="0" w:color="auto"/>
              <w:right w:val="single" w:sz="4" w:space="0" w:color="auto"/>
            </w:tcBorders>
          </w:tcPr>
          <w:p w14:paraId="3305BDD8"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 xml:space="preserve">уточненную заявку (подписанную руководителем и заверенную печатью некоммерческой организации), содержащую уточненный расчет суммы расходов на проведение мероприятий и уточненный расчет суммы расходов на обеспечение деятельности некоммерческой организации с учетом перераспределения средств в пределах общего объема субсидии, выделенной некоммерческой организации, по форме, утвержденной настоящим приказом </w:t>
            </w:r>
          </w:p>
        </w:tc>
        <w:tc>
          <w:tcPr>
            <w:tcW w:w="1843" w:type="dxa"/>
            <w:tcBorders>
              <w:top w:val="single" w:sz="4" w:space="0" w:color="auto"/>
              <w:left w:val="single" w:sz="4" w:space="0" w:color="auto"/>
              <w:bottom w:val="single" w:sz="4" w:space="0" w:color="auto"/>
              <w:right w:val="single" w:sz="4" w:space="0" w:color="auto"/>
            </w:tcBorders>
          </w:tcPr>
          <w:p w14:paraId="7E50CD00"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7CD5686A"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79C9F6BF" w14:textId="77777777" w:rsidTr="00012091">
        <w:tc>
          <w:tcPr>
            <w:tcW w:w="5245" w:type="dxa"/>
            <w:tcBorders>
              <w:top w:val="single" w:sz="4" w:space="0" w:color="auto"/>
              <w:left w:val="single" w:sz="4" w:space="0" w:color="auto"/>
              <w:bottom w:val="single" w:sz="4" w:space="0" w:color="auto"/>
              <w:right w:val="single" w:sz="4" w:space="0" w:color="auto"/>
            </w:tcBorders>
          </w:tcPr>
          <w:p w14:paraId="681E5323"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уточненную смету доходов и расходов некоммерческой организации с приложением пояснений о причинах перераспределения расходов</w:t>
            </w:r>
          </w:p>
        </w:tc>
        <w:tc>
          <w:tcPr>
            <w:tcW w:w="1843" w:type="dxa"/>
            <w:tcBorders>
              <w:top w:val="single" w:sz="4" w:space="0" w:color="auto"/>
              <w:left w:val="single" w:sz="4" w:space="0" w:color="auto"/>
              <w:bottom w:val="single" w:sz="4" w:space="0" w:color="auto"/>
              <w:right w:val="single" w:sz="4" w:space="0" w:color="auto"/>
            </w:tcBorders>
          </w:tcPr>
          <w:p w14:paraId="6E6855F4"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33B67597"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1C47E2AB" w14:textId="77777777" w:rsidTr="00012091">
        <w:tc>
          <w:tcPr>
            <w:tcW w:w="5245" w:type="dxa"/>
            <w:tcBorders>
              <w:top w:val="single" w:sz="4" w:space="0" w:color="auto"/>
              <w:left w:val="single" w:sz="4" w:space="0" w:color="auto"/>
              <w:bottom w:val="single" w:sz="4" w:space="0" w:color="auto"/>
              <w:right w:val="single" w:sz="4" w:space="0" w:color="auto"/>
            </w:tcBorders>
          </w:tcPr>
          <w:p w14:paraId="540BF5DF"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b/>
                <w:sz w:val="20"/>
                <w:szCs w:val="20"/>
                <w:lang w:eastAsia="ru-RU"/>
              </w:rPr>
              <w:t>Основания для отказа в принятии уточненной заявки,</w:t>
            </w:r>
            <w:r w:rsidRPr="00012091">
              <w:rPr>
                <w:rFonts w:ascii="Times New Roman" w:eastAsia="Times New Roman" w:hAnsi="Times New Roman" w:cs="Times New Roman"/>
                <w:sz w:val="20"/>
                <w:szCs w:val="20"/>
                <w:lang w:eastAsia="ru-RU"/>
              </w:rPr>
              <w:t xml:space="preserve"> </w:t>
            </w:r>
            <w:r w:rsidRPr="00012091">
              <w:rPr>
                <w:rFonts w:ascii="Times New Roman" w:eastAsia="Times New Roman" w:hAnsi="Times New Roman" w:cs="Times New Roman"/>
                <w:b/>
                <w:sz w:val="20"/>
                <w:szCs w:val="20"/>
                <w:lang w:eastAsia="ru-RU"/>
              </w:rPr>
              <w:t>установленные п. 24, 34 Порядка</w:t>
            </w:r>
          </w:p>
        </w:tc>
        <w:tc>
          <w:tcPr>
            <w:tcW w:w="1843" w:type="dxa"/>
            <w:tcBorders>
              <w:top w:val="single" w:sz="4" w:space="0" w:color="auto"/>
              <w:left w:val="single" w:sz="4" w:space="0" w:color="auto"/>
              <w:bottom w:val="single" w:sz="4" w:space="0" w:color="auto"/>
              <w:right w:val="single" w:sz="4" w:space="0" w:color="auto"/>
            </w:tcBorders>
          </w:tcPr>
          <w:p w14:paraId="69E448D8"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75CB88B1"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3CAB50EB" w14:textId="77777777" w:rsidTr="00012091">
        <w:tc>
          <w:tcPr>
            <w:tcW w:w="5245" w:type="dxa"/>
            <w:tcBorders>
              <w:top w:val="single" w:sz="4" w:space="0" w:color="auto"/>
              <w:left w:val="single" w:sz="4" w:space="0" w:color="auto"/>
              <w:bottom w:val="single" w:sz="4" w:space="0" w:color="auto"/>
              <w:right w:val="single" w:sz="4" w:space="0" w:color="auto"/>
            </w:tcBorders>
          </w:tcPr>
          <w:p w14:paraId="0CCF710C"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 реализацию проекта:</w:t>
            </w:r>
          </w:p>
        </w:tc>
        <w:tc>
          <w:tcPr>
            <w:tcW w:w="1843" w:type="dxa"/>
            <w:tcBorders>
              <w:top w:val="single" w:sz="4" w:space="0" w:color="auto"/>
              <w:left w:val="single" w:sz="4" w:space="0" w:color="auto"/>
              <w:bottom w:val="single" w:sz="4" w:space="0" w:color="auto"/>
              <w:right w:val="single" w:sz="4" w:space="0" w:color="auto"/>
            </w:tcBorders>
          </w:tcPr>
          <w:p w14:paraId="0D30924F"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1B6995FA"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3417746C" w14:textId="77777777" w:rsidTr="00012091">
        <w:tc>
          <w:tcPr>
            <w:tcW w:w="5245" w:type="dxa"/>
            <w:tcBorders>
              <w:top w:val="single" w:sz="4" w:space="0" w:color="auto"/>
              <w:left w:val="single" w:sz="4" w:space="0" w:color="auto"/>
              <w:bottom w:val="single" w:sz="4" w:space="0" w:color="auto"/>
              <w:right w:val="single" w:sz="4" w:space="0" w:color="auto"/>
            </w:tcBorders>
          </w:tcPr>
          <w:p w14:paraId="134C0A96"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 xml:space="preserve">представление неполного пакета документов, определенных </w:t>
            </w:r>
            <w:hyperlink w:anchor="Par241" w:history="1">
              <w:r w:rsidRPr="00012091">
                <w:rPr>
                  <w:rFonts w:ascii="Times New Roman" w:eastAsia="Times New Roman" w:hAnsi="Times New Roman" w:cs="Times New Roman"/>
                  <w:sz w:val="20"/>
                  <w:szCs w:val="20"/>
                  <w:lang w:eastAsia="ru-RU"/>
                </w:rPr>
                <w:t>пунктом 2</w:t>
              </w:r>
            </w:hyperlink>
            <w:r w:rsidRPr="00012091">
              <w:rPr>
                <w:rFonts w:ascii="Times New Roman" w:eastAsia="Times New Roman" w:hAnsi="Times New Roman" w:cs="Times New Roman"/>
                <w:sz w:val="20"/>
                <w:szCs w:val="20"/>
                <w:lang w:eastAsia="ru-RU"/>
              </w:rPr>
              <w:t>3 Порядка</w:t>
            </w:r>
          </w:p>
        </w:tc>
        <w:tc>
          <w:tcPr>
            <w:tcW w:w="1843" w:type="dxa"/>
            <w:tcBorders>
              <w:top w:val="single" w:sz="4" w:space="0" w:color="auto"/>
              <w:left w:val="single" w:sz="4" w:space="0" w:color="auto"/>
              <w:bottom w:val="single" w:sz="4" w:space="0" w:color="auto"/>
              <w:right w:val="single" w:sz="4" w:space="0" w:color="auto"/>
            </w:tcBorders>
          </w:tcPr>
          <w:p w14:paraId="673ECD58"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F58934A" w14:textId="5142D165" w:rsidR="00012091" w:rsidRPr="006F7D04" w:rsidRDefault="00551223"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отсутствующие документы</w:t>
            </w:r>
          </w:p>
        </w:tc>
      </w:tr>
      <w:tr w:rsidR="00012091" w:rsidRPr="00012091" w14:paraId="28894977" w14:textId="77777777" w:rsidTr="00012091">
        <w:tc>
          <w:tcPr>
            <w:tcW w:w="5245" w:type="dxa"/>
            <w:tcBorders>
              <w:top w:val="single" w:sz="4" w:space="0" w:color="auto"/>
              <w:left w:val="single" w:sz="4" w:space="0" w:color="auto"/>
              <w:bottom w:val="single" w:sz="4" w:space="0" w:color="auto"/>
              <w:right w:val="single" w:sz="4" w:space="0" w:color="auto"/>
            </w:tcBorders>
          </w:tcPr>
          <w:p w14:paraId="02DA1480"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представление документов, оформленных с нарушением требований Порядка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 Единого государственного реестра юридических лиц)</w:t>
            </w:r>
          </w:p>
        </w:tc>
        <w:tc>
          <w:tcPr>
            <w:tcW w:w="1843" w:type="dxa"/>
            <w:tcBorders>
              <w:top w:val="single" w:sz="4" w:space="0" w:color="auto"/>
              <w:left w:val="single" w:sz="4" w:space="0" w:color="auto"/>
              <w:bottom w:val="single" w:sz="4" w:space="0" w:color="auto"/>
              <w:right w:val="single" w:sz="4" w:space="0" w:color="auto"/>
            </w:tcBorders>
          </w:tcPr>
          <w:p w14:paraId="03512DFF"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C5E4BA8" w14:textId="05ED1030" w:rsidR="00012091" w:rsidRPr="00012091" w:rsidRDefault="00551223" w:rsidP="00012091">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босновать</w:t>
            </w:r>
          </w:p>
        </w:tc>
      </w:tr>
      <w:tr w:rsidR="00012091" w:rsidRPr="00012091" w14:paraId="5C0317F8" w14:textId="77777777" w:rsidTr="00012091">
        <w:tc>
          <w:tcPr>
            <w:tcW w:w="5245" w:type="dxa"/>
            <w:tcBorders>
              <w:top w:val="single" w:sz="4" w:space="0" w:color="auto"/>
              <w:left w:val="single" w:sz="4" w:space="0" w:color="auto"/>
              <w:bottom w:val="single" w:sz="4" w:space="0" w:color="auto"/>
              <w:right w:val="single" w:sz="4" w:space="0" w:color="auto"/>
            </w:tcBorders>
          </w:tcPr>
          <w:p w14:paraId="35D41979"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заявленных к финансированию расходов расходам, установленным пунктом 10 Порядка, и направлениям, установленным в техническом задании</w:t>
            </w:r>
          </w:p>
        </w:tc>
        <w:tc>
          <w:tcPr>
            <w:tcW w:w="1843" w:type="dxa"/>
            <w:tcBorders>
              <w:top w:val="single" w:sz="4" w:space="0" w:color="auto"/>
              <w:left w:val="single" w:sz="4" w:space="0" w:color="auto"/>
              <w:bottom w:val="single" w:sz="4" w:space="0" w:color="auto"/>
              <w:right w:val="single" w:sz="4" w:space="0" w:color="auto"/>
            </w:tcBorders>
          </w:tcPr>
          <w:p w14:paraId="24E1F620"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0BABE1D3"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14B0150E" w14:textId="77777777" w:rsidTr="00012091">
        <w:tc>
          <w:tcPr>
            <w:tcW w:w="5245" w:type="dxa"/>
            <w:tcBorders>
              <w:top w:val="single" w:sz="4" w:space="0" w:color="auto"/>
              <w:left w:val="single" w:sz="4" w:space="0" w:color="auto"/>
              <w:bottom w:val="single" w:sz="4" w:space="0" w:color="auto"/>
              <w:right w:val="single" w:sz="4" w:space="0" w:color="auto"/>
            </w:tcBorders>
          </w:tcPr>
          <w:p w14:paraId="7DBB6765"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мероприятий проекта параметрам технического задания</w:t>
            </w:r>
          </w:p>
        </w:tc>
        <w:tc>
          <w:tcPr>
            <w:tcW w:w="1843" w:type="dxa"/>
            <w:tcBorders>
              <w:top w:val="single" w:sz="4" w:space="0" w:color="auto"/>
              <w:left w:val="single" w:sz="4" w:space="0" w:color="auto"/>
              <w:bottom w:val="single" w:sz="4" w:space="0" w:color="auto"/>
              <w:right w:val="single" w:sz="4" w:space="0" w:color="auto"/>
            </w:tcBorders>
          </w:tcPr>
          <w:p w14:paraId="197A99E3"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0F6E4740"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256C4F3B" w14:textId="77777777" w:rsidTr="00012091">
        <w:tc>
          <w:tcPr>
            <w:tcW w:w="5245" w:type="dxa"/>
            <w:tcBorders>
              <w:top w:val="single" w:sz="4" w:space="0" w:color="auto"/>
              <w:left w:val="single" w:sz="4" w:space="0" w:color="auto"/>
              <w:bottom w:val="single" w:sz="4" w:space="0" w:color="auto"/>
              <w:right w:val="single" w:sz="4" w:space="0" w:color="auto"/>
            </w:tcBorders>
          </w:tcPr>
          <w:p w14:paraId="42247368"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отсутствие финансирования из внебюджетных источников проекта, на реализацию которого представляется уточненная заявка, при условии финансирования проекта из федерального бюджета</w:t>
            </w:r>
          </w:p>
        </w:tc>
        <w:tc>
          <w:tcPr>
            <w:tcW w:w="1843" w:type="dxa"/>
            <w:tcBorders>
              <w:top w:val="single" w:sz="4" w:space="0" w:color="auto"/>
              <w:left w:val="single" w:sz="4" w:space="0" w:color="auto"/>
              <w:bottom w:val="single" w:sz="4" w:space="0" w:color="auto"/>
              <w:right w:val="single" w:sz="4" w:space="0" w:color="auto"/>
            </w:tcBorders>
          </w:tcPr>
          <w:p w14:paraId="0B6C34E7"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51362668" w14:textId="4E1350E7" w:rsidR="00012091" w:rsidRPr="00012091" w:rsidRDefault="00551223" w:rsidP="00012091">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босновать</w:t>
            </w:r>
          </w:p>
        </w:tc>
      </w:tr>
      <w:tr w:rsidR="00012091" w:rsidRPr="00012091" w14:paraId="3B834A4C" w14:textId="77777777" w:rsidTr="00012091">
        <w:tc>
          <w:tcPr>
            <w:tcW w:w="5245" w:type="dxa"/>
            <w:tcBorders>
              <w:top w:val="single" w:sz="4" w:space="0" w:color="auto"/>
              <w:left w:val="single" w:sz="4" w:space="0" w:color="auto"/>
              <w:bottom w:val="single" w:sz="4" w:space="0" w:color="auto"/>
              <w:right w:val="single" w:sz="4" w:space="0" w:color="auto"/>
            </w:tcBorders>
          </w:tcPr>
          <w:p w14:paraId="4728500B"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 проведение мероприятий:</w:t>
            </w:r>
          </w:p>
        </w:tc>
        <w:tc>
          <w:tcPr>
            <w:tcW w:w="1843" w:type="dxa"/>
            <w:tcBorders>
              <w:top w:val="single" w:sz="4" w:space="0" w:color="auto"/>
              <w:left w:val="single" w:sz="4" w:space="0" w:color="auto"/>
              <w:bottom w:val="single" w:sz="4" w:space="0" w:color="auto"/>
              <w:right w:val="single" w:sz="4" w:space="0" w:color="auto"/>
            </w:tcBorders>
          </w:tcPr>
          <w:p w14:paraId="70938604"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689475B"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5C4A7747" w14:textId="77777777" w:rsidTr="00012091">
        <w:tc>
          <w:tcPr>
            <w:tcW w:w="5245" w:type="dxa"/>
            <w:tcBorders>
              <w:top w:val="single" w:sz="4" w:space="0" w:color="auto"/>
              <w:left w:val="single" w:sz="4" w:space="0" w:color="auto"/>
              <w:bottom w:val="single" w:sz="4" w:space="0" w:color="auto"/>
              <w:right w:val="single" w:sz="4" w:space="0" w:color="auto"/>
            </w:tcBorders>
          </w:tcPr>
          <w:p w14:paraId="36C61017"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запланированных мероприятий направлениям, установленным подпунктом 2 пункта 5 Порядка</w:t>
            </w:r>
          </w:p>
        </w:tc>
        <w:tc>
          <w:tcPr>
            <w:tcW w:w="1843" w:type="dxa"/>
            <w:tcBorders>
              <w:top w:val="single" w:sz="4" w:space="0" w:color="auto"/>
              <w:left w:val="single" w:sz="4" w:space="0" w:color="auto"/>
              <w:bottom w:val="single" w:sz="4" w:space="0" w:color="auto"/>
              <w:right w:val="single" w:sz="4" w:space="0" w:color="auto"/>
            </w:tcBorders>
          </w:tcPr>
          <w:p w14:paraId="67640AF5"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04055996"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04D7C59B" w14:textId="77777777" w:rsidTr="00012091">
        <w:tc>
          <w:tcPr>
            <w:tcW w:w="5245" w:type="dxa"/>
            <w:tcBorders>
              <w:top w:val="single" w:sz="4" w:space="0" w:color="auto"/>
              <w:left w:val="single" w:sz="4" w:space="0" w:color="auto"/>
              <w:bottom w:val="single" w:sz="4" w:space="0" w:color="auto"/>
              <w:right w:val="single" w:sz="4" w:space="0" w:color="auto"/>
            </w:tcBorders>
          </w:tcPr>
          <w:p w14:paraId="2FCEC9F1"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несоответствие заявленных к финансированию расходов расходам, установленным пунктом 10 Порядка</w:t>
            </w:r>
          </w:p>
        </w:tc>
        <w:tc>
          <w:tcPr>
            <w:tcW w:w="1843" w:type="dxa"/>
            <w:tcBorders>
              <w:top w:val="single" w:sz="4" w:space="0" w:color="auto"/>
              <w:left w:val="single" w:sz="4" w:space="0" w:color="auto"/>
              <w:bottom w:val="single" w:sz="4" w:space="0" w:color="auto"/>
              <w:right w:val="single" w:sz="4" w:space="0" w:color="auto"/>
            </w:tcBorders>
          </w:tcPr>
          <w:p w14:paraId="2B25F2A7"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9DAAACF" w14:textId="77777777" w:rsidR="00012091" w:rsidRPr="00012091" w:rsidRDefault="00012091" w:rsidP="00012091">
            <w:pPr>
              <w:spacing w:after="0" w:line="240" w:lineRule="auto"/>
              <w:jc w:val="both"/>
              <w:rPr>
                <w:rFonts w:ascii="Times New Roman" w:eastAsia="Times New Roman" w:hAnsi="Times New Roman" w:cs="Times New Roman"/>
                <w:sz w:val="16"/>
                <w:szCs w:val="16"/>
                <w:lang w:eastAsia="ru-RU"/>
              </w:rPr>
            </w:pPr>
          </w:p>
        </w:tc>
      </w:tr>
      <w:tr w:rsidR="00012091" w:rsidRPr="00012091" w14:paraId="0F0459EF" w14:textId="77777777" w:rsidTr="00012091">
        <w:tc>
          <w:tcPr>
            <w:tcW w:w="5245" w:type="dxa"/>
            <w:tcBorders>
              <w:top w:val="single" w:sz="4" w:space="0" w:color="auto"/>
              <w:left w:val="single" w:sz="4" w:space="0" w:color="auto"/>
              <w:bottom w:val="single" w:sz="4" w:space="0" w:color="auto"/>
              <w:right w:val="single" w:sz="4" w:space="0" w:color="auto"/>
            </w:tcBorders>
          </w:tcPr>
          <w:p w14:paraId="64C48F31"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lastRenderedPageBreak/>
              <w:t>представление уточненной заявки на частичное обеспечение деятельности некоммерческой организации в объеме более 30 процентов от суммы субсидии</w:t>
            </w:r>
          </w:p>
        </w:tc>
        <w:tc>
          <w:tcPr>
            <w:tcW w:w="1843" w:type="dxa"/>
            <w:tcBorders>
              <w:top w:val="single" w:sz="4" w:space="0" w:color="auto"/>
              <w:left w:val="single" w:sz="4" w:space="0" w:color="auto"/>
              <w:bottom w:val="single" w:sz="4" w:space="0" w:color="auto"/>
              <w:right w:val="single" w:sz="4" w:space="0" w:color="auto"/>
            </w:tcBorders>
          </w:tcPr>
          <w:p w14:paraId="63B63A5E"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60EA13BE" w14:textId="3A150B46" w:rsidR="00012091" w:rsidRPr="006F7D04" w:rsidRDefault="00551223"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объем субсидии, объем субсидии на обеспечение деятельности</w:t>
            </w:r>
          </w:p>
        </w:tc>
      </w:tr>
      <w:tr w:rsidR="00012091" w:rsidRPr="00012091" w14:paraId="0D17890F" w14:textId="77777777" w:rsidTr="00012091">
        <w:tc>
          <w:tcPr>
            <w:tcW w:w="5245" w:type="dxa"/>
            <w:tcBorders>
              <w:top w:val="single" w:sz="4" w:space="0" w:color="auto"/>
              <w:left w:val="single" w:sz="4" w:space="0" w:color="auto"/>
              <w:bottom w:val="single" w:sz="4" w:space="0" w:color="auto"/>
              <w:right w:val="single" w:sz="4" w:space="0" w:color="auto"/>
            </w:tcBorders>
          </w:tcPr>
          <w:p w14:paraId="34FAED9B"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представление неполного пакета документов, определенных пунктом 33 Порядка</w:t>
            </w:r>
          </w:p>
        </w:tc>
        <w:tc>
          <w:tcPr>
            <w:tcW w:w="1843" w:type="dxa"/>
            <w:tcBorders>
              <w:top w:val="single" w:sz="4" w:space="0" w:color="auto"/>
              <w:left w:val="single" w:sz="4" w:space="0" w:color="auto"/>
              <w:bottom w:val="single" w:sz="4" w:space="0" w:color="auto"/>
              <w:right w:val="single" w:sz="4" w:space="0" w:color="auto"/>
            </w:tcBorders>
          </w:tcPr>
          <w:p w14:paraId="197A2D9A"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7F341BB2" w14:textId="33DBEB01" w:rsidR="00012091" w:rsidRPr="006F7D04" w:rsidRDefault="00551223" w:rsidP="006F7D04">
            <w:pPr>
              <w:spacing w:after="0" w:line="240" w:lineRule="auto"/>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у</w:t>
            </w:r>
            <w:r w:rsidR="00012091" w:rsidRPr="006F7D04">
              <w:rPr>
                <w:rFonts w:ascii="Times New Roman" w:eastAsia="Times New Roman" w:hAnsi="Times New Roman" w:cs="Times New Roman"/>
                <w:sz w:val="20"/>
                <w:szCs w:val="16"/>
                <w:lang w:eastAsia="ru-RU"/>
              </w:rPr>
              <w:t>казать отсутствующие документы</w:t>
            </w:r>
          </w:p>
        </w:tc>
      </w:tr>
      <w:tr w:rsidR="00012091" w:rsidRPr="00012091" w14:paraId="0FF72217" w14:textId="77777777" w:rsidTr="00012091">
        <w:tc>
          <w:tcPr>
            <w:tcW w:w="5245" w:type="dxa"/>
            <w:tcBorders>
              <w:top w:val="single" w:sz="4" w:space="0" w:color="auto"/>
              <w:left w:val="single" w:sz="4" w:space="0" w:color="auto"/>
              <w:bottom w:val="single" w:sz="4" w:space="0" w:color="auto"/>
              <w:right w:val="single" w:sz="4" w:space="0" w:color="auto"/>
            </w:tcBorders>
          </w:tcPr>
          <w:p w14:paraId="5AF1AEA2" w14:textId="77777777" w:rsidR="00012091" w:rsidRPr="00012091" w:rsidRDefault="00012091" w:rsidP="006F7D04">
            <w:pPr>
              <w:spacing w:after="0" w:line="240" w:lineRule="auto"/>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представление документов, оформленных с нарушением требований Порядка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 Единого государственного реестра юридических лиц).</w:t>
            </w:r>
          </w:p>
        </w:tc>
        <w:tc>
          <w:tcPr>
            <w:tcW w:w="1843" w:type="dxa"/>
            <w:tcBorders>
              <w:top w:val="single" w:sz="4" w:space="0" w:color="auto"/>
              <w:left w:val="single" w:sz="4" w:space="0" w:color="auto"/>
              <w:bottom w:val="single" w:sz="4" w:space="0" w:color="auto"/>
              <w:right w:val="single" w:sz="4" w:space="0" w:color="auto"/>
            </w:tcBorders>
          </w:tcPr>
          <w:p w14:paraId="04C560CF"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14:paraId="231FA484" w14:textId="0D3680C0" w:rsidR="00012091" w:rsidRPr="006F7D04" w:rsidRDefault="00551223" w:rsidP="00012091">
            <w:pPr>
              <w:spacing w:after="0" w:line="240" w:lineRule="auto"/>
              <w:jc w:val="both"/>
              <w:rPr>
                <w:rFonts w:ascii="Times New Roman" w:eastAsia="Times New Roman" w:hAnsi="Times New Roman" w:cs="Times New Roman"/>
                <w:sz w:val="20"/>
                <w:szCs w:val="16"/>
                <w:lang w:eastAsia="ru-RU"/>
              </w:rPr>
            </w:pPr>
            <w:r>
              <w:rPr>
                <w:rFonts w:ascii="Times New Roman" w:eastAsia="Times New Roman" w:hAnsi="Times New Roman" w:cs="Times New Roman"/>
                <w:sz w:val="20"/>
                <w:szCs w:val="16"/>
                <w:lang w:eastAsia="ru-RU"/>
              </w:rPr>
              <w:t>о</w:t>
            </w:r>
            <w:r w:rsidR="00012091" w:rsidRPr="006F7D04">
              <w:rPr>
                <w:rFonts w:ascii="Times New Roman" w:eastAsia="Times New Roman" w:hAnsi="Times New Roman" w:cs="Times New Roman"/>
                <w:sz w:val="20"/>
                <w:szCs w:val="16"/>
                <w:lang w:eastAsia="ru-RU"/>
              </w:rPr>
              <w:t>босновать</w:t>
            </w:r>
          </w:p>
        </w:tc>
      </w:tr>
    </w:tbl>
    <w:p w14:paraId="16E3806F" w14:textId="632E7FC9" w:rsidR="00012091" w:rsidRPr="006F7D04" w:rsidRDefault="00012091" w:rsidP="00012091">
      <w:pPr>
        <w:spacing w:after="0" w:line="240" w:lineRule="auto"/>
        <w:jc w:val="both"/>
        <w:rPr>
          <w:rFonts w:ascii="Times New Roman" w:eastAsia="Times New Roman" w:hAnsi="Times New Roman" w:cs="Times New Roman"/>
          <w:sz w:val="24"/>
          <w:szCs w:val="20"/>
          <w:lang w:eastAsia="ru-RU"/>
        </w:rPr>
      </w:pPr>
      <w:r w:rsidRPr="006F7D04">
        <w:rPr>
          <w:rFonts w:ascii="Times New Roman" w:eastAsia="Times New Roman" w:hAnsi="Times New Roman" w:cs="Times New Roman"/>
          <w:sz w:val="24"/>
          <w:szCs w:val="20"/>
          <w:lang w:eastAsia="ru-RU"/>
        </w:rPr>
        <w:t>* </w:t>
      </w:r>
      <w:r w:rsidR="00551223">
        <w:rPr>
          <w:rFonts w:ascii="Times New Roman" w:eastAsia="Times New Roman" w:hAnsi="Times New Roman" w:cs="Times New Roman"/>
          <w:sz w:val="24"/>
          <w:szCs w:val="20"/>
          <w:lang w:eastAsia="ru-RU"/>
        </w:rPr>
        <w:t>Н</w:t>
      </w:r>
      <w:r w:rsidRPr="006F7D04">
        <w:rPr>
          <w:rFonts w:ascii="Times New Roman" w:eastAsia="Times New Roman" w:hAnsi="Times New Roman" w:cs="Times New Roman"/>
          <w:sz w:val="24"/>
          <w:szCs w:val="20"/>
          <w:lang w:eastAsia="ru-RU"/>
        </w:rPr>
        <w:t>аименование заключения соответствует целям, на которые представлены документы СО НКО, заполнению подлежат соответствующие строки и столбцы заключения</w:t>
      </w:r>
      <w:r w:rsidR="00551223">
        <w:rPr>
          <w:rFonts w:ascii="Times New Roman" w:eastAsia="Times New Roman" w:hAnsi="Times New Roman" w:cs="Times New Roman"/>
          <w:sz w:val="24"/>
          <w:szCs w:val="20"/>
          <w:lang w:eastAsia="ru-RU"/>
        </w:rPr>
        <w:t>.</w:t>
      </w:r>
      <w:r w:rsidRPr="006F7D04">
        <w:rPr>
          <w:rFonts w:ascii="Times New Roman" w:eastAsia="Times New Roman" w:hAnsi="Times New Roman" w:cs="Times New Roman"/>
          <w:sz w:val="24"/>
          <w:szCs w:val="20"/>
          <w:lang w:eastAsia="ru-RU"/>
        </w:rPr>
        <w:t xml:space="preserve"> </w:t>
      </w:r>
    </w:p>
    <w:p w14:paraId="30C2DF04"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Вывод:</w:t>
      </w:r>
    </w:p>
    <w:p w14:paraId="3EF27B3D"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 xml:space="preserve">(содержит информацию о своевременности (несвоевременности) предоставления СО НКО документов, соответствие (несоответствие) СО НКО критериям отбора, определенным подпунктом 1 пункта 9 Порядка, соответствие (несоответствие) документов требованиям, установленным пунктом 17 Порядка, наличии (отсутствии) оснований у СО НКО для участия в конкурсе)  </w:t>
      </w:r>
    </w:p>
    <w:p w14:paraId="776EA461"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p>
    <w:p w14:paraId="6AA5198B" w14:textId="77777777" w:rsidR="00012091" w:rsidRPr="00012091" w:rsidRDefault="00012091" w:rsidP="00012091">
      <w:pPr>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________________________   _______________________________   ________________________</w:t>
      </w:r>
    </w:p>
    <w:p w14:paraId="5AD1D085"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(наименование должности лица,                             (подпись)</w:t>
      </w:r>
      <w:r w:rsidRPr="00012091">
        <w:rPr>
          <w:rFonts w:ascii="Times New Roman" w:eastAsia="Times New Roman" w:hAnsi="Times New Roman" w:cs="Times New Roman"/>
          <w:sz w:val="20"/>
          <w:szCs w:val="20"/>
          <w:lang w:eastAsia="ru-RU"/>
        </w:rPr>
        <w:tab/>
      </w:r>
      <w:r w:rsidRPr="00012091">
        <w:rPr>
          <w:rFonts w:ascii="Times New Roman" w:eastAsia="Times New Roman" w:hAnsi="Times New Roman" w:cs="Times New Roman"/>
          <w:sz w:val="20"/>
          <w:szCs w:val="20"/>
          <w:lang w:eastAsia="ru-RU"/>
        </w:rPr>
        <w:tab/>
      </w:r>
      <w:r w:rsidRPr="00012091">
        <w:rPr>
          <w:rFonts w:ascii="Times New Roman" w:eastAsia="Times New Roman" w:hAnsi="Times New Roman" w:cs="Times New Roman"/>
          <w:sz w:val="20"/>
          <w:szCs w:val="20"/>
          <w:lang w:eastAsia="ru-RU"/>
        </w:rPr>
        <w:tab/>
        <w:t>(расшифровка подписи)</w:t>
      </w:r>
    </w:p>
    <w:p w14:paraId="3E397527" w14:textId="77777777" w:rsidR="00012091" w:rsidRPr="00012091" w:rsidRDefault="00012091" w:rsidP="00012091">
      <w:pPr>
        <w:spacing w:after="0" w:line="240" w:lineRule="auto"/>
        <w:jc w:val="both"/>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подписавшего заключение)</w:t>
      </w:r>
    </w:p>
    <w:p w14:paraId="3D503628" w14:textId="77777777" w:rsidR="00012091" w:rsidRPr="00012091" w:rsidRDefault="00012091" w:rsidP="00012091">
      <w:pPr>
        <w:spacing w:after="0" w:line="240" w:lineRule="auto"/>
        <w:jc w:val="both"/>
        <w:rPr>
          <w:rFonts w:ascii="Times New Roman" w:eastAsia="Times New Roman" w:hAnsi="Times New Roman" w:cs="Times New Roman"/>
          <w:sz w:val="24"/>
          <w:szCs w:val="24"/>
        </w:rPr>
      </w:pPr>
      <w:r w:rsidRPr="00012091">
        <w:rPr>
          <w:rFonts w:ascii="Times New Roman" w:eastAsia="Times New Roman" w:hAnsi="Times New Roman" w:cs="Times New Roman"/>
          <w:sz w:val="28"/>
          <w:szCs w:val="28"/>
        </w:rPr>
        <w:br w:type="page"/>
      </w:r>
    </w:p>
    <w:tbl>
      <w:tblPr>
        <w:tblW w:w="9911" w:type="dxa"/>
        <w:tblInd w:w="154" w:type="dxa"/>
        <w:tblLayout w:type="fixed"/>
        <w:tblLook w:val="04A0" w:firstRow="1" w:lastRow="0" w:firstColumn="1" w:lastColumn="0" w:noHBand="0" w:noVBand="1"/>
      </w:tblPr>
      <w:tblGrid>
        <w:gridCol w:w="5217"/>
        <w:gridCol w:w="4694"/>
      </w:tblGrid>
      <w:tr w:rsidR="00012091" w:rsidRPr="00012091" w14:paraId="1AF716D5" w14:textId="77777777" w:rsidTr="00012091">
        <w:trPr>
          <w:trHeight w:val="1336"/>
        </w:trPr>
        <w:tc>
          <w:tcPr>
            <w:tcW w:w="5217" w:type="dxa"/>
            <w:shd w:val="clear" w:color="auto" w:fill="auto"/>
          </w:tcPr>
          <w:p w14:paraId="493A5FF7"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0"/>
                <w:szCs w:val="20"/>
                <w:lang w:eastAsia="ru-RU"/>
              </w:rPr>
              <w:lastRenderedPageBreak/>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8"/>
                <w:lang w:eastAsia="ru-RU"/>
              </w:rPr>
              <w:t>Форма</w:t>
            </w:r>
          </w:p>
        </w:tc>
        <w:tc>
          <w:tcPr>
            <w:tcW w:w="4694" w:type="dxa"/>
            <w:shd w:val="clear" w:color="auto" w:fill="auto"/>
          </w:tcPr>
          <w:p w14:paraId="53BBC768" w14:textId="77777777" w:rsidR="005342E2"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6 </w:t>
            </w:r>
          </w:p>
          <w:p w14:paraId="5DC2F327" w14:textId="64FD1F73" w:rsidR="00012091" w:rsidRPr="00012091" w:rsidRDefault="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Порядку</w:t>
            </w:r>
            <w:r w:rsidR="005342E2">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представления и рассмотрения документов социально ориентированных некоммерческих организаций на получение субсидии</w:t>
            </w:r>
          </w:p>
        </w:tc>
      </w:tr>
    </w:tbl>
    <w:p w14:paraId="14339FEE"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1B8B29EE"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44D45957"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012091">
        <w:rPr>
          <w:rFonts w:ascii="Times New Roman" w:eastAsia="Times New Roman" w:hAnsi="Times New Roman" w:cs="Times New Roman"/>
          <w:b/>
          <w:sz w:val="28"/>
          <w:szCs w:val="28"/>
          <w:lang w:eastAsia="ru-RU"/>
        </w:rPr>
        <w:t>Дополнительное соглашение № _______</w:t>
      </w:r>
    </w:p>
    <w:p w14:paraId="21743C31"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соглашению от «__» __________ г № _______</w:t>
      </w:r>
    </w:p>
    <w:p w14:paraId="0335F8A0"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__________________________________________________________________</w:t>
      </w:r>
    </w:p>
    <w:p w14:paraId="488FB6EA"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(наименование соглашения)</w:t>
      </w:r>
    </w:p>
    <w:p w14:paraId="4C690FF8"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75966938"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г. Екатеринбург </w:t>
      </w:r>
      <w:r w:rsidRPr="00012091">
        <w:rPr>
          <w:rFonts w:ascii="Times New Roman" w:eastAsia="Times New Roman" w:hAnsi="Times New Roman" w:cs="Times New Roman"/>
          <w:sz w:val="28"/>
          <w:szCs w:val="28"/>
          <w:lang w:eastAsia="ru-RU"/>
        </w:rPr>
        <w:tab/>
      </w:r>
      <w:r w:rsidRPr="00012091">
        <w:rPr>
          <w:rFonts w:ascii="Times New Roman" w:eastAsia="Times New Roman" w:hAnsi="Times New Roman" w:cs="Times New Roman"/>
          <w:sz w:val="28"/>
          <w:szCs w:val="28"/>
          <w:lang w:eastAsia="ru-RU"/>
        </w:rPr>
        <w:tab/>
      </w:r>
      <w:r w:rsidRPr="00012091">
        <w:rPr>
          <w:rFonts w:ascii="Times New Roman" w:eastAsia="Times New Roman" w:hAnsi="Times New Roman" w:cs="Times New Roman"/>
          <w:sz w:val="28"/>
          <w:szCs w:val="28"/>
          <w:lang w:eastAsia="ru-RU"/>
        </w:rPr>
        <w:tab/>
      </w:r>
      <w:r w:rsidRPr="00012091">
        <w:rPr>
          <w:rFonts w:ascii="Times New Roman" w:eastAsia="Times New Roman" w:hAnsi="Times New Roman" w:cs="Times New Roman"/>
          <w:sz w:val="28"/>
          <w:szCs w:val="28"/>
          <w:lang w:eastAsia="ru-RU"/>
        </w:rPr>
        <w:tab/>
      </w:r>
      <w:r w:rsidRPr="00012091">
        <w:rPr>
          <w:rFonts w:ascii="Times New Roman" w:eastAsia="Times New Roman" w:hAnsi="Times New Roman" w:cs="Times New Roman"/>
          <w:sz w:val="28"/>
          <w:szCs w:val="28"/>
          <w:lang w:eastAsia="ru-RU"/>
        </w:rPr>
        <w:tab/>
      </w:r>
      <w:r w:rsidRPr="00012091">
        <w:rPr>
          <w:rFonts w:ascii="Times New Roman" w:eastAsia="Times New Roman" w:hAnsi="Times New Roman" w:cs="Times New Roman"/>
          <w:sz w:val="28"/>
          <w:szCs w:val="28"/>
          <w:lang w:eastAsia="ru-RU"/>
        </w:rPr>
        <w:tab/>
        <w:t xml:space="preserve">         «___» _____________ 201__ г. </w:t>
      </w:r>
    </w:p>
    <w:p w14:paraId="264F782A" w14:textId="77777777" w:rsidR="00012091" w:rsidRPr="00012091" w:rsidRDefault="00012091" w:rsidP="000120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51C1AF9C"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Министерство социальной политики Свердловской области, в дальнейшем именуемое «Заказчик», в лице Министра социальной политики Свердловской области Андрея Владимировича Злоказова, действующего на основании Положения о Министерстве социальной политики Свердловской области, утвержденного постановлением Правительства Свердловской области от 12.05.2012 № 485-ПП «О Министерстве социальной политики Свердловской области», с одной стороны и _______________________________________________________, именуемая в дальнейшем «Исполнитель», в лице __________________________, действующего на основании _______________________, зарегистрированного _______________________, с другой стороны, совместно именуемые «Стороны», заключили настоящее дополнительное соглашение о нижеследующем: </w:t>
      </w:r>
    </w:p>
    <w:p w14:paraId="0E7AD109" w14:textId="77777777" w:rsidR="00012091" w:rsidRPr="00012091" w:rsidRDefault="00012091" w:rsidP="0001209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в соответствии с пунктом ____ Порядка предоставления из областного бюджета субсидий социально ориентированным некоммерческим организациям, утвержденного постановлением Правительства Свердловской области от 12.01.2015 № 5-ПП, приложение к соглашению от «__» _____ 20____ №____ ______________________________________________________________________</w:t>
      </w:r>
    </w:p>
    <w:p w14:paraId="18B20630"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(наименование соглашения)</w:t>
      </w:r>
    </w:p>
    <w:p w14:paraId="00A41098" w14:textId="77777777" w:rsidR="00012091" w:rsidRPr="00012091" w:rsidRDefault="00012091" w:rsidP="00012091">
      <w:pPr>
        <w:spacing w:after="0" w:line="240" w:lineRule="auto"/>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(смета доходов и расходов) изложить в следующей редакции (прилагается).</w:t>
      </w:r>
    </w:p>
    <w:p w14:paraId="311D50B1" w14:textId="77777777" w:rsidR="00012091" w:rsidRPr="00012091" w:rsidRDefault="00012091" w:rsidP="00012091">
      <w:pPr>
        <w:spacing w:after="0" w:line="240" w:lineRule="auto"/>
        <w:jc w:val="both"/>
        <w:rPr>
          <w:rFonts w:ascii="Times New Roman" w:eastAsia="Times New Roman" w:hAnsi="Times New Roman" w:cs="Times New Roman"/>
          <w:sz w:val="28"/>
          <w:szCs w:val="28"/>
          <w:lang w:eastAsia="ru-RU"/>
        </w:rPr>
      </w:pPr>
    </w:p>
    <w:tbl>
      <w:tblPr>
        <w:tblpPr w:leftFromText="180" w:rightFromText="180" w:bottomFromText="200" w:vertAnchor="text" w:tblpX="-67" w:tblpY="1"/>
        <w:tblOverlap w:val="never"/>
        <w:tblW w:w="10185" w:type="dxa"/>
        <w:tblLook w:val="04A0" w:firstRow="1" w:lastRow="0" w:firstColumn="1" w:lastColumn="0" w:noHBand="0" w:noVBand="1"/>
      </w:tblPr>
      <w:tblGrid>
        <w:gridCol w:w="5353"/>
        <w:gridCol w:w="4832"/>
      </w:tblGrid>
      <w:tr w:rsidR="00012091" w:rsidRPr="00012091" w14:paraId="20630D7C" w14:textId="77777777" w:rsidTr="00012091">
        <w:trPr>
          <w:trHeight w:val="208"/>
        </w:trPr>
        <w:tc>
          <w:tcPr>
            <w:tcW w:w="5353" w:type="dxa"/>
            <w:hideMark/>
          </w:tcPr>
          <w:p w14:paraId="4CAD55FE"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
                <w:bCs/>
                <w:sz w:val="28"/>
                <w:szCs w:val="28"/>
                <w:lang w:eastAsia="ru-RU"/>
              </w:rPr>
            </w:pPr>
            <w:r w:rsidRPr="00012091">
              <w:rPr>
                <w:rFonts w:ascii="Times New Roman" w:eastAsia="Times New Roman" w:hAnsi="Times New Roman" w:cs="Times New Roman"/>
                <w:b/>
                <w:bCs/>
                <w:sz w:val="28"/>
                <w:szCs w:val="28"/>
                <w:lang w:eastAsia="ru-RU"/>
              </w:rPr>
              <w:t xml:space="preserve">ЗАКАЗЧИК </w:t>
            </w:r>
          </w:p>
        </w:tc>
        <w:tc>
          <w:tcPr>
            <w:tcW w:w="4832" w:type="dxa"/>
            <w:hideMark/>
          </w:tcPr>
          <w:p w14:paraId="30C8BF63"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
                <w:bCs/>
                <w:color w:val="000000"/>
                <w:spacing w:val="1"/>
                <w:sz w:val="28"/>
                <w:szCs w:val="28"/>
                <w:lang w:eastAsia="ru-RU"/>
              </w:rPr>
            </w:pPr>
            <w:r w:rsidRPr="00012091">
              <w:rPr>
                <w:rFonts w:ascii="Times New Roman" w:eastAsia="Times New Roman" w:hAnsi="Times New Roman" w:cs="Times New Roman"/>
                <w:b/>
                <w:bCs/>
                <w:color w:val="000000"/>
                <w:spacing w:val="1"/>
                <w:sz w:val="28"/>
                <w:szCs w:val="28"/>
                <w:lang w:eastAsia="ru-RU"/>
              </w:rPr>
              <w:t xml:space="preserve">ИСПОЛНИТЕЛЬ </w:t>
            </w:r>
          </w:p>
        </w:tc>
      </w:tr>
      <w:tr w:rsidR="00012091" w:rsidRPr="00012091" w14:paraId="7BD47F9D" w14:textId="77777777" w:rsidTr="00012091">
        <w:trPr>
          <w:trHeight w:val="399"/>
        </w:trPr>
        <w:tc>
          <w:tcPr>
            <w:tcW w:w="5353" w:type="dxa"/>
          </w:tcPr>
          <w:p w14:paraId="130923B1"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spacing w:val="1"/>
                <w:sz w:val="28"/>
                <w:szCs w:val="28"/>
                <w:lang w:eastAsia="ru-RU"/>
              </w:rPr>
            </w:pPr>
            <w:r w:rsidRPr="00012091">
              <w:rPr>
                <w:rFonts w:ascii="Times New Roman" w:eastAsia="Times New Roman" w:hAnsi="Times New Roman" w:cs="Times New Roman"/>
                <w:spacing w:val="1"/>
                <w:sz w:val="28"/>
                <w:szCs w:val="28"/>
                <w:lang w:eastAsia="ru-RU"/>
              </w:rPr>
              <w:t xml:space="preserve">Министерство социальной политики Свердловской области </w:t>
            </w:r>
          </w:p>
          <w:p w14:paraId="60AB0861"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spacing w:val="1"/>
                <w:sz w:val="28"/>
                <w:szCs w:val="28"/>
                <w:lang w:eastAsia="ru-RU"/>
              </w:rPr>
            </w:pPr>
            <w:r w:rsidRPr="00012091">
              <w:rPr>
                <w:rFonts w:ascii="Times New Roman" w:eastAsia="Times New Roman" w:hAnsi="Times New Roman" w:cs="Times New Roman"/>
                <w:spacing w:val="1"/>
                <w:sz w:val="28"/>
                <w:szCs w:val="28"/>
                <w:lang w:eastAsia="ru-RU"/>
              </w:rPr>
              <w:t>г. Екатеринбург, ул. Большакова, 105</w:t>
            </w:r>
          </w:p>
          <w:p w14:paraId="1C6D4B3B"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t>Банковские реквизиты:</w:t>
            </w:r>
          </w:p>
          <w:p w14:paraId="27EBCFAE"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t xml:space="preserve">УФК по Свердловской области (Министерство финансов </w:t>
            </w:r>
          </w:p>
          <w:p w14:paraId="1C8B175C"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t xml:space="preserve">Свердловской области, </w:t>
            </w:r>
          </w:p>
          <w:p w14:paraId="1F0BF366"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t xml:space="preserve">Министерство социальной политики Свердловской области) </w:t>
            </w:r>
          </w:p>
          <w:p w14:paraId="288554C4"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lastRenderedPageBreak/>
              <w:t>ИНН 6661081169/ КПП 667101001</w:t>
            </w:r>
          </w:p>
          <w:p w14:paraId="1E11AC56"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t>БИК 046577001</w:t>
            </w:r>
          </w:p>
          <w:p w14:paraId="270D1D82"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t xml:space="preserve">р/с 40201810400000100001 </w:t>
            </w:r>
          </w:p>
          <w:p w14:paraId="3D31DBE5"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t xml:space="preserve">в Уральское ГУ Банка России </w:t>
            </w:r>
          </w:p>
          <w:p w14:paraId="3CCDA799"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t>г. Екатеринбург, л/с 03015260370</w:t>
            </w:r>
          </w:p>
          <w:p w14:paraId="38A37665"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bCs/>
                <w:spacing w:val="1"/>
                <w:sz w:val="28"/>
                <w:szCs w:val="28"/>
                <w:lang w:eastAsia="ru-RU"/>
              </w:rPr>
            </w:pPr>
          </w:p>
          <w:p w14:paraId="7201C40D"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spacing w:val="1"/>
                <w:sz w:val="28"/>
                <w:szCs w:val="28"/>
                <w:lang w:eastAsia="ru-RU"/>
              </w:rPr>
            </w:pPr>
            <w:r w:rsidRPr="00012091">
              <w:rPr>
                <w:rFonts w:ascii="Times New Roman" w:eastAsia="Times New Roman" w:hAnsi="Times New Roman" w:cs="Times New Roman"/>
                <w:spacing w:val="1"/>
                <w:sz w:val="28"/>
                <w:szCs w:val="28"/>
                <w:lang w:eastAsia="ru-RU"/>
              </w:rPr>
              <w:t xml:space="preserve">Министр социальной политики Свердловской области </w:t>
            </w:r>
          </w:p>
          <w:p w14:paraId="48CB0BE0"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spacing w:val="1"/>
                <w:sz w:val="28"/>
                <w:szCs w:val="28"/>
                <w:lang w:eastAsia="ru-RU"/>
              </w:rPr>
            </w:pPr>
          </w:p>
          <w:p w14:paraId="3093729B"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spacing w:val="1"/>
                <w:sz w:val="28"/>
                <w:szCs w:val="28"/>
                <w:lang w:eastAsia="ru-RU"/>
              </w:rPr>
            </w:pPr>
          </w:p>
          <w:tbl>
            <w:tblPr>
              <w:tblW w:w="0" w:type="auto"/>
              <w:tblInd w:w="1" w:type="dxa"/>
              <w:tblLook w:val="04A0" w:firstRow="1" w:lastRow="0" w:firstColumn="1" w:lastColumn="0" w:noHBand="0" w:noVBand="1"/>
            </w:tblPr>
            <w:tblGrid>
              <w:gridCol w:w="4110"/>
              <w:gridCol w:w="825"/>
            </w:tblGrid>
            <w:tr w:rsidR="00012091" w:rsidRPr="00012091" w14:paraId="0C2C28EB" w14:textId="77777777" w:rsidTr="00012091">
              <w:trPr>
                <w:trHeight w:val="146"/>
              </w:trPr>
              <w:tc>
                <w:tcPr>
                  <w:tcW w:w="4110" w:type="dxa"/>
                  <w:hideMark/>
                </w:tcPr>
                <w:p w14:paraId="23A0832B" w14:textId="77777777" w:rsidR="00012091" w:rsidRPr="00012091" w:rsidRDefault="00012091" w:rsidP="0003190B">
                  <w:pPr>
                    <w:framePr w:hSpace="180" w:wrap="around" w:vAnchor="text" w:hAnchor="text" w:x="-67" w:y="1"/>
                    <w:shd w:val="clear" w:color="auto" w:fill="FFFFFF"/>
                    <w:autoSpaceDE w:val="0"/>
                    <w:autoSpaceDN w:val="0"/>
                    <w:adjustRightInd w:val="0"/>
                    <w:spacing w:after="0" w:line="240" w:lineRule="auto"/>
                    <w:ind w:left="884" w:hanging="884"/>
                    <w:suppressOverlap/>
                    <w:rPr>
                      <w:rFonts w:ascii="Times New Roman" w:eastAsia="Times New Roman" w:hAnsi="Times New Roman" w:cs="Times New Roman"/>
                      <w:spacing w:val="1"/>
                      <w:sz w:val="28"/>
                      <w:szCs w:val="28"/>
                      <w:lang w:eastAsia="ru-RU"/>
                    </w:rPr>
                  </w:pPr>
                  <w:r w:rsidRPr="00012091">
                    <w:rPr>
                      <w:rFonts w:ascii="Times New Roman" w:eastAsia="Times New Roman" w:hAnsi="Times New Roman" w:cs="Times New Roman"/>
                      <w:spacing w:val="1"/>
                      <w:sz w:val="28"/>
                      <w:szCs w:val="28"/>
                      <w:lang w:eastAsia="ru-RU"/>
                    </w:rPr>
                    <w:t>_______________А.В. Злоказов</w:t>
                  </w:r>
                  <w:r w:rsidRPr="00012091">
                    <w:rPr>
                      <w:rFonts w:ascii="Times New Roman" w:eastAsia="Times New Roman" w:hAnsi="Times New Roman" w:cs="Times New Roman"/>
                      <w:bCs/>
                      <w:spacing w:val="-1"/>
                      <w:sz w:val="28"/>
                      <w:szCs w:val="28"/>
                      <w:lang w:eastAsia="ru-RU"/>
                    </w:rPr>
                    <w:t xml:space="preserve">                     </w:t>
                  </w:r>
                  <w:r w:rsidRPr="00012091">
                    <w:rPr>
                      <w:rFonts w:ascii="Times New Roman" w:eastAsia="Times New Roman" w:hAnsi="Times New Roman" w:cs="Times New Roman"/>
                      <w:bCs/>
                      <w:spacing w:val="1"/>
                      <w:sz w:val="28"/>
                      <w:szCs w:val="28"/>
                      <w:lang w:eastAsia="ru-RU"/>
                    </w:rPr>
                    <w:t>М.П.</w:t>
                  </w:r>
                </w:p>
              </w:tc>
              <w:tc>
                <w:tcPr>
                  <w:tcW w:w="825" w:type="dxa"/>
                </w:tcPr>
                <w:p w14:paraId="5FD4E0CF" w14:textId="77777777" w:rsidR="00012091" w:rsidRPr="00012091" w:rsidRDefault="00012091" w:rsidP="0003190B">
                  <w:pPr>
                    <w:framePr w:hSpace="180" w:wrap="around" w:vAnchor="text" w:hAnchor="text" w:x="-67" w:y="1"/>
                    <w:shd w:val="clear" w:color="auto" w:fill="FFFFFF"/>
                    <w:autoSpaceDE w:val="0"/>
                    <w:autoSpaceDN w:val="0"/>
                    <w:adjustRightInd w:val="0"/>
                    <w:spacing w:after="0" w:line="240" w:lineRule="auto"/>
                    <w:suppressOverlap/>
                    <w:rPr>
                      <w:rFonts w:ascii="Times New Roman" w:eastAsia="Times New Roman" w:hAnsi="Times New Roman" w:cs="Times New Roman"/>
                      <w:spacing w:val="1"/>
                      <w:sz w:val="28"/>
                      <w:szCs w:val="28"/>
                      <w:lang w:eastAsia="ru-RU"/>
                    </w:rPr>
                  </w:pPr>
                </w:p>
                <w:p w14:paraId="04C15D63" w14:textId="77777777" w:rsidR="00012091" w:rsidRPr="00012091" w:rsidRDefault="00012091" w:rsidP="0003190B">
                  <w:pPr>
                    <w:framePr w:hSpace="180" w:wrap="around" w:vAnchor="text" w:hAnchor="text" w:x="-67" w:y="1"/>
                    <w:shd w:val="clear" w:color="auto" w:fill="FFFFFF"/>
                    <w:autoSpaceDE w:val="0"/>
                    <w:autoSpaceDN w:val="0"/>
                    <w:adjustRightInd w:val="0"/>
                    <w:spacing w:after="0" w:line="240" w:lineRule="auto"/>
                    <w:suppressOverlap/>
                    <w:rPr>
                      <w:rFonts w:ascii="Times New Roman" w:eastAsia="Times New Roman" w:hAnsi="Times New Roman" w:cs="Times New Roman"/>
                      <w:spacing w:val="1"/>
                      <w:sz w:val="28"/>
                      <w:szCs w:val="28"/>
                      <w:lang w:eastAsia="ru-RU"/>
                    </w:rPr>
                  </w:pPr>
                </w:p>
                <w:p w14:paraId="09285FEE" w14:textId="77777777" w:rsidR="00012091" w:rsidRPr="00012091" w:rsidRDefault="00012091" w:rsidP="0003190B">
                  <w:pPr>
                    <w:framePr w:hSpace="180" w:wrap="around" w:vAnchor="text" w:hAnchor="text" w:x="-67" w:y="1"/>
                    <w:shd w:val="clear" w:color="auto" w:fill="FFFFFF"/>
                    <w:autoSpaceDE w:val="0"/>
                    <w:autoSpaceDN w:val="0"/>
                    <w:adjustRightInd w:val="0"/>
                    <w:spacing w:after="0" w:line="240" w:lineRule="auto"/>
                    <w:suppressOverlap/>
                    <w:rPr>
                      <w:rFonts w:ascii="Times New Roman" w:eastAsia="Times New Roman" w:hAnsi="Times New Roman" w:cs="Times New Roman"/>
                      <w:spacing w:val="1"/>
                      <w:sz w:val="28"/>
                      <w:szCs w:val="28"/>
                      <w:lang w:eastAsia="ru-RU"/>
                    </w:rPr>
                  </w:pPr>
                </w:p>
                <w:p w14:paraId="6CF4F371" w14:textId="77777777" w:rsidR="00012091" w:rsidRPr="00012091" w:rsidRDefault="00012091" w:rsidP="0003190B">
                  <w:pPr>
                    <w:framePr w:hSpace="180" w:wrap="around" w:vAnchor="text" w:hAnchor="text" w:x="-67" w:y="1"/>
                    <w:shd w:val="clear" w:color="auto" w:fill="FFFFFF"/>
                    <w:autoSpaceDE w:val="0"/>
                    <w:autoSpaceDN w:val="0"/>
                    <w:adjustRightInd w:val="0"/>
                    <w:spacing w:after="0" w:line="240" w:lineRule="auto"/>
                    <w:suppressOverlap/>
                    <w:rPr>
                      <w:rFonts w:ascii="Times New Roman" w:eastAsia="Times New Roman" w:hAnsi="Times New Roman" w:cs="Times New Roman"/>
                      <w:spacing w:val="1"/>
                      <w:sz w:val="28"/>
                      <w:szCs w:val="28"/>
                      <w:lang w:eastAsia="ru-RU"/>
                    </w:rPr>
                  </w:pPr>
                </w:p>
              </w:tc>
            </w:tr>
          </w:tbl>
          <w:p w14:paraId="152A8462" w14:textId="77777777" w:rsidR="00012091" w:rsidRPr="00012091" w:rsidRDefault="00012091" w:rsidP="00012091">
            <w:pPr>
              <w:tabs>
                <w:tab w:val="left" w:pos="6486"/>
              </w:tabs>
              <w:spacing w:after="0" w:line="240" w:lineRule="auto"/>
              <w:rPr>
                <w:rFonts w:ascii="Times New Roman" w:eastAsia="Calibri" w:hAnsi="Times New Roman" w:cs="Times New Roman"/>
                <w:sz w:val="28"/>
                <w:szCs w:val="28"/>
              </w:rPr>
            </w:pPr>
            <w:r w:rsidRPr="00012091">
              <w:rPr>
                <w:rFonts w:ascii="Times New Roman" w:eastAsia="Calibri" w:hAnsi="Times New Roman" w:cs="Times New Roman"/>
                <w:sz w:val="28"/>
                <w:szCs w:val="28"/>
              </w:rPr>
              <w:t xml:space="preserve">«_______» ___________________ 20__г.              </w:t>
            </w:r>
          </w:p>
          <w:p w14:paraId="1B25623F" w14:textId="77777777" w:rsidR="00012091" w:rsidRPr="00012091" w:rsidRDefault="00012091" w:rsidP="00012091">
            <w:pPr>
              <w:shd w:val="clear" w:color="auto" w:fill="FFFFFF"/>
              <w:autoSpaceDE w:val="0"/>
              <w:autoSpaceDN w:val="0"/>
              <w:adjustRightInd w:val="0"/>
              <w:spacing w:after="0" w:line="240" w:lineRule="auto"/>
              <w:rPr>
                <w:rFonts w:ascii="Times New Roman" w:eastAsia="Times New Roman" w:hAnsi="Times New Roman" w:cs="Times New Roman"/>
                <w:spacing w:val="1"/>
                <w:sz w:val="28"/>
                <w:szCs w:val="28"/>
                <w:lang w:eastAsia="ru-RU"/>
              </w:rPr>
            </w:pPr>
          </w:p>
        </w:tc>
        <w:tc>
          <w:tcPr>
            <w:tcW w:w="4832" w:type="dxa"/>
          </w:tcPr>
          <w:p w14:paraId="0436B8AC"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Cs/>
                <w:spacing w:val="1"/>
                <w:sz w:val="28"/>
                <w:szCs w:val="28"/>
                <w:lang w:eastAsia="ru-RU"/>
              </w:rPr>
              <w:lastRenderedPageBreak/>
              <w:t>Реквизиты организации</w:t>
            </w:r>
          </w:p>
          <w:p w14:paraId="42575149"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2AD63D34"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77F6CC01"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51FD3394"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79B0A049"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08020377"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504B91EB"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7E29CC38"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248C771B"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3BC21CE7"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20DB9872"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23740EAE"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3663E4B4"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3149AFC6"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72E9055C"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707F90BB"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68E04EF1" w14:textId="77777777" w:rsidR="00012091" w:rsidRPr="00012091" w:rsidRDefault="00012091" w:rsidP="00012091">
            <w:pPr>
              <w:spacing w:after="0" w:line="240" w:lineRule="auto"/>
              <w:ind w:left="151" w:right="-75" w:hanging="151"/>
              <w:rPr>
                <w:rFonts w:ascii="Times New Roman" w:eastAsia="Times New Roman" w:hAnsi="Times New Roman" w:cs="Times New Roman"/>
                <w:bCs/>
                <w:spacing w:val="1"/>
                <w:sz w:val="28"/>
                <w:szCs w:val="28"/>
                <w:lang w:eastAsia="ru-RU"/>
              </w:rPr>
            </w:pPr>
          </w:p>
          <w:p w14:paraId="00415AE2" w14:textId="77777777" w:rsidR="00012091" w:rsidRPr="00012091" w:rsidRDefault="00012091" w:rsidP="00012091">
            <w:pPr>
              <w:spacing w:after="0" w:line="240" w:lineRule="auto"/>
              <w:ind w:right="-75"/>
              <w:rPr>
                <w:rFonts w:ascii="Times New Roman" w:eastAsia="Times New Roman" w:hAnsi="Times New Roman" w:cs="Times New Roman"/>
                <w:sz w:val="28"/>
                <w:szCs w:val="28"/>
                <w:lang w:eastAsia="ru-RU"/>
              </w:rPr>
            </w:pPr>
          </w:p>
          <w:p w14:paraId="66482FB8" w14:textId="77777777" w:rsidR="00012091" w:rsidRPr="00012091" w:rsidRDefault="00012091" w:rsidP="00012091">
            <w:pPr>
              <w:spacing w:after="0" w:line="240" w:lineRule="auto"/>
              <w:ind w:right="-75"/>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________________И.О. Фамилия</w:t>
            </w:r>
          </w:p>
          <w:p w14:paraId="7A5B98B5" w14:textId="77777777" w:rsidR="00012091" w:rsidRPr="00012091" w:rsidRDefault="00012091" w:rsidP="00012091">
            <w:pPr>
              <w:spacing w:after="0" w:line="240" w:lineRule="auto"/>
              <w:ind w:right="-74"/>
              <w:rPr>
                <w:rFonts w:ascii="Times New Roman" w:eastAsia="Times New Roman" w:hAnsi="Times New Roman" w:cs="Times New Roman"/>
                <w:sz w:val="28"/>
                <w:szCs w:val="28"/>
                <w:lang w:eastAsia="ru-RU"/>
              </w:rPr>
            </w:pPr>
            <w:r w:rsidRPr="00012091">
              <w:rPr>
                <w:rFonts w:ascii="Times New Roman" w:eastAsia="Times New Roman" w:hAnsi="Times New Roman" w:cs="Times New Roman"/>
                <w:bCs/>
                <w:sz w:val="28"/>
                <w:szCs w:val="28"/>
                <w:lang w:eastAsia="ru-RU"/>
              </w:rPr>
              <w:t xml:space="preserve">           М.П.</w:t>
            </w:r>
          </w:p>
          <w:p w14:paraId="26FE5170" w14:textId="77777777" w:rsidR="00012091" w:rsidRPr="00012091" w:rsidRDefault="00012091" w:rsidP="00012091">
            <w:pPr>
              <w:spacing w:after="0" w:line="240" w:lineRule="auto"/>
              <w:ind w:right="-74"/>
              <w:rPr>
                <w:rFonts w:ascii="Times New Roman" w:eastAsia="Times New Roman" w:hAnsi="Times New Roman" w:cs="Times New Roman"/>
                <w:sz w:val="28"/>
                <w:szCs w:val="28"/>
                <w:lang w:eastAsia="ru-RU"/>
              </w:rPr>
            </w:pPr>
          </w:p>
          <w:p w14:paraId="05870EEE" w14:textId="77777777" w:rsidR="00012091" w:rsidRPr="00012091" w:rsidRDefault="00012091" w:rsidP="00012091">
            <w:pPr>
              <w:spacing w:after="0" w:line="240" w:lineRule="auto"/>
              <w:ind w:right="-74"/>
              <w:rPr>
                <w:rFonts w:ascii="Times New Roman" w:eastAsia="Times New Roman" w:hAnsi="Times New Roman" w:cs="Times New Roman"/>
                <w:sz w:val="28"/>
                <w:szCs w:val="28"/>
                <w:lang w:eastAsia="ru-RU"/>
              </w:rPr>
            </w:pPr>
          </w:p>
          <w:p w14:paraId="295480C0" w14:textId="77777777" w:rsidR="00012091" w:rsidRPr="00012091" w:rsidRDefault="00012091" w:rsidP="00012091">
            <w:pPr>
              <w:spacing w:after="0" w:line="240" w:lineRule="auto"/>
              <w:ind w:right="-74"/>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«______» _________________ 20__г.</w:t>
            </w:r>
          </w:p>
          <w:p w14:paraId="29DC19BF" w14:textId="77777777" w:rsidR="00012091" w:rsidRPr="00012091" w:rsidRDefault="00012091" w:rsidP="00012091">
            <w:pPr>
              <w:shd w:val="clear" w:color="auto" w:fill="FFFFFF"/>
              <w:autoSpaceDE w:val="0"/>
              <w:autoSpaceDN w:val="0"/>
              <w:adjustRightInd w:val="0"/>
              <w:spacing w:after="0" w:line="240" w:lineRule="auto"/>
              <w:ind w:right="-75"/>
              <w:rPr>
                <w:rFonts w:ascii="Times New Roman" w:eastAsia="Times New Roman" w:hAnsi="Times New Roman" w:cs="Times New Roman"/>
                <w:sz w:val="28"/>
                <w:szCs w:val="28"/>
                <w:lang w:eastAsia="ru-RU"/>
              </w:rPr>
            </w:pPr>
          </w:p>
        </w:tc>
      </w:tr>
    </w:tbl>
    <w:p w14:paraId="223091F6" w14:textId="77777777" w:rsidR="00012091" w:rsidRPr="00012091" w:rsidRDefault="00012091" w:rsidP="00012091">
      <w:pPr>
        <w:spacing w:after="0" w:line="240" w:lineRule="auto"/>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8"/>
          <w:szCs w:val="28"/>
          <w:lang w:eastAsia="ru-RU"/>
        </w:rPr>
        <w:br w:type="page"/>
      </w:r>
    </w:p>
    <w:tbl>
      <w:tblPr>
        <w:tblW w:w="9911" w:type="dxa"/>
        <w:tblInd w:w="154" w:type="dxa"/>
        <w:tblLayout w:type="fixed"/>
        <w:tblLook w:val="04A0" w:firstRow="1" w:lastRow="0" w:firstColumn="1" w:lastColumn="0" w:noHBand="0" w:noVBand="1"/>
      </w:tblPr>
      <w:tblGrid>
        <w:gridCol w:w="5217"/>
        <w:gridCol w:w="4694"/>
      </w:tblGrid>
      <w:tr w:rsidR="00012091" w:rsidRPr="00012091" w14:paraId="0B34DC7B" w14:textId="77777777" w:rsidTr="00012091">
        <w:trPr>
          <w:trHeight w:val="1336"/>
        </w:trPr>
        <w:tc>
          <w:tcPr>
            <w:tcW w:w="5217" w:type="dxa"/>
            <w:shd w:val="clear" w:color="auto" w:fill="auto"/>
          </w:tcPr>
          <w:p w14:paraId="3C5C61CF" w14:textId="77777777" w:rsidR="00012091" w:rsidRPr="00012091" w:rsidRDefault="00012091" w:rsidP="00012091">
            <w:pPr>
              <w:spacing w:after="0" w:line="240" w:lineRule="auto"/>
              <w:rPr>
                <w:rFonts w:ascii="Times New Roman" w:eastAsia="Times New Roman" w:hAnsi="Times New Roman" w:cs="Times New Roman"/>
                <w:sz w:val="28"/>
                <w:szCs w:val="20"/>
                <w:lang w:eastAsia="ru-RU"/>
              </w:rPr>
            </w:pPr>
            <w:r w:rsidRPr="00012091">
              <w:rPr>
                <w:rFonts w:ascii="Times New Roman" w:eastAsia="Times New Roman" w:hAnsi="Times New Roman" w:cs="Times New Roman"/>
                <w:sz w:val="20"/>
                <w:szCs w:val="20"/>
                <w:lang w:eastAsia="ru-RU"/>
              </w:rPr>
              <w:lastRenderedPageBreak/>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b/>
                <w:i/>
                <w:sz w:val="28"/>
                <w:szCs w:val="28"/>
                <w:lang w:eastAsia="ru-RU"/>
              </w:rPr>
              <w:br w:type="page"/>
            </w:r>
            <w:r w:rsidRPr="00012091">
              <w:rPr>
                <w:rFonts w:ascii="Times New Roman" w:eastAsia="Times New Roman" w:hAnsi="Times New Roman" w:cs="Times New Roman"/>
                <w:sz w:val="28"/>
                <w:szCs w:val="20"/>
                <w:lang w:eastAsia="ru-RU"/>
              </w:rPr>
              <w:br w:type="page"/>
            </w:r>
          </w:p>
        </w:tc>
        <w:tc>
          <w:tcPr>
            <w:tcW w:w="4694" w:type="dxa"/>
            <w:shd w:val="clear" w:color="auto" w:fill="auto"/>
          </w:tcPr>
          <w:p w14:paraId="3F211B11"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3 </w:t>
            </w:r>
          </w:p>
          <w:p w14:paraId="74181EFC"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приказу Министерства социальной политики Свердловской области</w:t>
            </w:r>
            <w:r w:rsidRPr="00012091">
              <w:rPr>
                <w:rFonts w:ascii="Times New Roman" w:eastAsia="Times New Roman" w:hAnsi="Times New Roman" w:cs="Times New Roman"/>
                <w:sz w:val="28"/>
                <w:szCs w:val="28"/>
                <w:lang w:eastAsia="ru-RU"/>
              </w:rPr>
              <w:br/>
              <w:t xml:space="preserve">от_________20 ___ № _________ </w:t>
            </w:r>
            <w:r w:rsidRPr="00012091">
              <w:rPr>
                <w:rFonts w:ascii="Times New Roman" w:eastAsia="Times New Roman" w:hAnsi="Times New Roman" w:cs="Times New Roman"/>
                <w:sz w:val="28"/>
                <w:szCs w:val="28"/>
                <w:lang w:eastAsia="ru-RU"/>
              </w:rPr>
              <w:br/>
            </w:r>
          </w:p>
          <w:p w14:paraId="1CB94911" w14:textId="77777777" w:rsidR="00012091" w:rsidRPr="00012091" w:rsidRDefault="00012091" w:rsidP="00472325">
            <w:pPr>
              <w:spacing w:after="0" w:line="240" w:lineRule="auto"/>
              <w:rPr>
                <w:rFonts w:ascii="Times New Roman" w:eastAsia="Times New Roman" w:hAnsi="Times New Roman" w:cs="Times New Roman"/>
                <w:sz w:val="28"/>
                <w:szCs w:val="20"/>
                <w:lang w:eastAsia="ru-RU"/>
              </w:rPr>
            </w:pPr>
          </w:p>
        </w:tc>
      </w:tr>
    </w:tbl>
    <w:p w14:paraId="05FB2338" w14:textId="77777777" w:rsidR="00012091" w:rsidRPr="00012091" w:rsidRDefault="00012091" w:rsidP="00012091">
      <w:pPr>
        <w:tabs>
          <w:tab w:val="left" w:pos="5103"/>
        </w:tabs>
        <w:autoSpaceDE w:val="0"/>
        <w:autoSpaceDN w:val="0"/>
        <w:adjustRightInd w:val="0"/>
        <w:spacing w:after="0" w:line="240" w:lineRule="auto"/>
        <w:ind w:right="141"/>
        <w:jc w:val="center"/>
        <w:outlineLvl w:val="1"/>
        <w:rPr>
          <w:rFonts w:ascii="Times New Roman" w:eastAsia="Times New Roman" w:hAnsi="Times New Roman" w:cs="Times New Roman"/>
          <w:b/>
          <w:bCs/>
          <w:sz w:val="28"/>
          <w:szCs w:val="28"/>
          <w:lang w:eastAsia="ru-RU"/>
        </w:rPr>
      </w:pPr>
      <w:r w:rsidRPr="00012091">
        <w:rPr>
          <w:rFonts w:ascii="Times New Roman" w:eastAsia="Times New Roman" w:hAnsi="Times New Roman" w:cs="Times New Roman"/>
          <w:b/>
          <w:bCs/>
          <w:sz w:val="28"/>
          <w:szCs w:val="28"/>
          <w:lang w:eastAsia="ru-RU"/>
        </w:rPr>
        <w:t>ПОРЯДОК</w:t>
      </w:r>
    </w:p>
    <w:p w14:paraId="0E82C83B" w14:textId="77777777" w:rsidR="00012091" w:rsidRPr="00012091" w:rsidRDefault="00012091" w:rsidP="00012091">
      <w:pPr>
        <w:tabs>
          <w:tab w:val="left" w:pos="5103"/>
        </w:tabs>
        <w:autoSpaceDE w:val="0"/>
        <w:autoSpaceDN w:val="0"/>
        <w:adjustRightInd w:val="0"/>
        <w:spacing w:after="0" w:line="240" w:lineRule="auto"/>
        <w:ind w:right="141"/>
        <w:jc w:val="center"/>
        <w:outlineLvl w:val="1"/>
        <w:rPr>
          <w:rFonts w:ascii="Times New Roman" w:eastAsia="Times New Roman" w:hAnsi="Times New Roman" w:cs="Times New Roman"/>
          <w:b/>
          <w:bCs/>
          <w:sz w:val="28"/>
          <w:szCs w:val="28"/>
          <w:lang w:eastAsia="ru-RU"/>
        </w:rPr>
      </w:pPr>
      <w:r w:rsidRPr="00012091">
        <w:rPr>
          <w:rFonts w:ascii="Times New Roman" w:eastAsia="Times New Roman" w:hAnsi="Times New Roman" w:cs="Times New Roman"/>
          <w:b/>
          <w:bCs/>
          <w:sz w:val="28"/>
          <w:szCs w:val="28"/>
          <w:lang w:eastAsia="ru-RU"/>
        </w:rPr>
        <w:t>представления и рассмотрения отчетных документов социально ориентированных некоммерческих организаций об использовании субсидии</w:t>
      </w:r>
    </w:p>
    <w:p w14:paraId="4A482B57" w14:textId="77777777" w:rsidR="00012091" w:rsidRDefault="00012091" w:rsidP="00012091">
      <w:pPr>
        <w:tabs>
          <w:tab w:val="left" w:pos="5103"/>
        </w:tabs>
        <w:autoSpaceDE w:val="0"/>
        <w:autoSpaceDN w:val="0"/>
        <w:adjustRightInd w:val="0"/>
        <w:spacing w:after="0" w:line="240" w:lineRule="auto"/>
        <w:ind w:right="848"/>
        <w:jc w:val="center"/>
        <w:outlineLvl w:val="1"/>
        <w:rPr>
          <w:rFonts w:ascii="Times New Roman" w:eastAsia="Times New Roman" w:hAnsi="Times New Roman" w:cs="Times New Roman"/>
          <w:sz w:val="28"/>
          <w:szCs w:val="28"/>
          <w:lang w:eastAsia="ru-RU"/>
        </w:rPr>
      </w:pPr>
    </w:p>
    <w:p w14:paraId="621320C1" w14:textId="77777777" w:rsidR="00B12309" w:rsidRPr="00012091" w:rsidRDefault="00B12309" w:rsidP="00012091">
      <w:pPr>
        <w:tabs>
          <w:tab w:val="left" w:pos="5103"/>
        </w:tabs>
        <w:autoSpaceDE w:val="0"/>
        <w:autoSpaceDN w:val="0"/>
        <w:adjustRightInd w:val="0"/>
        <w:spacing w:after="0" w:line="240" w:lineRule="auto"/>
        <w:ind w:right="848"/>
        <w:jc w:val="center"/>
        <w:outlineLvl w:val="1"/>
        <w:rPr>
          <w:rFonts w:ascii="Times New Roman" w:eastAsia="Times New Roman" w:hAnsi="Times New Roman" w:cs="Times New Roman"/>
          <w:sz w:val="28"/>
          <w:szCs w:val="28"/>
          <w:lang w:eastAsia="ru-RU"/>
        </w:rPr>
      </w:pPr>
    </w:p>
    <w:p w14:paraId="4DB39361" w14:textId="4EDB5078" w:rsidR="00012091" w:rsidRPr="00012091" w:rsidRDefault="00012091" w:rsidP="00B12309">
      <w:pPr>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1. В сроки, предусмотренные соглашением (дополнительным соглашением), социально ориентированные некоммерческие организации (далее – СО НКО) </w:t>
      </w:r>
      <w:r w:rsidRPr="00012091">
        <w:rPr>
          <w:rFonts w:ascii="Times New Roman" w:eastAsia="Calibri" w:hAnsi="Times New Roman" w:cs="Times New Roman"/>
          <w:sz w:val="28"/>
          <w:szCs w:val="28"/>
        </w:rPr>
        <w:t>представляют в Министерство социальной политики Свердловской области (далее</w:t>
      </w:r>
      <w:r w:rsidR="00B12309">
        <w:rPr>
          <w:rFonts w:ascii="Times New Roman" w:eastAsia="Calibri" w:hAnsi="Times New Roman" w:cs="Times New Roman"/>
          <w:sz w:val="28"/>
          <w:szCs w:val="28"/>
        </w:rPr>
        <w:t> </w:t>
      </w:r>
      <w:r w:rsidRPr="00012091">
        <w:rPr>
          <w:rFonts w:ascii="Times New Roman" w:eastAsia="Calibri" w:hAnsi="Times New Roman" w:cs="Times New Roman"/>
          <w:sz w:val="28"/>
          <w:szCs w:val="28"/>
        </w:rPr>
        <w:t xml:space="preserve">– Министерство): </w:t>
      </w:r>
    </w:p>
    <w:p w14:paraId="7D29C3DB" w14:textId="267E1C85"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1) отчет об использовании субсидии и средств из внебюджетных источников финансирования на реализацию социально значимого проекта по форме согласно </w:t>
      </w:r>
      <w:r w:rsidR="0051741E" w:rsidRPr="00012091">
        <w:rPr>
          <w:rFonts w:ascii="Times New Roman" w:eastAsia="Times New Roman" w:hAnsi="Times New Roman" w:cs="Times New Roman"/>
          <w:sz w:val="28"/>
          <w:szCs w:val="28"/>
          <w:lang w:eastAsia="ru-RU"/>
        </w:rPr>
        <w:t>приложени</w:t>
      </w:r>
      <w:r w:rsidR="0051741E">
        <w:rPr>
          <w:rFonts w:ascii="Times New Roman" w:eastAsia="Times New Roman" w:hAnsi="Times New Roman" w:cs="Times New Roman"/>
          <w:sz w:val="28"/>
          <w:szCs w:val="28"/>
          <w:lang w:eastAsia="ru-RU"/>
        </w:rPr>
        <w:t>ю</w:t>
      </w:r>
      <w:r w:rsidR="0051741E" w:rsidRPr="00012091">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 1 к настоящему порядку;</w:t>
      </w:r>
    </w:p>
    <w:p w14:paraId="464B9DAC" w14:textId="2DDFBDB8"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2) отчет о мероприятиях, выполненных в соответствии с техническим заданием на реализацию социально значимого проекта по форме согласно приложению № 2 к настоящему порядку</w:t>
      </w:r>
      <w:r w:rsidR="00B12309">
        <w:rPr>
          <w:rFonts w:ascii="Times New Roman" w:eastAsia="Times New Roman" w:hAnsi="Times New Roman" w:cs="Times New Roman"/>
          <w:sz w:val="28"/>
          <w:szCs w:val="28"/>
          <w:lang w:eastAsia="ru-RU"/>
        </w:rPr>
        <w:t>.</w:t>
      </w:r>
    </w:p>
    <w:p w14:paraId="5DECA5BA" w14:textId="20A9A1B0" w:rsidR="00012091" w:rsidRPr="00012091" w:rsidRDefault="00FC2E09"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отчету, указанному в п</w:t>
      </w:r>
      <w:r w:rsidR="00B12309">
        <w:rPr>
          <w:rFonts w:ascii="Times New Roman" w:eastAsia="Times New Roman" w:hAnsi="Times New Roman" w:cs="Times New Roman"/>
          <w:sz w:val="28"/>
          <w:szCs w:val="28"/>
          <w:lang w:eastAsia="ru-RU"/>
        </w:rPr>
        <w:t xml:space="preserve">одпункте </w:t>
      </w:r>
      <w:r>
        <w:rPr>
          <w:rFonts w:ascii="Times New Roman" w:eastAsia="Times New Roman" w:hAnsi="Times New Roman" w:cs="Times New Roman"/>
          <w:sz w:val="28"/>
          <w:szCs w:val="28"/>
          <w:lang w:eastAsia="ru-RU"/>
        </w:rPr>
        <w:t>2 настоящего пункта</w:t>
      </w:r>
      <w:r w:rsidR="00B1230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прилагается п</w:t>
      </w:r>
      <w:r w:rsidR="00012091" w:rsidRPr="00012091">
        <w:rPr>
          <w:rFonts w:ascii="Times New Roman" w:eastAsia="Times New Roman" w:hAnsi="Times New Roman" w:cs="Times New Roman"/>
          <w:sz w:val="28"/>
          <w:szCs w:val="28"/>
          <w:lang w:eastAsia="ru-RU"/>
        </w:rPr>
        <w:t>ояснительная записка</w:t>
      </w:r>
      <w:r>
        <w:rPr>
          <w:rFonts w:ascii="Times New Roman" w:eastAsia="Times New Roman" w:hAnsi="Times New Roman" w:cs="Times New Roman"/>
          <w:sz w:val="28"/>
          <w:szCs w:val="28"/>
          <w:lang w:eastAsia="ru-RU"/>
        </w:rPr>
        <w:t>, которая</w:t>
      </w:r>
      <w:r w:rsidR="00012091" w:rsidRPr="00012091">
        <w:rPr>
          <w:rFonts w:ascii="Times New Roman" w:eastAsia="Times New Roman" w:hAnsi="Times New Roman" w:cs="Times New Roman"/>
          <w:sz w:val="28"/>
          <w:szCs w:val="28"/>
          <w:lang w:eastAsia="ru-RU"/>
        </w:rPr>
        <w:t xml:space="preserve"> должна содержать информацию о проведенных мероприятиях, </w:t>
      </w:r>
      <w:r w:rsidR="0051741E">
        <w:rPr>
          <w:rFonts w:ascii="Times New Roman" w:eastAsia="Times New Roman" w:hAnsi="Times New Roman" w:cs="Times New Roman"/>
          <w:sz w:val="28"/>
          <w:szCs w:val="28"/>
          <w:lang w:eastAsia="ru-RU"/>
        </w:rPr>
        <w:t>их количеств</w:t>
      </w:r>
      <w:r w:rsidR="00B12309">
        <w:rPr>
          <w:rFonts w:ascii="Times New Roman" w:eastAsia="Times New Roman" w:hAnsi="Times New Roman" w:cs="Times New Roman"/>
          <w:sz w:val="28"/>
          <w:szCs w:val="28"/>
          <w:lang w:eastAsia="ru-RU"/>
        </w:rPr>
        <w:t>е</w:t>
      </w:r>
      <w:r w:rsidR="0051741E">
        <w:rPr>
          <w:rFonts w:ascii="Times New Roman" w:eastAsia="Times New Roman" w:hAnsi="Times New Roman" w:cs="Times New Roman"/>
          <w:sz w:val="28"/>
          <w:szCs w:val="28"/>
          <w:lang w:eastAsia="ru-RU"/>
        </w:rPr>
        <w:t xml:space="preserve">, </w:t>
      </w:r>
      <w:r w:rsidR="00012091" w:rsidRPr="00012091">
        <w:rPr>
          <w:rFonts w:ascii="Times New Roman" w:eastAsia="Times New Roman" w:hAnsi="Times New Roman" w:cs="Times New Roman"/>
          <w:sz w:val="28"/>
          <w:szCs w:val="28"/>
          <w:lang w:eastAsia="ru-RU"/>
        </w:rPr>
        <w:t>достижении (недостижении) значений показателей</w:t>
      </w:r>
      <w:r w:rsidR="00683BA5">
        <w:rPr>
          <w:rFonts w:ascii="Times New Roman" w:eastAsia="Times New Roman" w:hAnsi="Times New Roman" w:cs="Times New Roman"/>
          <w:sz w:val="28"/>
          <w:szCs w:val="28"/>
          <w:lang w:eastAsia="ru-RU"/>
        </w:rPr>
        <w:t>, установленных техническим заданием,</w:t>
      </w:r>
      <w:r w:rsidR="00012091" w:rsidRPr="00012091">
        <w:rPr>
          <w:rFonts w:ascii="Times New Roman" w:eastAsia="Times New Roman" w:hAnsi="Times New Roman" w:cs="Times New Roman"/>
          <w:sz w:val="28"/>
          <w:szCs w:val="28"/>
          <w:lang w:eastAsia="ru-RU"/>
        </w:rPr>
        <w:t xml:space="preserve"> достигнутом социальном эффекте мероприятий.</w:t>
      </w:r>
    </w:p>
    <w:p w14:paraId="5A9EAD08" w14:textId="0CAD35F9"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пояснительной записке прилагаются фото</w:t>
      </w:r>
      <w:r w:rsidR="00B12309">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и (или) видеоматериалы о проведении </w:t>
      </w:r>
      <w:r w:rsidRPr="00431E65">
        <w:rPr>
          <w:rFonts w:ascii="Times New Roman" w:eastAsia="Times New Roman" w:hAnsi="Times New Roman" w:cs="Times New Roman"/>
          <w:sz w:val="28"/>
          <w:szCs w:val="28"/>
          <w:lang w:eastAsia="ru-RU"/>
        </w:rPr>
        <w:t>мероприятий, образцы (экземпляры) полиграфической продукции, изготовление которой предусматривалось техническим заданием,</w:t>
      </w:r>
      <w:r w:rsidRPr="00431E65">
        <w:rPr>
          <w:rFonts w:ascii="Times New Roman" w:eastAsia="Times New Roman" w:hAnsi="Times New Roman" w:cs="Times New Roman"/>
          <w:sz w:val="20"/>
          <w:szCs w:val="20"/>
          <w:lang w:eastAsia="ru-RU"/>
        </w:rPr>
        <w:t xml:space="preserve"> </w:t>
      </w:r>
      <w:r w:rsidRPr="00431E65">
        <w:rPr>
          <w:rFonts w:ascii="Times New Roman" w:eastAsia="Times New Roman" w:hAnsi="Times New Roman" w:cs="Times New Roman"/>
          <w:sz w:val="28"/>
          <w:szCs w:val="28"/>
          <w:lang w:eastAsia="ru-RU"/>
        </w:rPr>
        <w:t>копии материалов (отзывов) о реализации СО НКО проект</w:t>
      </w:r>
      <w:r w:rsidR="00683BA5" w:rsidRPr="00431E65">
        <w:rPr>
          <w:rFonts w:ascii="Times New Roman" w:eastAsia="Times New Roman" w:hAnsi="Times New Roman" w:cs="Times New Roman"/>
          <w:sz w:val="28"/>
          <w:szCs w:val="28"/>
          <w:lang w:eastAsia="ru-RU"/>
        </w:rPr>
        <w:t>а</w:t>
      </w:r>
      <w:r w:rsidRPr="00431E65">
        <w:rPr>
          <w:rFonts w:ascii="Times New Roman" w:eastAsia="Times New Roman" w:hAnsi="Times New Roman" w:cs="Times New Roman"/>
          <w:sz w:val="28"/>
          <w:szCs w:val="28"/>
          <w:lang w:eastAsia="ru-RU"/>
        </w:rPr>
        <w:t xml:space="preserve"> и </w:t>
      </w:r>
      <w:r w:rsidR="00683BA5" w:rsidRPr="00431E65">
        <w:rPr>
          <w:rFonts w:ascii="Times New Roman" w:eastAsia="Times New Roman" w:hAnsi="Times New Roman" w:cs="Times New Roman"/>
          <w:sz w:val="28"/>
          <w:szCs w:val="28"/>
          <w:lang w:eastAsia="ru-RU"/>
        </w:rPr>
        <w:t>проведен</w:t>
      </w:r>
      <w:r w:rsidR="00617AAA" w:rsidRPr="00431E65">
        <w:rPr>
          <w:rFonts w:ascii="Times New Roman" w:eastAsia="Times New Roman" w:hAnsi="Times New Roman" w:cs="Times New Roman"/>
          <w:sz w:val="28"/>
          <w:szCs w:val="28"/>
          <w:lang w:eastAsia="ru-RU"/>
        </w:rPr>
        <w:t>ных</w:t>
      </w:r>
      <w:r w:rsidR="00683BA5" w:rsidRPr="00431E65">
        <w:rPr>
          <w:rFonts w:ascii="Times New Roman" w:eastAsia="Times New Roman" w:hAnsi="Times New Roman" w:cs="Times New Roman"/>
          <w:sz w:val="28"/>
          <w:szCs w:val="28"/>
          <w:lang w:eastAsia="ru-RU"/>
        </w:rPr>
        <w:t xml:space="preserve"> </w:t>
      </w:r>
      <w:r w:rsidR="00617AAA" w:rsidRPr="00431E65">
        <w:rPr>
          <w:rFonts w:ascii="Times New Roman" w:eastAsia="Times New Roman" w:hAnsi="Times New Roman" w:cs="Times New Roman"/>
          <w:sz w:val="28"/>
          <w:szCs w:val="28"/>
          <w:lang w:eastAsia="ru-RU"/>
        </w:rPr>
        <w:t xml:space="preserve">в ходе реализации проекта </w:t>
      </w:r>
      <w:r w:rsidR="00A85135" w:rsidRPr="00431E65">
        <w:rPr>
          <w:rFonts w:ascii="Times New Roman" w:eastAsia="Times New Roman" w:hAnsi="Times New Roman" w:cs="Times New Roman"/>
          <w:sz w:val="28"/>
          <w:szCs w:val="28"/>
          <w:lang w:eastAsia="ru-RU"/>
        </w:rPr>
        <w:t>мероприяти</w:t>
      </w:r>
      <w:r w:rsidR="00A85135">
        <w:rPr>
          <w:rFonts w:ascii="Times New Roman" w:eastAsia="Times New Roman" w:hAnsi="Times New Roman" w:cs="Times New Roman"/>
          <w:sz w:val="28"/>
          <w:szCs w:val="28"/>
          <w:lang w:eastAsia="ru-RU"/>
        </w:rPr>
        <w:t>ях</w:t>
      </w:r>
      <w:r w:rsidRPr="00431E65">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в том числе опубликованных в средствах массовой информации, в информационно-телекоммуникационной сети </w:t>
      </w:r>
      <w:r w:rsidR="00B12309">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Интернет</w:t>
      </w:r>
      <w:r w:rsidR="00B12309">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(далее – сеть Интернет);</w:t>
      </w:r>
    </w:p>
    <w:p w14:paraId="1460EB4B" w14:textId="5B0C3EBC" w:rsid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3) отчет об использовании субсидии на выполнение мероприятий, направленных на достижение уставных целей и задач в сфере социальной поддержки граждан, проживающих в Свердловской области, а также на частичное финансирование расходов, связанных с обеспечением деятельности некоммерческой организации</w:t>
      </w:r>
      <w:r w:rsidR="00B12309">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по форме согласно приложению № 3 к настоящему порядку</w:t>
      </w:r>
      <w:r w:rsidR="00B12309">
        <w:rPr>
          <w:rFonts w:ascii="Times New Roman" w:eastAsia="Times New Roman" w:hAnsi="Times New Roman" w:cs="Times New Roman"/>
          <w:sz w:val="28"/>
          <w:szCs w:val="28"/>
          <w:lang w:eastAsia="ru-RU"/>
        </w:rPr>
        <w:t>.</w:t>
      </w:r>
    </w:p>
    <w:p w14:paraId="652F587D" w14:textId="7AD8291F" w:rsidR="00910354" w:rsidRPr="00012091" w:rsidRDefault="00FC2E09" w:rsidP="00910354">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отчету, указанному в п</w:t>
      </w:r>
      <w:r w:rsidR="00B12309">
        <w:rPr>
          <w:rFonts w:ascii="Times New Roman" w:eastAsia="Times New Roman" w:hAnsi="Times New Roman" w:cs="Times New Roman"/>
          <w:sz w:val="28"/>
          <w:szCs w:val="28"/>
          <w:lang w:eastAsia="ru-RU"/>
        </w:rPr>
        <w:t>одпункте</w:t>
      </w:r>
      <w:r>
        <w:rPr>
          <w:rFonts w:ascii="Times New Roman" w:eastAsia="Times New Roman" w:hAnsi="Times New Roman" w:cs="Times New Roman"/>
          <w:sz w:val="28"/>
          <w:szCs w:val="28"/>
          <w:lang w:eastAsia="ru-RU"/>
        </w:rPr>
        <w:t xml:space="preserve"> 3 настоящего пункта</w:t>
      </w:r>
      <w:r w:rsidR="00B1230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прилагается п</w:t>
      </w:r>
      <w:r w:rsidR="00910354" w:rsidRPr="00012091">
        <w:rPr>
          <w:rFonts w:ascii="Times New Roman" w:eastAsia="Times New Roman" w:hAnsi="Times New Roman" w:cs="Times New Roman"/>
          <w:sz w:val="28"/>
          <w:szCs w:val="28"/>
          <w:lang w:eastAsia="ru-RU"/>
        </w:rPr>
        <w:t>ояснительная записка</w:t>
      </w:r>
      <w:r>
        <w:rPr>
          <w:rFonts w:ascii="Times New Roman" w:eastAsia="Times New Roman" w:hAnsi="Times New Roman" w:cs="Times New Roman"/>
          <w:sz w:val="28"/>
          <w:szCs w:val="28"/>
          <w:lang w:eastAsia="ru-RU"/>
        </w:rPr>
        <w:t xml:space="preserve">, которая </w:t>
      </w:r>
      <w:r w:rsidR="00910354" w:rsidRPr="00012091">
        <w:rPr>
          <w:rFonts w:ascii="Times New Roman" w:eastAsia="Times New Roman" w:hAnsi="Times New Roman" w:cs="Times New Roman"/>
          <w:sz w:val="28"/>
          <w:szCs w:val="28"/>
          <w:lang w:eastAsia="ru-RU"/>
        </w:rPr>
        <w:t>содерж</w:t>
      </w:r>
      <w:r>
        <w:rPr>
          <w:rFonts w:ascii="Times New Roman" w:eastAsia="Times New Roman" w:hAnsi="Times New Roman" w:cs="Times New Roman"/>
          <w:sz w:val="28"/>
          <w:szCs w:val="28"/>
          <w:lang w:eastAsia="ru-RU"/>
        </w:rPr>
        <w:t>ит</w:t>
      </w:r>
      <w:r w:rsidR="00910354" w:rsidRPr="00012091">
        <w:rPr>
          <w:rFonts w:ascii="Times New Roman" w:eastAsia="Times New Roman" w:hAnsi="Times New Roman" w:cs="Times New Roman"/>
          <w:sz w:val="28"/>
          <w:szCs w:val="28"/>
          <w:lang w:eastAsia="ru-RU"/>
        </w:rPr>
        <w:t xml:space="preserve"> информацию о проведенных мероприятиях, достигнутом социальном эффекте мероприятий.</w:t>
      </w:r>
    </w:p>
    <w:p w14:paraId="64628EBF" w14:textId="132E1D40" w:rsidR="00910354" w:rsidRPr="00012091" w:rsidRDefault="00910354" w:rsidP="00910354">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пояснительной записке прилагаются фото</w:t>
      </w:r>
      <w:r w:rsidR="00B12309">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и (или) видеоматериалы о проведении </w:t>
      </w:r>
      <w:r w:rsidRPr="00431E65">
        <w:rPr>
          <w:rFonts w:ascii="Times New Roman" w:eastAsia="Times New Roman" w:hAnsi="Times New Roman" w:cs="Times New Roman"/>
          <w:sz w:val="28"/>
          <w:szCs w:val="28"/>
          <w:lang w:eastAsia="ru-RU"/>
        </w:rPr>
        <w:t>мероприятий, образцы (экземпляры) полиграфической продукции</w:t>
      </w:r>
      <w:r w:rsidR="00C619AA">
        <w:rPr>
          <w:rFonts w:ascii="Times New Roman" w:eastAsia="Times New Roman" w:hAnsi="Times New Roman" w:cs="Times New Roman"/>
          <w:sz w:val="28"/>
          <w:szCs w:val="28"/>
          <w:lang w:eastAsia="ru-RU"/>
        </w:rPr>
        <w:t xml:space="preserve"> </w:t>
      </w:r>
      <w:r w:rsidR="00C619AA">
        <w:rPr>
          <w:rFonts w:ascii="Times New Roman" w:eastAsia="Times New Roman" w:hAnsi="Times New Roman" w:cs="Times New Roman"/>
          <w:sz w:val="28"/>
          <w:szCs w:val="28"/>
          <w:lang w:eastAsia="ru-RU"/>
        </w:rPr>
        <w:lastRenderedPageBreak/>
        <w:t>(при наличии)</w:t>
      </w:r>
      <w:r w:rsidRPr="00431E65">
        <w:rPr>
          <w:rFonts w:ascii="Times New Roman" w:eastAsia="Times New Roman" w:hAnsi="Times New Roman" w:cs="Times New Roman"/>
          <w:sz w:val="28"/>
          <w:szCs w:val="28"/>
          <w:lang w:eastAsia="ru-RU"/>
        </w:rPr>
        <w:t>, копии материалов (отзывов) о проведенных мероприяти</w:t>
      </w:r>
      <w:r>
        <w:rPr>
          <w:rFonts w:ascii="Times New Roman" w:eastAsia="Times New Roman" w:hAnsi="Times New Roman" w:cs="Times New Roman"/>
          <w:sz w:val="28"/>
          <w:szCs w:val="28"/>
          <w:lang w:eastAsia="ru-RU"/>
        </w:rPr>
        <w:t>ях</w:t>
      </w:r>
      <w:r w:rsidRPr="00431E65">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в том числе опубликованных в средствах массовой информации, в сети Интернет;</w:t>
      </w:r>
    </w:p>
    <w:p w14:paraId="340B1F56"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4) копии первичных учетных документов, справок, расчетов, подтверждающих произведенные расходы, отраженные в отчетных документах</w:t>
      </w:r>
      <w:r w:rsidR="00472325">
        <w:rPr>
          <w:rFonts w:ascii="Times New Roman" w:eastAsia="Times New Roman" w:hAnsi="Times New Roman" w:cs="Times New Roman"/>
          <w:sz w:val="28"/>
          <w:szCs w:val="28"/>
          <w:lang w:eastAsia="ru-RU"/>
        </w:rPr>
        <w:t>, (далее – отчетные документы)</w:t>
      </w:r>
      <w:r w:rsidRPr="00012091">
        <w:rPr>
          <w:rFonts w:ascii="Times New Roman" w:eastAsia="Times New Roman" w:hAnsi="Times New Roman" w:cs="Times New Roman"/>
          <w:sz w:val="28"/>
          <w:szCs w:val="28"/>
          <w:lang w:eastAsia="ru-RU"/>
        </w:rPr>
        <w:t>.</w:t>
      </w:r>
    </w:p>
    <w:p w14:paraId="29BDF9F0"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Отчетные документы подписываются руководителем и главным бухгалтером СО НКО или иным лицом, на которое возложено ведение бухгалтерского учета, заверяются печатью СО НКО. В случае если ведение бухгалтерского учета осуществляет руководитель СО НКО, отчетность подписывает только руководитель СО НКО.</w:t>
      </w:r>
    </w:p>
    <w:p w14:paraId="782A41E7"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Отчетные документы представляются в отдел стратегического развития и информационного обеспечения Министерства на бумажном носителе, оформленные в подшивку, с сопроводительным письмом, в котором указывается перечень (опись) документов и количество листов каждого из представленных документов. </w:t>
      </w:r>
    </w:p>
    <w:p w14:paraId="082F3355" w14:textId="1E0C144B"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Отчетные документы, указанные в подпунктах 1</w:t>
      </w:r>
      <w:r w:rsidR="00B12309">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3</w:t>
      </w:r>
      <w:r w:rsidR="00C619AA">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настоящего пункта</w:t>
      </w:r>
      <w:r w:rsidR="00B12309">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предоставляются также на электронном носителе.</w:t>
      </w:r>
    </w:p>
    <w:p w14:paraId="15D0F376" w14:textId="6CBFF0EA" w:rsidR="00012091" w:rsidRPr="00012091" w:rsidRDefault="00012091" w:rsidP="0001209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2. Отдел стратегического развития и информационного обеспечения Министерства в присутствии лица, уполномоченного действовать от имени </w:t>
      </w:r>
      <w:r w:rsidR="00550B02">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СО НКО без доверенности</w:t>
      </w:r>
      <w:r w:rsidR="00472325">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 xml:space="preserve"> или лица, действующего по доверенности от имени </w:t>
      </w:r>
      <w:r w:rsidR="00550B02">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СО НКО:</w:t>
      </w:r>
    </w:p>
    <w:p w14:paraId="0C18B675" w14:textId="77777777" w:rsidR="00012091" w:rsidRPr="00012091" w:rsidRDefault="00012091" w:rsidP="0001209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1) в течение 1 рабочего дня:</w:t>
      </w:r>
    </w:p>
    <w:p w14:paraId="2B1C7003" w14:textId="77777777" w:rsidR="00012091" w:rsidRPr="00012091" w:rsidRDefault="00012091" w:rsidP="0001209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осуществляет регистрацию </w:t>
      </w:r>
      <w:r w:rsidRPr="00097C0D">
        <w:rPr>
          <w:rFonts w:ascii="Times New Roman" w:eastAsia="Times New Roman" w:hAnsi="Times New Roman" w:cs="Times New Roman"/>
          <w:sz w:val="28"/>
          <w:szCs w:val="28"/>
          <w:lang w:eastAsia="ru-RU"/>
        </w:rPr>
        <w:t xml:space="preserve">поступивших от </w:t>
      </w:r>
      <w:r w:rsidR="001925A2">
        <w:rPr>
          <w:rFonts w:ascii="Times New Roman" w:eastAsia="Times New Roman" w:hAnsi="Times New Roman" w:cs="Times New Roman"/>
          <w:sz w:val="28"/>
          <w:szCs w:val="28"/>
          <w:lang w:eastAsia="ru-RU"/>
        </w:rPr>
        <w:t xml:space="preserve">СО НКО </w:t>
      </w:r>
      <w:r w:rsidRPr="00097C0D">
        <w:rPr>
          <w:rFonts w:ascii="Times New Roman" w:eastAsia="Times New Roman" w:hAnsi="Times New Roman" w:cs="Times New Roman"/>
          <w:sz w:val="28"/>
          <w:szCs w:val="28"/>
          <w:lang w:eastAsia="ru-RU"/>
        </w:rPr>
        <w:t xml:space="preserve">отчетных документов </w:t>
      </w:r>
      <w:r w:rsidR="001925A2">
        <w:rPr>
          <w:rFonts w:ascii="Times New Roman" w:eastAsia="Times New Roman" w:hAnsi="Times New Roman" w:cs="Times New Roman"/>
          <w:sz w:val="28"/>
          <w:szCs w:val="28"/>
          <w:lang w:eastAsia="ru-RU"/>
        </w:rPr>
        <w:br/>
      </w:r>
      <w:r w:rsidRPr="00097C0D">
        <w:rPr>
          <w:rFonts w:ascii="Times New Roman" w:eastAsia="Times New Roman" w:hAnsi="Times New Roman" w:cs="Times New Roman"/>
          <w:sz w:val="28"/>
          <w:szCs w:val="28"/>
          <w:lang w:eastAsia="ru-RU"/>
        </w:rPr>
        <w:t xml:space="preserve">в журнале регистрации отчетов СО НКО по форме согласно приложению № 4 </w:t>
      </w:r>
      <w:r w:rsidR="001925A2">
        <w:rPr>
          <w:rFonts w:ascii="Times New Roman" w:eastAsia="Times New Roman" w:hAnsi="Times New Roman" w:cs="Times New Roman"/>
          <w:sz w:val="28"/>
          <w:szCs w:val="28"/>
          <w:lang w:eastAsia="ru-RU"/>
        </w:rPr>
        <w:br/>
      </w:r>
      <w:r w:rsidRPr="00097C0D">
        <w:rPr>
          <w:rFonts w:ascii="Times New Roman" w:eastAsia="Times New Roman" w:hAnsi="Times New Roman" w:cs="Times New Roman"/>
          <w:sz w:val="28"/>
          <w:szCs w:val="28"/>
          <w:lang w:eastAsia="ru-RU"/>
        </w:rPr>
        <w:t>к настоящему порядку и направляет документы СО НКО на бумажном</w:t>
      </w:r>
      <w:r w:rsidRPr="00012091">
        <w:rPr>
          <w:rFonts w:ascii="Times New Roman" w:eastAsia="Times New Roman" w:hAnsi="Times New Roman" w:cs="Times New Roman"/>
          <w:sz w:val="28"/>
          <w:szCs w:val="28"/>
          <w:lang w:eastAsia="ru-RU"/>
        </w:rPr>
        <w:t xml:space="preserve"> носителе </w:t>
      </w:r>
      <w:r w:rsidR="001925A2">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 xml:space="preserve">и в электронном виде </w:t>
      </w:r>
      <w:r w:rsidR="0086629C" w:rsidRPr="0086629C">
        <w:rPr>
          <w:rFonts w:ascii="Times New Roman" w:eastAsia="Times New Roman" w:hAnsi="Times New Roman" w:cs="Times New Roman"/>
          <w:sz w:val="28"/>
          <w:szCs w:val="28"/>
          <w:lang w:eastAsia="ru-RU"/>
        </w:rPr>
        <w:t>структурн</w:t>
      </w:r>
      <w:r w:rsidR="0086629C">
        <w:rPr>
          <w:rFonts w:ascii="Times New Roman" w:eastAsia="Times New Roman" w:hAnsi="Times New Roman" w:cs="Times New Roman"/>
          <w:sz w:val="28"/>
          <w:szCs w:val="28"/>
          <w:lang w:eastAsia="ru-RU"/>
        </w:rPr>
        <w:t xml:space="preserve">ым </w:t>
      </w:r>
      <w:r w:rsidR="0086629C" w:rsidRPr="0086629C">
        <w:rPr>
          <w:rFonts w:ascii="Times New Roman" w:eastAsia="Times New Roman" w:hAnsi="Times New Roman" w:cs="Times New Roman"/>
          <w:sz w:val="28"/>
          <w:szCs w:val="28"/>
          <w:lang w:eastAsia="ru-RU"/>
        </w:rPr>
        <w:t>подразделени</w:t>
      </w:r>
      <w:r w:rsidR="0086629C">
        <w:rPr>
          <w:rFonts w:ascii="Times New Roman" w:eastAsia="Times New Roman" w:hAnsi="Times New Roman" w:cs="Times New Roman"/>
          <w:sz w:val="28"/>
          <w:szCs w:val="28"/>
          <w:lang w:eastAsia="ru-RU"/>
        </w:rPr>
        <w:t>ям</w:t>
      </w:r>
      <w:r w:rsidR="0086629C" w:rsidRPr="0086629C">
        <w:rPr>
          <w:rFonts w:ascii="Times New Roman" w:eastAsia="Times New Roman" w:hAnsi="Times New Roman" w:cs="Times New Roman"/>
          <w:sz w:val="28"/>
          <w:szCs w:val="28"/>
          <w:lang w:eastAsia="ru-RU"/>
        </w:rPr>
        <w:t xml:space="preserve"> Министерства, осуществляющ</w:t>
      </w:r>
      <w:r w:rsidR="0086629C">
        <w:rPr>
          <w:rFonts w:ascii="Times New Roman" w:eastAsia="Times New Roman" w:hAnsi="Times New Roman" w:cs="Times New Roman"/>
          <w:sz w:val="28"/>
          <w:szCs w:val="28"/>
          <w:lang w:eastAsia="ru-RU"/>
        </w:rPr>
        <w:t>им</w:t>
      </w:r>
      <w:r w:rsidR="0086629C" w:rsidRPr="0086629C">
        <w:rPr>
          <w:rFonts w:ascii="Times New Roman" w:eastAsia="Times New Roman" w:hAnsi="Times New Roman" w:cs="Times New Roman"/>
          <w:sz w:val="28"/>
          <w:szCs w:val="28"/>
          <w:lang w:eastAsia="ru-RU"/>
        </w:rPr>
        <w:t xml:space="preserve"> взаимодействие с социально ориентированными некоммерческими организациями (далее – ответственны</w:t>
      </w:r>
      <w:r w:rsidR="0086629C">
        <w:rPr>
          <w:rFonts w:ascii="Times New Roman" w:eastAsia="Times New Roman" w:hAnsi="Times New Roman" w:cs="Times New Roman"/>
          <w:sz w:val="28"/>
          <w:szCs w:val="28"/>
          <w:lang w:eastAsia="ru-RU"/>
        </w:rPr>
        <w:t>й</w:t>
      </w:r>
      <w:r w:rsidR="0086629C" w:rsidRPr="0086629C">
        <w:rPr>
          <w:rFonts w:ascii="Times New Roman" w:eastAsia="Times New Roman" w:hAnsi="Times New Roman" w:cs="Times New Roman"/>
          <w:sz w:val="28"/>
          <w:szCs w:val="28"/>
          <w:lang w:eastAsia="ru-RU"/>
        </w:rPr>
        <w:t xml:space="preserve"> исполнител</w:t>
      </w:r>
      <w:r w:rsidR="0086629C">
        <w:rPr>
          <w:rFonts w:ascii="Times New Roman" w:eastAsia="Times New Roman" w:hAnsi="Times New Roman" w:cs="Times New Roman"/>
          <w:sz w:val="28"/>
          <w:szCs w:val="28"/>
          <w:lang w:eastAsia="ru-RU"/>
        </w:rPr>
        <w:t>ь</w:t>
      </w:r>
      <w:r w:rsidR="0086629C" w:rsidRPr="0086629C">
        <w:rPr>
          <w:rFonts w:ascii="Times New Roman" w:eastAsia="Times New Roman" w:hAnsi="Times New Roman" w:cs="Times New Roman"/>
          <w:sz w:val="28"/>
          <w:szCs w:val="28"/>
          <w:lang w:eastAsia="ru-RU"/>
        </w:rPr>
        <w:t>)</w:t>
      </w:r>
      <w:r w:rsidRPr="00012091">
        <w:rPr>
          <w:rFonts w:ascii="Times New Roman" w:eastAsia="Times New Roman" w:hAnsi="Times New Roman" w:cs="Times New Roman"/>
          <w:sz w:val="28"/>
          <w:szCs w:val="28"/>
          <w:lang w:eastAsia="ru-RU"/>
        </w:rPr>
        <w:t>;</w:t>
      </w:r>
    </w:p>
    <w:p w14:paraId="7D01DDD5" w14:textId="77777777" w:rsidR="00012091" w:rsidRPr="00012091" w:rsidRDefault="00012091" w:rsidP="0001209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2) в течение 1 рабочего дня со дня поступления от ответственного исполнителя </w:t>
      </w:r>
      <w:r w:rsidR="0051741E">
        <w:rPr>
          <w:rFonts w:ascii="Times New Roman" w:eastAsia="Times New Roman" w:hAnsi="Times New Roman" w:cs="Times New Roman"/>
          <w:sz w:val="28"/>
          <w:szCs w:val="28"/>
          <w:lang w:eastAsia="ru-RU"/>
        </w:rPr>
        <w:t xml:space="preserve">отчетных документов СО НКО </w:t>
      </w:r>
      <w:r w:rsidRPr="00012091">
        <w:rPr>
          <w:rFonts w:ascii="Times New Roman" w:eastAsia="Times New Roman" w:hAnsi="Times New Roman" w:cs="Times New Roman"/>
          <w:sz w:val="28"/>
          <w:szCs w:val="28"/>
          <w:lang w:eastAsia="ru-RU"/>
        </w:rPr>
        <w:t xml:space="preserve">направляет </w:t>
      </w:r>
      <w:r w:rsidR="0051741E">
        <w:rPr>
          <w:rFonts w:ascii="Times New Roman" w:eastAsia="Times New Roman" w:hAnsi="Times New Roman" w:cs="Times New Roman"/>
          <w:sz w:val="28"/>
          <w:szCs w:val="28"/>
          <w:lang w:eastAsia="ru-RU"/>
        </w:rPr>
        <w:t xml:space="preserve">отчетные </w:t>
      </w:r>
      <w:r w:rsidRPr="00012091">
        <w:rPr>
          <w:rFonts w:ascii="Times New Roman" w:eastAsia="Times New Roman" w:hAnsi="Times New Roman" w:cs="Times New Roman"/>
          <w:sz w:val="28"/>
          <w:szCs w:val="28"/>
          <w:lang w:eastAsia="ru-RU"/>
        </w:rPr>
        <w:t>документы</w:t>
      </w:r>
      <w:r w:rsidR="0051741E">
        <w:rPr>
          <w:rFonts w:ascii="Times New Roman" w:eastAsia="Times New Roman" w:hAnsi="Times New Roman" w:cs="Times New Roman"/>
          <w:sz w:val="28"/>
          <w:szCs w:val="28"/>
          <w:lang w:eastAsia="ru-RU"/>
        </w:rPr>
        <w:br/>
      </w:r>
      <w:r w:rsidRPr="00012091">
        <w:rPr>
          <w:rFonts w:ascii="Times New Roman" w:eastAsia="Times New Roman" w:hAnsi="Times New Roman" w:cs="Times New Roman"/>
          <w:sz w:val="28"/>
          <w:szCs w:val="28"/>
          <w:lang w:eastAsia="ru-RU"/>
        </w:rPr>
        <w:t>СО НКО на бумажном носителе и в электронном виде в отдел бухгалтерского учета и отчетности Министерства;</w:t>
      </w:r>
    </w:p>
    <w:p w14:paraId="4BA81DCD" w14:textId="77777777" w:rsidR="00012091" w:rsidRPr="00012091" w:rsidRDefault="00012091" w:rsidP="0001209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3) в течение 1 рабочего дня со дня поступления от ответственного </w:t>
      </w:r>
      <w:r w:rsidRPr="0086629C">
        <w:rPr>
          <w:rFonts w:ascii="Times New Roman" w:eastAsia="Times New Roman" w:hAnsi="Times New Roman" w:cs="Times New Roman"/>
          <w:sz w:val="28"/>
          <w:szCs w:val="28"/>
          <w:lang w:eastAsia="ru-RU"/>
        </w:rPr>
        <w:t>исполнителя заключения об исполнении (неисполнении) соглашения СО НКО</w:t>
      </w:r>
      <w:r w:rsidRPr="00012091">
        <w:rPr>
          <w:rFonts w:ascii="Times New Roman" w:eastAsia="Times New Roman" w:hAnsi="Times New Roman" w:cs="Times New Roman"/>
          <w:sz w:val="28"/>
          <w:szCs w:val="28"/>
          <w:lang w:eastAsia="ru-RU"/>
        </w:rPr>
        <w:t xml:space="preserve"> осуществляет его регистрацию</w:t>
      </w:r>
      <w:r w:rsidRPr="00012091">
        <w:rPr>
          <w:rFonts w:ascii="Times New Roman" w:eastAsia="Times New Roman" w:hAnsi="Times New Roman" w:cs="Times New Roman"/>
          <w:sz w:val="24"/>
          <w:szCs w:val="24"/>
          <w:lang w:eastAsia="ru-RU"/>
        </w:rPr>
        <w:t xml:space="preserve"> </w:t>
      </w:r>
      <w:r w:rsidRPr="00012091">
        <w:rPr>
          <w:rFonts w:ascii="Times New Roman" w:eastAsia="Times New Roman" w:hAnsi="Times New Roman" w:cs="Times New Roman"/>
          <w:sz w:val="28"/>
          <w:szCs w:val="28"/>
          <w:lang w:eastAsia="ru-RU"/>
        </w:rPr>
        <w:t>в журнале регистрации отчетов СО НКО;</w:t>
      </w:r>
    </w:p>
    <w:p w14:paraId="0B8C3132" w14:textId="1DCFB9B3" w:rsidR="00012091" w:rsidRPr="00012091" w:rsidRDefault="00012091" w:rsidP="0001209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4) в течение 3 рабочих дней со дня поступления от отдела бухгалтерского учета и отчетности Министерства или ответственного исполнителя отчетных документов СО НКО с указанием замечаний направляет отчетные документы </w:t>
      </w:r>
      <w:r w:rsidR="0051741E">
        <w:rPr>
          <w:rFonts w:ascii="Times New Roman" w:eastAsia="Times New Roman" w:hAnsi="Times New Roman" w:cs="Times New Roman"/>
          <w:sz w:val="28"/>
          <w:szCs w:val="28"/>
          <w:lang w:eastAsia="ru-RU"/>
        </w:rPr>
        <w:br/>
        <w:t>С</w:t>
      </w:r>
      <w:r w:rsidRPr="00012091">
        <w:rPr>
          <w:rFonts w:ascii="Times New Roman" w:eastAsia="Times New Roman" w:hAnsi="Times New Roman" w:cs="Times New Roman"/>
          <w:sz w:val="28"/>
          <w:szCs w:val="28"/>
          <w:lang w:eastAsia="ru-RU"/>
        </w:rPr>
        <w:t xml:space="preserve">О НКО </w:t>
      </w:r>
      <w:r w:rsidR="00472325" w:rsidRPr="00472325">
        <w:rPr>
          <w:rFonts w:ascii="Times New Roman" w:eastAsia="Times New Roman" w:hAnsi="Times New Roman" w:cs="Times New Roman"/>
          <w:sz w:val="28"/>
          <w:szCs w:val="28"/>
          <w:lang w:eastAsia="ru-RU"/>
        </w:rPr>
        <w:t>на доработку</w:t>
      </w:r>
      <w:r w:rsidRPr="00012091">
        <w:rPr>
          <w:rFonts w:ascii="Times New Roman" w:eastAsia="Times New Roman" w:hAnsi="Times New Roman" w:cs="Times New Roman"/>
          <w:sz w:val="28"/>
          <w:szCs w:val="28"/>
          <w:lang w:eastAsia="ru-RU"/>
        </w:rPr>
        <w:t>.</w:t>
      </w:r>
    </w:p>
    <w:p w14:paraId="1C47F7F9" w14:textId="24CF68A5" w:rsidR="00012091" w:rsidRPr="00012091" w:rsidRDefault="00012091" w:rsidP="0001209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Журнал регистрации отчетов СО НКО должен быть прошнурован, скреплен печатью Министерства, а все его страницы пронумерованы</w:t>
      </w:r>
      <w:r w:rsidR="00B12309">
        <w:rPr>
          <w:rFonts w:ascii="Times New Roman" w:eastAsia="Times New Roman" w:hAnsi="Times New Roman" w:cs="Times New Roman"/>
          <w:sz w:val="28"/>
          <w:szCs w:val="28"/>
          <w:lang w:eastAsia="ru-RU"/>
        </w:rPr>
        <w:t>.</w:t>
      </w:r>
    </w:p>
    <w:p w14:paraId="1000D6C3" w14:textId="77777777" w:rsidR="00012091" w:rsidRPr="00012091" w:rsidRDefault="00012091" w:rsidP="00012091">
      <w:pPr>
        <w:tabs>
          <w:tab w:val="left" w:pos="1134"/>
        </w:tabs>
        <w:spacing w:after="0" w:line="240" w:lineRule="auto"/>
        <w:ind w:firstLine="709"/>
        <w:jc w:val="both"/>
        <w:rPr>
          <w:rFonts w:ascii="Times New Roman" w:eastAsia="Calibri" w:hAnsi="Times New Roman" w:cs="Times New Roman"/>
          <w:sz w:val="28"/>
          <w:szCs w:val="28"/>
        </w:rPr>
      </w:pPr>
      <w:r w:rsidRPr="00012091">
        <w:rPr>
          <w:rFonts w:ascii="Times New Roman" w:eastAsia="Times New Roman" w:hAnsi="Times New Roman" w:cs="Times New Roman"/>
          <w:sz w:val="28"/>
          <w:szCs w:val="28"/>
          <w:lang w:eastAsia="ru-RU"/>
        </w:rPr>
        <w:t>3. </w:t>
      </w:r>
      <w:r w:rsidRPr="00012091">
        <w:rPr>
          <w:rFonts w:ascii="Times New Roman" w:eastAsia="Calibri" w:hAnsi="Times New Roman" w:cs="Times New Roman"/>
          <w:sz w:val="28"/>
          <w:szCs w:val="28"/>
        </w:rPr>
        <w:t xml:space="preserve">Проверка отчетных документов проводится последовательно ответственным исполнителем и отделом бухгалтерского учета и отчетности Министерства в срок не более 7 рабочих дней каждым. </w:t>
      </w:r>
    </w:p>
    <w:p w14:paraId="0B3BBF60" w14:textId="1E210594" w:rsidR="00012091" w:rsidRPr="00012091" w:rsidRDefault="00012091" w:rsidP="00012091">
      <w:pPr>
        <w:spacing w:after="0" w:line="240" w:lineRule="auto"/>
        <w:ind w:firstLine="709"/>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lastRenderedPageBreak/>
        <w:t>Ответственным исполнителем подлежат проверке отчетные документы, указанные в подпунктах 1</w:t>
      </w:r>
      <w:r w:rsidR="00B12309">
        <w:rPr>
          <w:rFonts w:ascii="Times New Roman" w:eastAsia="Calibri" w:hAnsi="Times New Roman" w:cs="Times New Roman"/>
          <w:sz w:val="28"/>
          <w:szCs w:val="28"/>
        </w:rPr>
        <w:t>–</w:t>
      </w:r>
      <w:r w:rsidRPr="00012091">
        <w:rPr>
          <w:rFonts w:ascii="Times New Roman" w:eastAsia="Calibri" w:hAnsi="Times New Roman" w:cs="Times New Roman"/>
          <w:sz w:val="28"/>
          <w:szCs w:val="28"/>
        </w:rPr>
        <w:t>3 пункта 1 настоящего порядка. При проведении проверки ответственным исполнителем оценке подлежит:</w:t>
      </w:r>
    </w:p>
    <w:p w14:paraId="0E2972C3" w14:textId="77777777" w:rsidR="00012091" w:rsidRPr="00012091" w:rsidRDefault="00012091" w:rsidP="00012091">
      <w:pPr>
        <w:widowControl w:val="0"/>
        <w:autoSpaceDE w:val="0"/>
        <w:autoSpaceDN w:val="0"/>
        <w:adjustRightInd w:val="0"/>
        <w:spacing w:after="0" w:line="240" w:lineRule="auto"/>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ab/>
        <w:t>своевременность и полнота представления отчетных документов;</w:t>
      </w:r>
    </w:p>
    <w:p w14:paraId="67244EBF" w14:textId="77777777" w:rsidR="00012091" w:rsidRPr="00012091" w:rsidRDefault="00012091" w:rsidP="00012091">
      <w:pPr>
        <w:widowControl w:val="0"/>
        <w:autoSpaceDE w:val="0"/>
        <w:autoSpaceDN w:val="0"/>
        <w:adjustRightInd w:val="0"/>
        <w:spacing w:after="0" w:line="240" w:lineRule="auto"/>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ab/>
        <w:t>соответствие направлений расходов на реализацию мероприятий, указанных в отчете об использовании субсидии, направлениям деятельности (уставным целям и задачам) СО НКО, целям и задачам проекта;</w:t>
      </w:r>
    </w:p>
    <w:p w14:paraId="76EDE028" w14:textId="77777777" w:rsidR="00012091" w:rsidRPr="00012091" w:rsidRDefault="00012091" w:rsidP="00012091">
      <w:pPr>
        <w:widowControl w:val="0"/>
        <w:autoSpaceDE w:val="0"/>
        <w:autoSpaceDN w:val="0"/>
        <w:adjustRightInd w:val="0"/>
        <w:spacing w:after="0" w:line="240" w:lineRule="auto"/>
        <w:ind w:firstLine="311"/>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ab/>
        <w:t>результативность и эффективность использования субсидии путем сравнения показателей, установленных техническим заданием, и фактически достигнутых по итогам реализации проекта;</w:t>
      </w:r>
    </w:p>
    <w:p w14:paraId="1EBD5884" w14:textId="77777777" w:rsidR="00012091" w:rsidRDefault="00012091" w:rsidP="00012091">
      <w:pPr>
        <w:widowControl w:val="0"/>
        <w:autoSpaceDE w:val="0"/>
        <w:autoSpaceDN w:val="0"/>
        <w:adjustRightInd w:val="0"/>
        <w:spacing w:after="0" w:line="240" w:lineRule="auto"/>
        <w:ind w:firstLine="311"/>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ab/>
        <w:t xml:space="preserve">содержание отчетных документов и прилагаемых к ним материалов. </w:t>
      </w:r>
    </w:p>
    <w:p w14:paraId="60F98EB3" w14:textId="4B60D7EE" w:rsidR="00C619AA" w:rsidRPr="00012091" w:rsidRDefault="00C619AA" w:rsidP="00C619AA">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Отделом бухгалтерского учета и отчетности Министерства подлежат проверке отчетные документы СО НКО, указанные в пункте 1 настоящего порядка.</w:t>
      </w:r>
    </w:p>
    <w:p w14:paraId="60E4658E" w14:textId="77777777" w:rsidR="00012091" w:rsidRPr="00012091" w:rsidRDefault="00012091" w:rsidP="0001209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При проведении проверки отчетных документов отделом бухгалтерского учета и отчетности</w:t>
      </w:r>
      <w:r w:rsidR="00C619AA">
        <w:rPr>
          <w:rFonts w:ascii="Times New Roman" w:eastAsia="Calibri" w:hAnsi="Times New Roman" w:cs="Times New Roman"/>
          <w:sz w:val="28"/>
          <w:szCs w:val="28"/>
        </w:rPr>
        <w:t xml:space="preserve"> Министерства</w:t>
      </w:r>
      <w:r w:rsidRPr="00012091">
        <w:rPr>
          <w:rFonts w:ascii="Times New Roman" w:eastAsia="Calibri" w:hAnsi="Times New Roman" w:cs="Times New Roman"/>
          <w:sz w:val="28"/>
          <w:szCs w:val="28"/>
        </w:rPr>
        <w:t xml:space="preserve"> оценке подлежит:</w:t>
      </w:r>
    </w:p>
    <w:p w14:paraId="3518F472" w14:textId="77777777" w:rsidR="00012091" w:rsidRPr="00012091" w:rsidRDefault="00012091" w:rsidP="0001209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соответствие данных отчета об использовании субсидии и средств из внебюджетных источников финансирования на реализацию социально значимого проекта, отчета об использовании субсидии на выполнение мероприятий, направленных на достижение уставных целей и задач в сфере социальной поддержки граждан, проживающих в Свердловской области, а также на частичное финансирование расходов, связанных с обеспечением деятельности некоммерческой организации смете доходов и расходов;</w:t>
      </w:r>
    </w:p>
    <w:p w14:paraId="1966768F" w14:textId="77777777" w:rsidR="00012091" w:rsidRPr="00012091" w:rsidRDefault="00012091" w:rsidP="0001209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подтверждение расходов, произведенных за счет средств субсидии и средств из внебюджетных источников финансирования, первичными учетными документами, справками, расчетами;</w:t>
      </w:r>
    </w:p>
    <w:p w14:paraId="0ADF07D2" w14:textId="77777777" w:rsidR="00012091" w:rsidRPr="00012091" w:rsidRDefault="00012091" w:rsidP="0001209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полнота и своевременность возврата неиспользованного остатка субсидии.</w:t>
      </w:r>
    </w:p>
    <w:p w14:paraId="293BBBC9" w14:textId="77777777" w:rsidR="00012091" w:rsidRPr="00012091" w:rsidRDefault="00012091" w:rsidP="0001209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Результаты проверки отчетных документов оформляются ответственным исполнителем и отделом бухгалтерского учета и отчетности Министерства соответствующими справками.</w:t>
      </w:r>
    </w:p>
    <w:p w14:paraId="739FE635" w14:textId="4E064D57" w:rsidR="00012091" w:rsidRPr="00012091" w:rsidRDefault="00012091" w:rsidP="0001209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4. При наличии замечаний к отчетным документам ответственный исполнитель и (или) отдел</w:t>
      </w:r>
      <w:r w:rsidRPr="00012091">
        <w:rPr>
          <w:rFonts w:ascii="Times New Roman" w:eastAsia="Times New Roman" w:hAnsi="Times New Roman" w:cs="Times New Roman"/>
          <w:sz w:val="24"/>
          <w:szCs w:val="24"/>
          <w:lang w:eastAsia="ru-RU"/>
        </w:rPr>
        <w:t xml:space="preserve"> </w:t>
      </w:r>
      <w:r w:rsidRPr="00012091">
        <w:rPr>
          <w:rFonts w:ascii="Times New Roman" w:eastAsia="Calibri" w:hAnsi="Times New Roman" w:cs="Times New Roman"/>
          <w:sz w:val="28"/>
          <w:szCs w:val="28"/>
        </w:rPr>
        <w:t xml:space="preserve">бухгалтерского учета и отчетности Министерства направляют отчетные документы в отдел стратегического развития </w:t>
      </w:r>
      <w:r w:rsidR="00550B02">
        <w:rPr>
          <w:rFonts w:ascii="Times New Roman" w:eastAsia="Calibri" w:hAnsi="Times New Roman" w:cs="Times New Roman"/>
          <w:sz w:val="28"/>
          <w:szCs w:val="28"/>
        </w:rPr>
        <w:br/>
      </w:r>
      <w:r w:rsidRPr="00012091">
        <w:rPr>
          <w:rFonts w:ascii="Times New Roman" w:eastAsia="Calibri" w:hAnsi="Times New Roman" w:cs="Times New Roman"/>
          <w:sz w:val="28"/>
          <w:szCs w:val="28"/>
        </w:rPr>
        <w:t>и информационного обеспечения Министерства с указанием замечаний для возврата СО НКО на доработку.</w:t>
      </w:r>
    </w:p>
    <w:p w14:paraId="584F7770" w14:textId="208BAAC8" w:rsidR="00012091" w:rsidRPr="00012091" w:rsidRDefault="002A5B51" w:rsidP="0001209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На у</w:t>
      </w:r>
      <w:r w:rsidR="00012091" w:rsidRPr="00012091">
        <w:rPr>
          <w:rFonts w:ascii="Times New Roman" w:eastAsia="Calibri" w:hAnsi="Times New Roman" w:cs="Times New Roman"/>
          <w:sz w:val="28"/>
          <w:szCs w:val="28"/>
        </w:rPr>
        <w:t xml:space="preserve">странение замечаний </w:t>
      </w:r>
      <w:r>
        <w:rPr>
          <w:rFonts w:ascii="Times New Roman" w:eastAsia="Calibri" w:hAnsi="Times New Roman" w:cs="Times New Roman"/>
          <w:sz w:val="28"/>
          <w:szCs w:val="28"/>
        </w:rPr>
        <w:t>СО НКО предоставляется не более</w:t>
      </w:r>
      <w:r w:rsidR="00012091" w:rsidRPr="00012091">
        <w:rPr>
          <w:rFonts w:ascii="Times New Roman" w:eastAsia="Calibri" w:hAnsi="Times New Roman" w:cs="Times New Roman"/>
          <w:sz w:val="28"/>
          <w:szCs w:val="28"/>
        </w:rPr>
        <w:t xml:space="preserve"> 5 рабочих дней со дня </w:t>
      </w:r>
      <w:r w:rsidRPr="00012091">
        <w:rPr>
          <w:rFonts w:ascii="Times New Roman" w:eastAsia="Calibri" w:hAnsi="Times New Roman" w:cs="Times New Roman"/>
          <w:sz w:val="28"/>
          <w:szCs w:val="28"/>
        </w:rPr>
        <w:t>по</w:t>
      </w:r>
      <w:r>
        <w:rPr>
          <w:rFonts w:ascii="Times New Roman" w:eastAsia="Calibri" w:hAnsi="Times New Roman" w:cs="Times New Roman"/>
          <w:sz w:val="28"/>
          <w:szCs w:val="28"/>
        </w:rPr>
        <w:t>лучения</w:t>
      </w:r>
      <w:r w:rsidRPr="00012091">
        <w:rPr>
          <w:rFonts w:ascii="Times New Roman" w:eastAsia="Calibri" w:hAnsi="Times New Roman" w:cs="Times New Roman"/>
          <w:sz w:val="28"/>
          <w:szCs w:val="28"/>
        </w:rPr>
        <w:t xml:space="preserve"> </w:t>
      </w:r>
      <w:r w:rsidR="00012091" w:rsidRPr="00012091">
        <w:rPr>
          <w:rFonts w:ascii="Times New Roman" w:eastAsia="Calibri" w:hAnsi="Times New Roman" w:cs="Times New Roman"/>
          <w:sz w:val="28"/>
          <w:szCs w:val="28"/>
        </w:rPr>
        <w:t>уведомления.</w:t>
      </w:r>
    </w:p>
    <w:p w14:paraId="7BA5EB03" w14:textId="4C19F76D" w:rsidR="00012091" w:rsidRPr="00012091" w:rsidRDefault="00012091" w:rsidP="00012091">
      <w:pPr>
        <w:widowControl w:val="0"/>
        <w:autoSpaceDE w:val="0"/>
        <w:autoSpaceDN w:val="0"/>
        <w:adjustRightInd w:val="0"/>
        <w:spacing w:after="0" w:line="240" w:lineRule="auto"/>
        <w:ind w:firstLine="311"/>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ab/>
        <w:t xml:space="preserve">5. На основании данных, отраженных в справках, ответственный исполнитель в срок не более 2 рабочих дней </w:t>
      </w:r>
      <w:r w:rsidRPr="0086629C">
        <w:rPr>
          <w:rFonts w:ascii="Times New Roman" w:eastAsia="Calibri" w:hAnsi="Times New Roman" w:cs="Times New Roman"/>
          <w:sz w:val="28"/>
          <w:szCs w:val="28"/>
        </w:rPr>
        <w:t xml:space="preserve">подготавливает заключение о результатах рассмотрения </w:t>
      </w:r>
      <w:r w:rsidR="003E693A" w:rsidRPr="0086629C">
        <w:rPr>
          <w:rFonts w:ascii="Times New Roman" w:eastAsia="Calibri" w:hAnsi="Times New Roman" w:cs="Times New Roman"/>
          <w:sz w:val="28"/>
          <w:szCs w:val="28"/>
        </w:rPr>
        <w:t>отчет</w:t>
      </w:r>
      <w:r w:rsidR="003E693A">
        <w:rPr>
          <w:rFonts w:ascii="Times New Roman" w:eastAsia="Calibri" w:hAnsi="Times New Roman" w:cs="Times New Roman"/>
          <w:sz w:val="28"/>
          <w:szCs w:val="28"/>
        </w:rPr>
        <w:t>ных документов</w:t>
      </w:r>
      <w:r w:rsidR="003E693A" w:rsidRPr="0086629C">
        <w:rPr>
          <w:rFonts w:ascii="Times New Roman" w:eastAsia="Calibri" w:hAnsi="Times New Roman" w:cs="Times New Roman"/>
          <w:sz w:val="28"/>
          <w:szCs w:val="28"/>
        </w:rPr>
        <w:t xml:space="preserve"> </w:t>
      </w:r>
      <w:r w:rsidRPr="0086629C">
        <w:rPr>
          <w:rFonts w:ascii="Times New Roman" w:eastAsia="Calibri" w:hAnsi="Times New Roman" w:cs="Times New Roman"/>
          <w:sz w:val="28"/>
          <w:szCs w:val="28"/>
        </w:rPr>
        <w:t>СО НКО для рассмотрения на комиссии, и</w:t>
      </w:r>
      <w:r w:rsidR="002A5B51">
        <w:rPr>
          <w:rFonts w:ascii="Times New Roman" w:eastAsia="Calibri" w:hAnsi="Times New Roman" w:cs="Times New Roman"/>
          <w:sz w:val="28"/>
          <w:szCs w:val="28"/>
        </w:rPr>
        <w:t xml:space="preserve"> </w:t>
      </w:r>
      <w:r w:rsidRPr="0086629C">
        <w:rPr>
          <w:rFonts w:ascii="Times New Roman" w:eastAsia="Calibri" w:hAnsi="Times New Roman" w:cs="Times New Roman"/>
          <w:sz w:val="28"/>
          <w:szCs w:val="28"/>
        </w:rPr>
        <w:t xml:space="preserve">направляет </w:t>
      </w:r>
      <w:r w:rsidR="002A5B51">
        <w:rPr>
          <w:rFonts w:ascii="Times New Roman" w:eastAsia="Calibri" w:hAnsi="Times New Roman" w:cs="Times New Roman"/>
          <w:sz w:val="28"/>
          <w:szCs w:val="28"/>
        </w:rPr>
        <w:t xml:space="preserve">его </w:t>
      </w:r>
      <w:r w:rsidRPr="0086629C">
        <w:rPr>
          <w:rFonts w:ascii="Times New Roman" w:eastAsia="Calibri" w:hAnsi="Times New Roman" w:cs="Times New Roman"/>
          <w:sz w:val="28"/>
          <w:szCs w:val="28"/>
        </w:rPr>
        <w:t xml:space="preserve">в отдел стратегического развития </w:t>
      </w:r>
      <w:r w:rsidR="00550B02">
        <w:rPr>
          <w:rFonts w:ascii="Times New Roman" w:eastAsia="Calibri" w:hAnsi="Times New Roman" w:cs="Times New Roman"/>
          <w:sz w:val="28"/>
          <w:szCs w:val="28"/>
        </w:rPr>
        <w:br/>
      </w:r>
      <w:bookmarkStart w:id="1" w:name="_GoBack"/>
      <w:bookmarkEnd w:id="1"/>
      <w:r w:rsidRPr="0086629C">
        <w:rPr>
          <w:rFonts w:ascii="Times New Roman" w:eastAsia="Calibri" w:hAnsi="Times New Roman" w:cs="Times New Roman"/>
          <w:sz w:val="28"/>
          <w:szCs w:val="28"/>
        </w:rPr>
        <w:t>и информационного обеспечения</w:t>
      </w:r>
      <w:r w:rsidRPr="00012091">
        <w:rPr>
          <w:rFonts w:ascii="Times New Roman" w:eastAsia="Calibri" w:hAnsi="Times New Roman" w:cs="Times New Roman"/>
          <w:sz w:val="28"/>
          <w:szCs w:val="28"/>
        </w:rPr>
        <w:t xml:space="preserve"> Министерства для регистрации в журнале</w:t>
      </w:r>
      <w:r w:rsidRPr="00012091">
        <w:rPr>
          <w:rFonts w:ascii="Times New Roman" w:eastAsia="Times New Roman" w:hAnsi="Times New Roman" w:cs="Times New Roman"/>
          <w:sz w:val="24"/>
          <w:szCs w:val="24"/>
          <w:lang w:eastAsia="ru-RU"/>
        </w:rPr>
        <w:t xml:space="preserve"> </w:t>
      </w:r>
      <w:r w:rsidRPr="00012091">
        <w:rPr>
          <w:rFonts w:ascii="Times New Roman" w:eastAsia="Calibri" w:hAnsi="Times New Roman" w:cs="Times New Roman"/>
          <w:sz w:val="28"/>
          <w:szCs w:val="28"/>
        </w:rPr>
        <w:t>регистрации отчетов СО НКО.</w:t>
      </w:r>
    </w:p>
    <w:p w14:paraId="2735BE70" w14:textId="58F8149D" w:rsidR="00012091" w:rsidRPr="00012091" w:rsidRDefault="00012091" w:rsidP="0001209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12091">
        <w:rPr>
          <w:rFonts w:ascii="Times New Roman" w:eastAsia="Calibri" w:hAnsi="Times New Roman" w:cs="Times New Roman"/>
          <w:sz w:val="28"/>
          <w:szCs w:val="28"/>
        </w:rPr>
        <w:t xml:space="preserve">Заключение согласовывается последовательно руководителем структурного подразделения, руководителем отдела бухгалтерского учета и отчетности </w:t>
      </w:r>
      <w:r w:rsidRPr="00012091">
        <w:rPr>
          <w:rFonts w:ascii="Times New Roman" w:eastAsia="Calibri" w:hAnsi="Times New Roman" w:cs="Times New Roman"/>
          <w:sz w:val="28"/>
          <w:szCs w:val="28"/>
        </w:rPr>
        <w:lastRenderedPageBreak/>
        <w:t xml:space="preserve">Министерства и подписывается курирующим </w:t>
      </w:r>
      <w:r w:rsidR="00B12309">
        <w:rPr>
          <w:rFonts w:ascii="Times New Roman" w:eastAsia="Calibri" w:hAnsi="Times New Roman" w:cs="Times New Roman"/>
          <w:sz w:val="28"/>
          <w:szCs w:val="28"/>
        </w:rPr>
        <w:t>З</w:t>
      </w:r>
      <w:r w:rsidRPr="00012091">
        <w:rPr>
          <w:rFonts w:ascii="Times New Roman" w:eastAsia="Calibri" w:hAnsi="Times New Roman" w:cs="Times New Roman"/>
          <w:sz w:val="28"/>
          <w:szCs w:val="28"/>
        </w:rPr>
        <w:t>аместителем Министра.</w:t>
      </w:r>
      <w:r w:rsidRPr="00012091">
        <w:rPr>
          <w:rFonts w:ascii="Times New Roman" w:eastAsia="Times New Roman" w:hAnsi="Times New Roman" w:cs="Times New Roman"/>
          <w:sz w:val="24"/>
          <w:szCs w:val="24"/>
          <w:lang w:eastAsia="ru-RU"/>
        </w:rPr>
        <w:t xml:space="preserve"> </w:t>
      </w:r>
    </w:p>
    <w:p w14:paraId="70E3BD1C" w14:textId="1529F7E5" w:rsidR="00012091" w:rsidRPr="00012091" w:rsidRDefault="00012091" w:rsidP="00691740">
      <w:pPr>
        <w:widowControl w:val="0"/>
        <w:autoSpaceDE w:val="0"/>
        <w:autoSpaceDN w:val="0"/>
        <w:adjustRightInd w:val="0"/>
        <w:spacing w:after="0" w:line="240" w:lineRule="auto"/>
        <w:ind w:firstLine="311"/>
        <w:jc w:val="both"/>
        <w:rPr>
          <w:rFonts w:ascii="Times New Roman" w:eastAsia="Times New Roman" w:hAnsi="Times New Roman" w:cs="Times New Roman"/>
          <w:sz w:val="28"/>
          <w:szCs w:val="28"/>
          <w:lang w:eastAsia="ru-RU"/>
        </w:rPr>
      </w:pPr>
      <w:r w:rsidRPr="00012091">
        <w:rPr>
          <w:rFonts w:ascii="Times New Roman" w:eastAsia="Calibri" w:hAnsi="Times New Roman" w:cs="Times New Roman"/>
          <w:sz w:val="28"/>
          <w:szCs w:val="28"/>
        </w:rPr>
        <w:tab/>
      </w:r>
      <w:r w:rsidR="00691740">
        <w:rPr>
          <w:rFonts w:ascii="Times New Roman" w:eastAsia="Times New Roman" w:hAnsi="Times New Roman" w:cs="Times New Roman"/>
          <w:sz w:val="28"/>
          <w:szCs w:val="28"/>
          <w:lang w:eastAsia="ru-RU"/>
        </w:rPr>
        <w:t>6</w:t>
      </w:r>
      <w:r w:rsidRPr="00012091">
        <w:rPr>
          <w:rFonts w:ascii="Times New Roman" w:eastAsia="Times New Roman" w:hAnsi="Times New Roman" w:cs="Times New Roman"/>
          <w:sz w:val="28"/>
          <w:szCs w:val="28"/>
          <w:lang w:eastAsia="ru-RU"/>
        </w:rPr>
        <w:t xml:space="preserve">. Документы СО НКО, предусмотренные Порядком представления и рассмотрения документов социально ориентированных некоммерческих организаций на получение субсидии, копии приказов Министерства об утверждении технических заданий </w:t>
      </w:r>
      <w:r w:rsidRPr="00012091">
        <w:rPr>
          <w:rFonts w:ascii="Times New Roman" w:eastAsia="Times New Roman" w:hAnsi="Times New Roman" w:cs="Times New Roman"/>
          <w:color w:val="000000"/>
          <w:sz w:val="28"/>
          <w:szCs w:val="28"/>
          <w:lang w:eastAsia="ru-RU"/>
        </w:rPr>
        <w:t xml:space="preserve">на выполнение социально значимого проекта, </w:t>
      </w:r>
      <w:r w:rsidRPr="00012091">
        <w:rPr>
          <w:rFonts w:ascii="Times New Roman" w:eastAsia="Times New Roman" w:hAnsi="Times New Roman" w:cs="Times New Roman"/>
          <w:sz w:val="28"/>
          <w:szCs w:val="28"/>
          <w:lang w:eastAsia="ru-RU"/>
        </w:rPr>
        <w:t>копии протоколов решений комиссии, копии соглашений о предоставлении субсидий (дополнительных соглашений), отчеты с приложениями, предусмотренные пунктом 1 настоящего порядка, копии справок, актов проверок вместе с перечнем документов (описью) ответственный исполнитель формирует в дела и обеспечивает их хранение.</w:t>
      </w:r>
    </w:p>
    <w:p w14:paraId="6BDADA8C" w14:textId="77777777" w:rsidR="00012091" w:rsidRPr="00012091" w:rsidRDefault="00012091" w:rsidP="00012091">
      <w:pPr>
        <w:tabs>
          <w:tab w:val="left" w:pos="5103"/>
          <w:tab w:val="left" w:pos="9356"/>
        </w:tabs>
        <w:autoSpaceDE w:val="0"/>
        <w:autoSpaceDN w:val="0"/>
        <w:adjustRightInd w:val="0"/>
        <w:spacing w:after="0" w:line="240" w:lineRule="auto"/>
        <w:ind w:right="-1" w:firstLine="709"/>
        <w:jc w:val="both"/>
        <w:outlineLvl w:val="1"/>
        <w:rPr>
          <w:rFonts w:ascii="Times New Roman" w:eastAsia="Times New Roman" w:hAnsi="Times New Roman" w:cs="Times New Roman"/>
          <w:sz w:val="28"/>
          <w:szCs w:val="28"/>
          <w:lang w:eastAsia="ru-RU"/>
        </w:rPr>
      </w:pPr>
    </w:p>
    <w:p w14:paraId="45FF24F8" w14:textId="77777777" w:rsidR="00012091" w:rsidRPr="00012091" w:rsidRDefault="00012091" w:rsidP="00012091">
      <w:pPr>
        <w:tabs>
          <w:tab w:val="left" w:pos="5103"/>
          <w:tab w:val="left" w:pos="9356"/>
        </w:tabs>
        <w:autoSpaceDE w:val="0"/>
        <w:autoSpaceDN w:val="0"/>
        <w:adjustRightInd w:val="0"/>
        <w:spacing w:after="0" w:line="240" w:lineRule="auto"/>
        <w:ind w:right="-1" w:firstLine="709"/>
        <w:jc w:val="both"/>
        <w:outlineLvl w:val="1"/>
        <w:rPr>
          <w:rFonts w:ascii="Times New Roman" w:eastAsia="Times New Roman" w:hAnsi="Times New Roman" w:cs="Times New Roman"/>
          <w:sz w:val="28"/>
          <w:szCs w:val="28"/>
          <w:lang w:eastAsia="ru-RU"/>
        </w:rPr>
        <w:sectPr w:rsidR="00012091" w:rsidRPr="00012091" w:rsidSect="00937249">
          <w:headerReference w:type="even" r:id="rId12"/>
          <w:headerReference w:type="default" r:id="rId13"/>
          <w:headerReference w:type="first" r:id="rId14"/>
          <w:pgSz w:w="11906" w:h="16838" w:code="9"/>
          <w:pgMar w:top="1134" w:right="567" w:bottom="1134" w:left="1418" w:header="709" w:footer="709" w:gutter="0"/>
          <w:pgNumType w:start="17"/>
          <w:cols w:space="708"/>
          <w:docGrid w:linePitch="360"/>
        </w:sectPr>
      </w:pPr>
    </w:p>
    <w:tbl>
      <w:tblPr>
        <w:tblW w:w="14129" w:type="dxa"/>
        <w:tblInd w:w="1005" w:type="dxa"/>
        <w:tblLayout w:type="fixed"/>
        <w:tblLook w:val="04A0" w:firstRow="1" w:lastRow="0" w:firstColumn="1" w:lastColumn="0" w:noHBand="0" w:noVBand="1"/>
      </w:tblPr>
      <w:tblGrid>
        <w:gridCol w:w="9168"/>
        <w:gridCol w:w="4961"/>
      </w:tblGrid>
      <w:tr w:rsidR="00012091" w:rsidRPr="00012091" w14:paraId="523AFD1C" w14:textId="77777777" w:rsidTr="00012091">
        <w:trPr>
          <w:trHeight w:val="1570"/>
        </w:trPr>
        <w:tc>
          <w:tcPr>
            <w:tcW w:w="9168" w:type="dxa"/>
            <w:shd w:val="clear" w:color="auto" w:fill="auto"/>
          </w:tcPr>
          <w:p w14:paraId="683A1E86" w14:textId="77777777" w:rsidR="00012091" w:rsidRPr="00012091" w:rsidRDefault="00012091" w:rsidP="00012091">
            <w:pPr>
              <w:spacing w:after="0" w:line="240" w:lineRule="auto"/>
              <w:rPr>
                <w:rFonts w:ascii="Times New Roman" w:eastAsia="Times New Roman" w:hAnsi="Times New Roman" w:cs="Times New Roman"/>
                <w:sz w:val="28"/>
                <w:szCs w:val="20"/>
                <w:lang w:eastAsia="ru-RU"/>
              </w:rPr>
            </w:pPr>
            <w:r w:rsidRPr="00012091">
              <w:rPr>
                <w:rFonts w:ascii="Times New Roman" w:eastAsia="Times New Roman" w:hAnsi="Times New Roman" w:cs="Times New Roman"/>
                <w:sz w:val="28"/>
                <w:szCs w:val="20"/>
                <w:lang w:eastAsia="ru-RU"/>
              </w:rPr>
              <w:lastRenderedPageBreak/>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sz w:val="28"/>
                <w:szCs w:val="20"/>
                <w:lang w:eastAsia="ru-RU"/>
              </w:rPr>
              <w:br w:type="page"/>
              <w:t>Форма</w:t>
            </w:r>
          </w:p>
        </w:tc>
        <w:tc>
          <w:tcPr>
            <w:tcW w:w="4961" w:type="dxa"/>
            <w:shd w:val="clear" w:color="auto" w:fill="auto"/>
          </w:tcPr>
          <w:p w14:paraId="18B2E41E" w14:textId="77777777" w:rsidR="005342E2"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1 </w:t>
            </w:r>
          </w:p>
          <w:p w14:paraId="7DA230E7" w14:textId="720589C4" w:rsidR="00012091" w:rsidRPr="00012091" w:rsidRDefault="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Порядку</w:t>
            </w:r>
            <w:r w:rsidR="005342E2">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представления и рассмотрения отчетных документов социально ориентированных некоммерческих организаций об использовании субсидии</w:t>
            </w:r>
          </w:p>
        </w:tc>
      </w:tr>
    </w:tbl>
    <w:p w14:paraId="3C0D0A4B" w14:textId="77777777" w:rsidR="00012091" w:rsidRPr="00012091" w:rsidRDefault="00012091" w:rsidP="00012091">
      <w:pPr>
        <w:spacing w:after="0" w:line="216" w:lineRule="auto"/>
        <w:jc w:val="center"/>
        <w:rPr>
          <w:rFonts w:ascii="Times New Roman" w:eastAsia="Times New Roman" w:hAnsi="Times New Roman" w:cs="Times New Roman"/>
          <w:b/>
          <w:bCs/>
          <w:color w:val="000000"/>
          <w:sz w:val="28"/>
          <w:szCs w:val="28"/>
          <w:lang w:eastAsia="ru-RU"/>
        </w:rPr>
      </w:pPr>
    </w:p>
    <w:p w14:paraId="5B50A108" w14:textId="77777777" w:rsidR="00012091" w:rsidRPr="00012091" w:rsidRDefault="00012091" w:rsidP="00012091">
      <w:pPr>
        <w:spacing w:after="0" w:line="216" w:lineRule="auto"/>
        <w:jc w:val="center"/>
        <w:rPr>
          <w:rFonts w:ascii="Times New Roman" w:eastAsia="Times New Roman" w:hAnsi="Times New Roman" w:cs="Times New Roman"/>
          <w:b/>
          <w:bCs/>
          <w:color w:val="000000"/>
          <w:sz w:val="28"/>
          <w:szCs w:val="28"/>
          <w:lang w:eastAsia="ru-RU"/>
        </w:rPr>
      </w:pPr>
      <w:r w:rsidRPr="00012091">
        <w:rPr>
          <w:rFonts w:ascii="Times New Roman" w:eastAsia="Times New Roman" w:hAnsi="Times New Roman" w:cs="Times New Roman"/>
          <w:b/>
          <w:bCs/>
          <w:color w:val="000000"/>
          <w:sz w:val="28"/>
          <w:szCs w:val="28"/>
          <w:lang w:eastAsia="ru-RU"/>
        </w:rPr>
        <w:t xml:space="preserve">ОТЧЕТ </w:t>
      </w:r>
    </w:p>
    <w:p w14:paraId="3F3E9C2E" w14:textId="77777777" w:rsidR="00012091" w:rsidRPr="00012091" w:rsidRDefault="00012091" w:rsidP="00012091">
      <w:pPr>
        <w:spacing w:after="0" w:line="216" w:lineRule="auto"/>
        <w:jc w:val="center"/>
        <w:rPr>
          <w:rFonts w:ascii="Times New Roman" w:eastAsia="Times New Roman" w:hAnsi="Times New Roman" w:cs="Times New Roman"/>
          <w:b/>
          <w:bCs/>
          <w:color w:val="000000"/>
          <w:sz w:val="28"/>
          <w:szCs w:val="28"/>
          <w:lang w:eastAsia="ru-RU"/>
        </w:rPr>
      </w:pPr>
      <w:r w:rsidRPr="00012091">
        <w:rPr>
          <w:rFonts w:ascii="Times New Roman" w:eastAsia="Times New Roman" w:hAnsi="Times New Roman" w:cs="Times New Roman"/>
          <w:b/>
          <w:bCs/>
          <w:color w:val="000000"/>
          <w:sz w:val="28"/>
          <w:szCs w:val="28"/>
          <w:lang w:eastAsia="ru-RU"/>
        </w:rPr>
        <w:t xml:space="preserve">об использовании субсидии и средств из внебюджетных источников финансирования </w:t>
      </w:r>
    </w:p>
    <w:p w14:paraId="5FFA563E" w14:textId="77777777" w:rsidR="00012091" w:rsidRPr="00012091" w:rsidRDefault="00012091" w:rsidP="00012091">
      <w:pPr>
        <w:spacing w:after="0" w:line="216" w:lineRule="auto"/>
        <w:jc w:val="center"/>
        <w:rPr>
          <w:rFonts w:ascii="Times New Roman" w:eastAsia="Times New Roman" w:hAnsi="Times New Roman" w:cs="Times New Roman"/>
          <w:bCs/>
          <w:color w:val="000000"/>
          <w:sz w:val="26"/>
          <w:szCs w:val="26"/>
          <w:lang w:eastAsia="ru-RU"/>
        </w:rPr>
      </w:pPr>
      <w:r w:rsidRPr="00012091">
        <w:rPr>
          <w:rFonts w:ascii="Times New Roman" w:eastAsia="Times New Roman" w:hAnsi="Times New Roman" w:cs="Times New Roman"/>
          <w:b/>
          <w:bCs/>
          <w:color w:val="000000"/>
          <w:sz w:val="28"/>
          <w:szCs w:val="28"/>
          <w:lang w:eastAsia="ru-RU"/>
        </w:rPr>
        <w:t>на реализацию социально значимого</w:t>
      </w:r>
      <w:r w:rsidRPr="00012091">
        <w:rPr>
          <w:rFonts w:ascii="Times New Roman" w:eastAsia="Times New Roman" w:hAnsi="Times New Roman" w:cs="Times New Roman"/>
          <w:b/>
          <w:bCs/>
          <w:color w:val="000000"/>
          <w:sz w:val="26"/>
          <w:szCs w:val="26"/>
          <w:lang w:eastAsia="ru-RU"/>
        </w:rPr>
        <w:t xml:space="preserve"> </w:t>
      </w:r>
      <w:r w:rsidRPr="00012091">
        <w:rPr>
          <w:rFonts w:ascii="Times New Roman" w:eastAsia="Times New Roman" w:hAnsi="Times New Roman" w:cs="Times New Roman"/>
          <w:b/>
          <w:bCs/>
          <w:color w:val="000000"/>
          <w:sz w:val="28"/>
          <w:szCs w:val="28"/>
          <w:lang w:eastAsia="ru-RU"/>
        </w:rPr>
        <w:t xml:space="preserve">проекта </w:t>
      </w:r>
      <w:r w:rsidRPr="00012091">
        <w:rPr>
          <w:rFonts w:ascii="Times New Roman" w:eastAsia="Times New Roman" w:hAnsi="Times New Roman" w:cs="Times New Roman"/>
          <w:b/>
          <w:bCs/>
          <w:color w:val="000000"/>
          <w:sz w:val="26"/>
          <w:szCs w:val="26"/>
          <w:lang w:eastAsia="ru-RU"/>
        </w:rPr>
        <w:t>_______________________________</w:t>
      </w:r>
      <w:r w:rsidRPr="00012091">
        <w:rPr>
          <w:rFonts w:ascii="Times New Roman" w:eastAsia="Times New Roman" w:hAnsi="Times New Roman" w:cs="Times New Roman"/>
          <w:bCs/>
          <w:color w:val="000000"/>
          <w:sz w:val="26"/>
          <w:szCs w:val="26"/>
          <w:lang w:eastAsia="ru-RU"/>
        </w:rPr>
        <w:t>________________________________________________________________________________</w:t>
      </w:r>
    </w:p>
    <w:p w14:paraId="21CB77F2" w14:textId="77777777" w:rsidR="00012091" w:rsidRPr="00012091" w:rsidRDefault="00012091" w:rsidP="00012091">
      <w:pPr>
        <w:spacing w:after="0" w:line="216" w:lineRule="auto"/>
        <w:jc w:val="center"/>
        <w:rPr>
          <w:rFonts w:ascii="Times New Roman" w:eastAsia="Times New Roman" w:hAnsi="Times New Roman" w:cs="Times New Roman"/>
          <w:bCs/>
          <w:color w:val="000000"/>
          <w:sz w:val="24"/>
          <w:szCs w:val="24"/>
          <w:lang w:eastAsia="ru-RU"/>
        </w:rPr>
      </w:pPr>
      <w:r w:rsidRPr="00012091">
        <w:rPr>
          <w:rFonts w:ascii="Times New Roman" w:eastAsia="Times New Roman" w:hAnsi="Times New Roman" w:cs="Times New Roman"/>
          <w:bCs/>
          <w:color w:val="000000"/>
          <w:sz w:val="24"/>
          <w:szCs w:val="24"/>
          <w:lang w:eastAsia="ru-RU"/>
        </w:rPr>
        <w:t>(полное наименование проекта)</w:t>
      </w:r>
    </w:p>
    <w:p w14:paraId="15C53637" w14:textId="77777777" w:rsidR="00012091" w:rsidRPr="00012091" w:rsidRDefault="00012091" w:rsidP="00012091">
      <w:pPr>
        <w:spacing w:after="0" w:line="216" w:lineRule="auto"/>
        <w:jc w:val="center"/>
        <w:rPr>
          <w:rFonts w:ascii="Times New Roman" w:eastAsia="Times New Roman" w:hAnsi="Times New Roman" w:cs="Times New Roman"/>
          <w:bCs/>
          <w:color w:val="000000"/>
          <w:lang w:eastAsia="ru-RU"/>
        </w:rPr>
      </w:pPr>
      <w:r w:rsidRPr="00012091">
        <w:rPr>
          <w:rFonts w:ascii="Times New Roman" w:eastAsia="Times New Roman" w:hAnsi="Times New Roman" w:cs="Times New Roman"/>
          <w:b/>
          <w:bCs/>
          <w:color w:val="000000"/>
          <w:sz w:val="28"/>
          <w:szCs w:val="28"/>
          <w:lang w:eastAsia="ru-RU"/>
        </w:rPr>
        <w:t xml:space="preserve">реализованного </w:t>
      </w:r>
      <w:r w:rsidRPr="00012091">
        <w:rPr>
          <w:rFonts w:ascii="Times New Roman" w:eastAsia="Times New Roman" w:hAnsi="Times New Roman" w:cs="Times New Roman"/>
          <w:bCs/>
          <w:color w:val="000000"/>
          <w:lang w:eastAsia="ru-RU"/>
        </w:rPr>
        <w:t>_________________________________________________________________________________________________________________</w:t>
      </w:r>
    </w:p>
    <w:p w14:paraId="49BD9167" w14:textId="77777777" w:rsidR="00012091" w:rsidRPr="00012091" w:rsidRDefault="00012091" w:rsidP="00012091">
      <w:pPr>
        <w:spacing w:after="0" w:line="216" w:lineRule="auto"/>
        <w:jc w:val="center"/>
        <w:rPr>
          <w:rFonts w:ascii="Times New Roman" w:eastAsia="Times New Roman" w:hAnsi="Times New Roman" w:cs="Times New Roman"/>
          <w:bCs/>
          <w:color w:val="000000"/>
          <w:sz w:val="24"/>
          <w:szCs w:val="24"/>
          <w:lang w:eastAsia="ru-RU"/>
        </w:rPr>
      </w:pPr>
      <w:r w:rsidRPr="00012091">
        <w:rPr>
          <w:rFonts w:ascii="Times New Roman" w:eastAsia="Times New Roman" w:hAnsi="Times New Roman" w:cs="Times New Roman"/>
          <w:bCs/>
          <w:color w:val="000000"/>
          <w:sz w:val="24"/>
          <w:szCs w:val="24"/>
          <w:lang w:eastAsia="ru-RU"/>
        </w:rPr>
        <w:t>(полное наименование организации)</w:t>
      </w:r>
    </w:p>
    <w:p w14:paraId="088009D1" w14:textId="77777777" w:rsidR="00012091" w:rsidRPr="00012091" w:rsidRDefault="00012091" w:rsidP="00012091">
      <w:pPr>
        <w:spacing w:after="0" w:line="216" w:lineRule="auto"/>
        <w:jc w:val="center"/>
        <w:rPr>
          <w:rFonts w:ascii="Times New Roman" w:eastAsia="Times New Roman" w:hAnsi="Times New Roman" w:cs="Times New Roman"/>
          <w:bCs/>
          <w:color w:val="000000"/>
          <w:lang w:eastAsia="ru-RU"/>
        </w:rPr>
      </w:pPr>
      <w:r w:rsidRPr="00012091">
        <w:rPr>
          <w:rFonts w:ascii="Times New Roman" w:eastAsia="Times New Roman" w:hAnsi="Times New Roman" w:cs="Times New Roman"/>
          <w:b/>
          <w:bCs/>
          <w:color w:val="000000"/>
          <w:sz w:val="28"/>
          <w:szCs w:val="28"/>
          <w:lang w:eastAsia="ru-RU"/>
        </w:rPr>
        <w:t xml:space="preserve">в соответствии с соглашением </w:t>
      </w:r>
      <w:r w:rsidRPr="00012091">
        <w:rPr>
          <w:rFonts w:ascii="Times New Roman" w:eastAsia="Times New Roman" w:hAnsi="Times New Roman" w:cs="Times New Roman"/>
          <w:bCs/>
          <w:color w:val="000000"/>
          <w:lang w:eastAsia="ru-RU"/>
        </w:rPr>
        <w:t>________________________________________________________________________________________________</w:t>
      </w:r>
    </w:p>
    <w:p w14:paraId="330551E5" w14:textId="77777777" w:rsidR="00012091" w:rsidRPr="00012091" w:rsidRDefault="00012091" w:rsidP="00012091">
      <w:pPr>
        <w:spacing w:after="0" w:line="216" w:lineRule="auto"/>
        <w:jc w:val="center"/>
        <w:rPr>
          <w:rFonts w:ascii="Times New Roman" w:eastAsia="Times New Roman" w:hAnsi="Times New Roman" w:cs="Times New Roman"/>
          <w:bCs/>
          <w:color w:val="000000"/>
          <w:sz w:val="24"/>
          <w:szCs w:val="24"/>
          <w:lang w:eastAsia="ru-RU"/>
        </w:rPr>
      </w:pPr>
      <w:r w:rsidRPr="00012091">
        <w:rPr>
          <w:rFonts w:ascii="Times New Roman" w:eastAsia="Times New Roman" w:hAnsi="Times New Roman" w:cs="Times New Roman"/>
          <w:bCs/>
          <w:color w:val="000000"/>
          <w:sz w:val="24"/>
          <w:szCs w:val="24"/>
          <w:lang w:eastAsia="ru-RU"/>
        </w:rPr>
        <w:t>(реквизиты соглашения: номер, дата)</w:t>
      </w:r>
    </w:p>
    <w:p w14:paraId="6E239628" w14:textId="77777777" w:rsidR="00012091" w:rsidRPr="00012091" w:rsidRDefault="00012091" w:rsidP="00012091">
      <w:pPr>
        <w:spacing w:after="0" w:line="216" w:lineRule="auto"/>
        <w:jc w:val="center"/>
        <w:rPr>
          <w:rFonts w:ascii="Times New Roman" w:eastAsia="Times New Roman" w:hAnsi="Times New Roman" w:cs="Times New Roman"/>
          <w:bCs/>
          <w:color w:val="000000"/>
          <w:lang w:eastAsia="ru-RU"/>
        </w:rPr>
      </w:pP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409"/>
        <w:gridCol w:w="857"/>
        <w:gridCol w:w="852"/>
        <w:gridCol w:w="849"/>
        <w:gridCol w:w="1837"/>
        <w:gridCol w:w="1276"/>
        <w:gridCol w:w="708"/>
        <w:gridCol w:w="851"/>
        <w:gridCol w:w="1267"/>
        <w:gridCol w:w="1137"/>
        <w:gridCol w:w="1990"/>
      </w:tblGrid>
      <w:tr w:rsidR="00012091" w:rsidRPr="00012091" w14:paraId="369574AF" w14:textId="77777777" w:rsidTr="006F7D04">
        <w:trPr>
          <w:trHeight w:val="308"/>
        </w:trPr>
        <w:tc>
          <w:tcPr>
            <w:tcW w:w="993" w:type="dxa"/>
            <w:vMerge w:val="restart"/>
            <w:shd w:val="clear" w:color="auto" w:fill="auto"/>
          </w:tcPr>
          <w:p w14:paraId="66445FCF"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Номер строки</w:t>
            </w:r>
          </w:p>
        </w:tc>
        <w:tc>
          <w:tcPr>
            <w:tcW w:w="2409" w:type="dxa"/>
            <w:vMerge w:val="restart"/>
            <w:shd w:val="clear" w:color="auto" w:fill="auto"/>
          </w:tcPr>
          <w:p w14:paraId="681C7BF6"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xml:space="preserve">Наименование расходов </w:t>
            </w:r>
            <w:r w:rsidRPr="00012091">
              <w:rPr>
                <w:rFonts w:ascii="Times New Roman" w:eastAsia="Times New Roman" w:hAnsi="Times New Roman" w:cs="Times New Roman"/>
                <w:color w:val="000000"/>
                <w:sz w:val="24"/>
                <w:szCs w:val="24"/>
                <w:lang w:eastAsia="ru-RU"/>
              </w:rPr>
              <w:br/>
              <w:t>(в соответствии со сметой доходов и расходов)</w:t>
            </w:r>
          </w:p>
        </w:tc>
        <w:tc>
          <w:tcPr>
            <w:tcW w:w="857" w:type="dxa"/>
            <w:vMerge w:val="restart"/>
            <w:shd w:val="clear" w:color="auto" w:fill="auto"/>
          </w:tcPr>
          <w:p w14:paraId="27CC7E8F"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единица измерения</w:t>
            </w:r>
          </w:p>
        </w:tc>
        <w:tc>
          <w:tcPr>
            <w:tcW w:w="4814" w:type="dxa"/>
            <w:gridSpan w:val="4"/>
            <w:vMerge w:val="restart"/>
            <w:shd w:val="clear" w:color="auto" w:fill="auto"/>
          </w:tcPr>
          <w:p w14:paraId="6B2006E4"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Предусмотрено сметой доходов и расходов</w:t>
            </w:r>
          </w:p>
        </w:tc>
        <w:tc>
          <w:tcPr>
            <w:tcW w:w="5953" w:type="dxa"/>
            <w:gridSpan w:val="5"/>
            <w:shd w:val="clear" w:color="auto" w:fill="auto"/>
          </w:tcPr>
          <w:p w14:paraId="46B55BF4"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Фактические расходы</w:t>
            </w:r>
          </w:p>
        </w:tc>
      </w:tr>
      <w:tr w:rsidR="00012091" w:rsidRPr="00012091" w14:paraId="55D18F4F" w14:textId="77777777" w:rsidTr="006F7D04">
        <w:trPr>
          <w:trHeight w:val="458"/>
        </w:trPr>
        <w:tc>
          <w:tcPr>
            <w:tcW w:w="993" w:type="dxa"/>
            <w:vMerge/>
            <w:shd w:val="clear" w:color="auto" w:fill="auto"/>
            <w:hideMark/>
          </w:tcPr>
          <w:p w14:paraId="1EAA3DA2"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c>
          <w:tcPr>
            <w:tcW w:w="2409" w:type="dxa"/>
            <w:vMerge/>
            <w:shd w:val="clear" w:color="auto" w:fill="auto"/>
            <w:hideMark/>
          </w:tcPr>
          <w:p w14:paraId="040B4473"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c>
          <w:tcPr>
            <w:tcW w:w="857" w:type="dxa"/>
            <w:vMerge/>
            <w:shd w:val="clear" w:color="auto" w:fill="auto"/>
            <w:hideMark/>
          </w:tcPr>
          <w:p w14:paraId="3F4DA607"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c>
          <w:tcPr>
            <w:tcW w:w="4814" w:type="dxa"/>
            <w:gridSpan w:val="4"/>
            <w:vMerge/>
            <w:shd w:val="clear" w:color="auto" w:fill="auto"/>
            <w:hideMark/>
          </w:tcPr>
          <w:p w14:paraId="20E72181"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c>
          <w:tcPr>
            <w:tcW w:w="708" w:type="dxa"/>
            <w:vMerge w:val="restart"/>
            <w:shd w:val="clear" w:color="auto" w:fill="auto"/>
            <w:hideMark/>
          </w:tcPr>
          <w:p w14:paraId="5DFD05DD"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кол-во</w:t>
            </w:r>
          </w:p>
        </w:tc>
        <w:tc>
          <w:tcPr>
            <w:tcW w:w="851" w:type="dxa"/>
            <w:vMerge w:val="restart"/>
            <w:shd w:val="clear" w:color="auto" w:fill="auto"/>
          </w:tcPr>
          <w:p w14:paraId="4ED6CB5F"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всего, руб.</w:t>
            </w:r>
          </w:p>
        </w:tc>
        <w:tc>
          <w:tcPr>
            <w:tcW w:w="2404" w:type="dxa"/>
            <w:gridSpan w:val="2"/>
            <w:vMerge w:val="restart"/>
            <w:shd w:val="clear" w:color="auto" w:fill="auto"/>
          </w:tcPr>
          <w:p w14:paraId="2144DE6B"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 том числе:</w:t>
            </w:r>
          </w:p>
        </w:tc>
        <w:tc>
          <w:tcPr>
            <w:tcW w:w="1990" w:type="dxa"/>
            <w:vMerge w:val="restart"/>
          </w:tcPr>
          <w:p w14:paraId="6A157FB7"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наименование и реквизиты первичных учетных документов, подтверждающих произведенные расходы*</w:t>
            </w:r>
          </w:p>
        </w:tc>
      </w:tr>
      <w:tr w:rsidR="00012091" w:rsidRPr="00012091" w14:paraId="095AA1D8" w14:textId="77777777" w:rsidTr="006F7D04">
        <w:trPr>
          <w:trHeight w:val="85"/>
        </w:trPr>
        <w:tc>
          <w:tcPr>
            <w:tcW w:w="993" w:type="dxa"/>
            <w:vMerge/>
            <w:hideMark/>
          </w:tcPr>
          <w:p w14:paraId="63739EE4" w14:textId="77777777" w:rsidR="00012091" w:rsidRPr="00012091" w:rsidRDefault="00012091" w:rsidP="006F7D04">
            <w:pPr>
              <w:spacing w:after="0" w:line="240" w:lineRule="auto"/>
              <w:jc w:val="center"/>
              <w:rPr>
                <w:rFonts w:ascii="Times New Roman" w:eastAsia="Times New Roman" w:hAnsi="Times New Roman" w:cs="Times New Roman"/>
                <w:color w:val="000000"/>
                <w:sz w:val="24"/>
                <w:szCs w:val="24"/>
                <w:lang w:eastAsia="ru-RU"/>
              </w:rPr>
            </w:pPr>
          </w:p>
        </w:tc>
        <w:tc>
          <w:tcPr>
            <w:tcW w:w="2409" w:type="dxa"/>
            <w:vMerge/>
            <w:hideMark/>
          </w:tcPr>
          <w:p w14:paraId="65A37ED2" w14:textId="77777777" w:rsidR="00012091" w:rsidRPr="00012091" w:rsidRDefault="00012091" w:rsidP="006F7D04">
            <w:pPr>
              <w:spacing w:after="0" w:line="240" w:lineRule="auto"/>
              <w:jc w:val="center"/>
              <w:rPr>
                <w:rFonts w:ascii="Times New Roman" w:eastAsia="Times New Roman" w:hAnsi="Times New Roman" w:cs="Times New Roman"/>
                <w:color w:val="000000"/>
                <w:sz w:val="24"/>
                <w:szCs w:val="24"/>
                <w:lang w:eastAsia="ru-RU"/>
              </w:rPr>
            </w:pPr>
          </w:p>
        </w:tc>
        <w:tc>
          <w:tcPr>
            <w:tcW w:w="857" w:type="dxa"/>
            <w:vMerge/>
            <w:hideMark/>
          </w:tcPr>
          <w:p w14:paraId="4C453101" w14:textId="77777777" w:rsidR="00012091" w:rsidRPr="00012091" w:rsidRDefault="00012091" w:rsidP="006F7D04">
            <w:pPr>
              <w:spacing w:after="0" w:line="240" w:lineRule="auto"/>
              <w:jc w:val="center"/>
              <w:rPr>
                <w:rFonts w:ascii="Times New Roman" w:eastAsia="Times New Roman" w:hAnsi="Times New Roman" w:cs="Times New Roman"/>
                <w:color w:val="000000"/>
                <w:sz w:val="24"/>
                <w:szCs w:val="24"/>
                <w:lang w:eastAsia="ru-RU"/>
              </w:rPr>
            </w:pPr>
          </w:p>
        </w:tc>
        <w:tc>
          <w:tcPr>
            <w:tcW w:w="852" w:type="dxa"/>
            <w:vMerge w:val="restart"/>
            <w:shd w:val="clear" w:color="auto" w:fill="auto"/>
            <w:hideMark/>
          </w:tcPr>
          <w:p w14:paraId="1575D0BA"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кол-во</w:t>
            </w:r>
          </w:p>
        </w:tc>
        <w:tc>
          <w:tcPr>
            <w:tcW w:w="849" w:type="dxa"/>
            <w:vMerge w:val="restart"/>
            <w:shd w:val="clear" w:color="auto" w:fill="auto"/>
            <w:hideMark/>
          </w:tcPr>
          <w:p w14:paraId="63D52F7B"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всего, руб.</w:t>
            </w:r>
          </w:p>
        </w:tc>
        <w:tc>
          <w:tcPr>
            <w:tcW w:w="3113" w:type="dxa"/>
            <w:gridSpan w:val="2"/>
            <w:shd w:val="clear" w:color="auto" w:fill="auto"/>
          </w:tcPr>
          <w:p w14:paraId="048B7F91"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 том числе:</w:t>
            </w:r>
          </w:p>
        </w:tc>
        <w:tc>
          <w:tcPr>
            <w:tcW w:w="708" w:type="dxa"/>
            <w:vMerge/>
            <w:shd w:val="clear" w:color="auto" w:fill="auto"/>
            <w:hideMark/>
          </w:tcPr>
          <w:p w14:paraId="76A99725"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c>
          <w:tcPr>
            <w:tcW w:w="851" w:type="dxa"/>
            <w:vMerge/>
            <w:shd w:val="clear" w:color="auto" w:fill="auto"/>
          </w:tcPr>
          <w:p w14:paraId="63184C7E"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c>
          <w:tcPr>
            <w:tcW w:w="2404" w:type="dxa"/>
            <w:gridSpan w:val="2"/>
            <w:vMerge/>
            <w:shd w:val="clear" w:color="auto" w:fill="auto"/>
          </w:tcPr>
          <w:p w14:paraId="363B66E6"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c>
          <w:tcPr>
            <w:tcW w:w="1990" w:type="dxa"/>
            <w:vMerge/>
          </w:tcPr>
          <w:p w14:paraId="1FE75954" w14:textId="77777777" w:rsidR="00012091" w:rsidRPr="00012091" w:rsidRDefault="00012091" w:rsidP="006F7D04">
            <w:pPr>
              <w:spacing w:after="0" w:line="240" w:lineRule="auto"/>
              <w:jc w:val="center"/>
              <w:rPr>
                <w:rFonts w:ascii="Times New Roman" w:eastAsia="Times New Roman" w:hAnsi="Times New Roman" w:cs="Times New Roman"/>
                <w:color w:val="000000"/>
                <w:sz w:val="24"/>
                <w:szCs w:val="24"/>
                <w:lang w:eastAsia="ru-RU"/>
              </w:rPr>
            </w:pPr>
          </w:p>
        </w:tc>
      </w:tr>
      <w:tr w:rsidR="00012091" w:rsidRPr="00012091" w14:paraId="5C1C3757" w14:textId="77777777" w:rsidTr="006F7D04">
        <w:trPr>
          <w:trHeight w:val="1012"/>
        </w:trPr>
        <w:tc>
          <w:tcPr>
            <w:tcW w:w="993" w:type="dxa"/>
            <w:vMerge/>
            <w:hideMark/>
          </w:tcPr>
          <w:p w14:paraId="74FF8307" w14:textId="77777777" w:rsidR="00012091" w:rsidRPr="00012091" w:rsidRDefault="00012091" w:rsidP="006F7D04">
            <w:pPr>
              <w:spacing w:after="0" w:line="240" w:lineRule="auto"/>
              <w:jc w:val="center"/>
              <w:rPr>
                <w:rFonts w:ascii="Times New Roman" w:eastAsia="Times New Roman" w:hAnsi="Times New Roman" w:cs="Times New Roman"/>
                <w:color w:val="000000"/>
                <w:sz w:val="24"/>
                <w:szCs w:val="24"/>
                <w:lang w:eastAsia="ru-RU"/>
              </w:rPr>
            </w:pPr>
          </w:p>
        </w:tc>
        <w:tc>
          <w:tcPr>
            <w:tcW w:w="2409" w:type="dxa"/>
            <w:vMerge/>
            <w:hideMark/>
          </w:tcPr>
          <w:p w14:paraId="0952A027" w14:textId="77777777" w:rsidR="00012091" w:rsidRPr="00012091" w:rsidRDefault="00012091" w:rsidP="006F7D04">
            <w:pPr>
              <w:spacing w:after="0" w:line="240" w:lineRule="auto"/>
              <w:jc w:val="center"/>
              <w:rPr>
                <w:rFonts w:ascii="Times New Roman" w:eastAsia="Times New Roman" w:hAnsi="Times New Roman" w:cs="Times New Roman"/>
                <w:color w:val="000000"/>
                <w:sz w:val="24"/>
                <w:szCs w:val="24"/>
                <w:lang w:eastAsia="ru-RU"/>
              </w:rPr>
            </w:pPr>
          </w:p>
        </w:tc>
        <w:tc>
          <w:tcPr>
            <w:tcW w:w="857" w:type="dxa"/>
            <w:vMerge/>
            <w:hideMark/>
          </w:tcPr>
          <w:p w14:paraId="41D6AE57" w14:textId="77777777" w:rsidR="00012091" w:rsidRPr="00012091" w:rsidRDefault="00012091" w:rsidP="006F7D04">
            <w:pPr>
              <w:spacing w:after="0" w:line="240" w:lineRule="auto"/>
              <w:jc w:val="center"/>
              <w:rPr>
                <w:rFonts w:ascii="Times New Roman" w:eastAsia="Times New Roman" w:hAnsi="Times New Roman" w:cs="Times New Roman"/>
                <w:color w:val="000000"/>
                <w:sz w:val="24"/>
                <w:szCs w:val="24"/>
                <w:lang w:eastAsia="ru-RU"/>
              </w:rPr>
            </w:pPr>
          </w:p>
        </w:tc>
        <w:tc>
          <w:tcPr>
            <w:tcW w:w="852" w:type="dxa"/>
            <w:vMerge/>
            <w:hideMark/>
          </w:tcPr>
          <w:p w14:paraId="63EB25F5" w14:textId="77777777" w:rsidR="00012091" w:rsidRPr="00012091" w:rsidRDefault="00012091" w:rsidP="006F7D04">
            <w:pPr>
              <w:spacing w:after="0" w:line="240" w:lineRule="auto"/>
              <w:jc w:val="center"/>
              <w:rPr>
                <w:rFonts w:ascii="Times New Roman" w:eastAsia="Times New Roman" w:hAnsi="Times New Roman" w:cs="Times New Roman"/>
                <w:color w:val="000000"/>
                <w:sz w:val="24"/>
                <w:szCs w:val="24"/>
                <w:lang w:eastAsia="ru-RU"/>
              </w:rPr>
            </w:pPr>
          </w:p>
        </w:tc>
        <w:tc>
          <w:tcPr>
            <w:tcW w:w="849" w:type="dxa"/>
            <w:vMerge/>
            <w:hideMark/>
          </w:tcPr>
          <w:p w14:paraId="4F1C067D" w14:textId="77777777" w:rsidR="00012091" w:rsidRPr="00012091" w:rsidRDefault="00012091" w:rsidP="006F7D04">
            <w:pPr>
              <w:spacing w:after="0" w:line="240" w:lineRule="auto"/>
              <w:jc w:val="center"/>
              <w:rPr>
                <w:rFonts w:ascii="Times New Roman" w:eastAsia="Times New Roman" w:hAnsi="Times New Roman" w:cs="Times New Roman"/>
                <w:color w:val="000000"/>
                <w:sz w:val="24"/>
                <w:szCs w:val="24"/>
                <w:lang w:eastAsia="ru-RU"/>
              </w:rPr>
            </w:pPr>
          </w:p>
        </w:tc>
        <w:tc>
          <w:tcPr>
            <w:tcW w:w="1837" w:type="dxa"/>
            <w:shd w:val="clear" w:color="auto" w:fill="auto"/>
          </w:tcPr>
          <w:p w14:paraId="0131C520"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внебюджетные средства</w:t>
            </w:r>
          </w:p>
        </w:tc>
        <w:tc>
          <w:tcPr>
            <w:tcW w:w="1276" w:type="dxa"/>
            <w:shd w:val="clear" w:color="auto" w:fill="auto"/>
          </w:tcPr>
          <w:p w14:paraId="6D641CB0"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средства субсидии</w:t>
            </w:r>
          </w:p>
        </w:tc>
        <w:tc>
          <w:tcPr>
            <w:tcW w:w="708" w:type="dxa"/>
            <w:vMerge/>
            <w:shd w:val="clear" w:color="auto" w:fill="auto"/>
            <w:hideMark/>
          </w:tcPr>
          <w:p w14:paraId="34AD7165"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c>
          <w:tcPr>
            <w:tcW w:w="851" w:type="dxa"/>
            <w:vMerge/>
            <w:shd w:val="clear" w:color="auto" w:fill="auto"/>
            <w:hideMark/>
          </w:tcPr>
          <w:p w14:paraId="7CE3EC74"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c>
          <w:tcPr>
            <w:tcW w:w="1267" w:type="dxa"/>
            <w:shd w:val="clear" w:color="auto" w:fill="auto"/>
          </w:tcPr>
          <w:p w14:paraId="4EF32A42"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внебюджетные средства</w:t>
            </w:r>
          </w:p>
        </w:tc>
        <w:tc>
          <w:tcPr>
            <w:tcW w:w="1137" w:type="dxa"/>
            <w:shd w:val="clear" w:color="auto" w:fill="auto"/>
          </w:tcPr>
          <w:p w14:paraId="61A8F33A"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средства субсидии</w:t>
            </w:r>
          </w:p>
        </w:tc>
        <w:tc>
          <w:tcPr>
            <w:tcW w:w="1990" w:type="dxa"/>
            <w:vMerge/>
          </w:tcPr>
          <w:p w14:paraId="2987DC53" w14:textId="77777777" w:rsidR="00012091" w:rsidRPr="00012091" w:rsidRDefault="00012091">
            <w:pPr>
              <w:spacing w:after="0" w:line="240" w:lineRule="auto"/>
              <w:jc w:val="center"/>
              <w:rPr>
                <w:rFonts w:ascii="Times New Roman" w:eastAsia="Times New Roman" w:hAnsi="Times New Roman" w:cs="Times New Roman"/>
                <w:color w:val="000000"/>
                <w:sz w:val="24"/>
                <w:szCs w:val="24"/>
                <w:lang w:eastAsia="ru-RU"/>
              </w:rPr>
            </w:pPr>
          </w:p>
        </w:tc>
      </w:tr>
      <w:tr w:rsidR="00012091" w:rsidRPr="00012091" w14:paraId="45441468" w14:textId="77777777" w:rsidTr="00012091">
        <w:trPr>
          <w:trHeight w:val="203"/>
        </w:trPr>
        <w:tc>
          <w:tcPr>
            <w:tcW w:w="993" w:type="dxa"/>
            <w:shd w:val="clear" w:color="auto" w:fill="auto"/>
            <w:noWrap/>
            <w:vAlign w:val="bottom"/>
            <w:hideMark/>
          </w:tcPr>
          <w:p w14:paraId="4183E09E"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1</w:t>
            </w:r>
          </w:p>
        </w:tc>
        <w:tc>
          <w:tcPr>
            <w:tcW w:w="2409" w:type="dxa"/>
            <w:shd w:val="clear" w:color="auto" w:fill="auto"/>
            <w:noWrap/>
            <w:vAlign w:val="bottom"/>
            <w:hideMark/>
          </w:tcPr>
          <w:p w14:paraId="7B4CE955"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2</w:t>
            </w:r>
          </w:p>
        </w:tc>
        <w:tc>
          <w:tcPr>
            <w:tcW w:w="857" w:type="dxa"/>
            <w:shd w:val="clear" w:color="auto" w:fill="auto"/>
            <w:noWrap/>
            <w:vAlign w:val="bottom"/>
            <w:hideMark/>
          </w:tcPr>
          <w:p w14:paraId="50A05D36"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3</w:t>
            </w:r>
          </w:p>
        </w:tc>
        <w:tc>
          <w:tcPr>
            <w:tcW w:w="852" w:type="dxa"/>
            <w:shd w:val="clear" w:color="auto" w:fill="auto"/>
            <w:noWrap/>
            <w:vAlign w:val="bottom"/>
            <w:hideMark/>
          </w:tcPr>
          <w:p w14:paraId="3324B9DC"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4</w:t>
            </w:r>
          </w:p>
        </w:tc>
        <w:tc>
          <w:tcPr>
            <w:tcW w:w="849" w:type="dxa"/>
            <w:shd w:val="clear" w:color="auto" w:fill="auto"/>
            <w:noWrap/>
            <w:vAlign w:val="bottom"/>
            <w:hideMark/>
          </w:tcPr>
          <w:p w14:paraId="22FAED36"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5</w:t>
            </w:r>
          </w:p>
        </w:tc>
        <w:tc>
          <w:tcPr>
            <w:tcW w:w="1837" w:type="dxa"/>
            <w:shd w:val="clear" w:color="auto" w:fill="auto"/>
            <w:vAlign w:val="bottom"/>
          </w:tcPr>
          <w:p w14:paraId="0F6B049D"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6</w:t>
            </w:r>
          </w:p>
        </w:tc>
        <w:tc>
          <w:tcPr>
            <w:tcW w:w="1276" w:type="dxa"/>
            <w:shd w:val="clear" w:color="auto" w:fill="auto"/>
            <w:vAlign w:val="bottom"/>
          </w:tcPr>
          <w:p w14:paraId="179CC644"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7</w:t>
            </w:r>
          </w:p>
        </w:tc>
        <w:tc>
          <w:tcPr>
            <w:tcW w:w="708" w:type="dxa"/>
            <w:shd w:val="clear" w:color="auto" w:fill="auto"/>
            <w:noWrap/>
            <w:vAlign w:val="bottom"/>
            <w:hideMark/>
          </w:tcPr>
          <w:p w14:paraId="746EE043"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8</w:t>
            </w:r>
          </w:p>
        </w:tc>
        <w:tc>
          <w:tcPr>
            <w:tcW w:w="851" w:type="dxa"/>
            <w:shd w:val="clear" w:color="auto" w:fill="auto"/>
            <w:noWrap/>
            <w:vAlign w:val="bottom"/>
            <w:hideMark/>
          </w:tcPr>
          <w:p w14:paraId="5C9E6811"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9</w:t>
            </w:r>
          </w:p>
        </w:tc>
        <w:tc>
          <w:tcPr>
            <w:tcW w:w="1267" w:type="dxa"/>
            <w:shd w:val="clear" w:color="auto" w:fill="auto"/>
            <w:vAlign w:val="bottom"/>
          </w:tcPr>
          <w:p w14:paraId="440B4C96"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10</w:t>
            </w:r>
          </w:p>
        </w:tc>
        <w:tc>
          <w:tcPr>
            <w:tcW w:w="1137" w:type="dxa"/>
            <w:shd w:val="clear" w:color="auto" w:fill="auto"/>
            <w:vAlign w:val="bottom"/>
          </w:tcPr>
          <w:p w14:paraId="0085EC5D"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11</w:t>
            </w:r>
          </w:p>
        </w:tc>
        <w:tc>
          <w:tcPr>
            <w:tcW w:w="1990" w:type="dxa"/>
          </w:tcPr>
          <w:p w14:paraId="2CC96568"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12</w:t>
            </w:r>
          </w:p>
        </w:tc>
      </w:tr>
      <w:tr w:rsidR="00012091" w:rsidRPr="00012091" w14:paraId="5D2A3E43" w14:textId="77777777" w:rsidTr="00012091">
        <w:trPr>
          <w:trHeight w:val="80"/>
        </w:trPr>
        <w:tc>
          <w:tcPr>
            <w:tcW w:w="993" w:type="dxa"/>
            <w:shd w:val="clear" w:color="auto" w:fill="auto"/>
            <w:noWrap/>
            <w:vAlign w:val="bottom"/>
            <w:hideMark/>
          </w:tcPr>
          <w:p w14:paraId="5FCFC603" w14:textId="2F7AB0A5"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1</w:t>
            </w:r>
            <w:r w:rsidR="00B12309">
              <w:rPr>
                <w:rFonts w:ascii="Times New Roman" w:eastAsia="Times New Roman" w:hAnsi="Times New Roman" w:cs="Times New Roman"/>
                <w:color w:val="000000"/>
                <w:sz w:val="24"/>
                <w:szCs w:val="24"/>
                <w:lang w:eastAsia="ru-RU"/>
              </w:rPr>
              <w:t>.</w:t>
            </w:r>
          </w:p>
        </w:tc>
        <w:tc>
          <w:tcPr>
            <w:tcW w:w="2409" w:type="dxa"/>
            <w:shd w:val="clear" w:color="auto" w:fill="auto"/>
            <w:noWrap/>
            <w:vAlign w:val="bottom"/>
            <w:hideMark/>
          </w:tcPr>
          <w:p w14:paraId="40EC5CB9"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57" w:type="dxa"/>
            <w:shd w:val="clear" w:color="auto" w:fill="auto"/>
            <w:noWrap/>
            <w:vAlign w:val="bottom"/>
            <w:hideMark/>
          </w:tcPr>
          <w:p w14:paraId="46ADF3CF"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52" w:type="dxa"/>
            <w:shd w:val="clear" w:color="auto" w:fill="auto"/>
            <w:noWrap/>
            <w:vAlign w:val="bottom"/>
            <w:hideMark/>
          </w:tcPr>
          <w:p w14:paraId="1A6F146F"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49" w:type="dxa"/>
            <w:shd w:val="clear" w:color="auto" w:fill="auto"/>
            <w:noWrap/>
            <w:vAlign w:val="bottom"/>
            <w:hideMark/>
          </w:tcPr>
          <w:p w14:paraId="326F9DB3"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1837" w:type="dxa"/>
            <w:shd w:val="clear" w:color="auto" w:fill="auto"/>
            <w:vAlign w:val="bottom"/>
          </w:tcPr>
          <w:p w14:paraId="7F01986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1276" w:type="dxa"/>
            <w:shd w:val="clear" w:color="auto" w:fill="auto"/>
            <w:vAlign w:val="bottom"/>
          </w:tcPr>
          <w:p w14:paraId="7B412A24"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708" w:type="dxa"/>
            <w:shd w:val="clear" w:color="auto" w:fill="auto"/>
            <w:noWrap/>
            <w:vAlign w:val="bottom"/>
            <w:hideMark/>
          </w:tcPr>
          <w:p w14:paraId="0DFAAF3A"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51" w:type="dxa"/>
            <w:shd w:val="clear" w:color="auto" w:fill="auto"/>
            <w:noWrap/>
            <w:vAlign w:val="bottom"/>
            <w:hideMark/>
          </w:tcPr>
          <w:p w14:paraId="6520F931"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267" w:type="dxa"/>
            <w:shd w:val="clear" w:color="auto" w:fill="auto"/>
            <w:vAlign w:val="bottom"/>
          </w:tcPr>
          <w:p w14:paraId="3D04C4B0"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137" w:type="dxa"/>
            <w:shd w:val="clear" w:color="auto" w:fill="auto"/>
            <w:vAlign w:val="bottom"/>
          </w:tcPr>
          <w:p w14:paraId="7AFA5F63"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990" w:type="dxa"/>
          </w:tcPr>
          <w:p w14:paraId="722A55C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05A3F71F" w14:textId="77777777" w:rsidTr="00012091">
        <w:trPr>
          <w:trHeight w:val="289"/>
        </w:trPr>
        <w:tc>
          <w:tcPr>
            <w:tcW w:w="993" w:type="dxa"/>
            <w:shd w:val="clear" w:color="auto" w:fill="auto"/>
            <w:noWrap/>
            <w:vAlign w:val="bottom"/>
            <w:hideMark/>
          </w:tcPr>
          <w:p w14:paraId="38A3715F" w14:textId="10D76BF5"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2</w:t>
            </w:r>
            <w:r w:rsidR="00B12309">
              <w:rPr>
                <w:rFonts w:ascii="Times New Roman" w:eastAsia="Times New Roman" w:hAnsi="Times New Roman" w:cs="Times New Roman"/>
                <w:color w:val="000000"/>
                <w:sz w:val="24"/>
                <w:szCs w:val="24"/>
                <w:lang w:eastAsia="ru-RU"/>
              </w:rPr>
              <w:t>.</w:t>
            </w:r>
          </w:p>
        </w:tc>
        <w:tc>
          <w:tcPr>
            <w:tcW w:w="2409" w:type="dxa"/>
            <w:shd w:val="clear" w:color="auto" w:fill="auto"/>
            <w:noWrap/>
            <w:vAlign w:val="bottom"/>
            <w:hideMark/>
          </w:tcPr>
          <w:p w14:paraId="71412BF7"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57" w:type="dxa"/>
            <w:shd w:val="clear" w:color="auto" w:fill="auto"/>
            <w:noWrap/>
            <w:vAlign w:val="bottom"/>
            <w:hideMark/>
          </w:tcPr>
          <w:p w14:paraId="6C40967E"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52" w:type="dxa"/>
            <w:shd w:val="clear" w:color="auto" w:fill="auto"/>
            <w:noWrap/>
            <w:vAlign w:val="bottom"/>
            <w:hideMark/>
          </w:tcPr>
          <w:p w14:paraId="04DA520B"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49" w:type="dxa"/>
            <w:shd w:val="clear" w:color="auto" w:fill="auto"/>
            <w:noWrap/>
            <w:vAlign w:val="bottom"/>
            <w:hideMark/>
          </w:tcPr>
          <w:p w14:paraId="468A239F"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837" w:type="dxa"/>
            <w:shd w:val="clear" w:color="auto" w:fill="auto"/>
            <w:vAlign w:val="bottom"/>
          </w:tcPr>
          <w:p w14:paraId="3C856A5F"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276" w:type="dxa"/>
            <w:shd w:val="clear" w:color="auto" w:fill="auto"/>
            <w:vAlign w:val="bottom"/>
          </w:tcPr>
          <w:p w14:paraId="654E8FA8"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708" w:type="dxa"/>
            <w:shd w:val="clear" w:color="auto" w:fill="auto"/>
            <w:noWrap/>
            <w:vAlign w:val="bottom"/>
            <w:hideMark/>
          </w:tcPr>
          <w:p w14:paraId="11EA155F"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51" w:type="dxa"/>
            <w:shd w:val="clear" w:color="auto" w:fill="auto"/>
            <w:noWrap/>
            <w:vAlign w:val="bottom"/>
            <w:hideMark/>
          </w:tcPr>
          <w:p w14:paraId="5C42A238"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267" w:type="dxa"/>
            <w:shd w:val="clear" w:color="auto" w:fill="auto"/>
            <w:vAlign w:val="bottom"/>
          </w:tcPr>
          <w:p w14:paraId="03562DD7"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137" w:type="dxa"/>
            <w:shd w:val="clear" w:color="auto" w:fill="auto"/>
            <w:vAlign w:val="bottom"/>
          </w:tcPr>
          <w:p w14:paraId="1C294F60"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990" w:type="dxa"/>
          </w:tcPr>
          <w:p w14:paraId="77D6C72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7B8F059F" w14:textId="77777777" w:rsidTr="00012091">
        <w:trPr>
          <w:trHeight w:val="289"/>
        </w:trPr>
        <w:tc>
          <w:tcPr>
            <w:tcW w:w="993" w:type="dxa"/>
            <w:shd w:val="clear" w:color="auto" w:fill="auto"/>
            <w:noWrap/>
            <w:vAlign w:val="bottom"/>
          </w:tcPr>
          <w:p w14:paraId="7E4C17C8"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p>
        </w:tc>
        <w:tc>
          <w:tcPr>
            <w:tcW w:w="2409" w:type="dxa"/>
            <w:shd w:val="clear" w:color="auto" w:fill="auto"/>
            <w:noWrap/>
            <w:vAlign w:val="bottom"/>
          </w:tcPr>
          <w:p w14:paraId="48394459"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Итого по реализации проекта</w:t>
            </w:r>
          </w:p>
        </w:tc>
        <w:tc>
          <w:tcPr>
            <w:tcW w:w="857" w:type="dxa"/>
            <w:shd w:val="clear" w:color="auto" w:fill="auto"/>
            <w:noWrap/>
            <w:vAlign w:val="bottom"/>
          </w:tcPr>
          <w:p w14:paraId="57FFEB5D"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p>
        </w:tc>
        <w:tc>
          <w:tcPr>
            <w:tcW w:w="852" w:type="dxa"/>
            <w:shd w:val="clear" w:color="auto" w:fill="auto"/>
            <w:noWrap/>
            <w:vAlign w:val="bottom"/>
          </w:tcPr>
          <w:p w14:paraId="0FF5313F"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p>
        </w:tc>
        <w:tc>
          <w:tcPr>
            <w:tcW w:w="849" w:type="dxa"/>
            <w:shd w:val="clear" w:color="auto" w:fill="auto"/>
            <w:noWrap/>
            <w:vAlign w:val="bottom"/>
          </w:tcPr>
          <w:p w14:paraId="4C6EE4E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837" w:type="dxa"/>
            <w:shd w:val="clear" w:color="auto" w:fill="auto"/>
            <w:vAlign w:val="bottom"/>
          </w:tcPr>
          <w:p w14:paraId="555123E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276" w:type="dxa"/>
            <w:shd w:val="clear" w:color="auto" w:fill="auto"/>
            <w:vAlign w:val="bottom"/>
          </w:tcPr>
          <w:p w14:paraId="24DC0E0C"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708" w:type="dxa"/>
            <w:shd w:val="clear" w:color="auto" w:fill="auto"/>
            <w:noWrap/>
            <w:vAlign w:val="bottom"/>
          </w:tcPr>
          <w:p w14:paraId="291398C2"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851" w:type="dxa"/>
            <w:shd w:val="clear" w:color="auto" w:fill="auto"/>
            <w:noWrap/>
            <w:vAlign w:val="bottom"/>
          </w:tcPr>
          <w:p w14:paraId="6FD81F5E"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267" w:type="dxa"/>
            <w:shd w:val="clear" w:color="auto" w:fill="auto"/>
            <w:vAlign w:val="bottom"/>
          </w:tcPr>
          <w:p w14:paraId="513851A2"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137" w:type="dxa"/>
            <w:shd w:val="clear" w:color="auto" w:fill="auto"/>
            <w:vAlign w:val="bottom"/>
          </w:tcPr>
          <w:p w14:paraId="78A090AF"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990" w:type="dxa"/>
          </w:tcPr>
          <w:p w14:paraId="42DB8BC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1863FB09" w14:textId="77777777" w:rsidTr="00012091">
        <w:trPr>
          <w:trHeight w:val="289"/>
        </w:trPr>
        <w:tc>
          <w:tcPr>
            <w:tcW w:w="993" w:type="dxa"/>
            <w:shd w:val="clear" w:color="auto" w:fill="auto"/>
            <w:noWrap/>
            <w:vAlign w:val="bottom"/>
          </w:tcPr>
          <w:p w14:paraId="38D78FE9" w14:textId="77777777"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p>
        </w:tc>
        <w:tc>
          <w:tcPr>
            <w:tcW w:w="2409" w:type="dxa"/>
            <w:shd w:val="clear" w:color="auto" w:fill="auto"/>
            <w:noWrap/>
            <w:vAlign w:val="bottom"/>
          </w:tcPr>
          <w:p w14:paraId="40B8ADE5"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857" w:type="dxa"/>
            <w:shd w:val="clear" w:color="auto" w:fill="auto"/>
            <w:noWrap/>
            <w:vAlign w:val="bottom"/>
          </w:tcPr>
          <w:p w14:paraId="07F3F247"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p>
        </w:tc>
        <w:tc>
          <w:tcPr>
            <w:tcW w:w="852" w:type="dxa"/>
            <w:shd w:val="clear" w:color="auto" w:fill="auto"/>
            <w:noWrap/>
            <w:vAlign w:val="bottom"/>
          </w:tcPr>
          <w:p w14:paraId="34A2373B"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p>
        </w:tc>
        <w:tc>
          <w:tcPr>
            <w:tcW w:w="849" w:type="dxa"/>
            <w:shd w:val="clear" w:color="auto" w:fill="auto"/>
            <w:noWrap/>
            <w:vAlign w:val="bottom"/>
          </w:tcPr>
          <w:p w14:paraId="4E2D9711"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837" w:type="dxa"/>
            <w:shd w:val="clear" w:color="auto" w:fill="auto"/>
            <w:vAlign w:val="bottom"/>
          </w:tcPr>
          <w:p w14:paraId="46094FB3"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276" w:type="dxa"/>
            <w:shd w:val="clear" w:color="auto" w:fill="auto"/>
            <w:vAlign w:val="bottom"/>
          </w:tcPr>
          <w:p w14:paraId="6E436EC6"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708" w:type="dxa"/>
            <w:shd w:val="clear" w:color="auto" w:fill="auto"/>
            <w:noWrap/>
            <w:vAlign w:val="bottom"/>
          </w:tcPr>
          <w:p w14:paraId="2BFD9F96"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851" w:type="dxa"/>
            <w:shd w:val="clear" w:color="auto" w:fill="auto"/>
            <w:noWrap/>
            <w:vAlign w:val="bottom"/>
          </w:tcPr>
          <w:p w14:paraId="3BE0087F"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267" w:type="dxa"/>
            <w:shd w:val="clear" w:color="auto" w:fill="auto"/>
            <w:vAlign w:val="bottom"/>
          </w:tcPr>
          <w:p w14:paraId="1CB2C329"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137" w:type="dxa"/>
            <w:shd w:val="clear" w:color="auto" w:fill="auto"/>
            <w:vAlign w:val="bottom"/>
          </w:tcPr>
          <w:p w14:paraId="10F5B944"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990" w:type="dxa"/>
          </w:tcPr>
          <w:p w14:paraId="3DD1101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2C59B0E3" w14:textId="77777777" w:rsidTr="00012091">
        <w:trPr>
          <w:trHeight w:val="289"/>
        </w:trPr>
        <w:tc>
          <w:tcPr>
            <w:tcW w:w="993" w:type="dxa"/>
            <w:shd w:val="clear" w:color="auto" w:fill="auto"/>
            <w:noWrap/>
            <w:vAlign w:val="bottom"/>
            <w:hideMark/>
          </w:tcPr>
          <w:p w14:paraId="4EA23B38"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2409" w:type="dxa"/>
            <w:shd w:val="clear" w:color="auto" w:fill="auto"/>
            <w:noWrap/>
            <w:vAlign w:val="bottom"/>
            <w:hideMark/>
          </w:tcPr>
          <w:p w14:paraId="40C6C0F7" w14:textId="77777777" w:rsidR="00012091" w:rsidRPr="00012091" w:rsidRDefault="00012091" w:rsidP="00012091">
            <w:pPr>
              <w:spacing w:after="0" w:line="240" w:lineRule="auto"/>
              <w:rPr>
                <w:rFonts w:ascii="Times New Roman" w:eastAsia="Times New Roman" w:hAnsi="Times New Roman" w:cs="Times New Roman"/>
                <w:b/>
                <w:bCs/>
                <w:color w:val="000000"/>
                <w:sz w:val="24"/>
                <w:szCs w:val="24"/>
                <w:lang w:eastAsia="ru-RU"/>
              </w:rPr>
            </w:pPr>
            <w:r w:rsidRPr="00012091">
              <w:rPr>
                <w:rFonts w:ascii="Times New Roman" w:eastAsia="Times New Roman" w:hAnsi="Times New Roman" w:cs="Times New Roman"/>
                <w:b/>
                <w:bCs/>
                <w:color w:val="000000"/>
                <w:sz w:val="24"/>
                <w:szCs w:val="24"/>
                <w:lang w:eastAsia="ru-RU"/>
              </w:rPr>
              <w:t>Всего</w:t>
            </w:r>
          </w:p>
        </w:tc>
        <w:tc>
          <w:tcPr>
            <w:tcW w:w="857" w:type="dxa"/>
            <w:shd w:val="clear" w:color="auto" w:fill="auto"/>
            <w:noWrap/>
            <w:vAlign w:val="bottom"/>
            <w:hideMark/>
          </w:tcPr>
          <w:p w14:paraId="23E5939B" w14:textId="77777777" w:rsidR="00012091" w:rsidRPr="00012091" w:rsidRDefault="00012091" w:rsidP="00012091">
            <w:pPr>
              <w:spacing w:after="0" w:line="240" w:lineRule="auto"/>
              <w:jc w:val="center"/>
              <w:rPr>
                <w:rFonts w:ascii="Times New Roman" w:eastAsia="Times New Roman" w:hAnsi="Times New Roman" w:cs="Times New Roman"/>
                <w:b/>
                <w:bCs/>
                <w:color w:val="000000"/>
                <w:sz w:val="24"/>
                <w:szCs w:val="24"/>
                <w:lang w:eastAsia="ru-RU"/>
              </w:rPr>
            </w:pPr>
            <w:r w:rsidRPr="00012091">
              <w:rPr>
                <w:rFonts w:ascii="Times New Roman" w:eastAsia="Times New Roman" w:hAnsi="Times New Roman" w:cs="Times New Roman"/>
                <w:b/>
                <w:bCs/>
                <w:color w:val="000000"/>
                <w:sz w:val="24"/>
                <w:szCs w:val="24"/>
                <w:lang w:eastAsia="ru-RU"/>
              </w:rPr>
              <w:t>х</w:t>
            </w:r>
          </w:p>
        </w:tc>
        <w:tc>
          <w:tcPr>
            <w:tcW w:w="852" w:type="dxa"/>
            <w:shd w:val="clear" w:color="auto" w:fill="auto"/>
            <w:noWrap/>
            <w:vAlign w:val="bottom"/>
            <w:hideMark/>
          </w:tcPr>
          <w:p w14:paraId="395C6CE9" w14:textId="77777777" w:rsidR="00012091" w:rsidRPr="00012091" w:rsidRDefault="00012091" w:rsidP="00012091">
            <w:pPr>
              <w:spacing w:after="0" w:line="240" w:lineRule="auto"/>
              <w:jc w:val="center"/>
              <w:rPr>
                <w:rFonts w:ascii="Times New Roman" w:eastAsia="Times New Roman" w:hAnsi="Times New Roman" w:cs="Times New Roman"/>
                <w:b/>
                <w:bCs/>
                <w:color w:val="000000"/>
                <w:sz w:val="24"/>
                <w:szCs w:val="24"/>
                <w:lang w:eastAsia="ru-RU"/>
              </w:rPr>
            </w:pPr>
            <w:r w:rsidRPr="00012091">
              <w:rPr>
                <w:rFonts w:ascii="Times New Roman" w:eastAsia="Times New Roman" w:hAnsi="Times New Roman" w:cs="Times New Roman"/>
                <w:b/>
                <w:bCs/>
                <w:color w:val="000000"/>
                <w:sz w:val="24"/>
                <w:szCs w:val="24"/>
                <w:lang w:eastAsia="ru-RU"/>
              </w:rPr>
              <w:t>х</w:t>
            </w:r>
          </w:p>
        </w:tc>
        <w:tc>
          <w:tcPr>
            <w:tcW w:w="849" w:type="dxa"/>
            <w:shd w:val="clear" w:color="auto" w:fill="auto"/>
            <w:noWrap/>
            <w:vAlign w:val="bottom"/>
            <w:hideMark/>
          </w:tcPr>
          <w:p w14:paraId="29CB0B0D" w14:textId="77777777" w:rsidR="00012091" w:rsidRPr="00012091" w:rsidRDefault="00012091" w:rsidP="00012091">
            <w:pPr>
              <w:spacing w:after="0" w:line="240" w:lineRule="auto"/>
              <w:rPr>
                <w:rFonts w:ascii="Times New Roman" w:eastAsia="Times New Roman" w:hAnsi="Times New Roman" w:cs="Times New Roman"/>
                <w:b/>
                <w:bCs/>
                <w:color w:val="000000"/>
                <w:sz w:val="24"/>
                <w:szCs w:val="24"/>
                <w:lang w:eastAsia="ru-RU"/>
              </w:rPr>
            </w:pPr>
          </w:p>
        </w:tc>
        <w:tc>
          <w:tcPr>
            <w:tcW w:w="1837" w:type="dxa"/>
            <w:shd w:val="clear" w:color="auto" w:fill="auto"/>
            <w:vAlign w:val="bottom"/>
          </w:tcPr>
          <w:p w14:paraId="6D73B47B" w14:textId="77777777" w:rsidR="00012091" w:rsidRPr="00012091" w:rsidRDefault="00012091" w:rsidP="00012091">
            <w:pPr>
              <w:spacing w:after="0" w:line="240" w:lineRule="auto"/>
              <w:rPr>
                <w:rFonts w:ascii="Times New Roman" w:eastAsia="Times New Roman" w:hAnsi="Times New Roman" w:cs="Times New Roman"/>
                <w:b/>
                <w:bCs/>
                <w:color w:val="000000"/>
                <w:sz w:val="24"/>
                <w:szCs w:val="24"/>
                <w:lang w:eastAsia="ru-RU"/>
              </w:rPr>
            </w:pPr>
          </w:p>
        </w:tc>
        <w:tc>
          <w:tcPr>
            <w:tcW w:w="1276" w:type="dxa"/>
            <w:shd w:val="clear" w:color="auto" w:fill="auto"/>
            <w:vAlign w:val="bottom"/>
          </w:tcPr>
          <w:p w14:paraId="0ADFCCD2" w14:textId="77777777" w:rsidR="00012091" w:rsidRPr="00012091" w:rsidRDefault="00012091" w:rsidP="00012091">
            <w:pPr>
              <w:spacing w:after="0" w:line="240" w:lineRule="auto"/>
              <w:rPr>
                <w:rFonts w:ascii="Times New Roman" w:eastAsia="Times New Roman" w:hAnsi="Times New Roman" w:cs="Times New Roman"/>
                <w:b/>
                <w:bCs/>
                <w:color w:val="000000"/>
                <w:sz w:val="24"/>
                <w:szCs w:val="24"/>
                <w:lang w:eastAsia="ru-RU"/>
              </w:rPr>
            </w:pPr>
          </w:p>
        </w:tc>
        <w:tc>
          <w:tcPr>
            <w:tcW w:w="708" w:type="dxa"/>
            <w:shd w:val="clear" w:color="auto" w:fill="auto"/>
            <w:noWrap/>
            <w:vAlign w:val="bottom"/>
            <w:hideMark/>
          </w:tcPr>
          <w:p w14:paraId="46C14AC3" w14:textId="77777777" w:rsidR="00012091" w:rsidRPr="00012091" w:rsidRDefault="00012091" w:rsidP="00012091">
            <w:pPr>
              <w:spacing w:after="0" w:line="240" w:lineRule="auto"/>
              <w:jc w:val="center"/>
              <w:rPr>
                <w:rFonts w:ascii="Times New Roman" w:eastAsia="Times New Roman" w:hAnsi="Times New Roman" w:cs="Times New Roman"/>
                <w:b/>
                <w:bCs/>
                <w:color w:val="000000"/>
                <w:sz w:val="24"/>
                <w:szCs w:val="24"/>
                <w:lang w:eastAsia="ru-RU"/>
              </w:rPr>
            </w:pPr>
            <w:r w:rsidRPr="00012091">
              <w:rPr>
                <w:rFonts w:ascii="Times New Roman" w:eastAsia="Times New Roman" w:hAnsi="Times New Roman" w:cs="Times New Roman"/>
                <w:b/>
                <w:bCs/>
                <w:color w:val="000000"/>
                <w:sz w:val="24"/>
                <w:szCs w:val="24"/>
                <w:lang w:eastAsia="ru-RU"/>
              </w:rPr>
              <w:t> </w:t>
            </w:r>
          </w:p>
        </w:tc>
        <w:tc>
          <w:tcPr>
            <w:tcW w:w="851" w:type="dxa"/>
            <w:shd w:val="clear" w:color="auto" w:fill="auto"/>
            <w:noWrap/>
            <w:vAlign w:val="bottom"/>
            <w:hideMark/>
          </w:tcPr>
          <w:p w14:paraId="005DF6B5"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267" w:type="dxa"/>
            <w:shd w:val="clear" w:color="auto" w:fill="auto"/>
            <w:vAlign w:val="bottom"/>
          </w:tcPr>
          <w:p w14:paraId="2FCE2564"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137" w:type="dxa"/>
            <w:shd w:val="clear" w:color="auto" w:fill="auto"/>
            <w:vAlign w:val="bottom"/>
          </w:tcPr>
          <w:p w14:paraId="127D4A8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990" w:type="dxa"/>
          </w:tcPr>
          <w:p w14:paraId="6BA176D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bl>
    <w:p w14:paraId="07E3BBBA" w14:textId="41BD61EC" w:rsidR="00012091" w:rsidRPr="00012091" w:rsidRDefault="00012091" w:rsidP="00012091">
      <w:pPr>
        <w:spacing w:after="0" w:line="240" w:lineRule="auto"/>
        <w:ind w:left="426"/>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color w:val="000000"/>
          <w:sz w:val="24"/>
          <w:szCs w:val="24"/>
          <w:lang w:eastAsia="ru-RU"/>
        </w:rPr>
        <w:lastRenderedPageBreak/>
        <w:t>* </w:t>
      </w:r>
      <w:r w:rsidR="00156E62">
        <w:rPr>
          <w:rFonts w:ascii="Times New Roman" w:eastAsia="Times New Roman" w:hAnsi="Times New Roman" w:cs="Times New Roman"/>
          <w:color w:val="000000"/>
          <w:sz w:val="24"/>
          <w:szCs w:val="24"/>
          <w:lang w:eastAsia="ru-RU"/>
        </w:rPr>
        <w:t>П</w:t>
      </w:r>
      <w:r w:rsidRPr="00012091">
        <w:rPr>
          <w:rFonts w:ascii="Times New Roman" w:eastAsia="Times New Roman" w:hAnsi="Times New Roman" w:cs="Times New Roman"/>
          <w:color w:val="000000"/>
          <w:sz w:val="24"/>
          <w:szCs w:val="24"/>
          <w:lang w:eastAsia="ru-RU"/>
        </w:rPr>
        <w:t>ервичные учетные документы: договор, счет на оплату, счет-фактура, товарная накладная, акт сдачи-приемки работ (услуг), товарный чек, кассовый чек, платежное поручение, квитанция об оплате, иные документы</w:t>
      </w:r>
      <w:r w:rsidR="00B12309">
        <w:rPr>
          <w:rFonts w:ascii="Times New Roman" w:eastAsia="Times New Roman" w:hAnsi="Times New Roman" w:cs="Times New Roman"/>
          <w:color w:val="000000"/>
          <w:sz w:val="24"/>
          <w:szCs w:val="24"/>
          <w:lang w:eastAsia="ru-RU"/>
        </w:rPr>
        <w:t>.</w:t>
      </w:r>
    </w:p>
    <w:p w14:paraId="46A57815" w14:textId="77777777" w:rsidR="00012091" w:rsidRPr="00012091" w:rsidRDefault="00012091" w:rsidP="00012091">
      <w:pPr>
        <w:spacing w:after="0" w:line="240" w:lineRule="auto"/>
        <w:ind w:left="426"/>
        <w:rPr>
          <w:rFonts w:ascii="Times New Roman" w:eastAsia="Times New Roman" w:hAnsi="Times New Roman" w:cs="Times New Roman"/>
          <w:sz w:val="28"/>
          <w:szCs w:val="28"/>
          <w:lang w:eastAsia="ru-RU"/>
        </w:rPr>
      </w:pPr>
    </w:p>
    <w:p w14:paraId="54FC893B" w14:textId="77777777" w:rsidR="00012091" w:rsidRPr="00012091" w:rsidRDefault="00012091" w:rsidP="00012091">
      <w:pPr>
        <w:autoSpaceDE w:val="0"/>
        <w:autoSpaceDN w:val="0"/>
        <w:adjustRightInd w:val="0"/>
        <w:spacing w:after="0" w:line="240" w:lineRule="auto"/>
        <w:ind w:firstLine="426"/>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772980D6" w14:textId="77777777" w:rsidR="00012091" w:rsidRPr="00012091" w:rsidRDefault="00012091" w:rsidP="00012091">
      <w:pPr>
        <w:autoSpaceDE w:val="0"/>
        <w:autoSpaceDN w:val="0"/>
        <w:adjustRightInd w:val="0"/>
        <w:spacing w:after="0" w:line="240" w:lineRule="auto"/>
        <w:ind w:firstLine="426"/>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w:t>
      </w:r>
    </w:p>
    <w:p w14:paraId="0E407ADF" w14:textId="77777777" w:rsidR="00012091" w:rsidRPr="00012091" w:rsidRDefault="00012091" w:rsidP="00012091">
      <w:pPr>
        <w:autoSpaceDE w:val="0"/>
        <w:autoSpaceDN w:val="0"/>
        <w:adjustRightInd w:val="0"/>
        <w:spacing w:after="0" w:line="240" w:lineRule="auto"/>
        <w:ind w:firstLine="426"/>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5AB66A7E" w14:textId="77777777" w:rsidR="00012091" w:rsidRPr="00012091" w:rsidRDefault="00012091" w:rsidP="00012091">
      <w:pPr>
        <w:spacing w:after="0" w:line="240" w:lineRule="auto"/>
        <w:ind w:left="426"/>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8"/>
          <w:szCs w:val="28"/>
          <w:lang w:eastAsia="ru-RU"/>
        </w:rPr>
        <w:t>Главный бухгалтер</w:t>
      </w:r>
      <w:r w:rsidRPr="00012091">
        <w:rPr>
          <w:rFonts w:ascii="Times New Roman" w:eastAsia="Times New Roman" w:hAnsi="Times New Roman" w:cs="Times New Roman"/>
          <w:sz w:val="24"/>
          <w:szCs w:val="24"/>
          <w:lang w:eastAsia="ru-RU"/>
        </w:rPr>
        <w:t xml:space="preserve"> ___________ ____________________   </w:t>
      </w:r>
    </w:p>
    <w:p w14:paraId="2320476E" w14:textId="77777777" w:rsidR="00012091" w:rsidRPr="00012091" w:rsidRDefault="00012091" w:rsidP="00012091">
      <w:pPr>
        <w:spacing w:after="0" w:line="240" w:lineRule="auto"/>
        <w:ind w:left="426"/>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 xml:space="preserve">                                           (подпись)  (расшифровка подписи)</w:t>
      </w:r>
    </w:p>
    <w:p w14:paraId="286110C4" w14:textId="77777777" w:rsidR="00012091" w:rsidRPr="00012091" w:rsidRDefault="00012091" w:rsidP="00012091">
      <w:pPr>
        <w:spacing w:after="0" w:line="240" w:lineRule="auto"/>
        <w:ind w:left="426"/>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(при наличии должности в организации)</w:t>
      </w:r>
    </w:p>
    <w:p w14:paraId="2ECD05D2" w14:textId="77777777" w:rsidR="00012091" w:rsidRPr="00012091" w:rsidRDefault="00012091" w:rsidP="00012091">
      <w:pPr>
        <w:spacing w:after="0" w:line="240" w:lineRule="auto"/>
        <w:ind w:left="426"/>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«____» __________ 20__ года</w:t>
      </w:r>
    </w:p>
    <w:p w14:paraId="0A65223C" w14:textId="77777777" w:rsidR="00012091" w:rsidRPr="00012091" w:rsidRDefault="00012091" w:rsidP="00012091">
      <w:pPr>
        <w:spacing w:after="0" w:line="240" w:lineRule="auto"/>
        <w:ind w:left="426"/>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br w:type="page"/>
      </w:r>
    </w:p>
    <w:tbl>
      <w:tblPr>
        <w:tblW w:w="13845" w:type="dxa"/>
        <w:tblInd w:w="1005" w:type="dxa"/>
        <w:tblLayout w:type="fixed"/>
        <w:tblLook w:val="04A0" w:firstRow="1" w:lastRow="0" w:firstColumn="1" w:lastColumn="0" w:noHBand="0" w:noVBand="1"/>
      </w:tblPr>
      <w:tblGrid>
        <w:gridCol w:w="9026"/>
        <w:gridCol w:w="4819"/>
      </w:tblGrid>
      <w:tr w:rsidR="00012091" w:rsidRPr="00012091" w14:paraId="0B1E2B37" w14:textId="77777777" w:rsidTr="00012091">
        <w:trPr>
          <w:trHeight w:val="1570"/>
        </w:trPr>
        <w:tc>
          <w:tcPr>
            <w:tcW w:w="9026" w:type="dxa"/>
            <w:shd w:val="clear" w:color="auto" w:fill="auto"/>
          </w:tcPr>
          <w:p w14:paraId="64DEFC36" w14:textId="77777777" w:rsidR="00012091" w:rsidRPr="00012091" w:rsidRDefault="00012091" w:rsidP="00012091">
            <w:pPr>
              <w:spacing w:after="0" w:line="240" w:lineRule="auto"/>
              <w:rPr>
                <w:rFonts w:ascii="Times New Roman" w:eastAsia="Times New Roman" w:hAnsi="Times New Roman" w:cs="Times New Roman"/>
                <w:sz w:val="28"/>
                <w:szCs w:val="20"/>
                <w:lang w:eastAsia="ru-RU"/>
              </w:rPr>
            </w:pPr>
            <w:r w:rsidRPr="00012091">
              <w:rPr>
                <w:rFonts w:ascii="Times New Roman" w:eastAsia="Times New Roman" w:hAnsi="Times New Roman" w:cs="Times New Roman"/>
                <w:sz w:val="28"/>
                <w:szCs w:val="20"/>
                <w:lang w:eastAsia="ru-RU"/>
              </w:rPr>
              <w:lastRenderedPageBreak/>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sz w:val="28"/>
                <w:szCs w:val="20"/>
                <w:lang w:eastAsia="ru-RU"/>
              </w:rPr>
              <w:br w:type="page"/>
              <w:t>Форма</w:t>
            </w:r>
          </w:p>
        </w:tc>
        <w:tc>
          <w:tcPr>
            <w:tcW w:w="4819" w:type="dxa"/>
            <w:shd w:val="clear" w:color="auto" w:fill="auto"/>
          </w:tcPr>
          <w:p w14:paraId="512877EB" w14:textId="77777777" w:rsidR="005342E2"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2 </w:t>
            </w:r>
          </w:p>
          <w:p w14:paraId="6637F0CF" w14:textId="3C281395" w:rsidR="00012091" w:rsidRPr="00012091" w:rsidRDefault="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Порядку</w:t>
            </w:r>
            <w:r w:rsidR="005342E2">
              <w:rPr>
                <w:rFonts w:ascii="Times New Roman" w:eastAsia="Times New Roman" w:hAnsi="Times New Roman" w:cs="Times New Roman"/>
                <w:sz w:val="28"/>
                <w:szCs w:val="28"/>
                <w:lang w:eastAsia="ru-RU"/>
              </w:rPr>
              <w:t xml:space="preserve"> </w:t>
            </w:r>
            <w:r w:rsidRPr="00012091">
              <w:rPr>
                <w:rFonts w:ascii="Times New Roman" w:eastAsia="Times New Roman" w:hAnsi="Times New Roman" w:cs="Times New Roman"/>
                <w:sz w:val="28"/>
                <w:szCs w:val="28"/>
                <w:lang w:eastAsia="ru-RU"/>
              </w:rPr>
              <w:t>представления и рассмотрения отчетных документов социально ориентированных некоммерческих организаций об использовании субсидии</w:t>
            </w:r>
          </w:p>
        </w:tc>
      </w:tr>
    </w:tbl>
    <w:p w14:paraId="1F6C93AE" w14:textId="77777777" w:rsidR="00012091" w:rsidRPr="00012091" w:rsidRDefault="00012091" w:rsidP="00012091">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pacing w:val="-1"/>
          <w:sz w:val="28"/>
          <w:szCs w:val="28"/>
          <w:lang w:eastAsia="ru-RU"/>
        </w:rPr>
      </w:pPr>
    </w:p>
    <w:p w14:paraId="236A449E" w14:textId="77777777" w:rsidR="00012091" w:rsidRPr="00012091" w:rsidRDefault="00012091" w:rsidP="00012091">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pacing w:val="-1"/>
          <w:sz w:val="28"/>
          <w:szCs w:val="28"/>
          <w:lang w:eastAsia="ru-RU"/>
        </w:rPr>
      </w:pPr>
      <w:r w:rsidRPr="00012091">
        <w:rPr>
          <w:rFonts w:ascii="Times New Roman" w:eastAsia="Times New Roman" w:hAnsi="Times New Roman" w:cs="Times New Roman"/>
          <w:b/>
          <w:bCs/>
          <w:spacing w:val="-1"/>
          <w:sz w:val="28"/>
          <w:szCs w:val="28"/>
          <w:lang w:eastAsia="ru-RU"/>
        </w:rPr>
        <w:t>ОТЧЕТ</w:t>
      </w:r>
    </w:p>
    <w:p w14:paraId="3ED72309" w14:textId="77777777" w:rsidR="00012091" w:rsidRPr="00012091" w:rsidRDefault="00012091" w:rsidP="00012091">
      <w:pPr>
        <w:widowControl w:val="0"/>
        <w:shd w:val="clear" w:color="auto" w:fill="FFFFFF"/>
        <w:autoSpaceDE w:val="0"/>
        <w:autoSpaceDN w:val="0"/>
        <w:adjustRightInd w:val="0"/>
        <w:spacing w:after="0" w:line="240" w:lineRule="atLeast"/>
        <w:jc w:val="center"/>
        <w:rPr>
          <w:rFonts w:ascii="Times New Roman" w:eastAsia="Times New Roman" w:hAnsi="Times New Roman" w:cs="Times New Roman"/>
          <w:b/>
          <w:bCs/>
          <w:spacing w:val="-1"/>
          <w:sz w:val="28"/>
          <w:szCs w:val="28"/>
          <w:lang w:eastAsia="ru-RU"/>
        </w:rPr>
      </w:pPr>
      <w:r w:rsidRPr="00012091">
        <w:rPr>
          <w:rFonts w:ascii="Times New Roman" w:eastAsia="Times New Roman" w:hAnsi="Times New Roman" w:cs="Times New Roman"/>
          <w:b/>
          <w:bCs/>
          <w:spacing w:val="-1"/>
          <w:sz w:val="28"/>
          <w:szCs w:val="28"/>
          <w:lang w:eastAsia="ru-RU"/>
        </w:rPr>
        <w:t xml:space="preserve">о мероприятиях, выполненных в соответствии с техническим заданием </w:t>
      </w:r>
    </w:p>
    <w:p w14:paraId="5E67EE9A" w14:textId="77777777" w:rsidR="00012091" w:rsidRPr="00012091" w:rsidRDefault="00012091" w:rsidP="00012091">
      <w:pPr>
        <w:widowControl w:val="0"/>
        <w:shd w:val="clear" w:color="auto" w:fill="FFFFFF"/>
        <w:autoSpaceDE w:val="0"/>
        <w:autoSpaceDN w:val="0"/>
        <w:adjustRightInd w:val="0"/>
        <w:spacing w:after="0" w:line="240" w:lineRule="atLeast"/>
        <w:jc w:val="center"/>
        <w:rPr>
          <w:rFonts w:ascii="Times New Roman" w:eastAsia="Times New Roman" w:hAnsi="Times New Roman" w:cs="Times New Roman"/>
          <w:b/>
          <w:bCs/>
          <w:spacing w:val="-1"/>
          <w:sz w:val="28"/>
          <w:szCs w:val="28"/>
          <w:lang w:eastAsia="ru-RU"/>
        </w:rPr>
      </w:pPr>
      <w:r w:rsidRPr="00012091">
        <w:rPr>
          <w:rFonts w:ascii="Times New Roman" w:eastAsia="Times New Roman" w:hAnsi="Times New Roman" w:cs="Times New Roman"/>
          <w:b/>
          <w:bCs/>
          <w:spacing w:val="-1"/>
          <w:sz w:val="28"/>
          <w:szCs w:val="28"/>
          <w:lang w:eastAsia="ru-RU"/>
        </w:rPr>
        <w:t>на реализацию социально значимого проекта ___________________________________________________________________________________________________</w:t>
      </w:r>
    </w:p>
    <w:p w14:paraId="54397E15" w14:textId="77777777" w:rsidR="00012091" w:rsidRPr="00012091" w:rsidRDefault="00012091" w:rsidP="00012091">
      <w:pPr>
        <w:widowControl w:val="0"/>
        <w:shd w:val="clear" w:color="auto" w:fill="FFFFFF"/>
        <w:autoSpaceDE w:val="0"/>
        <w:autoSpaceDN w:val="0"/>
        <w:adjustRightInd w:val="0"/>
        <w:spacing w:after="0" w:line="240" w:lineRule="atLeast"/>
        <w:jc w:val="center"/>
        <w:rPr>
          <w:rFonts w:ascii="Times New Roman" w:eastAsia="Times New Roman" w:hAnsi="Times New Roman" w:cs="Times New Roman"/>
          <w:bCs/>
          <w:spacing w:val="-1"/>
          <w:sz w:val="24"/>
          <w:szCs w:val="24"/>
          <w:lang w:eastAsia="ru-RU"/>
        </w:rPr>
      </w:pPr>
      <w:r w:rsidRPr="00012091">
        <w:rPr>
          <w:rFonts w:ascii="Times New Roman" w:eastAsia="Times New Roman" w:hAnsi="Times New Roman" w:cs="Times New Roman"/>
          <w:bCs/>
          <w:spacing w:val="-1"/>
          <w:sz w:val="24"/>
          <w:szCs w:val="24"/>
          <w:lang w:eastAsia="ru-RU"/>
        </w:rPr>
        <w:t>(полное наименование проекта)</w:t>
      </w:r>
    </w:p>
    <w:p w14:paraId="3CA6DA4C" w14:textId="77777777" w:rsidR="00012091" w:rsidRPr="00012091" w:rsidRDefault="00012091" w:rsidP="00012091">
      <w:pPr>
        <w:widowControl w:val="0"/>
        <w:shd w:val="clear" w:color="auto" w:fill="FFFFFF"/>
        <w:autoSpaceDE w:val="0"/>
        <w:autoSpaceDN w:val="0"/>
        <w:adjustRightInd w:val="0"/>
        <w:spacing w:after="0" w:line="240" w:lineRule="atLeast"/>
        <w:jc w:val="center"/>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
          <w:bCs/>
          <w:spacing w:val="-1"/>
          <w:sz w:val="28"/>
          <w:szCs w:val="28"/>
          <w:lang w:eastAsia="ru-RU"/>
        </w:rPr>
        <w:t xml:space="preserve">реализованного </w:t>
      </w:r>
      <w:r w:rsidRPr="00012091">
        <w:rPr>
          <w:rFonts w:ascii="Times New Roman" w:eastAsia="Times New Roman" w:hAnsi="Times New Roman" w:cs="Times New Roman"/>
          <w:bCs/>
          <w:spacing w:val="-1"/>
          <w:sz w:val="28"/>
          <w:szCs w:val="28"/>
          <w:lang w:eastAsia="ru-RU"/>
        </w:rPr>
        <w:t>____________________________________________________________________________________</w:t>
      </w:r>
    </w:p>
    <w:p w14:paraId="68117A50" w14:textId="77777777" w:rsidR="00012091" w:rsidRPr="00012091" w:rsidRDefault="00012091" w:rsidP="00012091">
      <w:pPr>
        <w:widowControl w:val="0"/>
        <w:shd w:val="clear" w:color="auto" w:fill="FFFFFF"/>
        <w:autoSpaceDE w:val="0"/>
        <w:autoSpaceDN w:val="0"/>
        <w:adjustRightInd w:val="0"/>
        <w:spacing w:after="0" w:line="240" w:lineRule="atLeast"/>
        <w:jc w:val="center"/>
        <w:rPr>
          <w:rFonts w:ascii="Times New Roman" w:eastAsia="Times New Roman" w:hAnsi="Times New Roman" w:cs="Times New Roman"/>
          <w:bCs/>
          <w:spacing w:val="-1"/>
          <w:sz w:val="24"/>
          <w:szCs w:val="24"/>
          <w:lang w:eastAsia="ru-RU"/>
        </w:rPr>
      </w:pPr>
      <w:r w:rsidRPr="00012091">
        <w:rPr>
          <w:rFonts w:ascii="Times New Roman" w:eastAsia="Times New Roman" w:hAnsi="Times New Roman" w:cs="Times New Roman"/>
          <w:bCs/>
          <w:spacing w:val="-1"/>
          <w:sz w:val="20"/>
          <w:szCs w:val="20"/>
          <w:lang w:eastAsia="ru-RU"/>
        </w:rPr>
        <w:t xml:space="preserve">    </w:t>
      </w:r>
      <w:r w:rsidRPr="00012091">
        <w:rPr>
          <w:rFonts w:ascii="Times New Roman" w:eastAsia="Times New Roman" w:hAnsi="Times New Roman" w:cs="Times New Roman"/>
          <w:bCs/>
          <w:spacing w:val="-1"/>
          <w:sz w:val="24"/>
          <w:szCs w:val="24"/>
          <w:lang w:eastAsia="ru-RU"/>
        </w:rPr>
        <w:t>(полное наименование организации)</w:t>
      </w:r>
    </w:p>
    <w:p w14:paraId="018E2DB3" w14:textId="77777777" w:rsidR="00012091" w:rsidRPr="00012091" w:rsidRDefault="00012091" w:rsidP="00012091">
      <w:pPr>
        <w:widowControl w:val="0"/>
        <w:shd w:val="clear" w:color="auto" w:fill="FFFFFF"/>
        <w:autoSpaceDE w:val="0"/>
        <w:autoSpaceDN w:val="0"/>
        <w:adjustRightInd w:val="0"/>
        <w:spacing w:after="0" w:line="240" w:lineRule="atLeast"/>
        <w:jc w:val="center"/>
        <w:rPr>
          <w:rFonts w:ascii="Times New Roman" w:eastAsia="Times New Roman" w:hAnsi="Times New Roman" w:cs="Times New Roman"/>
          <w:bCs/>
          <w:spacing w:val="-1"/>
          <w:sz w:val="28"/>
          <w:szCs w:val="28"/>
          <w:lang w:eastAsia="ru-RU"/>
        </w:rPr>
      </w:pPr>
      <w:r w:rsidRPr="00012091">
        <w:rPr>
          <w:rFonts w:ascii="Times New Roman" w:eastAsia="Times New Roman" w:hAnsi="Times New Roman" w:cs="Times New Roman"/>
          <w:b/>
          <w:bCs/>
          <w:spacing w:val="-1"/>
          <w:sz w:val="28"/>
          <w:szCs w:val="28"/>
          <w:lang w:eastAsia="ru-RU"/>
        </w:rPr>
        <w:t>в соответствии с соглашением _</w:t>
      </w:r>
      <w:r w:rsidRPr="00012091">
        <w:rPr>
          <w:rFonts w:ascii="Times New Roman" w:eastAsia="Times New Roman" w:hAnsi="Times New Roman" w:cs="Times New Roman"/>
          <w:bCs/>
          <w:spacing w:val="-1"/>
          <w:sz w:val="28"/>
          <w:szCs w:val="28"/>
          <w:lang w:eastAsia="ru-RU"/>
        </w:rPr>
        <w:t>______________________________________________________________________</w:t>
      </w:r>
    </w:p>
    <w:p w14:paraId="467BEF50" w14:textId="77777777" w:rsidR="00012091" w:rsidRPr="00012091" w:rsidRDefault="00012091" w:rsidP="00012091">
      <w:pPr>
        <w:widowControl w:val="0"/>
        <w:shd w:val="clear" w:color="auto" w:fill="FFFFFF"/>
        <w:autoSpaceDE w:val="0"/>
        <w:autoSpaceDN w:val="0"/>
        <w:adjustRightInd w:val="0"/>
        <w:spacing w:after="0" w:line="240" w:lineRule="atLeast"/>
        <w:jc w:val="center"/>
        <w:rPr>
          <w:rFonts w:ascii="Times New Roman" w:eastAsia="Times New Roman" w:hAnsi="Times New Roman" w:cs="Times New Roman"/>
          <w:bCs/>
          <w:spacing w:val="-1"/>
          <w:sz w:val="24"/>
          <w:szCs w:val="24"/>
          <w:lang w:eastAsia="ru-RU"/>
        </w:rPr>
      </w:pPr>
      <w:r w:rsidRPr="00012091">
        <w:rPr>
          <w:rFonts w:ascii="Times New Roman" w:eastAsia="Times New Roman" w:hAnsi="Times New Roman" w:cs="Times New Roman"/>
          <w:bCs/>
          <w:spacing w:val="-1"/>
          <w:sz w:val="24"/>
          <w:szCs w:val="24"/>
          <w:lang w:eastAsia="ru-RU"/>
        </w:rPr>
        <w:t xml:space="preserve">     (реквизиты соглашения: дата, номер)</w:t>
      </w:r>
    </w:p>
    <w:p w14:paraId="1B98AE40" w14:textId="77777777" w:rsidR="00012091" w:rsidRPr="00012091" w:rsidRDefault="00012091" w:rsidP="00012091">
      <w:pPr>
        <w:widowControl w:val="0"/>
        <w:shd w:val="clear" w:color="auto" w:fill="FFFFFF"/>
        <w:autoSpaceDE w:val="0"/>
        <w:autoSpaceDN w:val="0"/>
        <w:adjustRightInd w:val="0"/>
        <w:spacing w:after="0" w:line="240" w:lineRule="atLeast"/>
        <w:jc w:val="center"/>
        <w:rPr>
          <w:rFonts w:ascii="Times New Roman" w:eastAsia="Times New Roman" w:hAnsi="Times New Roman" w:cs="Times New Roman"/>
          <w:bCs/>
          <w:spacing w:val="-1"/>
          <w:sz w:val="24"/>
          <w:szCs w:val="24"/>
          <w:lang w:eastAsia="ru-RU"/>
        </w:rPr>
      </w:pPr>
    </w:p>
    <w:tbl>
      <w:tblPr>
        <w:tblW w:w="14600" w:type="dxa"/>
        <w:tblInd w:w="534" w:type="dxa"/>
        <w:tblLayout w:type="fixed"/>
        <w:tblLook w:val="04A0" w:firstRow="1" w:lastRow="0" w:firstColumn="1" w:lastColumn="0" w:noHBand="0" w:noVBand="1"/>
      </w:tblPr>
      <w:tblGrid>
        <w:gridCol w:w="849"/>
        <w:gridCol w:w="1922"/>
        <w:gridCol w:w="1279"/>
        <w:gridCol w:w="1560"/>
        <w:gridCol w:w="705"/>
        <w:gridCol w:w="3261"/>
        <w:gridCol w:w="5024"/>
      </w:tblGrid>
      <w:tr w:rsidR="00012091" w:rsidRPr="00012091" w14:paraId="56E23F56" w14:textId="77777777" w:rsidTr="006F7D04">
        <w:trPr>
          <w:trHeight w:val="171"/>
        </w:trPr>
        <w:tc>
          <w:tcPr>
            <w:tcW w:w="849" w:type="dxa"/>
            <w:vMerge w:val="restart"/>
            <w:tcBorders>
              <w:top w:val="single" w:sz="4" w:space="0" w:color="auto"/>
              <w:left w:val="single" w:sz="4" w:space="0" w:color="auto"/>
              <w:right w:val="single" w:sz="4" w:space="0" w:color="auto"/>
            </w:tcBorders>
            <w:shd w:val="clear" w:color="auto" w:fill="auto"/>
            <w:hideMark/>
          </w:tcPr>
          <w:p w14:paraId="4B61988D" w14:textId="66A88B57" w:rsidR="00012091" w:rsidRPr="00012091" w:rsidRDefault="00156E6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Номер строки </w:t>
            </w:r>
          </w:p>
        </w:tc>
        <w:tc>
          <w:tcPr>
            <w:tcW w:w="1922" w:type="dxa"/>
            <w:vMerge w:val="restart"/>
            <w:tcBorders>
              <w:top w:val="single" w:sz="4" w:space="0" w:color="auto"/>
              <w:left w:val="single" w:sz="4" w:space="0" w:color="auto"/>
              <w:right w:val="single" w:sz="4" w:space="0" w:color="auto"/>
            </w:tcBorders>
            <w:shd w:val="clear" w:color="auto" w:fill="auto"/>
            <w:hideMark/>
          </w:tcPr>
          <w:p w14:paraId="7A26481D" w14:textId="77777777" w:rsidR="00012091" w:rsidRPr="00012091" w:rsidRDefault="00012091">
            <w:pPr>
              <w:spacing w:after="0" w:line="240" w:lineRule="auto"/>
              <w:jc w:val="center"/>
              <w:rPr>
                <w:rFonts w:ascii="Times New Roman" w:eastAsia="Times New Roman" w:hAnsi="Times New Roman" w:cs="Times New Roman"/>
                <w:color w:val="000000"/>
                <w:highlight w:val="yellow"/>
                <w:lang w:eastAsia="ru-RU"/>
              </w:rPr>
            </w:pPr>
            <w:r w:rsidRPr="00012091">
              <w:rPr>
                <w:rFonts w:ascii="Times New Roman" w:eastAsia="Times New Roman" w:hAnsi="Times New Roman" w:cs="Times New Roman"/>
                <w:color w:val="000000"/>
                <w:lang w:eastAsia="ru-RU"/>
              </w:rPr>
              <w:t>Наименование показателя</w:t>
            </w:r>
          </w:p>
        </w:tc>
        <w:tc>
          <w:tcPr>
            <w:tcW w:w="3544" w:type="dxa"/>
            <w:gridSpan w:val="3"/>
            <w:tcBorders>
              <w:top w:val="single" w:sz="4" w:space="0" w:color="auto"/>
              <w:left w:val="nil"/>
              <w:bottom w:val="single" w:sz="4" w:space="0" w:color="auto"/>
              <w:right w:val="single" w:sz="4" w:space="0" w:color="auto"/>
            </w:tcBorders>
            <w:shd w:val="clear" w:color="auto" w:fill="auto"/>
            <w:hideMark/>
          </w:tcPr>
          <w:p w14:paraId="29A97A25" w14:textId="77777777" w:rsidR="00012091" w:rsidRPr="00012091" w:rsidRDefault="00012091">
            <w:pPr>
              <w:spacing w:after="0" w:line="240" w:lineRule="auto"/>
              <w:jc w:val="center"/>
              <w:rPr>
                <w:rFonts w:ascii="Times New Roman" w:eastAsia="Times New Roman" w:hAnsi="Times New Roman" w:cs="Times New Roman"/>
                <w:color w:val="000000"/>
                <w:lang w:eastAsia="ru-RU"/>
              </w:rPr>
            </w:pPr>
            <w:r w:rsidRPr="00012091">
              <w:rPr>
                <w:rFonts w:ascii="Times New Roman" w:eastAsia="Times New Roman" w:hAnsi="Times New Roman" w:cs="Times New Roman"/>
                <w:color w:val="000000"/>
                <w:lang w:eastAsia="ru-RU"/>
              </w:rPr>
              <w:t>Значение показателей</w:t>
            </w:r>
          </w:p>
        </w:tc>
        <w:tc>
          <w:tcPr>
            <w:tcW w:w="3261" w:type="dxa"/>
            <w:vMerge w:val="restart"/>
            <w:tcBorders>
              <w:top w:val="single" w:sz="4" w:space="0" w:color="auto"/>
              <w:left w:val="nil"/>
              <w:right w:val="single" w:sz="4" w:space="0" w:color="auto"/>
            </w:tcBorders>
          </w:tcPr>
          <w:p w14:paraId="65BFAFC9" w14:textId="77777777" w:rsidR="00012091" w:rsidRPr="00012091" w:rsidRDefault="00012091">
            <w:pPr>
              <w:spacing w:after="0" w:line="240" w:lineRule="auto"/>
              <w:jc w:val="center"/>
              <w:rPr>
                <w:rFonts w:ascii="Times New Roman" w:eastAsia="Times New Roman" w:hAnsi="Times New Roman" w:cs="Times New Roman"/>
                <w:color w:val="000000"/>
                <w:lang w:eastAsia="ru-RU"/>
              </w:rPr>
            </w:pPr>
            <w:r w:rsidRPr="00012091">
              <w:rPr>
                <w:rFonts w:ascii="Times New Roman" w:eastAsia="Times New Roman" w:hAnsi="Times New Roman" w:cs="Times New Roman"/>
                <w:color w:val="000000"/>
                <w:lang w:eastAsia="ru-RU"/>
              </w:rPr>
              <w:t>Наименование документов (материалов), подтверждающих достижение значений целевых показателей</w:t>
            </w:r>
          </w:p>
        </w:tc>
        <w:tc>
          <w:tcPr>
            <w:tcW w:w="5024" w:type="dxa"/>
            <w:vMerge w:val="restart"/>
            <w:tcBorders>
              <w:top w:val="single" w:sz="4" w:space="0" w:color="auto"/>
              <w:left w:val="nil"/>
              <w:right w:val="single" w:sz="4" w:space="0" w:color="auto"/>
            </w:tcBorders>
          </w:tcPr>
          <w:p w14:paraId="05C7A3C4" w14:textId="77777777" w:rsidR="00012091" w:rsidRPr="00012091" w:rsidRDefault="00012091">
            <w:pPr>
              <w:spacing w:after="0" w:line="240" w:lineRule="auto"/>
              <w:jc w:val="center"/>
              <w:rPr>
                <w:rFonts w:ascii="Times New Roman" w:eastAsia="Times New Roman" w:hAnsi="Times New Roman" w:cs="Times New Roman"/>
                <w:color w:val="000000"/>
                <w:lang w:eastAsia="ru-RU"/>
              </w:rPr>
            </w:pPr>
            <w:r w:rsidRPr="00012091">
              <w:rPr>
                <w:rFonts w:ascii="Times New Roman" w:eastAsia="Times New Roman" w:hAnsi="Times New Roman" w:cs="Times New Roman"/>
                <w:color w:val="000000"/>
                <w:lang w:eastAsia="ru-RU"/>
              </w:rPr>
              <w:t>Примечание</w:t>
            </w:r>
          </w:p>
        </w:tc>
      </w:tr>
      <w:tr w:rsidR="00012091" w:rsidRPr="00012091" w14:paraId="113C5AF6" w14:textId="77777777" w:rsidTr="006F7D04">
        <w:trPr>
          <w:trHeight w:val="411"/>
        </w:trPr>
        <w:tc>
          <w:tcPr>
            <w:tcW w:w="849" w:type="dxa"/>
            <w:vMerge/>
            <w:tcBorders>
              <w:left w:val="single" w:sz="4" w:space="0" w:color="auto"/>
              <w:bottom w:val="single" w:sz="4" w:space="0" w:color="auto"/>
              <w:right w:val="single" w:sz="4" w:space="0" w:color="auto"/>
            </w:tcBorders>
            <w:vAlign w:val="center"/>
            <w:hideMark/>
          </w:tcPr>
          <w:p w14:paraId="40A4BBBB" w14:textId="77777777" w:rsidR="00012091" w:rsidRPr="00012091" w:rsidRDefault="00012091" w:rsidP="00012091">
            <w:pPr>
              <w:spacing w:after="0" w:line="240" w:lineRule="auto"/>
              <w:jc w:val="center"/>
              <w:rPr>
                <w:rFonts w:ascii="Times New Roman" w:eastAsia="Times New Roman" w:hAnsi="Times New Roman" w:cs="Times New Roman"/>
                <w:color w:val="000000"/>
                <w:lang w:eastAsia="ru-RU"/>
              </w:rPr>
            </w:pPr>
          </w:p>
        </w:tc>
        <w:tc>
          <w:tcPr>
            <w:tcW w:w="1922" w:type="dxa"/>
            <w:vMerge/>
            <w:tcBorders>
              <w:left w:val="single" w:sz="4" w:space="0" w:color="auto"/>
              <w:bottom w:val="single" w:sz="4" w:space="0" w:color="auto"/>
              <w:right w:val="single" w:sz="4" w:space="0" w:color="auto"/>
            </w:tcBorders>
            <w:vAlign w:val="center"/>
            <w:hideMark/>
          </w:tcPr>
          <w:p w14:paraId="0AC2C795" w14:textId="77777777" w:rsidR="00012091" w:rsidRPr="00012091" w:rsidRDefault="00012091" w:rsidP="00012091">
            <w:pPr>
              <w:spacing w:after="0" w:line="240" w:lineRule="auto"/>
              <w:rPr>
                <w:rFonts w:ascii="Times New Roman" w:eastAsia="Times New Roman" w:hAnsi="Times New Roman" w:cs="Times New Roman"/>
                <w:color w:val="000000"/>
                <w:lang w:eastAsia="ru-RU"/>
              </w:rPr>
            </w:pPr>
          </w:p>
        </w:tc>
        <w:tc>
          <w:tcPr>
            <w:tcW w:w="1279" w:type="dxa"/>
            <w:tcBorders>
              <w:top w:val="nil"/>
              <w:left w:val="single" w:sz="4" w:space="0" w:color="auto"/>
              <w:bottom w:val="single" w:sz="4" w:space="0" w:color="auto"/>
              <w:right w:val="single" w:sz="4" w:space="0" w:color="auto"/>
            </w:tcBorders>
            <w:shd w:val="clear" w:color="auto" w:fill="auto"/>
            <w:hideMark/>
          </w:tcPr>
          <w:p w14:paraId="6D6F6004" w14:textId="77777777" w:rsidR="00012091" w:rsidRPr="00012091" w:rsidRDefault="00012091">
            <w:pPr>
              <w:spacing w:after="0" w:line="240" w:lineRule="auto"/>
              <w:jc w:val="center"/>
              <w:rPr>
                <w:rFonts w:ascii="Times New Roman" w:eastAsia="Times New Roman" w:hAnsi="Times New Roman" w:cs="Times New Roman"/>
                <w:color w:val="000000"/>
                <w:lang w:eastAsia="ru-RU"/>
              </w:rPr>
            </w:pPr>
            <w:r w:rsidRPr="00012091">
              <w:rPr>
                <w:rFonts w:ascii="Times New Roman" w:eastAsia="Times New Roman" w:hAnsi="Times New Roman" w:cs="Times New Roman"/>
                <w:color w:val="000000"/>
                <w:lang w:eastAsia="ru-RU"/>
              </w:rPr>
              <w:t>плановое</w:t>
            </w:r>
          </w:p>
        </w:tc>
        <w:tc>
          <w:tcPr>
            <w:tcW w:w="1560" w:type="dxa"/>
            <w:tcBorders>
              <w:top w:val="nil"/>
              <w:left w:val="single" w:sz="4" w:space="0" w:color="auto"/>
              <w:right w:val="single" w:sz="4" w:space="0" w:color="auto"/>
            </w:tcBorders>
            <w:shd w:val="clear" w:color="auto" w:fill="auto"/>
          </w:tcPr>
          <w:p w14:paraId="64C35ED4" w14:textId="77777777" w:rsidR="00012091" w:rsidRPr="00012091" w:rsidRDefault="00012091">
            <w:pPr>
              <w:spacing w:after="0" w:line="240" w:lineRule="auto"/>
              <w:jc w:val="center"/>
              <w:rPr>
                <w:rFonts w:ascii="Times New Roman" w:eastAsia="Times New Roman" w:hAnsi="Times New Roman" w:cs="Times New Roman"/>
                <w:color w:val="000000"/>
                <w:lang w:eastAsia="ru-RU"/>
              </w:rPr>
            </w:pPr>
            <w:r w:rsidRPr="00012091">
              <w:rPr>
                <w:rFonts w:ascii="Times New Roman" w:eastAsia="Times New Roman" w:hAnsi="Times New Roman" w:cs="Times New Roman"/>
                <w:color w:val="000000"/>
                <w:lang w:eastAsia="ru-RU"/>
              </w:rPr>
              <w:t>достигнутое</w:t>
            </w:r>
          </w:p>
        </w:tc>
        <w:tc>
          <w:tcPr>
            <w:tcW w:w="705" w:type="dxa"/>
            <w:tcBorders>
              <w:top w:val="single" w:sz="4" w:space="0" w:color="auto"/>
              <w:left w:val="single" w:sz="4" w:space="0" w:color="auto"/>
              <w:right w:val="single" w:sz="4" w:space="0" w:color="auto"/>
            </w:tcBorders>
            <w:shd w:val="clear" w:color="auto" w:fill="auto"/>
          </w:tcPr>
          <w:p w14:paraId="3619E214" w14:textId="2B1DBA31" w:rsidR="00012091" w:rsidRPr="00012091" w:rsidRDefault="00012091">
            <w:pPr>
              <w:spacing w:after="0" w:line="240" w:lineRule="auto"/>
              <w:jc w:val="center"/>
              <w:rPr>
                <w:rFonts w:ascii="Times New Roman" w:eastAsia="Times New Roman" w:hAnsi="Times New Roman" w:cs="Times New Roman"/>
                <w:color w:val="000000"/>
                <w:lang w:eastAsia="ru-RU"/>
              </w:rPr>
            </w:pPr>
            <w:r w:rsidRPr="00012091">
              <w:rPr>
                <w:rFonts w:ascii="Times New Roman" w:eastAsia="Times New Roman" w:hAnsi="Times New Roman" w:cs="Times New Roman"/>
                <w:color w:val="000000"/>
                <w:lang w:eastAsia="ru-RU"/>
              </w:rPr>
              <w:t>%</w:t>
            </w:r>
          </w:p>
        </w:tc>
        <w:tc>
          <w:tcPr>
            <w:tcW w:w="3261" w:type="dxa"/>
            <w:vMerge/>
            <w:tcBorders>
              <w:left w:val="single" w:sz="4" w:space="0" w:color="auto"/>
              <w:right w:val="single" w:sz="4" w:space="0" w:color="auto"/>
            </w:tcBorders>
          </w:tcPr>
          <w:p w14:paraId="1A02E4CC" w14:textId="77777777" w:rsidR="00012091" w:rsidRPr="00012091" w:rsidRDefault="00012091" w:rsidP="00012091">
            <w:pPr>
              <w:spacing w:after="0" w:line="240" w:lineRule="auto"/>
              <w:jc w:val="center"/>
              <w:rPr>
                <w:rFonts w:ascii="Times New Roman" w:eastAsia="Times New Roman" w:hAnsi="Times New Roman" w:cs="Times New Roman"/>
                <w:color w:val="000000"/>
                <w:lang w:eastAsia="ru-RU"/>
              </w:rPr>
            </w:pPr>
          </w:p>
        </w:tc>
        <w:tc>
          <w:tcPr>
            <w:tcW w:w="5024" w:type="dxa"/>
            <w:vMerge/>
            <w:tcBorders>
              <w:left w:val="single" w:sz="4" w:space="0" w:color="auto"/>
              <w:right w:val="single" w:sz="4" w:space="0" w:color="auto"/>
            </w:tcBorders>
          </w:tcPr>
          <w:p w14:paraId="7C101D2E" w14:textId="77777777" w:rsidR="00012091" w:rsidRPr="00012091" w:rsidRDefault="00012091" w:rsidP="00012091">
            <w:pPr>
              <w:spacing w:after="0" w:line="240" w:lineRule="auto"/>
              <w:jc w:val="center"/>
              <w:rPr>
                <w:rFonts w:ascii="Times New Roman" w:eastAsia="Times New Roman" w:hAnsi="Times New Roman" w:cs="Times New Roman"/>
                <w:color w:val="000000"/>
                <w:lang w:eastAsia="ru-RU"/>
              </w:rPr>
            </w:pPr>
          </w:p>
        </w:tc>
      </w:tr>
      <w:tr w:rsidR="00012091" w:rsidRPr="00156E62" w14:paraId="4BF08A1A" w14:textId="77777777" w:rsidTr="006F7D04">
        <w:trPr>
          <w:trHeight w:val="201"/>
        </w:trPr>
        <w:tc>
          <w:tcPr>
            <w:tcW w:w="849" w:type="dxa"/>
            <w:tcBorders>
              <w:top w:val="single" w:sz="4" w:space="0" w:color="auto"/>
              <w:left w:val="single" w:sz="4" w:space="0" w:color="auto"/>
              <w:bottom w:val="single" w:sz="4" w:space="0" w:color="auto"/>
              <w:right w:val="single" w:sz="4" w:space="0" w:color="auto"/>
            </w:tcBorders>
            <w:shd w:val="clear" w:color="auto" w:fill="auto"/>
            <w:noWrap/>
            <w:hideMark/>
          </w:tcPr>
          <w:p w14:paraId="537A3C8C" w14:textId="77777777" w:rsidR="00012091" w:rsidRPr="006F7D04" w:rsidRDefault="00012091">
            <w:pPr>
              <w:spacing w:after="0" w:line="240" w:lineRule="auto"/>
              <w:jc w:val="center"/>
              <w:rPr>
                <w:rFonts w:ascii="Times New Roman" w:eastAsia="Times New Roman" w:hAnsi="Times New Roman" w:cs="Times New Roman"/>
                <w:color w:val="000000"/>
                <w:szCs w:val="16"/>
                <w:lang w:eastAsia="ru-RU"/>
              </w:rPr>
            </w:pPr>
            <w:r w:rsidRPr="006F7D04">
              <w:rPr>
                <w:rFonts w:ascii="Times New Roman" w:eastAsia="Times New Roman" w:hAnsi="Times New Roman" w:cs="Times New Roman"/>
                <w:color w:val="000000"/>
                <w:szCs w:val="16"/>
                <w:lang w:eastAsia="ru-RU"/>
              </w:rPr>
              <w:t>1</w:t>
            </w:r>
          </w:p>
        </w:tc>
        <w:tc>
          <w:tcPr>
            <w:tcW w:w="1922" w:type="dxa"/>
            <w:tcBorders>
              <w:top w:val="single" w:sz="4" w:space="0" w:color="auto"/>
              <w:left w:val="nil"/>
              <w:bottom w:val="single" w:sz="4" w:space="0" w:color="auto"/>
              <w:right w:val="single" w:sz="4" w:space="0" w:color="auto"/>
            </w:tcBorders>
            <w:shd w:val="clear" w:color="auto" w:fill="auto"/>
            <w:noWrap/>
            <w:hideMark/>
          </w:tcPr>
          <w:p w14:paraId="1371B502" w14:textId="77777777" w:rsidR="00012091" w:rsidRPr="006F7D04" w:rsidRDefault="00012091">
            <w:pPr>
              <w:spacing w:after="0" w:line="240" w:lineRule="auto"/>
              <w:jc w:val="center"/>
              <w:rPr>
                <w:rFonts w:ascii="Times New Roman" w:eastAsia="Times New Roman" w:hAnsi="Times New Roman" w:cs="Times New Roman"/>
                <w:bCs/>
                <w:color w:val="000000"/>
                <w:szCs w:val="16"/>
                <w:lang w:eastAsia="ru-RU"/>
              </w:rPr>
            </w:pPr>
            <w:r w:rsidRPr="006F7D04">
              <w:rPr>
                <w:rFonts w:ascii="Times New Roman" w:eastAsia="Times New Roman" w:hAnsi="Times New Roman" w:cs="Times New Roman"/>
                <w:bCs/>
                <w:color w:val="000000"/>
                <w:szCs w:val="16"/>
                <w:lang w:eastAsia="ru-RU"/>
              </w:rPr>
              <w:t>2</w:t>
            </w:r>
          </w:p>
        </w:tc>
        <w:tc>
          <w:tcPr>
            <w:tcW w:w="1279" w:type="dxa"/>
            <w:tcBorders>
              <w:top w:val="single" w:sz="4" w:space="0" w:color="auto"/>
              <w:left w:val="nil"/>
              <w:bottom w:val="single" w:sz="4" w:space="0" w:color="auto"/>
              <w:right w:val="single" w:sz="4" w:space="0" w:color="auto"/>
            </w:tcBorders>
            <w:shd w:val="clear" w:color="auto" w:fill="auto"/>
            <w:noWrap/>
            <w:hideMark/>
          </w:tcPr>
          <w:p w14:paraId="0C39C1A8" w14:textId="77777777" w:rsidR="00012091" w:rsidRPr="006F7D04" w:rsidRDefault="00012091">
            <w:pPr>
              <w:spacing w:after="0" w:line="240" w:lineRule="auto"/>
              <w:jc w:val="center"/>
              <w:rPr>
                <w:rFonts w:ascii="Times New Roman" w:eastAsia="Times New Roman" w:hAnsi="Times New Roman" w:cs="Times New Roman"/>
                <w:color w:val="000000"/>
                <w:szCs w:val="16"/>
                <w:lang w:eastAsia="ru-RU"/>
              </w:rPr>
            </w:pPr>
            <w:r w:rsidRPr="006F7D04">
              <w:rPr>
                <w:rFonts w:ascii="Times New Roman" w:eastAsia="Times New Roman" w:hAnsi="Times New Roman" w:cs="Times New Roman"/>
                <w:color w:val="000000"/>
                <w:szCs w:val="16"/>
                <w:lang w:eastAsia="ru-RU"/>
              </w:rPr>
              <w:t>3</w:t>
            </w:r>
          </w:p>
        </w:tc>
        <w:tc>
          <w:tcPr>
            <w:tcW w:w="1560" w:type="dxa"/>
            <w:tcBorders>
              <w:top w:val="single" w:sz="4" w:space="0" w:color="auto"/>
              <w:left w:val="nil"/>
              <w:bottom w:val="single" w:sz="4" w:space="0" w:color="auto"/>
              <w:right w:val="single" w:sz="4" w:space="0" w:color="auto"/>
            </w:tcBorders>
            <w:shd w:val="clear" w:color="auto" w:fill="auto"/>
            <w:noWrap/>
            <w:hideMark/>
          </w:tcPr>
          <w:p w14:paraId="1EC6F8CA" w14:textId="77777777" w:rsidR="00012091" w:rsidRPr="006F7D04" w:rsidRDefault="00012091">
            <w:pPr>
              <w:spacing w:after="0" w:line="240" w:lineRule="auto"/>
              <w:jc w:val="center"/>
              <w:rPr>
                <w:rFonts w:ascii="Times New Roman" w:eastAsia="Times New Roman" w:hAnsi="Times New Roman" w:cs="Times New Roman"/>
                <w:color w:val="000000"/>
                <w:szCs w:val="16"/>
                <w:lang w:eastAsia="ru-RU"/>
              </w:rPr>
            </w:pPr>
            <w:r w:rsidRPr="006F7D04">
              <w:rPr>
                <w:rFonts w:ascii="Times New Roman" w:eastAsia="Times New Roman" w:hAnsi="Times New Roman" w:cs="Times New Roman"/>
                <w:color w:val="000000"/>
                <w:szCs w:val="16"/>
                <w:lang w:eastAsia="ru-RU"/>
              </w:rPr>
              <w:t>4</w:t>
            </w:r>
          </w:p>
        </w:tc>
        <w:tc>
          <w:tcPr>
            <w:tcW w:w="705" w:type="dxa"/>
            <w:tcBorders>
              <w:top w:val="single" w:sz="4" w:space="0" w:color="auto"/>
              <w:left w:val="nil"/>
              <w:bottom w:val="single" w:sz="4" w:space="0" w:color="auto"/>
              <w:right w:val="single" w:sz="4" w:space="0" w:color="auto"/>
            </w:tcBorders>
            <w:shd w:val="clear" w:color="auto" w:fill="auto"/>
          </w:tcPr>
          <w:p w14:paraId="52431E0C" w14:textId="77777777" w:rsidR="00012091" w:rsidRPr="006F7D04" w:rsidRDefault="00012091">
            <w:pPr>
              <w:spacing w:after="0" w:line="240" w:lineRule="auto"/>
              <w:jc w:val="center"/>
              <w:rPr>
                <w:rFonts w:ascii="Times New Roman" w:eastAsia="Times New Roman" w:hAnsi="Times New Roman" w:cs="Times New Roman"/>
                <w:color w:val="000000"/>
                <w:szCs w:val="16"/>
                <w:lang w:eastAsia="ru-RU"/>
              </w:rPr>
            </w:pPr>
            <w:r w:rsidRPr="006F7D04">
              <w:rPr>
                <w:rFonts w:ascii="Times New Roman" w:eastAsia="Times New Roman" w:hAnsi="Times New Roman" w:cs="Times New Roman"/>
                <w:color w:val="000000"/>
                <w:szCs w:val="16"/>
                <w:lang w:eastAsia="ru-RU"/>
              </w:rPr>
              <w:t>5</w:t>
            </w:r>
          </w:p>
        </w:tc>
        <w:tc>
          <w:tcPr>
            <w:tcW w:w="3261" w:type="dxa"/>
            <w:tcBorders>
              <w:top w:val="single" w:sz="4" w:space="0" w:color="auto"/>
              <w:left w:val="nil"/>
              <w:bottom w:val="single" w:sz="4" w:space="0" w:color="auto"/>
              <w:right w:val="single" w:sz="4" w:space="0" w:color="auto"/>
            </w:tcBorders>
          </w:tcPr>
          <w:p w14:paraId="207C025E" w14:textId="77777777" w:rsidR="00012091" w:rsidRPr="006F7D04" w:rsidRDefault="00012091">
            <w:pPr>
              <w:spacing w:after="0" w:line="240" w:lineRule="auto"/>
              <w:jc w:val="center"/>
              <w:rPr>
                <w:rFonts w:ascii="Times New Roman" w:eastAsia="Times New Roman" w:hAnsi="Times New Roman" w:cs="Times New Roman"/>
                <w:color w:val="000000"/>
                <w:szCs w:val="16"/>
                <w:lang w:eastAsia="ru-RU"/>
              </w:rPr>
            </w:pPr>
            <w:r w:rsidRPr="006F7D04">
              <w:rPr>
                <w:rFonts w:ascii="Times New Roman" w:eastAsia="Times New Roman" w:hAnsi="Times New Roman" w:cs="Times New Roman"/>
                <w:color w:val="000000"/>
                <w:szCs w:val="16"/>
                <w:lang w:eastAsia="ru-RU"/>
              </w:rPr>
              <w:t>6</w:t>
            </w:r>
          </w:p>
        </w:tc>
        <w:tc>
          <w:tcPr>
            <w:tcW w:w="5024" w:type="dxa"/>
            <w:tcBorders>
              <w:top w:val="single" w:sz="4" w:space="0" w:color="auto"/>
              <w:left w:val="nil"/>
              <w:bottom w:val="single" w:sz="4" w:space="0" w:color="auto"/>
              <w:right w:val="single" w:sz="4" w:space="0" w:color="auto"/>
            </w:tcBorders>
          </w:tcPr>
          <w:p w14:paraId="7CF4871E" w14:textId="77777777" w:rsidR="00012091" w:rsidRPr="006F7D04" w:rsidRDefault="00012091">
            <w:pPr>
              <w:spacing w:after="0" w:line="240" w:lineRule="auto"/>
              <w:jc w:val="center"/>
              <w:rPr>
                <w:rFonts w:ascii="Times New Roman" w:eastAsia="Times New Roman" w:hAnsi="Times New Roman" w:cs="Times New Roman"/>
                <w:color w:val="000000"/>
                <w:szCs w:val="16"/>
                <w:lang w:eastAsia="ru-RU"/>
              </w:rPr>
            </w:pPr>
            <w:r w:rsidRPr="006F7D04">
              <w:rPr>
                <w:rFonts w:ascii="Times New Roman" w:eastAsia="Times New Roman" w:hAnsi="Times New Roman" w:cs="Times New Roman"/>
                <w:color w:val="000000"/>
                <w:szCs w:val="16"/>
                <w:lang w:eastAsia="ru-RU"/>
              </w:rPr>
              <w:t>7</w:t>
            </w:r>
          </w:p>
        </w:tc>
      </w:tr>
      <w:tr w:rsidR="00012091" w:rsidRPr="00012091" w14:paraId="18F13BB4" w14:textId="77777777" w:rsidTr="00012091">
        <w:trPr>
          <w:trHeight w:val="289"/>
        </w:trPr>
        <w:tc>
          <w:tcPr>
            <w:tcW w:w="849" w:type="dxa"/>
            <w:tcBorders>
              <w:top w:val="nil"/>
              <w:left w:val="single" w:sz="4" w:space="0" w:color="auto"/>
              <w:bottom w:val="single" w:sz="4" w:space="0" w:color="auto"/>
              <w:right w:val="single" w:sz="4" w:space="0" w:color="auto"/>
            </w:tcBorders>
            <w:shd w:val="clear" w:color="auto" w:fill="auto"/>
            <w:noWrap/>
            <w:vAlign w:val="bottom"/>
          </w:tcPr>
          <w:p w14:paraId="65EED931" w14:textId="77777777" w:rsidR="00012091" w:rsidRPr="00012091" w:rsidRDefault="00012091" w:rsidP="00012091">
            <w:pPr>
              <w:spacing w:after="0" w:line="240" w:lineRule="auto"/>
              <w:jc w:val="right"/>
              <w:rPr>
                <w:rFonts w:ascii="Times New Roman" w:eastAsia="Times New Roman" w:hAnsi="Times New Roman" w:cs="Times New Roman"/>
                <w:color w:val="000000"/>
                <w:lang w:eastAsia="ru-RU"/>
              </w:rPr>
            </w:pPr>
          </w:p>
        </w:tc>
        <w:tc>
          <w:tcPr>
            <w:tcW w:w="1922" w:type="dxa"/>
            <w:tcBorders>
              <w:top w:val="nil"/>
              <w:left w:val="nil"/>
              <w:bottom w:val="single" w:sz="4" w:space="0" w:color="auto"/>
              <w:right w:val="single" w:sz="4" w:space="0" w:color="auto"/>
            </w:tcBorders>
            <w:shd w:val="clear" w:color="auto" w:fill="auto"/>
            <w:noWrap/>
            <w:vAlign w:val="bottom"/>
            <w:hideMark/>
          </w:tcPr>
          <w:p w14:paraId="170F0D29" w14:textId="77777777" w:rsidR="00012091" w:rsidRPr="00012091" w:rsidRDefault="00012091" w:rsidP="00012091">
            <w:pPr>
              <w:spacing w:after="0" w:line="240" w:lineRule="auto"/>
              <w:rPr>
                <w:rFonts w:ascii="Times New Roman" w:eastAsia="Times New Roman" w:hAnsi="Times New Roman" w:cs="Times New Roman"/>
                <w:color w:val="000000"/>
                <w:lang w:eastAsia="ru-RU"/>
              </w:rPr>
            </w:pPr>
            <w:r w:rsidRPr="00012091">
              <w:rPr>
                <w:rFonts w:ascii="Times New Roman" w:eastAsia="Times New Roman" w:hAnsi="Times New Roman" w:cs="Times New Roman"/>
                <w:color w:val="000000"/>
                <w:lang w:eastAsia="ru-RU"/>
              </w:rPr>
              <w:t> </w:t>
            </w:r>
          </w:p>
        </w:tc>
        <w:tc>
          <w:tcPr>
            <w:tcW w:w="1279" w:type="dxa"/>
            <w:tcBorders>
              <w:top w:val="nil"/>
              <w:left w:val="nil"/>
              <w:bottom w:val="single" w:sz="4" w:space="0" w:color="auto"/>
              <w:right w:val="single" w:sz="4" w:space="0" w:color="auto"/>
            </w:tcBorders>
            <w:shd w:val="clear" w:color="auto" w:fill="auto"/>
            <w:noWrap/>
            <w:vAlign w:val="bottom"/>
            <w:hideMark/>
          </w:tcPr>
          <w:p w14:paraId="3778A800" w14:textId="77777777" w:rsidR="00012091" w:rsidRPr="00012091" w:rsidRDefault="00012091" w:rsidP="00012091">
            <w:pPr>
              <w:spacing w:after="0" w:line="240" w:lineRule="auto"/>
              <w:rPr>
                <w:rFonts w:ascii="Times New Roman" w:eastAsia="Times New Roman" w:hAnsi="Times New Roman" w:cs="Times New Roman"/>
                <w:color w:val="000000"/>
                <w:lang w:eastAsia="ru-RU"/>
              </w:rPr>
            </w:pPr>
            <w:r w:rsidRPr="00012091">
              <w:rPr>
                <w:rFonts w:ascii="Times New Roman" w:eastAsia="Times New Roman" w:hAnsi="Times New Roman" w:cs="Times New Roman"/>
                <w:color w:val="000000"/>
                <w:lang w:eastAsia="ru-RU"/>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2AD1D421" w14:textId="77777777" w:rsidR="00012091" w:rsidRPr="00012091" w:rsidRDefault="00012091" w:rsidP="00012091">
            <w:pPr>
              <w:spacing w:after="0" w:line="240" w:lineRule="auto"/>
              <w:rPr>
                <w:rFonts w:ascii="Times New Roman" w:eastAsia="Times New Roman" w:hAnsi="Times New Roman" w:cs="Times New Roman"/>
                <w:color w:val="000000"/>
                <w:lang w:eastAsia="ru-RU"/>
              </w:rPr>
            </w:pPr>
          </w:p>
        </w:tc>
        <w:tc>
          <w:tcPr>
            <w:tcW w:w="705" w:type="dxa"/>
            <w:tcBorders>
              <w:top w:val="single" w:sz="4" w:space="0" w:color="auto"/>
              <w:left w:val="nil"/>
              <w:bottom w:val="single" w:sz="4" w:space="0" w:color="auto"/>
              <w:right w:val="single" w:sz="4" w:space="0" w:color="auto"/>
            </w:tcBorders>
            <w:shd w:val="clear" w:color="auto" w:fill="auto"/>
            <w:vAlign w:val="bottom"/>
          </w:tcPr>
          <w:p w14:paraId="4EC3BE72" w14:textId="77777777" w:rsidR="00012091" w:rsidRPr="00012091" w:rsidRDefault="00012091" w:rsidP="00012091">
            <w:pPr>
              <w:spacing w:after="0" w:line="240" w:lineRule="auto"/>
              <w:rPr>
                <w:rFonts w:ascii="Times New Roman" w:eastAsia="Times New Roman" w:hAnsi="Times New Roman" w:cs="Times New Roman"/>
                <w:color w:val="000000"/>
                <w:lang w:eastAsia="ru-RU"/>
              </w:rPr>
            </w:pPr>
          </w:p>
        </w:tc>
        <w:tc>
          <w:tcPr>
            <w:tcW w:w="3261" w:type="dxa"/>
            <w:tcBorders>
              <w:top w:val="single" w:sz="4" w:space="0" w:color="auto"/>
              <w:left w:val="nil"/>
              <w:bottom w:val="single" w:sz="4" w:space="0" w:color="auto"/>
              <w:right w:val="single" w:sz="4" w:space="0" w:color="auto"/>
            </w:tcBorders>
          </w:tcPr>
          <w:p w14:paraId="466DE7B1" w14:textId="77777777" w:rsidR="00012091" w:rsidRPr="00012091" w:rsidRDefault="00012091" w:rsidP="00012091">
            <w:pPr>
              <w:spacing w:after="0" w:line="240" w:lineRule="auto"/>
              <w:rPr>
                <w:rFonts w:ascii="Times New Roman" w:eastAsia="Times New Roman" w:hAnsi="Times New Roman" w:cs="Times New Roman"/>
                <w:color w:val="000000"/>
                <w:lang w:eastAsia="ru-RU"/>
              </w:rPr>
            </w:pPr>
          </w:p>
        </w:tc>
        <w:tc>
          <w:tcPr>
            <w:tcW w:w="5024" w:type="dxa"/>
            <w:tcBorders>
              <w:top w:val="single" w:sz="4" w:space="0" w:color="auto"/>
              <w:left w:val="nil"/>
              <w:bottom w:val="single" w:sz="4" w:space="0" w:color="auto"/>
              <w:right w:val="single" w:sz="4" w:space="0" w:color="auto"/>
            </w:tcBorders>
          </w:tcPr>
          <w:p w14:paraId="015E47B2" w14:textId="77777777" w:rsidR="00012091" w:rsidRPr="00012091" w:rsidRDefault="00012091" w:rsidP="00012091">
            <w:pPr>
              <w:spacing w:after="0" w:line="240" w:lineRule="auto"/>
              <w:rPr>
                <w:rFonts w:ascii="Times New Roman" w:eastAsia="Times New Roman" w:hAnsi="Times New Roman" w:cs="Times New Roman"/>
                <w:color w:val="000000"/>
                <w:lang w:eastAsia="ru-RU"/>
              </w:rPr>
            </w:pPr>
          </w:p>
        </w:tc>
      </w:tr>
    </w:tbl>
    <w:p w14:paraId="798C192B" w14:textId="77777777" w:rsidR="00012091" w:rsidRPr="00012091" w:rsidRDefault="00012091" w:rsidP="00012091">
      <w:pPr>
        <w:tabs>
          <w:tab w:val="left" w:pos="426"/>
        </w:tabs>
        <w:spacing w:after="0" w:line="240" w:lineRule="auto"/>
        <w:jc w:val="both"/>
        <w:outlineLvl w:val="0"/>
        <w:rPr>
          <w:rFonts w:ascii="Times New Roman" w:eastAsia="Times New Roman" w:hAnsi="Times New Roman" w:cs="Times New Roman"/>
          <w:sz w:val="24"/>
          <w:szCs w:val="24"/>
          <w:lang w:eastAsia="ru-RU"/>
        </w:rPr>
      </w:pPr>
    </w:p>
    <w:p w14:paraId="0EAE757B" w14:textId="77777777" w:rsidR="00012091" w:rsidRPr="00012091" w:rsidRDefault="00012091" w:rsidP="00012091">
      <w:pPr>
        <w:tabs>
          <w:tab w:val="left" w:pos="426"/>
        </w:tabs>
        <w:spacing w:after="0" w:line="240" w:lineRule="auto"/>
        <w:ind w:firstLine="426"/>
        <w:outlineLvl w:val="0"/>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Пояснительная записка к отчету прилагается на _________листах.</w:t>
      </w:r>
    </w:p>
    <w:p w14:paraId="55DDAC4D" w14:textId="77777777" w:rsidR="00012091" w:rsidRPr="00012091" w:rsidRDefault="00012091" w:rsidP="00012091">
      <w:pPr>
        <w:tabs>
          <w:tab w:val="left" w:pos="426"/>
        </w:tabs>
        <w:spacing w:after="0" w:line="240" w:lineRule="auto"/>
        <w:jc w:val="both"/>
        <w:outlineLvl w:val="0"/>
        <w:rPr>
          <w:rFonts w:ascii="Times New Roman" w:eastAsia="Times New Roman" w:hAnsi="Times New Roman" w:cs="Times New Roman"/>
          <w:sz w:val="28"/>
          <w:szCs w:val="28"/>
          <w:lang w:eastAsia="ru-RU"/>
        </w:rPr>
      </w:pPr>
    </w:p>
    <w:p w14:paraId="3427DDCA" w14:textId="77777777" w:rsidR="00012091" w:rsidRPr="00012091" w:rsidRDefault="00012091" w:rsidP="00012091">
      <w:pPr>
        <w:tabs>
          <w:tab w:val="left" w:pos="426"/>
        </w:tabs>
        <w:spacing w:after="0" w:line="240" w:lineRule="auto"/>
        <w:jc w:val="both"/>
        <w:outlineLvl w:val="0"/>
        <w:rPr>
          <w:rFonts w:ascii="Times New Roman" w:eastAsia="Times New Roman" w:hAnsi="Times New Roman" w:cs="Times New Roman"/>
          <w:sz w:val="28"/>
          <w:szCs w:val="28"/>
          <w:lang w:eastAsia="ru-RU"/>
        </w:rPr>
      </w:pPr>
    </w:p>
    <w:p w14:paraId="787463B9" w14:textId="77777777" w:rsidR="00012091" w:rsidRPr="00012091" w:rsidRDefault="00012091" w:rsidP="00012091">
      <w:pPr>
        <w:autoSpaceDE w:val="0"/>
        <w:autoSpaceDN w:val="0"/>
        <w:adjustRightInd w:val="0"/>
        <w:spacing w:after="0" w:line="240" w:lineRule="auto"/>
        <w:ind w:firstLine="426"/>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2422AC24" w14:textId="77777777" w:rsidR="00012091" w:rsidRPr="00012091" w:rsidRDefault="00012091" w:rsidP="00012091">
      <w:pPr>
        <w:autoSpaceDE w:val="0"/>
        <w:autoSpaceDN w:val="0"/>
        <w:adjustRightInd w:val="0"/>
        <w:spacing w:after="0" w:line="240" w:lineRule="auto"/>
        <w:ind w:firstLine="426"/>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____________________</w:t>
      </w:r>
    </w:p>
    <w:p w14:paraId="6132A556" w14:textId="77777777" w:rsidR="00012091" w:rsidRPr="00012091" w:rsidRDefault="00012091" w:rsidP="00012091">
      <w:pPr>
        <w:autoSpaceDE w:val="0"/>
        <w:autoSpaceDN w:val="0"/>
        <w:adjustRightInd w:val="0"/>
        <w:spacing w:after="0" w:line="240" w:lineRule="auto"/>
        <w:ind w:firstLine="426"/>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6EFDC049" w14:textId="77777777" w:rsidR="00012091" w:rsidRPr="00012091" w:rsidRDefault="00012091" w:rsidP="00012091">
      <w:pPr>
        <w:spacing w:after="0" w:line="240" w:lineRule="auto"/>
        <w:ind w:left="426"/>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br w:type="page"/>
      </w:r>
    </w:p>
    <w:tbl>
      <w:tblPr>
        <w:tblW w:w="16079" w:type="dxa"/>
        <w:jc w:val="center"/>
        <w:tblLayout w:type="fixed"/>
        <w:tblLook w:val="04A0" w:firstRow="1" w:lastRow="0" w:firstColumn="1" w:lastColumn="0" w:noHBand="0" w:noVBand="1"/>
      </w:tblPr>
      <w:tblGrid>
        <w:gridCol w:w="845"/>
        <w:gridCol w:w="287"/>
        <w:gridCol w:w="85"/>
        <w:gridCol w:w="332"/>
        <w:gridCol w:w="3115"/>
        <w:gridCol w:w="857"/>
        <w:gridCol w:w="689"/>
        <w:gridCol w:w="1013"/>
        <w:gridCol w:w="1703"/>
        <w:gridCol w:w="1134"/>
        <w:gridCol w:w="828"/>
        <w:gridCol w:w="33"/>
        <w:gridCol w:w="602"/>
        <w:gridCol w:w="1723"/>
        <w:gridCol w:w="829"/>
        <w:gridCol w:w="1568"/>
        <w:gridCol w:w="274"/>
        <w:gridCol w:w="162"/>
      </w:tblGrid>
      <w:tr w:rsidR="00012091" w:rsidRPr="00012091" w14:paraId="4C8CB966" w14:textId="77777777" w:rsidTr="00012091">
        <w:trPr>
          <w:gridBefore w:val="2"/>
          <w:gridAfter w:val="2"/>
          <w:wBefore w:w="1132" w:type="dxa"/>
          <w:wAfter w:w="436" w:type="dxa"/>
          <w:trHeight w:val="1336"/>
          <w:jc w:val="center"/>
        </w:trPr>
        <w:tc>
          <w:tcPr>
            <w:tcW w:w="9789" w:type="dxa"/>
            <w:gridSpan w:val="10"/>
            <w:shd w:val="clear" w:color="auto" w:fill="auto"/>
          </w:tcPr>
          <w:p w14:paraId="17C6ADE1" w14:textId="77777777" w:rsidR="00012091" w:rsidRPr="00012091" w:rsidRDefault="00012091" w:rsidP="00012091">
            <w:pPr>
              <w:spacing w:after="0" w:line="240" w:lineRule="auto"/>
              <w:rPr>
                <w:rFonts w:ascii="Times New Roman" w:eastAsia="Times New Roman" w:hAnsi="Times New Roman" w:cs="Times New Roman"/>
                <w:sz w:val="28"/>
                <w:szCs w:val="20"/>
                <w:lang w:eastAsia="ru-RU"/>
              </w:rPr>
            </w:pPr>
            <w:r w:rsidRPr="00012091">
              <w:rPr>
                <w:rFonts w:ascii="Times New Roman" w:eastAsia="Times New Roman" w:hAnsi="Times New Roman" w:cs="Times New Roman"/>
                <w:sz w:val="28"/>
                <w:szCs w:val="20"/>
                <w:lang w:eastAsia="ru-RU"/>
              </w:rPr>
              <w:lastRenderedPageBreak/>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sz w:val="28"/>
                <w:szCs w:val="20"/>
                <w:lang w:eastAsia="ru-RU"/>
              </w:rPr>
              <w:br w:type="page"/>
            </w:r>
            <w:r w:rsidRPr="00012091">
              <w:rPr>
                <w:rFonts w:ascii="Times New Roman" w:eastAsia="Times New Roman" w:hAnsi="Times New Roman" w:cs="Times New Roman"/>
                <w:sz w:val="28"/>
                <w:szCs w:val="20"/>
                <w:lang w:eastAsia="ru-RU"/>
              </w:rPr>
              <w:br w:type="page"/>
              <w:t>Форма</w:t>
            </w:r>
          </w:p>
        </w:tc>
        <w:tc>
          <w:tcPr>
            <w:tcW w:w="4722" w:type="dxa"/>
            <w:gridSpan w:val="4"/>
            <w:shd w:val="clear" w:color="auto" w:fill="auto"/>
          </w:tcPr>
          <w:p w14:paraId="37DBFB71" w14:textId="77777777" w:rsidR="005342E2"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 xml:space="preserve">Приложение № 3 </w:t>
            </w:r>
          </w:p>
          <w:p w14:paraId="3C093FDE" w14:textId="0D49F067" w:rsidR="00012091" w:rsidRPr="00012091" w:rsidRDefault="00012091" w:rsidP="00012091">
            <w:pPr>
              <w:spacing w:after="0" w:line="240" w:lineRule="auto"/>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к Порядку представления и рассмотрения отчетных документов социально ориентированных некоммерческих организаций об использовании субсидии</w:t>
            </w:r>
            <w:r w:rsidRPr="00012091">
              <w:rPr>
                <w:rFonts w:ascii="Times New Roman" w:eastAsia="Times New Roman" w:hAnsi="Times New Roman" w:cs="Times New Roman"/>
                <w:sz w:val="28"/>
                <w:szCs w:val="28"/>
                <w:lang w:eastAsia="ru-RU"/>
              </w:rPr>
              <w:br/>
            </w:r>
          </w:p>
          <w:p w14:paraId="49E40B27" w14:textId="77777777" w:rsidR="00012091" w:rsidRPr="00012091" w:rsidRDefault="00012091" w:rsidP="00012091">
            <w:pPr>
              <w:spacing w:after="0" w:line="240" w:lineRule="auto"/>
              <w:rPr>
                <w:rFonts w:ascii="Times New Roman" w:eastAsia="Times New Roman" w:hAnsi="Times New Roman" w:cs="Times New Roman"/>
                <w:sz w:val="28"/>
                <w:szCs w:val="28"/>
                <w:lang w:eastAsia="ru-RU"/>
              </w:rPr>
            </w:pPr>
          </w:p>
        </w:tc>
      </w:tr>
      <w:tr w:rsidR="00012091" w:rsidRPr="00012091" w14:paraId="1D42084E" w14:textId="77777777" w:rsidTr="00012091">
        <w:trPr>
          <w:trHeight w:val="375"/>
          <w:jc w:val="center"/>
        </w:trPr>
        <w:tc>
          <w:tcPr>
            <w:tcW w:w="1217" w:type="dxa"/>
            <w:gridSpan w:val="3"/>
          </w:tcPr>
          <w:p w14:paraId="4DB15CEA" w14:textId="77777777" w:rsidR="00012091" w:rsidRPr="00012091" w:rsidRDefault="00012091" w:rsidP="00012091">
            <w:pPr>
              <w:spacing w:after="0" w:line="240" w:lineRule="auto"/>
              <w:jc w:val="center"/>
              <w:rPr>
                <w:rFonts w:ascii="Times New Roman" w:eastAsia="Times New Roman" w:hAnsi="Times New Roman" w:cs="Times New Roman"/>
                <w:b/>
                <w:color w:val="000000"/>
                <w:sz w:val="28"/>
                <w:szCs w:val="28"/>
                <w:lang w:eastAsia="ru-RU"/>
              </w:rPr>
            </w:pPr>
          </w:p>
        </w:tc>
        <w:tc>
          <w:tcPr>
            <w:tcW w:w="14862" w:type="dxa"/>
            <w:gridSpan w:val="15"/>
            <w:shd w:val="clear" w:color="auto" w:fill="auto"/>
            <w:noWrap/>
            <w:vAlign w:val="bottom"/>
            <w:hideMark/>
          </w:tcPr>
          <w:p w14:paraId="28465533" w14:textId="77777777" w:rsidR="00012091" w:rsidRPr="00012091" w:rsidRDefault="00012091" w:rsidP="00012091">
            <w:pPr>
              <w:spacing w:after="0" w:line="240" w:lineRule="auto"/>
              <w:jc w:val="center"/>
              <w:rPr>
                <w:rFonts w:ascii="Times New Roman" w:eastAsia="Times New Roman" w:hAnsi="Times New Roman" w:cs="Times New Roman"/>
                <w:b/>
                <w:color w:val="000000"/>
                <w:sz w:val="28"/>
                <w:szCs w:val="28"/>
                <w:lang w:eastAsia="ru-RU"/>
              </w:rPr>
            </w:pPr>
            <w:r w:rsidRPr="00012091">
              <w:rPr>
                <w:rFonts w:ascii="Times New Roman" w:eastAsia="Times New Roman" w:hAnsi="Times New Roman" w:cs="Times New Roman"/>
                <w:b/>
                <w:color w:val="000000"/>
                <w:sz w:val="28"/>
                <w:szCs w:val="28"/>
                <w:lang w:eastAsia="ru-RU"/>
              </w:rPr>
              <w:t xml:space="preserve">ОТЧЕТ </w:t>
            </w:r>
          </w:p>
          <w:p w14:paraId="2D3F575A" w14:textId="77777777" w:rsidR="00012091" w:rsidRPr="00012091" w:rsidRDefault="00012091" w:rsidP="00012091">
            <w:pPr>
              <w:spacing w:after="0" w:line="240" w:lineRule="auto"/>
              <w:jc w:val="center"/>
              <w:rPr>
                <w:rFonts w:ascii="Times New Roman" w:eastAsia="Times New Roman" w:hAnsi="Times New Roman" w:cs="Times New Roman"/>
                <w:b/>
                <w:color w:val="000000"/>
                <w:sz w:val="28"/>
                <w:szCs w:val="28"/>
                <w:lang w:eastAsia="ru-RU"/>
              </w:rPr>
            </w:pPr>
            <w:r w:rsidRPr="00012091">
              <w:rPr>
                <w:rFonts w:ascii="Times New Roman" w:eastAsia="Times New Roman" w:hAnsi="Times New Roman" w:cs="Times New Roman"/>
                <w:b/>
                <w:color w:val="000000"/>
                <w:sz w:val="28"/>
                <w:szCs w:val="28"/>
                <w:lang w:eastAsia="ru-RU"/>
              </w:rPr>
              <w:t>об использовании субсидии на выполнение мероприятий, направленных на достижение уставных целей и задач</w:t>
            </w:r>
            <w:r w:rsidRPr="00012091">
              <w:rPr>
                <w:rFonts w:ascii="Times New Roman" w:eastAsia="Times New Roman" w:hAnsi="Times New Roman" w:cs="Times New Roman"/>
                <w:b/>
                <w:color w:val="000000"/>
                <w:sz w:val="28"/>
                <w:szCs w:val="28"/>
                <w:lang w:eastAsia="ru-RU"/>
              </w:rPr>
              <w:br/>
              <w:t>в сфере социальной поддержки граждан, проживающих в Свердловской области, а также на частичное финансирование расходов, связанных с обеспечением деятельности некоммерческой организации</w:t>
            </w:r>
          </w:p>
          <w:p w14:paraId="7206D8A8" w14:textId="77777777" w:rsidR="00012091" w:rsidRPr="00012091" w:rsidRDefault="00012091" w:rsidP="00012091">
            <w:pPr>
              <w:spacing w:after="0" w:line="240" w:lineRule="auto"/>
              <w:jc w:val="center"/>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_____________________________________________________________________________________________________</w:t>
            </w:r>
          </w:p>
          <w:p w14:paraId="0BB29162" w14:textId="77777777" w:rsidR="00012091" w:rsidRPr="00012091" w:rsidRDefault="00012091" w:rsidP="00012091">
            <w:pPr>
              <w:spacing w:after="0" w:line="240" w:lineRule="auto"/>
              <w:jc w:val="center"/>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bCs/>
                <w:color w:val="000000"/>
                <w:sz w:val="24"/>
                <w:szCs w:val="24"/>
                <w:lang w:eastAsia="ru-RU"/>
              </w:rPr>
              <w:t>(полное наименование организации)</w:t>
            </w:r>
          </w:p>
          <w:p w14:paraId="5C8002E3" w14:textId="77777777" w:rsidR="00012091" w:rsidRPr="00012091" w:rsidRDefault="00012091" w:rsidP="00012091">
            <w:pPr>
              <w:spacing w:after="0" w:line="240" w:lineRule="auto"/>
              <w:jc w:val="center"/>
              <w:rPr>
                <w:rFonts w:ascii="Times New Roman" w:eastAsia="Times New Roman" w:hAnsi="Times New Roman" w:cs="Times New Roman"/>
                <w:b/>
                <w:color w:val="000000"/>
                <w:sz w:val="28"/>
                <w:szCs w:val="28"/>
                <w:lang w:eastAsia="ru-RU"/>
              </w:rPr>
            </w:pPr>
            <w:r w:rsidRPr="00012091">
              <w:rPr>
                <w:rFonts w:ascii="Times New Roman" w:eastAsia="Times New Roman" w:hAnsi="Times New Roman" w:cs="Times New Roman"/>
                <w:b/>
                <w:color w:val="000000"/>
                <w:sz w:val="28"/>
                <w:szCs w:val="28"/>
                <w:lang w:eastAsia="ru-RU"/>
              </w:rPr>
              <w:t>в соответствии с соглашением _________________________________________________________________________</w:t>
            </w:r>
          </w:p>
          <w:p w14:paraId="35FBB7B3" w14:textId="77777777" w:rsidR="00012091" w:rsidRPr="00012091" w:rsidRDefault="00012091" w:rsidP="00012091">
            <w:pPr>
              <w:spacing w:after="0" w:line="240" w:lineRule="auto"/>
              <w:jc w:val="center"/>
              <w:rPr>
                <w:rFonts w:ascii="Times New Roman" w:eastAsia="Times New Roman" w:hAnsi="Times New Roman" w:cs="Times New Roman"/>
                <w:bCs/>
                <w:color w:val="000000"/>
                <w:sz w:val="24"/>
                <w:szCs w:val="24"/>
                <w:lang w:eastAsia="ru-RU"/>
              </w:rPr>
            </w:pPr>
            <w:r w:rsidRPr="00012091">
              <w:rPr>
                <w:rFonts w:ascii="Times New Roman" w:eastAsia="Times New Roman" w:hAnsi="Times New Roman" w:cs="Times New Roman"/>
                <w:bCs/>
                <w:color w:val="000000"/>
                <w:sz w:val="24"/>
                <w:szCs w:val="24"/>
                <w:lang w:eastAsia="ru-RU"/>
              </w:rPr>
              <w:t>(реквизиты соглашения: номер, дата)</w:t>
            </w:r>
          </w:p>
          <w:p w14:paraId="14C323D3" w14:textId="77777777" w:rsidR="00012091" w:rsidRPr="00012091" w:rsidRDefault="00012091" w:rsidP="00012091">
            <w:pPr>
              <w:spacing w:after="0" w:line="240" w:lineRule="auto"/>
              <w:rPr>
                <w:rFonts w:ascii="Times New Roman" w:eastAsia="Times New Roman" w:hAnsi="Times New Roman" w:cs="Times New Roman"/>
                <w:color w:val="000000"/>
                <w:lang w:eastAsia="ru-RU"/>
              </w:rPr>
            </w:pPr>
          </w:p>
        </w:tc>
      </w:tr>
      <w:tr w:rsidR="00156E62" w:rsidRPr="00012091" w14:paraId="40FFAE1C" w14:textId="77777777" w:rsidTr="0003190B">
        <w:trPr>
          <w:gridBefore w:val="1"/>
          <w:gridAfter w:val="1"/>
          <w:wBefore w:w="845" w:type="dxa"/>
          <w:wAfter w:w="162" w:type="dxa"/>
          <w:trHeight w:val="308"/>
          <w:jc w:val="center"/>
        </w:trPr>
        <w:tc>
          <w:tcPr>
            <w:tcW w:w="704" w:type="dxa"/>
            <w:gridSpan w:val="3"/>
            <w:vMerge w:val="restart"/>
            <w:tcBorders>
              <w:top w:val="single" w:sz="4" w:space="0" w:color="auto"/>
              <w:left w:val="single" w:sz="4" w:space="0" w:color="auto"/>
              <w:right w:val="single" w:sz="4" w:space="0" w:color="auto"/>
            </w:tcBorders>
            <w:shd w:val="clear" w:color="auto" w:fill="auto"/>
          </w:tcPr>
          <w:p w14:paraId="09456A16" w14:textId="1037F874"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Номер строки</w:t>
            </w:r>
          </w:p>
        </w:tc>
        <w:tc>
          <w:tcPr>
            <w:tcW w:w="3115" w:type="dxa"/>
            <w:vMerge w:val="restart"/>
            <w:tcBorders>
              <w:top w:val="single" w:sz="4" w:space="0" w:color="auto"/>
              <w:left w:val="single" w:sz="4" w:space="0" w:color="auto"/>
              <w:right w:val="single" w:sz="4" w:space="0" w:color="auto"/>
            </w:tcBorders>
            <w:shd w:val="clear" w:color="auto" w:fill="auto"/>
          </w:tcPr>
          <w:p w14:paraId="470387FD"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Наименование расходов                                                                                       (в соответствии со сметой доходов и расходов)</w:t>
            </w:r>
          </w:p>
        </w:tc>
        <w:tc>
          <w:tcPr>
            <w:tcW w:w="857" w:type="dxa"/>
            <w:vMerge w:val="restart"/>
            <w:tcBorders>
              <w:top w:val="single" w:sz="4" w:space="0" w:color="auto"/>
              <w:left w:val="single" w:sz="4" w:space="0" w:color="auto"/>
              <w:right w:val="single" w:sz="4" w:space="0" w:color="auto"/>
            </w:tcBorders>
            <w:shd w:val="clear" w:color="auto" w:fill="auto"/>
          </w:tcPr>
          <w:p w14:paraId="6D84BF03" w14:textId="547A474A"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w:t>
            </w:r>
            <w:r w:rsidRPr="00012091">
              <w:rPr>
                <w:rFonts w:ascii="Times New Roman" w:eastAsia="Times New Roman" w:hAnsi="Times New Roman" w:cs="Times New Roman"/>
                <w:color w:val="000000"/>
                <w:sz w:val="24"/>
                <w:szCs w:val="24"/>
                <w:lang w:eastAsia="ru-RU"/>
              </w:rPr>
              <w:t>диница измерения</w:t>
            </w:r>
          </w:p>
        </w:tc>
        <w:tc>
          <w:tcPr>
            <w:tcW w:w="4539" w:type="dxa"/>
            <w:gridSpan w:val="4"/>
            <w:vMerge w:val="restart"/>
            <w:tcBorders>
              <w:top w:val="single" w:sz="4" w:space="0" w:color="auto"/>
              <w:left w:val="nil"/>
              <w:right w:val="single" w:sz="4" w:space="0" w:color="auto"/>
            </w:tcBorders>
            <w:shd w:val="clear" w:color="auto" w:fill="auto"/>
          </w:tcPr>
          <w:p w14:paraId="18A0C895"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Предусмотрено сметой доходов и расходов</w:t>
            </w:r>
          </w:p>
        </w:tc>
        <w:tc>
          <w:tcPr>
            <w:tcW w:w="4015" w:type="dxa"/>
            <w:gridSpan w:val="5"/>
            <w:tcBorders>
              <w:top w:val="single" w:sz="4" w:space="0" w:color="auto"/>
              <w:left w:val="nil"/>
              <w:bottom w:val="single" w:sz="4" w:space="0" w:color="auto"/>
              <w:right w:val="single" w:sz="4" w:space="0" w:color="auto"/>
            </w:tcBorders>
            <w:shd w:val="clear" w:color="auto" w:fill="auto"/>
          </w:tcPr>
          <w:p w14:paraId="6B3BC495"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Фактические расходы</w:t>
            </w:r>
          </w:p>
        </w:tc>
        <w:tc>
          <w:tcPr>
            <w:tcW w:w="1842" w:type="dxa"/>
            <w:gridSpan w:val="2"/>
            <w:vMerge w:val="restart"/>
            <w:tcBorders>
              <w:top w:val="single" w:sz="4" w:space="0" w:color="auto"/>
              <w:left w:val="single" w:sz="4" w:space="0" w:color="auto"/>
              <w:right w:val="single" w:sz="4" w:space="0" w:color="auto"/>
            </w:tcBorders>
          </w:tcPr>
          <w:p w14:paraId="6EF17AC4" w14:textId="1CAF54BD" w:rsidR="00156E62" w:rsidRPr="00012091" w:rsidRDefault="00156E62" w:rsidP="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Наименование первичных учетных документов, подтверждающих произведенные расходы*</w:t>
            </w:r>
          </w:p>
        </w:tc>
      </w:tr>
      <w:tr w:rsidR="00156E62" w:rsidRPr="00012091" w14:paraId="005E5536" w14:textId="77777777" w:rsidTr="0003190B">
        <w:trPr>
          <w:gridBefore w:val="1"/>
          <w:gridAfter w:val="1"/>
          <w:wBefore w:w="845" w:type="dxa"/>
          <w:wAfter w:w="162" w:type="dxa"/>
          <w:trHeight w:val="450"/>
          <w:jc w:val="center"/>
        </w:trPr>
        <w:tc>
          <w:tcPr>
            <w:tcW w:w="704" w:type="dxa"/>
            <w:gridSpan w:val="3"/>
            <w:vMerge/>
            <w:tcBorders>
              <w:left w:val="single" w:sz="4" w:space="0" w:color="auto"/>
              <w:right w:val="single" w:sz="4" w:space="0" w:color="auto"/>
            </w:tcBorders>
            <w:shd w:val="clear" w:color="auto" w:fill="auto"/>
            <w:hideMark/>
          </w:tcPr>
          <w:p w14:paraId="2BC73A38"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3115" w:type="dxa"/>
            <w:vMerge/>
            <w:tcBorders>
              <w:left w:val="single" w:sz="4" w:space="0" w:color="auto"/>
              <w:right w:val="single" w:sz="4" w:space="0" w:color="auto"/>
            </w:tcBorders>
            <w:shd w:val="clear" w:color="auto" w:fill="auto"/>
            <w:hideMark/>
          </w:tcPr>
          <w:p w14:paraId="15114C37"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857" w:type="dxa"/>
            <w:vMerge/>
            <w:tcBorders>
              <w:left w:val="single" w:sz="4" w:space="0" w:color="auto"/>
              <w:right w:val="single" w:sz="4" w:space="0" w:color="auto"/>
            </w:tcBorders>
            <w:shd w:val="clear" w:color="auto" w:fill="auto"/>
            <w:hideMark/>
          </w:tcPr>
          <w:p w14:paraId="53A59399"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4539" w:type="dxa"/>
            <w:gridSpan w:val="4"/>
            <w:vMerge/>
            <w:tcBorders>
              <w:left w:val="nil"/>
              <w:bottom w:val="single" w:sz="4" w:space="0" w:color="auto"/>
              <w:right w:val="single" w:sz="4" w:space="0" w:color="auto"/>
            </w:tcBorders>
            <w:shd w:val="clear" w:color="auto" w:fill="auto"/>
            <w:hideMark/>
          </w:tcPr>
          <w:p w14:paraId="121C4893"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828" w:type="dxa"/>
            <w:vMerge w:val="restart"/>
            <w:tcBorders>
              <w:top w:val="single" w:sz="4" w:space="0" w:color="auto"/>
              <w:left w:val="nil"/>
              <w:right w:val="single" w:sz="4" w:space="0" w:color="auto"/>
            </w:tcBorders>
            <w:shd w:val="clear" w:color="auto" w:fill="auto"/>
            <w:hideMark/>
          </w:tcPr>
          <w:p w14:paraId="6218E9C5"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кол-во</w:t>
            </w:r>
          </w:p>
        </w:tc>
        <w:tc>
          <w:tcPr>
            <w:tcW w:w="635" w:type="dxa"/>
            <w:gridSpan w:val="2"/>
            <w:vMerge w:val="restart"/>
            <w:tcBorders>
              <w:top w:val="single" w:sz="4" w:space="0" w:color="auto"/>
              <w:left w:val="nil"/>
              <w:right w:val="single" w:sz="4" w:space="0" w:color="auto"/>
            </w:tcBorders>
            <w:shd w:val="clear" w:color="auto" w:fill="auto"/>
          </w:tcPr>
          <w:p w14:paraId="70CD1782"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всего, руб.</w:t>
            </w:r>
          </w:p>
        </w:tc>
        <w:tc>
          <w:tcPr>
            <w:tcW w:w="2552" w:type="dxa"/>
            <w:gridSpan w:val="2"/>
            <w:vMerge w:val="restart"/>
            <w:tcBorders>
              <w:top w:val="single" w:sz="4" w:space="0" w:color="auto"/>
              <w:left w:val="nil"/>
              <w:right w:val="single" w:sz="4" w:space="0" w:color="auto"/>
            </w:tcBorders>
            <w:shd w:val="clear" w:color="auto" w:fill="auto"/>
          </w:tcPr>
          <w:p w14:paraId="070BDA7B"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 том числе:</w:t>
            </w:r>
          </w:p>
        </w:tc>
        <w:tc>
          <w:tcPr>
            <w:tcW w:w="1842" w:type="dxa"/>
            <w:gridSpan w:val="2"/>
            <w:vMerge/>
            <w:tcBorders>
              <w:left w:val="single" w:sz="4" w:space="0" w:color="auto"/>
              <w:right w:val="single" w:sz="4" w:space="0" w:color="auto"/>
            </w:tcBorders>
          </w:tcPr>
          <w:p w14:paraId="6CC944B9" w14:textId="3DFFE2DF"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r>
      <w:tr w:rsidR="00156E62" w:rsidRPr="00012091" w14:paraId="38CA8CF8" w14:textId="77777777" w:rsidTr="0003190B">
        <w:trPr>
          <w:gridBefore w:val="1"/>
          <w:gridAfter w:val="1"/>
          <w:wBefore w:w="845" w:type="dxa"/>
          <w:wAfter w:w="162" w:type="dxa"/>
          <w:trHeight w:val="283"/>
          <w:jc w:val="center"/>
        </w:trPr>
        <w:tc>
          <w:tcPr>
            <w:tcW w:w="704" w:type="dxa"/>
            <w:gridSpan w:val="3"/>
            <w:vMerge/>
            <w:tcBorders>
              <w:left w:val="single" w:sz="4" w:space="0" w:color="auto"/>
              <w:right w:val="single" w:sz="4" w:space="0" w:color="auto"/>
            </w:tcBorders>
            <w:hideMark/>
          </w:tcPr>
          <w:p w14:paraId="3DF7B097"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3115" w:type="dxa"/>
            <w:vMerge/>
            <w:tcBorders>
              <w:left w:val="single" w:sz="4" w:space="0" w:color="auto"/>
              <w:right w:val="single" w:sz="4" w:space="0" w:color="auto"/>
            </w:tcBorders>
            <w:hideMark/>
          </w:tcPr>
          <w:p w14:paraId="623E5EA1"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857" w:type="dxa"/>
            <w:vMerge/>
            <w:tcBorders>
              <w:left w:val="single" w:sz="4" w:space="0" w:color="auto"/>
              <w:right w:val="single" w:sz="4" w:space="0" w:color="auto"/>
            </w:tcBorders>
            <w:hideMark/>
          </w:tcPr>
          <w:p w14:paraId="0DC1438C"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68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A490B67"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кол-во</w:t>
            </w:r>
          </w:p>
        </w:tc>
        <w:tc>
          <w:tcPr>
            <w:tcW w:w="101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F475B70"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всего, руб.</w:t>
            </w: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tcPr>
          <w:p w14:paraId="1F8BBC8B"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 том числе:</w:t>
            </w:r>
          </w:p>
        </w:tc>
        <w:tc>
          <w:tcPr>
            <w:tcW w:w="828" w:type="dxa"/>
            <w:vMerge/>
            <w:tcBorders>
              <w:left w:val="nil"/>
              <w:right w:val="single" w:sz="4" w:space="0" w:color="auto"/>
            </w:tcBorders>
            <w:shd w:val="clear" w:color="auto" w:fill="auto"/>
            <w:hideMark/>
          </w:tcPr>
          <w:p w14:paraId="4ECCE6DA"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635" w:type="dxa"/>
            <w:gridSpan w:val="2"/>
            <w:vMerge/>
            <w:tcBorders>
              <w:left w:val="nil"/>
              <w:right w:val="single" w:sz="4" w:space="0" w:color="auto"/>
            </w:tcBorders>
            <w:shd w:val="clear" w:color="auto" w:fill="auto"/>
          </w:tcPr>
          <w:p w14:paraId="25C1288A"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2552" w:type="dxa"/>
            <w:gridSpan w:val="2"/>
            <w:vMerge/>
            <w:tcBorders>
              <w:left w:val="nil"/>
              <w:bottom w:val="single" w:sz="4" w:space="0" w:color="auto"/>
              <w:right w:val="single" w:sz="4" w:space="0" w:color="auto"/>
            </w:tcBorders>
            <w:shd w:val="clear" w:color="auto" w:fill="auto"/>
          </w:tcPr>
          <w:p w14:paraId="7E3D0CD2"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1842" w:type="dxa"/>
            <w:gridSpan w:val="2"/>
            <w:vMerge/>
            <w:tcBorders>
              <w:left w:val="single" w:sz="4" w:space="0" w:color="auto"/>
              <w:right w:val="single" w:sz="4" w:space="0" w:color="auto"/>
            </w:tcBorders>
          </w:tcPr>
          <w:p w14:paraId="0721DA90" w14:textId="77777777" w:rsidR="00156E62" w:rsidRPr="00012091" w:rsidRDefault="00156E62" w:rsidP="006F7D04">
            <w:pPr>
              <w:spacing w:after="0" w:line="240" w:lineRule="auto"/>
              <w:jc w:val="center"/>
              <w:rPr>
                <w:rFonts w:ascii="Times New Roman" w:eastAsia="Times New Roman" w:hAnsi="Times New Roman" w:cs="Times New Roman"/>
                <w:color w:val="000000"/>
                <w:sz w:val="24"/>
                <w:szCs w:val="24"/>
                <w:lang w:eastAsia="ru-RU"/>
              </w:rPr>
            </w:pPr>
          </w:p>
        </w:tc>
      </w:tr>
      <w:tr w:rsidR="00156E62" w:rsidRPr="00012091" w14:paraId="07A89691" w14:textId="77777777" w:rsidTr="0003190B">
        <w:trPr>
          <w:gridBefore w:val="1"/>
          <w:gridAfter w:val="1"/>
          <w:wBefore w:w="845" w:type="dxa"/>
          <w:wAfter w:w="162" w:type="dxa"/>
          <w:trHeight w:val="1012"/>
          <w:jc w:val="center"/>
        </w:trPr>
        <w:tc>
          <w:tcPr>
            <w:tcW w:w="704" w:type="dxa"/>
            <w:gridSpan w:val="3"/>
            <w:vMerge/>
            <w:tcBorders>
              <w:left w:val="single" w:sz="4" w:space="0" w:color="auto"/>
              <w:bottom w:val="single" w:sz="4" w:space="0" w:color="auto"/>
              <w:right w:val="single" w:sz="4" w:space="0" w:color="auto"/>
            </w:tcBorders>
            <w:hideMark/>
          </w:tcPr>
          <w:p w14:paraId="4D8EEAF2"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3115" w:type="dxa"/>
            <w:vMerge/>
            <w:tcBorders>
              <w:left w:val="single" w:sz="4" w:space="0" w:color="auto"/>
              <w:bottom w:val="single" w:sz="4" w:space="0" w:color="000000"/>
              <w:right w:val="single" w:sz="4" w:space="0" w:color="auto"/>
            </w:tcBorders>
            <w:hideMark/>
          </w:tcPr>
          <w:p w14:paraId="7ED8327B"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857" w:type="dxa"/>
            <w:vMerge/>
            <w:tcBorders>
              <w:left w:val="single" w:sz="4" w:space="0" w:color="auto"/>
              <w:bottom w:val="single" w:sz="4" w:space="0" w:color="000000"/>
              <w:right w:val="single" w:sz="4" w:space="0" w:color="auto"/>
            </w:tcBorders>
            <w:hideMark/>
          </w:tcPr>
          <w:p w14:paraId="4715A074"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689" w:type="dxa"/>
            <w:vMerge/>
            <w:tcBorders>
              <w:top w:val="single" w:sz="4" w:space="0" w:color="auto"/>
              <w:left w:val="single" w:sz="4" w:space="0" w:color="auto"/>
              <w:bottom w:val="single" w:sz="4" w:space="0" w:color="000000"/>
              <w:right w:val="single" w:sz="4" w:space="0" w:color="auto"/>
            </w:tcBorders>
            <w:hideMark/>
          </w:tcPr>
          <w:p w14:paraId="23B96114"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1013" w:type="dxa"/>
            <w:vMerge/>
            <w:tcBorders>
              <w:top w:val="single" w:sz="4" w:space="0" w:color="auto"/>
              <w:left w:val="single" w:sz="4" w:space="0" w:color="auto"/>
              <w:bottom w:val="single" w:sz="4" w:space="0" w:color="auto"/>
              <w:right w:val="single" w:sz="4" w:space="0" w:color="auto"/>
            </w:tcBorders>
            <w:hideMark/>
          </w:tcPr>
          <w:p w14:paraId="19CDF510"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0D3F3484"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внебюджетные средства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CE6D4A"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средства субсидии</w:t>
            </w:r>
          </w:p>
        </w:tc>
        <w:tc>
          <w:tcPr>
            <w:tcW w:w="828" w:type="dxa"/>
            <w:vMerge/>
            <w:tcBorders>
              <w:left w:val="nil"/>
              <w:bottom w:val="single" w:sz="4" w:space="0" w:color="auto"/>
              <w:right w:val="single" w:sz="4" w:space="0" w:color="auto"/>
            </w:tcBorders>
            <w:shd w:val="clear" w:color="auto" w:fill="auto"/>
            <w:hideMark/>
          </w:tcPr>
          <w:p w14:paraId="264398B6"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635" w:type="dxa"/>
            <w:gridSpan w:val="2"/>
            <w:vMerge/>
            <w:tcBorders>
              <w:left w:val="nil"/>
              <w:bottom w:val="single" w:sz="4" w:space="0" w:color="auto"/>
              <w:right w:val="single" w:sz="4" w:space="0" w:color="auto"/>
            </w:tcBorders>
            <w:shd w:val="clear" w:color="auto" w:fill="auto"/>
            <w:hideMark/>
          </w:tcPr>
          <w:p w14:paraId="0A463604"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c>
          <w:tcPr>
            <w:tcW w:w="1723" w:type="dxa"/>
            <w:tcBorders>
              <w:top w:val="single" w:sz="4" w:space="0" w:color="auto"/>
              <w:left w:val="nil"/>
              <w:bottom w:val="single" w:sz="4" w:space="0" w:color="auto"/>
              <w:right w:val="single" w:sz="4" w:space="0" w:color="auto"/>
            </w:tcBorders>
            <w:shd w:val="clear" w:color="auto" w:fill="auto"/>
          </w:tcPr>
          <w:p w14:paraId="4292FE43"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внебюджетные средства</w:t>
            </w:r>
          </w:p>
        </w:tc>
        <w:tc>
          <w:tcPr>
            <w:tcW w:w="829" w:type="dxa"/>
            <w:tcBorders>
              <w:top w:val="single" w:sz="4" w:space="0" w:color="auto"/>
              <w:left w:val="nil"/>
              <w:bottom w:val="single" w:sz="4" w:space="0" w:color="auto"/>
              <w:right w:val="single" w:sz="4" w:space="0" w:color="auto"/>
            </w:tcBorders>
            <w:shd w:val="clear" w:color="auto" w:fill="auto"/>
            <w:vAlign w:val="center"/>
          </w:tcPr>
          <w:p w14:paraId="1C311CC5" w14:textId="77777777" w:rsidR="00156E62" w:rsidRPr="00012091" w:rsidRDefault="00156E62"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средства субсидии</w:t>
            </w:r>
          </w:p>
        </w:tc>
        <w:tc>
          <w:tcPr>
            <w:tcW w:w="1842" w:type="dxa"/>
            <w:gridSpan w:val="2"/>
            <w:vMerge/>
            <w:tcBorders>
              <w:left w:val="single" w:sz="4" w:space="0" w:color="auto"/>
              <w:bottom w:val="single" w:sz="4" w:space="0" w:color="auto"/>
              <w:right w:val="single" w:sz="4" w:space="0" w:color="auto"/>
            </w:tcBorders>
          </w:tcPr>
          <w:p w14:paraId="23296F89" w14:textId="77777777" w:rsidR="00156E62" w:rsidRPr="00012091" w:rsidRDefault="00156E62">
            <w:pPr>
              <w:spacing w:after="0" w:line="240" w:lineRule="auto"/>
              <w:jc w:val="center"/>
              <w:rPr>
                <w:rFonts w:ascii="Times New Roman" w:eastAsia="Times New Roman" w:hAnsi="Times New Roman" w:cs="Times New Roman"/>
                <w:color w:val="000000"/>
                <w:sz w:val="24"/>
                <w:szCs w:val="24"/>
                <w:lang w:eastAsia="ru-RU"/>
              </w:rPr>
            </w:pPr>
          </w:p>
        </w:tc>
      </w:tr>
      <w:tr w:rsidR="00012091" w:rsidRPr="00012091" w14:paraId="61B5A552" w14:textId="77777777" w:rsidTr="00012091">
        <w:trPr>
          <w:gridBefore w:val="1"/>
          <w:gridAfter w:val="1"/>
          <w:wBefore w:w="845" w:type="dxa"/>
          <w:wAfter w:w="162" w:type="dxa"/>
          <w:trHeight w:val="203"/>
          <w:jc w:val="center"/>
        </w:trPr>
        <w:tc>
          <w:tcPr>
            <w:tcW w:w="704" w:type="dxa"/>
            <w:gridSpan w:val="3"/>
            <w:tcBorders>
              <w:top w:val="nil"/>
              <w:left w:val="single" w:sz="4" w:space="0" w:color="auto"/>
              <w:bottom w:val="single" w:sz="4" w:space="0" w:color="auto"/>
              <w:right w:val="single" w:sz="4" w:space="0" w:color="auto"/>
            </w:tcBorders>
            <w:shd w:val="clear" w:color="auto" w:fill="auto"/>
            <w:noWrap/>
            <w:hideMark/>
          </w:tcPr>
          <w:p w14:paraId="69A4EA33"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1</w:t>
            </w:r>
          </w:p>
        </w:tc>
        <w:tc>
          <w:tcPr>
            <w:tcW w:w="3115" w:type="dxa"/>
            <w:tcBorders>
              <w:top w:val="nil"/>
              <w:left w:val="nil"/>
              <w:bottom w:val="single" w:sz="4" w:space="0" w:color="auto"/>
              <w:right w:val="single" w:sz="4" w:space="0" w:color="auto"/>
            </w:tcBorders>
            <w:shd w:val="clear" w:color="auto" w:fill="auto"/>
            <w:noWrap/>
            <w:hideMark/>
          </w:tcPr>
          <w:p w14:paraId="76B9A933"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2</w:t>
            </w:r>
          </w:p>
        </w:tc>
        <w:tc>
          <w:tcPr>
            <w:tcW w:w="857" w:type="dxa"/>
            <w:tcBorders>
              <w:top w:val="nil"/>
              <w:left w:val="nil"/>
              <w:bottom w:val="single" w:sz="4" w:space="0" w:color="auto"/>
              <w:right w:val="single" w:sz="4" w:space="0" w:color="auto"/>
            </w:tcBorders>
            <w:shd w:val="clear" w:color="auto" w:fill="auto"/>
            <w:noWrap/>
            <w:hideMark/>
          </w:tcPr>
          <w:p w14:paraId="4B9D0156"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3</w:t>
            </w:r>
          </w:p>
        </w:tc>
        <w:tc>
          <w:tcPr>
            <w:tcW w:w="689" w:type="dxa"/>
            <w:tcBorders>
              <w:top w:val="nil"/>
              <w:left w:val="nil"/>
              <w:bottom w:val="single" w:sz="4" w:space="0" w:color="auto"/>
              <w:right w:val="single" w:sz="4" w:space="0" w:color="auto"/>
            </w:tcBorders>
            <w:shd w:val="clear" w:color="auto" w:fill="auto"/>
            <w:noWrap/>
            <w:hideMark/>
          </w:tcPr>
          <w:p w14:paraId="61492B2A"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4</w:t>
            </w:r>
          </w:p>
        </w:tc>
        <w:tc>
          <w:tcPr>
            <w:tcW w:w="1013" w:type="dxa"/>
            <w:tcBorders>
              <w:top w:val="single" w:sz="4" w:space="0" w:color="auto"/>
              <w:left w:val="nil"/>
              <w:bottom w:val="single" w:sz="4" w:space="0" w:color="auto"/>
              <w:right w:val="single" w:sz="4" w:space="0" w:color="auto"/>
            </w:tcBorders>
            <w:shd w:val="clear" w:color="auto" w:fill="auto"/>
            <w:noWrap/>
            <w:hideMark/>
          </w:tcPr>
          <w:p w14:paraId="4F09CBD0"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5</w:t>
            </w:r>
          </w:p>
        </w:tc>
        <w:tc>
          <w:tcPr>
            <w:tcW w:w="1703" w:type="dxa"/>
            <w:tcBorders>
              <w:top w:val="single" w:sz="4" w:space="0" w:color="auto"/>
              <w:left w:val="nil"/>
              <w:bottom w:val="single" w:sz="4" w:space="0" w:color="auto"/>
              <w:right w:val="single" w:sz="4" w:space="0" w:color="auto"/>
            </w:tcBorders>
            <w:shd w:val="clear" w:color="auto" w:fill="auto"/>
          </w:tcPr>
          <w:p w14:paraId="45DCD76F"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6</w:t>
            </w:r>
          </w:p>
        </w:tc>
        <w:tc>
          <w:tcPr>
            <w:tcW w:w="1134" w:type="dxa"/>
            <w:tcBorders>
              <w:top w:val="single" w:sz="4" w:space="0" w:color="auto"/>
              <w:left w:val="nil"/>
              <w:bottom w:val="single" w:sz="4" w:space="0" w:color="auto"/>
              <w:right w:val="single" w:sz="4" w:space="0" w:color="auto"/>
            </w:tcBorders>
            <w:shd w:val="clear" w:color="auto" w:fill="auto"/>
          </w:tcPr>
          <w:p w14:paraId="4441943E"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7</w:t>
            </w:r>
          </w:p>
        </w:tc>
        <w:tc>
          <w:tcPr>
            <w:tcW w:w="828" w:type="dxa"/>
            <w:tcBorders>
              <w:top w:val="nil"/>
              <w:left w:val="nil"/>
              <w:bottom w:val="single" w:sz="4" w:space="0" w:color="auto"/>
              <w:right w:val="single" w:sz="4" w:space="0" w:color="auto"/>
            </w:tcBorders>
            <w:shd w:val="clear" w:color="auto" w:fill="auto"/>
            <w:noWrap/>
            <w:hideMark/>
          </w:tcPr>
          <w:p w14:paraId="22E0DCFA"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8</w:t>
            </w:r>
          </w:p>
        </w:tc>
        <w:tc>
          <w:tcPr>
            <w:tcW w:w="635" w:type="dxa"/>
            <w:gridSpan w:val="2"/>
            <w:tcBorders>
              <w:top w:val="single" w:sz="4" w:space="0" w:color="auto"/>
              <w:left w:val="nil"/>
              <w:bottom w:val="single" w:sz="4" w:space="0" w:color="auto"/>
              <w:right w:val="single" w:sz="4" w:space="0" w:color="auto"/>
            </w:tcBorders>
            <w:shd w:val="clear" w:color="auto" w:fill="auto"/>
            <w:noWrap/>
            <w:hideMark/>
          </w:tcPr>
          <w:p w14:paraId="278A1D1E"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9</w:t>
            </w:r>
          </w:p>
        </w:tc>
        <w:tc>
          <w:tcPr>
            <w:tcW w:w="1723" w:type="dxa"/>
            <w:tcBorders>
              <w:top w:val="single" w:sz="4" w:space="0" w:color="auto"/>
              <w:left w:val="nil"/>
              <w:bottom w:val="single" w:sz="4" w:space="0" w:color="auto"/>
              <w:right w:val="single" w:sz="4" w:space="0" w:color="auto"/>
            </w:tcBorders>
            <w:shd w:val="clear" w:color="auto" w:fill="auto"/>
          </w:tcPr>
          <w:p w14:paraId="788BC782"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10</w:t>
            </w:r>
          </w:p>
        </w:tc>
        <w:tc>
          <w:tcPr>
            <w:tcW w:w="829" w:type="dxa"/>
            <w:tcBorders>
              <w:top w:val="single" w:sz="4" w:space="0" w:color="auto"/>
              <w:left w:val="nil"/>
              <w:bottom w:val="single" w:sz="4" w:space="0" w:color="auto"/>
              <w:right w:val="single" w:sz="4" w:space="0" w:color="auto"/>
            </w:tcBorders>
            <w:shd w:val="clear" w:color="auto" w:fill="auto"/>
          </w:tcPr>
          <w:p w14:paraId="2571CE99"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11</w:t>
            </w:r>
          </w:p>
        </w:tc>
        <w:tc>
          <w:tcPr>
            <w:tcW w:w="1842" w:type="dxa"/>
            <w:gridSpan w:val="2"/>
            <w:tcBorders>
              <w:top w:val="single" w:sz="4" w:space="0" w:color="auto"/>
              <w:left w:val="nil"/>
              <w:bottom w:val="single" w:sz="4" w:space="0" w:color="auto"/>
              <w:right w:val="single" w:sz="4" w:space="0" w:color="auto"/>
            </w:tcBorders>
          </w:tcPr>
          <w:p w14:paraId="1A0F8D8A" w14:textId="77777777" w:rsidR="00012091" w:rsidRPr="00012091" w:rsidRDefault="00012091" w:rsidP="00012091">
            <w:pPr>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12</w:t>
            </w:r>
          </w:p>
        </w:tc>
      </w:tr>
      <w:tr w:rsidR="00012091" w:rsidRPr="00012091" w14:paraId="280C0AFA" w14:textId="77777777" w:rsidTr="00012091">
        <w:trPr>
          <w:gridBefore w:val="1"/>
          <w:gridAfter w:val="1"/>
          <w:wBefore w:w="845" w:type="dxa"/>
          <w:wAfter w:w="162" w:type="dxa"/>
          <w:trHeight w:val="289"/>
          <w:jc w:val="center"/>
        </w:trPr>
        <w:tc>
          <w:tcPr>
            <w:tcW w:w="7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09431DA"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p>
        </w:tc>
        <w:tc>
          <w:tcPr>
            <w:tcW w:w="3115" w:type="dxa"/>
            <w:tcBorders>
              <w:top w:val="single" w:sz="4" w:space="0" w:color="auto"/>
              <w:left w:val="nil"/>
              <w:bottom w:val="single" w:sz="4" w:space="0" w:color="auto"/>
              <w:right w:val="single" w:sz="4" w:space="0" w:color="auto"/>
            </w:tcBorders>
            <w:shd w:val="clear" w:color="auto" w:fill="auto"/>
            <w:noWrap/>
            <w:vAlign w:val="bottom"/>
          </w:tcPr>
          <w:p w14:paraId="204943BA"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Проведение мероприятий</w:t>
            </w:r>
          </w:p>
        </w:tc>
        <w:tc>
          <w:tcPr>
            <w:tcW w:w="857" w:type="dxa"/>
            <w:tcBorders>
              <w:top w:val="single" w:sz="4" w:space="0" w:color="auto"/>
              <w:left w:val="nil"/>
              <w:bottom w:val="single" w:sz="4" w:space="0" w:color="auto"/>
              <w:right w:val="single" w:sz="4" w:space="0" w:color="auto"/>
            </w:tcBorders>
            <w:shd w:val="clear" w:color="auto" w:fill="auto"/>
            <w:noWrap/>
            <w:vAlign w:val="bottom"/>
          </w:tcPr>
          <w:p w14:paraId="35B7EDA5"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p>
        </w:tc>
        <w:tc>
          <w:tcPr>
            <w:tcW w:w="689" w:type="dxa"/>
            <w:tcBorders>
              <w:top w:val="single" w:sz="4" w:space="0" w:color="auto"/>
              <w:left w:val="nil"/>
              <w:bottom w:val="single" w:sz="4" w:space="0" w:color="auto"/>
              <w:right w:val="single" w:sz="4" w:space="0" w:color="auto"/>
            </w:tcBorders>
            <w:shd w:val="clear" w:color="auto" w:fill="auto"/>
            <w:noWrap/>
            <w:vAlign w:val="bottom"/>
          </w:tcPr>
          <w:p w14:paraId="6C2499D2"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p>
        </w:tc>
        <w:tc>
          <w:tcPr>
            <w:tcW w:w="1013" w:type="dxa"/>
            <w:tcBorders>
              <w:top w:val="single" w:sz="4" w:space="0" w:color="auto"/>
              <w:left w:val="nil"/>
              <w:bottom w:val="single" w:sz="4" w:space="0" w:color="auto"/>
              <w:right w:val="single" w:sz="4" w:space="0" w:color="auto"/>
            </w:tcBorders>
            <w:shd w:val="clear" w:color="auto" w:fill="auto"/>
            <w:noWrap/>
            <w:vAlign w:val="bottom"/>
          </w:tcPr>
          <w:p w14:paraId="532E070C"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703" w:type="dxa"/>
            <w:tcBorders>
              <w:top w:val="single" w:sz="4" w:space="0" w:color="auto"/>
              <w:left w:val="nil"/>
              <w:bottom w:val="single" w:sz="4" w:space="0" w:color="auto"/>
              <w:right w:val="single" w:sz="4" w:space="0" w:color="auto"/>
            </w:tcBorders>
            <w:shd w:val="clear" w:color="auto" w:fill="auto"/>
            <w:vAlign w:val="bottom"/>
          </w:tcPr>
          <w:p w14:paraId="27D137A5"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20507814"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828" w:type="dxa"/>
            <w:tcBorders>
              <w:top w:val="single" w:sz="4" w:space="0" w:color="auto"/>
              <w:left w:val="nil"/>
              <w:bottom w:val="single" w:sz="4" w:space="0" w:color="auto"/>
              <w:right w:val="single" w:sz="4" w:space="0" w:color="auto"/>
            </w:tcBorders>
            <w:shd w:val="clear" w:color="auto" w:fill="auto"/>
            <w:noWrap/>
            <w:vAlign w:val="bottom"/>
          </w:tcPr>
          <w:p w14:paraId="4A1B6783"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635" w:type="dxa"/>
            <w:gridSpan w:val="2"/>
            <w:tcBorders>
              <w:top w:val="single" w:sz="4" w:space="0" w:color="auto"/>
              <w:left w:val="nil"/>
              <w:bottom w:val="single" w:sz="4" w:space="0" w:color="auto"/>
              <w:right w:val="single" w:sz="4" w:space="0" w:color="auto"/>
            </w:tcBorders>
            <w:shd w:val="clear" w:color="auto" w:fill="auto"/>
            <w:noWrap/>
            <w:vAlign w:val="bottom"/>
          </w:tcPr>
          <w:p w14:paraId="185EFB09"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723" w:type="dxa"/>
            <w:tcBorders>
              <w:top w:val="single" w:sz="4" w:space="0" w:color="auto"/>
              <w:left w:val="nil"/>
              <w:bottom w:val="single" w:sz="4" w:space="0" w:color="auto"/>
              <w:right w:val="single" w:sz="4" w:space="0" w:color="auto"/>
            </w:tcBorders>
            <w:shd w:val="clear" w:color="auto" w:fill="auto"/>
            <w:vAlign w:val="bottom"/>
          </w:tcPr>
          <w:p w14:paraId="0ED15812"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829" w:type="dxa"/>
            <w:tcBorders>
              <w:top w:val="single" w:sz="4" w:space="0" w:color="auto"/>
              <w:left w:val="nil"/>
              <w:bottom w:val="single" w:sz="4" w:space="0" w:color="auto"/>
              <w:right w:val="single" w:sz="4" w:space="0" w:color="auto"/>
            </w:tcBorders>
            <w:shd w:val="clear" w:color="auto" w:fill="auto"/>
            <w:vAlign w:val="bottom"/>
          </w:tcPr>
          <w:p w14:paraId="102C6F2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842" w:type="dxa"/>
            <w:gridSpan w:val="2"/>
            <w:tcBorders>
              <w:top w:val="single" w:sz="4" w:space="0" w:color="auto"/>
              <w:left w:val="nil"/>
              <w:bottom w:val="single" w:sz="4" w:space="0" w:color="auto"/>
              <w:right w:val="single" w:sz="4" w:space="0" w:color="auto"/>
            </w:tcBorders>
          </w:tcPr>
          <w:p w14:paraId="13B1D383"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1DCC9941" w14:textId="77777777" w:rsidTr="00012091">
        <w:trPr>
          <w:gridBefore w:val="1"/>
          <w:gridAfter w:val="1"/>
          <w:wBefore w:w="845" w:type="dxa"/>
          <w:wAfter w:w="162" w:type="dxa"/>
          <w:trHeight w:val="80"/>
          <w:jc w:val="center"/>
        </w:trPr>
        <w:tc>
          <w:tcPr>
            <w:tcW w:w="7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DF01C" w14:textId="10241A7D"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1</w:t>
            </w:r>
            <w:r w:rsidR="00156E62">
              <w:rPr>
                <w:rFonts w:ascii="Times New Roman" w:eastAsia="Times New Roman" w:hAnsi="Times New Roman" w:cs="Times New Roman"/>
                <w:color w:val="000000"/>
                <w:sz w:val="24"/>
                <w:szCs w:val="24"/>
                <w:lang w:eastAsia="ru-RU"/>
              </w:rPr>
              <w:t>.</w:t>
            </w:r>
          </w:p>
        </w:tc>
        <w:tc>
          <w:tcPr>
            <w:tcW w:w="3115" w:type="dxa"/>
            <w:tcBorders>
              <w:top w:val="single" w:sz="4" w:space="0" w:color="auto"/>
              <w:left w:val="nil"/>
              <w:bottom w:val="single" w:sz="4" w:space="0" w:color="auto"/>
              <w:right w:val="single" w:sz="4" w:space="0" w:color="auto"/>
            </w:tcBorders>
            <w:shd w:val="clear" w:color="auto" w:fill="auto"/>
            <w:noWrap/>
            <w:vAlign w:val="bottom"/>
            <w:hideMark/>
          </w:tcPr>
          <w:p w14:paraId="3EC15377"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14:paraId="19ABC849"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689" w:type="dxa"/>
            <w:tcBorders>
              <w:top w:val="single" w:sz="4" w:space="0" w:color="auto"/>
              <w:left w:val="nil"/>
              <w:bottom w:val="single" w:sz="4" w:space="0" w:color="auto"/>
              <w:right w:val="single" w:sz="4" w:space="0" w:color="auto"/>
            </w:tcBorders>
            <w:shd w:val="clear" w:color="auto" w:fill="auto"/>
            <w:noWrap/>
            <w:vAlign w:val="bottom"/>
            <w:hideMark/>
          </w:tcPr>
          <w:p w14:paraId="6E2F5A01"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14:paraId="299CCF20"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1703" w:type="dxa"/>
            <w:tcBorders>
              <w:top w:val="single" w:sz="4" w:space="0" w:color="auto"/>
              <w:left w:val="nil"/>
              <w:bottom w:val="single" w:sz="4" w:space="0" w:color="auto"/>
              <w:right w:val="single" w:sz="4" w:space="0" w:color="auto"/>
            </w:tcBorders>
            <w:shd w:val="clear" w:color="auto" w:fill="auto"/>
            <w:vAlign w:val="bottom"/>
          </w:tcPr>
          <w:p w14:paraId="7FC2D4B7"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1134" w:type="dxa"/>
            <w:tcBorders>
              <w:top w:val="single" w:sz="4" w:space="0" w:color="auto"/>
              <w:left w:val="nil"/>
              <w:bottom w:val="single" w:sz="4" w:space="0" w:color="auto"/>
              <w:right w:val="single" w:sz="4" w:space="0" w:color="auto"/>
            </w:tcBorders>
            <w:shd w:val="clear" w:color="auto" w:fill="auto"/>
            <w:vAlign w:val="bottom"/>
          </w:tcPr>
          <w:p w14:paraId="7067655E"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828" w:type="dxa"/>
            <w:tcBorders>
              <w:top w:val="single" w:sz="4" w:space="0" w:color="auto"/>
              <w:left w:val="nil"/>
              <w:bottom w:val="single" w:sz="4" w:space="0" w:color="auto"/>
              <w:right w:val="single" w:sz="4" w:space="0" w:color="auto"/>
            </w:tcBorders>
            <w:shd w:val="clear" w:color="auto" w:fill="auto"/>
            <w:noWrap/>
            <w:vAlign w:val="bottom"/>
            <w:hideMark/>
          </w:tcPr>
          <w:p w14:paraId="49A8AEC6"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 </w:t>
            </w:r>
          </w:p>
        </w:tc>
        <w:tc>
          <w:tcPr>
            <w:tcW w:w="63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745C3DC"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723" w:type="dxa"/>
            <w:tcBorders>
              <w:top w:val="single" w:sz="4" w:space="0" w:color="auto"/>
              <w:left w:val="nil"/>
              <w:bottom w:val="single" w:sz="4" w:space="0" w:color="auto"/>
              <w:right w:val="single" w:sz="4" w:space="0" w:color="auto"/>
            </w:tcBorders>
            <w:shd w:val="clear" w:color="auto" w:fill="auto"/>
            <w:vAlign w:val="bottom"/>
          </w:tcPr>
          <w:p w14:paraId="7A77B845"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829" w:type="dxa"/>
            <w:tcBorders>
              <w:top w:val="single" w:sz="4" w:space="0" w:color="auto"/>
              <w:left w:val="nil"/>
              <w:bottom w:val="single" w:sz="4" w:space="0" w:color="auto"/>
              <w:right w:val="single" w:sz="4" w:space="0" w:color="auto"/>
            </w:tcBorders>
            <w:shd w:val="clear" w:color="auto" w:fill="auto"/>
            <w:vAlign w:val="bottom"/>
          </w:tcPr>
          <w:p w14:paraId="5DE517B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842" w:type="dxa"/>
            <w:gridSpan w:val="2"/>
            <w:tcBorders>
              <w:top w:val="single" w:sz="4" w:space="0" w:color="auto"/>
              <w:left w:val="nil"/>
              <w:bottom w:val="single" w:sz="4" w:space="0" w:color="auto"/>
              <w:right w:val="single" w:sz="4" w:space="0" w:color="auto"/>
            </w:tcBorders>
          </w:tcPr>
          <w:p w14:paraId="38CCA46C"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21AD423C" w14:textId="77777777" w:rsidTr="00012091">
        <w:trPr>
          <w:gridBefore w:val="1"/>
          <w:gridAfter w:val="1"/>
          <w:wBefore w:w="845" w:type="dxa"/>
          <w:wAfter w:w="162" w:type="dxa"/>
          <w:trHeight w:val="289"/>
          <w:jc w:val="center"/>
        </w:trPr>
        <w:tc>
          <w:tcPr>
            <w:tcW w:w="704" w:type="dxa"/>
            <w:gridSpan w:val="3"/>
            <w:tcBorders>
              <w:top w:val="single" w:sz="4" w:space="0" w:color="auto"/>
              <w:left w:val="single" w:sz="4" w:space="0" w:color="auto"/>
              <w:bottom w:val="single" w:sz="4" w:space="0" w:color="auto"/>
              <w:right w:val="single" w:sz="4" w:space="0" w:color="auto"/>
            </w:tcBorders>
            <w:shd w:val="clear" w:color="auto" w:fill="auto"/>
            <w:noWrap/>
          </w:tcPr>
          <w:p w14:paraId="4D201A2B" w14:textId="5418E1DC" w:rsidR="00012091" w:rsidRPr="00012091" w:rsidRDefault="00012091" w:rsidP="00012091">
            <w:pPr>
              <w:spacing w:after="0" w:line="240" w:lineRule="auto"/>
              <w:jc w:val="center"/>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t>2</w:t>
            </w:r>
            <w:r w:rsidR="00156E62">
              <w:rPr>
                <w:rFonts w:ascii="Times New Roman" w:eastAsia="Times New Roman" w:hAnsi="Times New Roman" w:cs="Times New Roman"/>
                <w:color w:val="000000"/>
                <w:sz w:val="24"/>
                <w:szCs w:val="24"/>
                <w:lang w:eastAsia="ru-RU"/>
              </w:rPr>
              <w:t>.</w:t>
            </w:r>
          </w:p>
        </w:tc>
        <w:tc>
          <w:tcPr>
            <w:tcW w:w="31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98CF5E" w14:textId="58FB244A" w:rsidR="00012091" w:rsidRPr="00012091" w:rsidRDefault="00156E62" w:rsidP="0001209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w:t>
            </w:r>
            <w:r w:rsidR="00012091" w:rsidRPr="00012091">
              <w:rPr>
                <w:rFonts w:ascii="Times New Roman" w:eastAsia="Times New Roman" w:hAnsi="Times New Roman" w:cs="Times New Roman"/>
                <w:color w:val="000000"/>
                <w:sz w:val="24"/>
                <w:szCs w:val="24"/>
                <w:lang w:eastAsia="ru-RU"/>
              </w:rPr>
              <w:t>астичное финансирование расходов, связанных с обеспечением деятельности некоммерческой организации</w:t>
            </w:r>
          </w:p>
        </w:tc>
        <w:tc>
          <w:tcPr>
            <w:tcW w:w="8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582AA1"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84863" w14:textId="77777777" w:rsidR="00012091" w:rsidRPr="00012091" w:rsidRDefault="00012091" w:rsidP="00012091">
            <w:pPr>
              <w:spacing w:after="0" w:line="240" w:lineRule="auto"/>
              <w:jc w:val="right"/>
              <w:rPr>
                <w:rFonts w:ascii="Times New Roman" w:eastAsia="Times New Roman" w:hAnsi="Times New Roman" w:cs="Times New Roman"/>
                <w:color w:val="000000"/>
                <w:sz w:val="24"/>
                <w:szCs w:val="24"/>
                <w:lang w:eastAsia="ru-RU"/>
              </w:rPr>
            </w:pPr>
          </w:p>
        </w:tc>
        <w:tc>
          <w:tcPr>
            <w:tcW w:w="10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ADFF5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703" w:type="dxa"/>
            <w:tcBorders>
              <w:top w:val="single" w:sz="4" w:space="0" w:color="auto"/>
              <w:left w:val="single" w:sz="4" w:space="0" w:color="auto"/>
              <w:bottom w:val="single" w:sz="4" w:space="0" w:color="auto"/>
              <w:right w:val="single" w:sz="4" w:space="0" w:color="auto"/>
            </w:tcBorders>
            <w:shd w:val="clear" w:color="auto" w:fill="auto"/>
            <w:vAlign w:val="bottom"/>
          </w:tcPr>
          <w:p w14:paraId="0E2A873A"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09279E4"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5ACDAF"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6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C9192B5"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723" w:type="dxa"/>
            <w:tcBorders>
              <w:top w:val="single" w:sz="4" w:space="0" w:color="auto"/>
              <w:left w:val="single" w:sz="4" w:space="0" w:color="auto"/>
              <w:bottom w:val="single" w:sz="4" w:space="0" w:color="auto"/>
              <w:right w:val="single" w:sz="4" w:space="0" w:color="auto"/>
            </w:tcBorders>
            <w:shd w:val="clear" w:color="auto" w:fill="auto"/>
            <w:vAlign w:val="bottom"/>
          </w:tcPr>
          <w:p w14:paraId="57B60551"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829" w:type="dxa"/>
            <w:tcBorders>
              <w:top w:val="single" w:sz="4" w:space="0" w:color="auto"/>
              <w:left w:val="nil"/>
              <w:bottom w:val="single" w:sz="4" w:space="0" w:color="auto"/>
              <w:right w:val="single" w:sz="4" w:space="0" w:color="auto"/>
            </w:tcBorders>
            <w:shd w:val="clear" w:color="auto" w:fill="auto"/>
            <w:vAlign w:val="bottom"/>
          </w:tcPr>
          <w:p w14:paraId="7CF6CCEA"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842" w:type="dxa"/>
            <w:gridSpan w:val="2"/>
            <w:tcBorders>
              <w:top w:val="single" w:sz="4" w:space="0" w:color="auto"/>
              <w:left w:val="nil"/>
              <w:bottom w:val="single" w:sz="4" w:space="0" w:color="auto"/>
              <w:right w:val="single" w:sz="4" w:space="0" w:color="auto"/>
            </w:tcBorders>
          </w:tcPr>
          <w:p w14:paraId="23201AB4"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r w:rsidR="00012091" w:rsidRPr="00012091" w14:paraId="51771B5D" w14:textId="77777777" w:rsidTr="00012091">
        <w:trPr>
          <w:gridBefore w:val="1"/>
          <w:gridAfter w:val="1"/>
          <w:wBefore w:w="845" w:type="dxa"/>
          <w:wAfter w:w="162" w:type="dxa"/>
          <w:trHeight w:val="289"/>
          <w:jc w:val="center"/>
        </w:trPr>
        <w:tc>
          <w:tcPr>
            <w:tcW w:w="704" w:type="dxa"/>
            <w:gridSpan w:val="3"/>
            <w:tcBorders>
              <w:top w:val="nil"/>
              <w:left w:val="single" w:sz="4" w:space="0" w:color="auto"/>
              <w:bottom w:val="single" w:sz="4" w:space="0" w:color="auto"/>
              <w:right w:val="single" w:sz="4" w:space="0" w:color="auto"/>
            </w:tcBorders>
            <w:shd w:val="clear" w:color="auto" w:fill="auto"/>
            <w:noWrap/>
            <w:vAlign w:val="bottom"/>
            <w:hideMark/>
          </w:tcPr>
          <w:p w14:paraId="0ED2BF48"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r w:rsidRPr="00012091">
              <w:rPr>
                <w:rFonts w:ascii="Times New Roman" w:eastAsia="Times New Roman" w:hAnsi="Times New Roman" w:cs="Times New Roman"/>
                <w:color w:val="000000"/>
                <w:sz w:val="24"/>
                <w:szCs w:val="24"/>
                <w:lang w:eastAsia="ru-RU"/>
              </w:rPr>
              <w:lastRenderedPageBreak/>
              <w:t> </w:t>
            </w:r>
          </w:p>
        </w:tc>
        <w:tc>
          <w:tcPr>
            <w:tcW w:w="3115" w:type="dxa"/>
            <w:tcBorders>
              <w:top w:val="nil"/>
              <w:left w:val="nil"/>
              <w:bottom w:val="single" w:sz="4" w:space="0" w:color="auto"/>
              <w:right w:val="single" w:sz="4" w:space="0" w:color="auto"/>
            </w:tcBorders>
            <w:shd w:val="clear" w:color="auto" w:fill="auto"/>
            <w:noWrap/>
            <w:vAlign w:val="bottom"/>
            <w:hideMark/>
          </w:tcPr>
          <w:p w14:paraId="4600EB92" w14:textId="77777777" w:rsidR="00012091" w:rsidRPr="00012091" w:rsidRDefault="00012091" w:rsidP="00012091">
            <w:pPr>
              <w:spacing w:after="0" w:line="240" w:lineRule="auto"/>
              <w:rPr>
                <w:rFonts w:ascii="Times New Roman" w:eastAsia="Times New Roman" w:hAnsi="Times New Roman" w:cs="Times New Roman"/>
                <w:b/>
                <w:bCs/>
                <w:color w:val="000000"/>
                <w:sz w:val="24"/>
                <w:szCs w:val="24"/>
                <w:lang w:eastAsia="ru-RU"/>
              </w:rPr>
            </w:pPr>
            <w:r w:rsidRPr="00012091">
              <w:rPr>
                <w:rFonts w:ascii="Times New Roman" w:eastAsia="Times New Roman" w:hAnsi="Times New Roman" w:cs="Times New Roman"/>
                <w:b/>
                <w:bCs/>
                <w:color w:val="000000"/>
                <w:sz w:val="24"/>
                <w:szCs w:val="24"/>
                <w:lang w:eastAsia="ru-RU"/>
              </w:rPr>
              <w:t>Всего</w:t>
            </w:r>
          </w:p>
        </w:tc>
        <w:tc>
          <w:tcPr>
            <w:tcW w:w="857" w:type="dxa"/>
            <w:tcBorders>
              <w:top w:val="nil"/>
              <w:left w:val="nil"/>
              <w:bottom w:val="single" w:sz="4" w:space="0" w:color="auto"/>
              <w:right w:val="single" w:sz="4" w:space="0" w:color="auto"/>
            </w:tcBorders>
            <w:shd w:val="clear" w:color="auto" w:fill="auto"/>
            <w:noWrap/>
            <w:vAlign w:val="bottom"/>
            <w:hideMark/>
          </w:tcPr>
          <w:p w14:paraId="2C5A25A5" w14:textId="77777777" w:rsidR="00012091" w:rsidRPr="00012091" w:rsidRDefault="00012091" w:rsidP="00012091">
            <w:pPr>
              <w:spacing w:after="0" w:line="240" w:lineRule="auto"/>
              <w:jc w:val="center"/>
              <w:rPr>
                <w:rFonts w:ascii="Times New Roman" w:eastAsia="Times New Roman" w:hAnsi="Times New Roman" w:cs="Times New Roman"/>
                <w:b/>
                <w:bCs/>
                <w:color w:val="000000"/>
                <w:sz w:val="24"/>
                <w:szCs w:val="24"/>
                <w:lang w:eastAsia="ru-RU"/>
              </w:rPr>
            </w:pPr>
            <w:r w:rsidRPr="00012091">
              <w:rPr>
                <w:rFonts w:ascii="Times New Roman" w:eastAsia="Times New Roman" w:hAnsi="Times New Roman" w:cs="Times New Roman"/>
                <w:b/>
                <w:bCs/>
                <w:color w:val="000000"/>
                <w:sz w:val="24"/>
                <w:szCs w:val="24"/>
                <w:lang w:eastAsia="ru-RU"/>
              </w:rPr>
              <w:t>х</w:t>
            </w:r>
          </w:p>
        </w:tc>
        <w:tc>
          <w:tcPr>
            <w:tcW w:w="689" w:type="dxa"/>
            <w:tcBorders>
              <w:top w:val="nil"/>
              <w:left w:val="nil"/>
              <w:bottom w:val="single" w:sz="4" w:space="0" w:color="auto"/>
              <w:right w:val="single" w:sz="4" w:space="0" w:color="auto"/>
            </w:tcBorders>
            <w:shd w:val="clear" w:color="auto" w:fill="auto"/>
            <w:noWrap/>
            <w:vAlign w:val="bottom"/>
            <w:hideMark/>
          </w:tcPr>
          <w:p w14:paraId="1962EA1C" w14:textId="77777777" w:rsidR="00012091" w:rsidRPr="00012091" w:rsidRDefault="00012091" w:rsidP="00012091">
            <w:pPr>
              <w:spacing w:after="0" w:line="240" w:lineRule="auto"/>
              <w:jc w:val="center"/>
              <w:rPr>
                <w:rFonts w:ascii="Times New Roman" w:eastAsia="Times New Roman" w:hAnsi="Times New Roman" w:cs="Times New Roman"/>
                <w:b/>
                <w:bCs/>
                <w:color w:val="000000"/>
                <w:sz w:val="24"/>
                <w:szCs w:val="24"/>
                <w:lang w:eastAsia="ru-RU"/>
              </w:rPr>
            </w:pPr>
            <w:r w:rsidRPr="00012091">
              <w:rPr>
                <w:rFonts w:ascii="Times New Roman" w:eastAsia="Times New Roman" w:hAnsi="Times New Roman" w:cs="Times New Roman"/>
                <w:b/>
                <w:bCs/>
                <w:color w:val="000000"/>
                <w:sz w:val="24"/>
                <w:szCs w:val="24"/>
                <w:lang w:eastAsia="ru-RU"/>
              </w:rPr>
              <w:t>х</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14:paraId="02BBEC5F" w14:textId="77777777" w:rsidR="00012091" w:rsidRPr="00012091" w:rsidRDefault="00012091" w:rsidP="00012091">
            <w:pPr>
              <w:spacing w:after="0" w:line="240" w:lineRule="auto"/>
              <w:rPr>
                <w:rFonts w:ascii="Times New Roman" w:eastAsia="Times New Roman" w:hAnsi="Times New Roman" w:cs="Times New Roman"/>
                <w:b/>
                <w:bCs/>
                <w:color w:val="000000"/>
                <w:sz w:val="24"/>
                <w:szCs w:val="24"/>
                <w:lang w:eastAsia="ru-RU"/>
              </w:rPr>
            </w:pPr>
          </w:p>
        </w:tc>
        <w:tc>
          <w:tcPr>
            <w:tcW w:w="1703" w:type="dxa"/>
            <w:tcBorders>
              <w:top w:val="single" w:sz="4" w:space="0" w:color="auto"/>
              <w:left w:val="nil"/>
              <w:bottom w:val="single" w:sz="4" w:space="0" w:color="auto"/>
              <w:right w:val="single" w:sz="4" w:space="0" w:color="auto"/>
            </w:tcBorders>
            <w:shd w:val="clear" w:color="auto" w:fill="auto"/>
            <w:vAlign w:val="bottom"/>
          </w:tcPr>
          <w:p w14:paraId="7E67B4D3" w14:textId="77777777" w:rsidR="00012091" w:rsidRPr="00012091" w:rsidRDefault="00012091" w:rsidP="00012091">
            <w:pPr>
              <w:spacing w:after="0" w:line="240" w:lineRule="auto"/>
              <w:rPr>
                <w:rFonts w:ascii="Times New Roman" w:eastAsia="Times New Roman" w:hAnsi="Times New Roman" w:cs="Times New Roman"/>
                <w:b/>
                <w:bCs/>
                <w:color w:val="000000"/>
                <w:sz w:val="24"/>
                <w:szCs w:val="24"/>
                <w:lang w:eastAsia="ru-RU"/>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6B910B52" w14:textId="77777777" w:rsidR="00012091" w:rsidRPr="00012091" w:rsidRDefault="00012091" w:rsidP="00012091">
            <w:pPr>
              <w:spacing w:after="0" w:line="240" w:lineRule="auto"/>
              <w:rPr>
                <w:rFonts w:ascii="Times New Roman" w:eastAsia="Times New Roman" w:hAnsi="Times New Roman" w:cs="Times New Roman"/>
                <w:b/>
                <w:bCs/>
                <w:color w:val="000000"/>
                <w:sz w:val="24"/>
                <w:szCs w:val="24"/>
                <w:lang w:eastAsia="ru-RU"/>
              </w:rPr>
            </w:pPr>
          </w:p>
        </w:tc>
        <w:tc>
          <w:tcPr>
            <w:tcW w:w="828" w:type="dxa"/>
            <w:tcBorders>
              <w:top w:val="nil"/>
              <w:left w:val="nil"/>
              <w:bottom w:val="single" w:sz="4" w:space="0" w:color="auto"/>
              <w:right w:val="single" w:sz="4" w:space="0" w:color="auto"/>
            </w:tcBorders>
            <w:shd w:val="clear" w:color="auto" w:fill="auto"/>
            <w:noWrap/>
            <w:vAlign w:val="bottom"/>
            <w:hideMark/>
          </w:tcPr>
          <w:p w14:paraId="366C45B2" w14:textId="77777777" w:rsidR="00012091" w:rsidRPr="00012091" w:rsidRDefault="00012091" w:rsidP="00012091">
            <w:pPr>
              <w:spacing w:after="0" w:line="240" w:lineRule="auto"/>
              <w:jc w:val="center"/>
              <w:rPr>
                <w:rFonts w:ascii="Times New Roman" w:eastAsia="Times New Roman" w:hAnsi="Times New Roman" w:cs="Times New Roman"/>
                <w:b/>
                <w:bCs/>
                <w:color w:val="000000"/>
                <w:sz w:val="24"/>
                <w:szCs w:val="24"/>
                <w:lang w:eastAsia="ru-RU"/>
              </w:rPr>
            </w:pPr>
            <w:r w:rsidRPr="00012091">
              <w:rPr>
                <w:rFonts w:ascii="Times New Roman" w:eastAsia="Times New Roman" w:hAnsi="Times New Roman" w:cs="Times New Roman"/>
                <w:b/>
                <w:bCs/>
                <w:color w:val="000000"/>
                <w:sz w:val="24"/>
                <w:szCs w:val="24"/>
                <w:lang w:eastAsia="ru-RU"/>
              </w:rPr>
              <w:t> </w:t>
            </w:r>
          </w:p>
        </w:tc>
        <w:tc>
          <w:tcPr>
            <w:tcW w:w="635" w:type="dxa"/>
            <w:gridSpan w:val="2"/>
            <w:tcBorders>
              <w:top w:val="single" w:sz="4" w:space="0" w:color="auto"/>
              <w:left w:val="nil"/>
              <w:bottom w:val="single" w:sz="4" w:space="0" w:color="auto"/>
              <w:right w:val="single" w:sz="4" w:space="0" w:color="auto"/>
            </w:tcBorders>
            <w:shd w:val="clear" w:color="auto" w:fill="auto"/>
            <w:noWrap/>
            <w:vAlign w:val="bottom"/>
            <w:hideMark/>
          </w:tcPr>
          <w:p w14:paraId="72BA8FB5"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723" w:type="dxa"/>
            <w:tcBorders>
              <w:top w:val="single" w:sz="4" w:space="0" w:color="auto"/>
              <w:left w:val="nil"/>
              <w:bottom w:val="single" w:sz="4" w:space="0" w:color="auto"/>
              <w:right w:val="single" w:sz="4" w:space="0" w:color="auto"/>
            </w:tcBorders>
            <w:shd w:val="clear" w:color="auto" w:fill="auto"/>
            <w:vAlign w:val="bottom"/>
          </w:tcPr>
          <w:p w14:paraId="7A280EFB"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829" w:type="dxa"/>
            <w:tcBorders>
              <w:top w:val="single" w:sz="4" w:space="0" w:color="auto"/>
              <w:left w:val="nil"/>
              <w:bottom w:val="single" w:sz="4" w:space="0" w:color="auto"/>
              <w:right w:val="single" w:sz="4" w:space="0" w:color="auto"/>
            </w:tcBorders>
            <w:shd w:val="clear" w:color="auto" w:fill="auto"/>
            <w:vAlign w:val="bottom"/>
          </w:tcPr>
          <w:p w14:paraId="6DD3B9AD"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c>
          <w:tcPr>
            <w:tcW w:w="1842" w:type="dxa"/>
            <w:gridSpan w:val="2"/>
            <w:tcBorders>
              <w:top w:val="single" w:sz="4" w:space="0" w:color="auto"/>
              <w:left w:val="nil"/>
              <w:bottom w:val="single" w:sz="4" w:space="0" w:color="auto"/>
              <w:right w:val="single" w:sz="4" w:space="0" w:color="auto"/>
            </w:tcBorders>
          </w:tcPr>
          <w:p w14:paraId="6E8723D9" w14:textId="77777777" w:rsidR="00012091" w:rsidRPr="00012091" w:rsidRDefault="00012091" w:rsidP="00012091">
            <w:pPr>
              <w:spacing w:after="0" w:line="240" w:lineRule="auto"/>
              <w:rPr>
                <w:rFonts w:ascii="Times New Roman" w:eastAsia="Times New Roman" w:hAnsi="Times New Roman" w:cs="Times New Roman"/>
                <w:color w:val="000000"/>
                <w:sz w:val="24"/>
                <w:szCs w:val="24"/>
                <w:lang w:eastAsia="ru-RU"/>
              </w:rPr>
            </w:pPr>
          </w:p>
        </w:tc>
      </w:tr>
    </w:tbl>
    <w:p w14:paraId="6161AF67" w14:textId="5FD2A15C" w:rsidR="00012091" w:rsidRPr="00012091" w:rsidRDefault="00012091" w:rsidP="00012091">
      <w:pPr>
        <w:spacing w:after="0" w:line="240" w:lineRule="auto"/>
        <w:ind w:left="426"/>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color w:val="000000"/>
          <w:sz w:val="24"/>
          <w:szCs w:val="24"/>
          <w:lang w:eastAsia="ru-RU"/>
        </w:rPr>
        <w:t>* </w:t>
      </w:r>
      <w:r w:rsidR="00156E62">
        <w:rPr>
          <w:rFonts w:ascii="Times New Roman" w:eastAsia="Times New Roman" w:hAnsi="Times New Roman" w:cs="Times New Roman"/>
          <w:color w:val="000000"/>
          <w:sz w:val="24"/>
          <w:szCs w:val="24"/>
          <w:lang w:eastAsia="ru-RU"/>
        </w:rPr>
        <w:t>П</w:t>
      </w:r>
      <w:r w:rsidRPr="00012091">
        <w:rPr>
          <w:rFonts w:ascii="Times New Roman" w:eastAsia="Times New Roman" w:hAnsi="Times New Roman" w:cs="Times New Roman"/>
          <w:color w:val="000000"/>
          <w:sz w:val="24"/>
          <w:szCs w:val="24"/>
          <w:lang w:eastAsia="ru-RU"/>
        </w:rPr>
        <w:t>ервичные учетные документы: договор, счет на оплату, счет-фактура, товарная накладная, акт сдачи-приемки работ (услуг), товарный чек, кассовый чек, платежное поручение, квитанция об оплате, иные документы</w:t>
      </w:r>
      <w:r w:rsidR="00156E62">
        <w:rPr>
          <w:rFonts w:ascii="Times New Roman" w:eastAsia="Times New Roman" w:hAnsi="Times New Roman" w:cs="Times New Roman"/>
          <w:color w:val="000000"/>
          <w:sz w:val="24"/>
          <w:szCs w:val="24"/>
          <w:lang w:eastAsia="ru-RU"/>
        </w:rPr>
        <w:t>.</w:t>
      </w:r>
    </w:p>
    <w:p w14:paraId="7B92DC7A" w14:textId="77777777" w:rsidR="00012091" w:rsidRPr="00012091" w:rsidRDefault="00012091" w:rsidP="00012091">
      <w:pPr>
        <w:spacing w:after="0" w:line="240" w:lineRule="auto"/>
        <w:ind w:left="426"/>
        <w:rPr>
          <w:rFonts w:ascii="Times New Roman" w:eastAsia="Times New Roman" w:hAnsi="Times New Roman" w:cs="Times New Roman"/>
          <w:sz w:val="28"/>
          <w:szCs w:val="28"/>
          <w:lang w:eastAsia="ru-RU"/>
        </w:rPr>
      </w:pPr>
    </w:p>
    <w:p w14:paraId="4C214143" w14:textId="77777777" w:rsidR="00012091" w:rsidRPr="00012091" w:rsidRDefault="00012091" w:rsidP="00012091">
      <w:pPr>
        <w:spacing w:after="0" w:line="240" w:lineRule="auto"/>
        <w:ind w:left="426"/>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Пояснительная записка к отчету прилагается на _________листах.</w:t>
      </w:r>
    </w:p>
    <w:p w14:paraId="32D17471" w14:textId="77777777" w:rsidR="00012091" w:rsidRPr="00012091" w:rsidRDefault="00012091" w:rsidP="00012091">
      <w:pPr>
        <w:autoSpaceDE w:val="0"/>
        <w:autoSpaceDN w:val="0"/>
        <w:adjustRightInd w:val="0"/>
        <w:spacing w:after="0" w:line="240" w:lineRule="auto"/>
        <w:ind w:firstLine="426"/>
        <w:jc w:val="both"/>
        <w:rPr>
          <w:rFonts w:ascii="Times New Roman" w:eastAsia="Times New Roman" w:hAnsi="Times New Roman" w:cs="Times New Roman"/>
          <w:color w:val="000000"/>
          <w:sz w:val="28"/>
          <w:szCs w:val="28"/>
          <w:lang w:eastAsia="ru-RU"/>
        </w:rPr>
      </w:pPr>
    </w:p>
    <w:p w14:paraId="286CE95F" w14:textId="77777777" w:rsidR="00012091" w:rsidRPr="00012091" w:rsidRDefault="00012091" w:rsidP="00012091">
      <w:pPr>
        <w:autoSpaceDE w:val="0"/>
        <w:autoSpaceDN w:val="0"/>
        <w:adjustRightInd w:val="0"/>
        <w:spacing w:after="0" w:line="240" w:lineRule="auto"/>
        <w:ind w:firstLine="426"/>
        <w:jc w:val="both"/>
        <w:rPr>
          <w:rFonts w:ascii="Times New Roman" w:eastAsia="Times New Roman" w:hAnsi="Times New Roman" w:cs="Times New Roman"/>
          <w:color w:val="000000"/>
          <w:sz w:val="28"/>
          <w:szCs w:val="28"/>
          <w:lang w:eastAsia="ru-RU"/>
        </w:rPr>
      </w:pPr>
    </w:p>
    <w:p w14:paraId="75419E93" w14:textId="77777777" w:rsidR="00012091" w:rsidRPr="00012091" w:rsidRDefault="00012091" w:rsidP="00012091">
      <w:pPr>
        <w:autoSpaceDE w:val="0"/>
        <w:autoSpaceDN w:val="0"/>
        <w:adjustRightInd w:val="0"/>
        <w:spacing w:after="0" w:line="240" w:lineRule="auto"/>
        <w:ind w:firstLine="426"/>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8"/>
          <w:szCs w:val="28"/>
          <w:lang w:eastAsia="ru-RU"/>
        </w:rPr>
        <w:t>Руководитель организации</w:t>
      </w:r>
    </w:p>
    <w:p w14:paraId="716D6F07" w14:textId="77777777" w:rsidR="00012091" w:rsidRPr="00012091" w:rsidRDefault="00012091" w:rsidP="00012091">
      <w:pPr>
        <w:autoSpaceDE w:val="0"/>
        <w:autoSpaceDN w:val="0"/>
        <w:adjustRightInd w:val="0"/>
        <w:spacing w:after="0" w:line="240" w:lineRule="auto"/>
        <w:ind w:firstLine="426"/>
        <w:jc w:val="both"/>
        <w:rPr>
          <w:rFonts w:ascii="Times New Roman" w:eastAsia="Times New Roman" w:hAnsi="Times New Roman" w:cs="Times New Roman"/>
          <w:color w:val="000000"/>
          <w:sz w:val="28"/>
          <w:szCs w:val="28"/>
          <w:lang w:eastAsia="ru-RU"/>
        </w:rPr>
      </w:pPr>
      <w:r w:rsidRPr="00012091">
        <w:rPr>
          <w:rFonts w:ascii="Times New Roman" w:eastAsia="Times New Roman" w:hAnsi="Times New Roman" w:cs="Times New Roman"/>
          <w:color w:val="000000"/>
          <w:sz w:val="24"/>
          <w:szCs w:val="24"/>
          <w:lang w:eastAsia="ru-RU"/>
        </w:rPr>
        <w:t xml:space="preserve">(указать наименование должности)  </w:t>
      </w:r>
      <w:r w:rsidRPr="00012091">
        <w:rPr>
          <w:rFonts w:ascii="Times New Roman" w:eastAsia="Times New Roman" w:hAnsi="Times New Roman" w:cs="Times New Roman"/>
          <w:color w:val="000000"/>
          <w:sz w:val="28"/>
          <w:szCs w:val="28"/>
          <w:lang w:eastAsia="ru-RU"/>
        </w:rPr>
        <w:t xml:space="preserve">       __________          ___________________</w:t>
      </w:r>
    </w:p>
    <w:p w14:paraId="0E4942AD" w14:textId="77777777" w:rsidR="00012091" w:rsidRPr="00012091" w:rsidRDefault="00012091" w:rsidP="00012091">
      <w:pPr>
        <w:autoSpaceDE w:val="0"/>
        <w:autoSpaceDN w:val="0"/>
        <w:adjustRightInd w:val="0"/>
        <w:spacing w:after="0" w:line="240" w:lineRule="auto"/>
        <w:ind w:firstLine="426"/>
        <w:rPr>
          <w:rFonts w:ascii="Times New Roman" w:eastAsia="Times New Roman" w:hAnsi="Times New Roman" w:cs="Times New Roman"/>
          <w:color w:val="000000"/>
          <w:sz w:val="23"/>
          <w:szCs w:val="23"/>
          <w:lang w:eastAsia="ru-RU"/>
        </w:rPr>
      </w:pPr>
      <w:r w:rsidRPr="00012091">
        <w:rPr>
          <w:rFonts w:ascii="Times New Roman" w:eastAsia="Times New Roman" w:hAnsi="Times New Roman" w:cs="Times New Roman"/>
          <w:color w:val="000000"/>
          <w:sz w:val="23"/>
          <w:szCs w:val="23"/>
          <w:lang w:eastAsia="ru-RU"/>
        </w:rPr>
        <w:t xml:space="preserve"> </w:t>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r>
      <w:r w:rsidRPr="00012091">
        <w:rPr>
          <w:rFonts w:ascii="Times New Roman" w:eastAsia="Times New Roman" w:hAnsi="Times New Roman" w:cs="Times New Roman"/>
          <w:color w:val="000000"/>
          <w:sz w:val="23"/>
          <w:szCs w:val="23"/>
          <w:lang w:eastAsia="ru-RU"/>
        </w:rPr>
        <w:tab/>
        <w:t xml:space="preserve">                    </w:t>
      </w:r>
      <w:r w:rsidRPr="00012091">
        <w:rPr>
          <w:rFonts w:ascii="Times New Roman" w:eastAsia="Times New Roman" w:hAnsi="Times New Roman" w:cs="Times New Roman"/>
          <w:color w:val="000000"/>
          <w:sz w:val="28"/>
          <w:szCs w:val="28"/>
          <w:lang w:eastAsia="ru-RU"/>
        </w:rPr>
        <w:t>М.П.</w:t>
      </w:r>
      <w:r w:rsidRPr="00012091">
        <w:rPr>
          <w:rFonts w:ascii="Times New Roman" w:eastAsia="Times New Roman" w:hAnsi="Times New Roman" w:cs="Times New Roman"/>
          <w:color w:val="000000"/>
          <w:sz w:val="23"/>
          <w:szCs w:val="23"/>
          <w:lang w:eastAsia="ru-RU"/>
        </w:rPr>
        <w:t xml:space="preserve">     (подпись)                   (расшифровка подписи)</w:t>
      </w:r>
    </w:p>
    <w:p w14:paraId="2B8FA650" w14:textId="77777777" w:rsidR="00012091" w:rsidRPr="00012091" w:rsidRDefault="00012091" w:rsidP="00012091">
      <w:pPr>
        <w:spacing w:after="0" w:line="240" w:lineRule="auto"/>
        <w:ind w:left="426"/>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8"/>
          <w:szCs w:val="28"/>
          <w:lang w:eastAsia="ru-RU"/>
        </w:rPr>
        <w:t>Главный бухгалтер</w:t>
      </w:r>
      <w:r w:rsidRPr="00012091">
        <w:rPr>
          <w:rFonts w:ascii="Times New Roman" w:eastAsia="Times New Roman" w:hAnsi="Times New Roman" w:cs="Times New Roman"/>
          <w:sz w:val="24"/>
          <w:szCs w:val="24"/>
          <w:lang w:eastAsia="ru-RU"/>
        </w:rPr>
        <w:t xml:space="preserve">                                ___________             ______________________   </w:t>
      </w:r>
    </w:p>
    <w:p w14:paraId="40EC1F22" w14:textId="77777777" w:rsidR="00012091" w:rsidRPr="00012091" w:rsidRDefault="00012091" w:rsidP="00012091">
      <w:pPr>
        <w:spacing w:after="0" w:line="240" w:lineRule="auto"/>
        <w:ind w:left="426"/>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 xml:space="preserve">                                                                          (подпись)                 (расшифровка подписи)</w:t>
      </w:r>
    </w:p>
    <w:p w14:paraId="3D732D8C" w14:textId="77777777" w:rsidR="00012091" w:rsidRPr="00012091" w:rsidRDefault="00012091" w:rsidP="00012091">
      <w:pPr>
        <w:spacing w:after="0" w:line="240" w:lineRule="auto"/>
        <w:ind w:left="426"/>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(при наличии должности в организации)</w:t>
      </w:r>
    </w:p>
    <w:p w14:paraId="06A737AB" w14:textId="77777777" w:rsidR="00012091" w:rsidRPr="00012091" w:rsidRDefault="00012091" w:rsidP="00012091">
      <w:pPr>
        <w:spacing w:after="0" w:line="240" w:lineRule="auto"/>
        <w:ind w:left="426"/>
        <w:rPr>
          <w:rFonts w:ascii="Times New Roman" w:eastAsia="Times New Roman" w:hAnsi="Times New Roman" w:cs="Times New Roman"/>
          <w:sz w:val="28"/>
          <w:szCs w:val="28"/>
          <w:lang w:eastAsia="ru-RU"/>
        </w:rPr>
      </w:pPr>
      <w:r w:rsidRPr="00012091">
        <w:rPr>
          <w:rFonts w:ascii="Times New Roman" w:eastAsia="Times New Roman" w:hAnsi="Times New Roman" w:cs="Times New Roman"/>
          <w:sz w:val="28"/>
          <w:szCs w:val="28"/>
          <w:lang w:eastAsia="ru-RU"/>
        </w:rPr>
        <w:t>«____» __________ 20__ года</w:t>
      </w:r>
    </w:p>
    <w:p w14:paraId="580F4C7F"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p>
    <w:p w14:paraId="5DF698E0"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sectPr w:rsidR="00012091" w:rsidRPr="00012091" w:rsidSect="00012091">
          <w:pgSz w:w="16838" w:h="11906" w:orient="landscape" w:code="9"/>
          <w:pgMar w:top="1418" w:right="1134" w:bottom="567" w:left="1134" w:header="709" w:footer="709" w:gutter="0"/>
          <w:cols w:space="708"/>
          <w:docGrid w:linePitch="360"/>
        </w:sectPr>
      </w:pPr>
    </w:p>
    <w:tbl>
      <w:tblPr>
        <w:tblW w:w="11057" w:type="dxa"/>
        <w:tblInd w:w="108" w:type="dxa"/>
        <w:tblLook w:val="04A0" w:firstRow="1" w:lastRow="0" w:firstColumn="1" w:lastColumn="0" w:noHBand="0" w:noVBand="1"/>
      </w:tblPr>
      <w:tblGrid>
        <w:gridCol w:w="6237"/>
        <w:gridCol w:w="4820"/>
      </w:tblGrid>
      <w:tr w:rsidR="00012091" w:rsidRPr="00012091" w14:paraId="7B0EC344" w14:textId="77777777" w:rsidTr="00012091">
        <w:tc>
          <w:tcPr>
            <w:tcW w:w="6237" w:type="dxa"/>
            <w:shd w:val="clear" w:color="auto" w:fill="auto"/>
          </w:tcPr>
          <w:p w14:paraId="5853A310" w14:textId="77777777" w:rsidR="00012091" w:rsidRPr="00012091" w:rsidRDefault="00012091" w:rsidP="00012091">
            <w:pPr>
              <w:spacing w:after="0" w:line="240" w:lineRule="auto"/>
              <w:ind w:firstLine="746"/>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8"/>
                <w:lang w:eastAsia="ru-RU"/>
              </w:rPr>
              <w:lastRenderedPageBreak/>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8"/>
                <w:szCs w:val="28"/>
                <w:lang w:eastAsia="ru-RU"/>
              </w:rPr>
              <w:br w:type="page"/>
            </w:r>
            <w:r w:rsidRPr="00012091">
              <w:rPr>
                <w:rFonts w:ascii="Times New Roman" w:eastAsia="Times New Roman" w:hAnsi="Times New Roman" w:cs="Times New Roman"/>
                <w:sz w:val="20"/>
                <w:szCs w:val="20"/>
                <w:lang w:eastAsia="ru-RU"/>
              </w:rPr>
              <w:br w:type="page"/>
            </w:r>
            <w:r w:rsidRPr="00012091">
              <w:rPr>
                <w:rFonts w:ascii="Times New Roman" w:eastAsia="Times New Roman" w:hAnsi="Times New Roman" w:cs="Times New Roman"/>
                <w:sz w:val="28"/>
                <w:szCs w:val="20"/>
                <w:lang w:val="x-none" w:eastAsia="x-none"/>
              </w:rPr>
              <w:br w:type="page"/>
            </w:r>
            <w:r w:rsidRPr="00012091">
              <w:rPr>
                <w:rFonts w:ascii="Times New Roman" w:eastAsia="Times New Roman" w:hAnsi="Times New Roman" w:cs="Times New Roman"/>
                <w:sz w:val="28"/>
                <w:szCs w:val="28"/>
                <w:lang w:eastAsia="ru-RU"/>
              </w:rPr>
              <w:t>Форма</w:t>
            </w:r>
          </w:p>
        </w:tc>
        <w:tc>
          <w:tcPr>
            <w:tcW w:w="4820" w:type="dxa"/>
            <w:shd w:val="clear" w:color="auto" w:fill="auto"/>
          </w:tcPr>
          <w:p w14:paraId="6898446E" w14:textId="77777777" w:rsidR="005342E2" w:rsidRDefault="00012091" w:rsidP="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 xml:space="preserve">Приложение № 4 </w:t>
            </w:r>
          </w:p>
          <w:p w14:paraId="6B7B7A46" w14:textId="7C09C43F" w:rsidR="00012091" w:rsidRPr="00012091" w:rsidRDefault="00012091">
            <w:pPr>
              <w:spacing w:after="0" w:line="240" w:lineRule="auto"/>
              <w:rPr>
                <w:rFonts w:ascii="Times New Roman" w:eastAsia="Times New Roman" w:hAnsi="Times New Roman" w:cs="Times New Roman"/>
                <w:sz w:val="28"/>
                <w:szCs w:val="20"/>
                <w:lang w:eastAsia="x-none"/>
              </w:rPr>
            </w:pPr>
            <w:r w:rsidRPr="00012091">
              <w:rPr>
                <w:rFonts w:ascii="Times New Roman" w:eastAsia="Times New Roman" w:hAnsi="Times New Roman" w:cs="Times New Roman"/>
                <w:sz w:val="28"/>
                <w:szCs w:val="20"/>
                <w:lang w:eastAsia="x-none"/>
              </w:rPr>
              <w:t>к Порядку</w:t>
            </w:r>
            <w:r w:rsidR="005342E2">
              <w:rPr>
                <w:rFonts w:ascii="Times New Roman" w:eastAsia="Times New Roman" w:hAnsi="Times New Roman" w:cs="Times New Roman"/>
                <w:sz w:val="28"/>
                <w:szCs w:val="20"/>
                <w:lang w:eastAsia="x-none"/>
              </w:rPr>
              <w:t xml:space="preserve"> </w:t>
            </w:r>
            <w:r w:rsidRPr="00012091">
              <w:rPr>
                <w:rFonts w:ascii="Times New Roman" w:eastAsia="Times New Roman" w:hAnsi="Times New Roman" w:cs="Times New Roman"/>
                <w:sz w:val="28"/>
                <w:szCs w:val="20"/>
                <w:lang w:eastAsia="x-none"/>
              </w:rPr>
              <w:t>представления и рассмотрения отчетных документов социально ориентированных некоммерческих организаций об использовании субсидии</w:t>
            </w:r>
          </w:p>
        </w:tc>
      </w:tr>
    </w:tbl>
    <w:p w14:paraId="00660104"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p>
    <w:tbl>
      <w:tblPr>
        <w:tblW w:w="10349" w:type="dxa"/>
        <w:tblInd w:w="456" w:type="dxa"/>
        <w:tblLayout w:type="fixed"/>
        <w:tblCellMar>
          <w:left w:w="30" w:type="dxa"/>
          <w:right w:w="30" w:type="dxa"/>
        </w:tblCellMar>
        <w:tblLook w:val="0000" w:firstRow="0" w:lastRow="0" w:firstColumn="0" w:lastColumn="0" w:noHBand="0" w:noVBand="0"/>
      </w:tblPr>
      <w:tblGrid>
        <w:gridCol w:w="1277"/>
        <w:gridCol w:w="1418"/>
        <w:gridCol w:w="1276"/>
        <w:gridCol w:w="1276"/>
        <w:gridCol w:w="992"/>
        <w:gridCol w:w="992"/>
        <w:gridCol w:w="1134"/>
        <w:gridCol w:w="992"/>
        <w:gridCol w:w="992"/>
      </w:tblGrid>
      <w:tr w:rsidR="00012091" w:rsidRPr="00156E62" w14:paraId="4693DBF6" w14:textId="77777777" w:rsidTr="00012091">
        <w:trPr>
          <w:trHeight w:val="666"/>
        </w:trPr>
        <w:tc>
          <w:tcPr>
            <w:tcW w:w="10349" w:type="dxa"/>
            <w:gridSpan w:val="9"/>
            <w:tcBorders>
              <w:top w:val="nil"/>
              <w:left w:val="nil"/>
              <w:bottom w:val="nil"/>
            </w:tcBorders>
          </w:tcPr>
          <w:p w14:paraId="6441ACED" w14:textId="77777777" w:rsidR="00012091" w:rsidRPr="006F7D04" w:rsidRDefault="00012091" w:rsidP="00012091">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6F7D04">
              <w:rPr>
                <w:rFonts w:ascii="Times New Roman" w:eastAsia="Times New Roman" w:hAnsi="Times New Roman" w:cs="Times New Roman"/>
                <w:b/>
                <w:color w:val="000000"/>
                <w:sz w:val="28"/>
                <w:szCs w:val="28"/>
                <w:lang w:eastAsia="ru-RU"/>
              </w:rPr>
              <w:t>Журнал регистрации отчетов СО НКО</w:t>
            </w:r>
          </w:p>
        </w:tc>
      </w:tr>
      <w:tr w:rsidR="00012091" w:rsidRPr="00012091" w14:paraId="59DE9310" w14:textId="77777777" w:rsidTr="006F7D04">
        <w:trPr>
          <w:trHeight w:val="362"/>
        </w:trPr>
        <w:tc>
          <w:tcPr>
            <w:tcW w:w="1277" w:type="dxa"/>
            <w:tcBorders>
              <w:top w:val="single" w:sz="6" w:space="0" w:color="auto"/>
              <w:left w:val="single" w:sz="6" w:space="0" w:color="auto"/>
              <w:bottom w:val="single" w:sz="6" w:space="0" w:color="auto"/>
              <w:right w:val="single" w:sz="6" w:space="0" w:color="auto"/>
            </w:tcBorders>
          </w:tcPr>
          <w:p w14:paraId="316A48C1"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Наименова</w:t>
            </w:r>
          </w:p>
          <w:p w14:paraId="5575EC87" w14:textId="09AF54E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ние</w:t>
            </w:r>
          </w:p>
          <w:p w14:paraId="27FFDDC5"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СО НКО</w:t>
            </w:r>
          </w:p>
        </w:tc>
        <w:tc>
          <w:tcPr>
            <w:tcW w:w="1418" w:type="dxa"/>
            <w:tcBorders>
              <w:top w:val="single" w:sz="6" w:space="0" w:color="auto"/>
              <w:left w:val="single" w:sz="6" w:space="0" w:color="auto"/>
              <w:bottom w:val="single" w:sz="6" w:space="0" w:color="auto"/>
              <w:right w:val="single" w:sz="6" w:space="0" w:color="auto"/>
            </w:tcBorders>
          </w:tcPr>
          <w:p w14:paraId="1DEBA988"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Дата предоставления отчета в соответствии с Соглашением</w:t>
            </w:r>
          </w:p>
        </w:tc>
        <w:tc>
          <w:tcPr>
            <w:tcW w:w="1276" w:type="dxa"/>
            <w:tcBorders>
              <w:top w:val="single" w:sz="6" w:space="0" w:color="auto"/>
              <w:left w:val="single" w:sz="6" w:space="0" w:color="auto"/>
              <w:bottom w:val="single" w:sz="6" w:space="0" w:color="auto"/>
              <w:right w:val="single" w:sz="6" w:space="0" w:color="auto"/>
            </w:tcBorders>
          </w:tcPr>
          <w:p w14:paraId="74D38D83"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Дата фактическо</w:t>
            </w:r>
          </w:p>
          <w:p w14:paraId="72E8C2E3"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го предоставле</w:t>
            </w:r>
          </w:p>
          <w:p w14:paraId="668978AC" w14:textId="2658D073"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ния отчета</w:t>
            </w:r>
          </w:p>
        </w:tc>
        <w:tc>
          <w:tcPr>
            <w:tcW w:w="1276" w:type="dxa"/>
            <w:tcBorders>
              <w:top w:val="single" w:sz="6" w:space="0" w:color="auto"/>
              <w:left w:val="single" w:sz="6" w:space="0" w:color="auto"/>
              <w:bottom w:val="single" w:sz="6" w:space="0" w:color="auto"/>
              <w:right w:val="single" w:sz="6" w:space="0" w:color="auto"/>
            </w:tcBorders>
          </w:tcPr>
          <w:p w14:paraId="42E74237"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Наименова</w:t>
            </w:r>
          </w:p>
          <w:p w14:paraId="3CE408C1"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ние предоставленных документов</w:t>
            </w:r>
          </w:p>
        </w:tc>
        <w:tc>
          <w:tcPr>
            <w:tcW w:w="992" w:type="dxa"/>
            <w:tcBorders>
              <w:top w:val="single" w:sz="6" w:space="0" w:color="auto"/>
              <w:left w:val="single" w:sz="6" w:space="0" w:color="auto"/>
              <w:bottom w:val="single" w:sz="6" w:space="0" w:color="auto"/>
              <w:right w:val="single" w:sz="6" w:space="0" w:color="auto"/>
            </w:tcBorders>
          </w:tcPr>
          <w:p w14:paraId="1330A69D"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Дата передачи отчета в ОБУиО</w:t>
            </w:r>
          </w:p>
        </w:tc>
        <w:tc>
          <w:tcPr>
            <w:tcW w:w="992" w:type="dxa"/>
            <w:tcBorders>
              <w:top w:val="single" w:sz="6" w:space="0" w:color="auto"/>
              <w:left w:val="single" w:sz="6" w:space="0" w:color="auto"/>
              <w:bottom w:val="single" w:sz="6" w:space="0" w:color="auto"/>
              <w:right w:val="single" w:sz="6" w:space="0" w:color="auto"/>
            </w:tcBorders>
          </w:tcPr>
          <w:p w14:paraId="4C7487FC" w14:textId="77777777" w:rsidR="00012091" w:rsidRPr="00012091" w:rsidRDefault="00012091">
            <w:pPr>
              <w:autoSpaceDE w:val="0"/>
              <w:autoSpaceDN w:val="0"/>
              <w:adjustRightInd w:val="0"/>
              <w:spacing w:after="0" w:line="240" w:lineRule="auto"/>
              <w:ind w:hanging="177"/>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Дата передачи отчета ответственному исполнителю</w:t>
            </w:r>
          </w:p>
        </w:tc>
        <w:tc>
          <w:tcPr>
            <w:tcW w:w="1134" w:type="dxa"/>
            <w:tcBorders>
              <w:top w:val="single" w:sz="6" w:space="0" w:color="auto"/>
              <w:left w:val="single" w:sz="6" w:space="0" w:color="auto"/>
              <w:bottom w:val="single" w:sz="6" w:space="0" w:color="auto"/>
              <w:right w:val="single" w:sz="6" w:space="0" w:color="auto"/>
            </w:tcBorders>
          </w:tcPr>
          <w:p w14:paraId="2D91BC2B" w14:textId="77777777" w:rsidR="00012091" w:rsidRPr="00012091" w:rsidRDefault="00012091">
            <w:pPr>
              <w:autoSpaceDE w:val="0"/>
              <w:autoSpaceDN w:val="0"/>
              <w:adjustRightInd w:val="0"/>
              <w:spacing w:after="0" w:line="240" w:lineRule="auto"/>
              <w:ind w:hanging="177"/>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Дата регистрации заключения ответственного исполнителя</w:t>
            </w:r>
          </w:p>
        </w:tc>
        <w:tc>
          <w:tcPr>
            <w:tcW w:w="992" w:type="dxa"/>
            <w:tcBorders>
              <w:top w:val="single" w:sz="6" w:space="0" w:color="auto"/>
              <w:left w:val="single" w:sz="6" w:space="0" w:color="auto"/>
              <w:bottom w:val="single" w:sz="6" w:space="0" w:color="auto"/>
              <w:right w:val="single" w:sz="6" w:space="0" w:color="auto"/>
            </w:tcBorders>
          </w:tcPr>
          <w:p w14:paraId="4AEC8D7F" w14:textId="77777777" w:rsidR="00012091" w:rsidRPr="00012091" w:rsidRDefault="00012091">
            <w:pPr>
              <w:autoSpaceDE w:val="0"/>
              <w:autoSpaceDN w:val="0"/>
              <w:adjustRightInd w:val="0"/>
              <w:spacing w:after="0" w:line="240" w:lineRule="auto"/>
              <w:ind w:hanging="177"/>
              <w:jc w:val="center"/>
              <w:rPr>
                <w:rFonts w:ascii="Times New Roman" w:eastAsia="Times New Roman" w:hAnsi="Times New Roman" w:cs="Times New Roman"/>
                <w:color w:val="FF0000"/>
                <w:sz w:val="20"/>
                <w:szCs w:val="20"/>
                <w:lang w:eastAsia="ru-RU"/>
              </w:rPr>
            </w:pPr>
            <w:r w:rsidRPr="00012091">
              <w:rPr>
                <w:rFonts w:ascii="Times New Roman" w:eastAsia="Times New Roman" w:hAnsi="Times New Roman" w:cs="Times New Roman"/>
                <w:color w:val="000000"/>
                <w:sz w:val="20"/>
                <w:szCs w:val="20"/>
                <w:lang w:eastAsia="ru-RU"/>
              </w:rPr>
              <w:t>Дата рассмотрения отчета комиссией</w:t>
            </w:r>
          </w:p>
        </w:tc>
        <w:tc>
          <w:tcPr>
            <w:tcW w:w="992" w:type="dxa"/>
            <w:tcBorders>
              <w:top w:val="single" w:sz="6" w:space="0" w:color="auto"/>
              <w:left w:val="single" w:sz="6" w:space="0" w:color="auto"/>
              <w:bottom w:val="single" w:sz="6" w:space="0" w:color="auto"/>
              <w:right w:val="single" w:sz="6" w:space="0" w:color="auto"/>
            </w:tcBorders>
          </w:tcPr>
          <w:p w14:paraId="6FFD0CBD" w14:textId="77777777" w:rsidR="00012091" w:rsidRPr="00012091" w:rsidRDefault="0001209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012091">
              <w:rPr>
                <w:rFonts w:ascii="Times New Roman" w:eastAsia="Times New Roman" w:hAnsi="Times New Roman" w:cs="Times New Roman"/>
                <w:sz w:val="20"/>
                <w:szCs w:val="20"/>
                <w:lang w:eastAsia="ru-RU"/>
              </w:rPr>
              <w:t>Решение комиссии</w:t>
            </w:r>
          </w:p>
        </w:tc>
      </w:tr>
      <w:tr w:rsidR="00012091" w:rsidRPr="00012091" w14:paraId="7AF35838" w14:textId="77777777" w:rsidTr="00012091">
        <w:trPr>
          <w:trHeight w:val="362"/>
        </w:trPr>
        <w:tc>
          <w:tcPr>
            <w:tcW w:w="1277" w:type="dxa"/>
            <w:tcBorders>
              <w:top w:val="single" w:sz="6" w:space="0" w:color="auto"/>
              <w:left w:val="single" w:sz="6" w:space="0" w:color="auto"/>
              <w:bottom w:val="single" w:sz="6" w:space="0" w:color="auto"/>
              <w:right w:val="single" w:sz="6" w:space="0" w:color="auto"/>
            </w:tcBorders>
          </w:tcPr>
          <w:p w14:paraId="4ABCB5F0"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1</w:t>
            </w:r>
          </w:p>
        </w:tc>
        <w:tc>
          <w:tcPr>
            <w:tcW w:w="1418" w:type="dxa"/>
            <w:tcBorders>
              <w:top w:val="single" w:sz="6" w:space="0" w:color="auto"/>
              <w:left w:val="single" w:sz="6" w:space="0" w:color="auto"/>
              <w:bottom w:val="single" w:sz="6" w:space="0" w:color="auto"/>
              <w:right w:val="single" w:sz="6" w:space="0" w:color="auto"/>
            </w:tcBorders>
          </w:tcPr>
          <w:p w14:paraId="449C8BF5"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2</w:t>
            </w:r>
          </w:p>
        </w:tc>
        <w:tc>
          <w:tcPr>
            <w:tcW w:w="1276" w:type="dxa"/>
            <w:tcBorders>
              <w:top w:val="single" w:sz="6" w:space="0" w:color="auto"/>
              <w:left w:val="single" w:sz="6" w:space="0" w:color="auto"/>
              <w:bottom w:val="single" w:sz="6" w:space="0" w:color="auto"/>
              <w:right w:val="single" w:sz="6" w:space="0" w:color="auto"/>
            </w:tcBorders>
          </w:tcPr>
          <w:p w14:paraId="44B212B1"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3</w:t>
            </w:r>
          </w:p>
        </w:tc>
        <w:tc>
          <w:tcPr>
            <w:tcW w:w="1276" w:type="dxa"/>
            <w:tcBorders>
              <w:top w:val="single" w:sz="6" w:space="0" w:color="auto"/>
              <w:left w:val="single" w:sz="6" w:space="0" w:color="auto"/>
              <w:bottom w:val="single" w:sz="6" w:space="0" w:color="auto"/>
              <w:right w:val="single" w:sz="6" w:space="0" w:color="auto"/>
            </w:tcBorders>
          </w:tcPr>
          <w:p w14:paraId="7E83DE39"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4</w:t>
            </w:r>
          </w:p>
        </w:tc>
        <w:tc>
          <w:tcPr>
            <w:tcW w:w="992" w:type="dxa"/>
            <w:tcBorders>
              <w:top w:val="single" w:sz="6" w:space="0" w:color="auto"/>
              <w:left w:val="single" w:sz="6" w:space="0" w:color="auto"/>
              <w:bottom w:val="single" w:sz="6" w:space="0" w:color="auto"/>
              <w:right w:val="single" w:sz="6" w:space="0" w:color="auto"/>
            </w:tcBorders>
          </w:tcPr>
          <w:p w14:paraId="23F12D51"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5</w:t>
            </w:r>
          </w:p>
        </w:tc>
        <w:tc>
          <w:tcPr>
            <w:tcW w:w="992" w:type="dxa"/>
            <w:tcBorders>
              <w:top w:val="single" w:sz="6" w:space="0" w:color="auto"/>
              <w:left w:val="single" w:sz="6" w:space="0" w:color="auto"/>
              <w:bottom w:val="single" w:sz="6" w:space="0" w:color="auto"/>
              <w:right w:val="single" w:sz="6" w:space="0" w:color="auto"/>
            </w:tcBorders>
          </w:tcPr>
          <w:p w14:paraId="76643299"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6</w:t>
            </w:r>
          </w:p>
        </w:tc>
        <w:tc>
          <w:tcPr>
            <w:tcW w:w="1134" w:type="dxa"/>
            <w:tcBorders>
              <w:top w:val="single" w:sz="6" w:space="0" w:color="auto"/>
              <w:left w:val="single" w:sz="6" w:space="0" w:color="auto"/>
              <w:bottom w:val="single" w:sz="6" w:space="0" w:color="auto"/>
              <w:right w:val="single" w:sz="6" w:space="0" w:color="auto"/>
            </w:tcBorders>
          </w:tcPr>
          <w:p w14:paraId="7CF5FDEE"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7</w:t>
            </w:r>
          </w:p>
        </w:tc>
        <w:tc>
          <w:tcPr>
            <w:tcW w:w="992" w:type="dxa"/>
            <w:tcBorders>
              <w:top w:val="single" w:sz="6" w:space="0" w:color="auto"/>
              <w:left w:val="single" w:sz="6" w:space="0" w:color="auto"/>
              <w:bottom w:val="single" w:sz="6" w:space="0" w:color="auto"/>
              <w:right w:val="single" w:sz="6" w:space="0" w:color="auto"/>
            </w:tcBorders>
          </w:tcPr>
          <w:p w14:paraId="041B9876"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8</w:t>
            </w:r>
          </w:p>
        </w:tc>
        <w:tc>
          <w:tcPr>
            <w:tcW w:w="992" w:type="dxa"/>
            <w:tcBorders>
              <w:top w:val="single" w:sz="6" w:space="0" w:color="auto"/>
              <w:left w:val="single" w:sz="6" w:space="0" w:color="auto"/>
              <w:bottom w:val="single" w:sz="6" w:space="0" w:color="auto"/>
              <w:right w:val="single" w:sz="6" w:space="0" w:color="auto"/>
            </w:tcBorders>
          </w:tcPr>
          <w:p w14:paraId="31B4AA3B" w14:textId="77777777" w:rsidR="00012091" w:rsidRPr="00012091" w:rsidRDefault="00012091" w:rsidP="00012091">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012091">
              <w:rPr>
                <w:rFonts w:ascii="Times New Roman" w:eastAsia="Times New Roman" w:hAnsi="Times New Roman" w:cs="Times New Roman"/>
                <w:color w:val="000000"/>
                <w:sz w:val="20"/>
                <w:szCs w:val="20"/>
                <w:lang w:eastAsia="ru-RU"/>
              </w:rPr>
              <w:t>9</w:t>
            </w:r>
          </w:p>
        </w:tc>
      </w:tr>
    </w:tbl>
    <w:p w14:paraId="648C64C9"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pPr>
    </w:p>
    <w:p w14:paraId="79036A61" w14:textId="77777777" w:rsidR="00012091" w:rsidRPr="00012091" w:rsidRDefault="00012091" w:rsidP="00012091">
      <w:pPr>
        <w:tabs>
          <w:tab w:val="left" w:pos="5103"/>
          <w:tab w:val="left" w:pos="9921"/>
        </w:tabs>
        <w:autoSpaceDE w:val="0"/>
        <w:autoSpaceDN w:val="0"/>
        <w:adjustRightInd w:val="0"/>
        <w:spacing w:after="0" w:line="240" w:lineRule="auto"/>
        <w:ind w:right="-2" w:firstLine="709"/>
        <w:jc w:val="both"/>
        <w:outlineLvl w:val="1"/>
        <w:rPr>
          <w:rFonts w:ascii="Times New Roman" w:eastAsia="Times New Roman" w:hAnsi="Times New Roman" w:cs="Times New Roman"/>
          <w:sz w:val="28"/>
          <w:szCs w:val="28"/>
          <w:lang w:eastAsia="ru-RU"/>
        </w:rPr>
        <w:sectPr w:rsidR="00012091" w:rsidRPr="00012091" w:rsidSect="00012091">
          <w:pgSz w:w="11906" w:h="16838" w:code="9"/>
          <w:pgMar w:top="539" w:right="284" w:bottom="284" w:left="567" w:header="709" w:footer="709" w:gutter="0"/>
          <w:cols w:space="708"/>
          <w:docGrid w:linePitch="360"/>
        </w:sectPr>
      </w:pPr>
    </w:p>
    <w:p w14:paraId="1314F2A4" w14:textId="77777777" w:rsidR="00012091" w:rsidRPr="00012091" w:rsidRDefault="00012091" w:rsidP="00012091">
      <w:pPr>
        <w:tabs>
          <w:tab w:val="left" w:pos="709"/>
        </w:tabs>
        <w:autoSpaceDE w:val="0"/>
        <w:autoSpaceDN w:val="0"/>
        <w:adjustRightInd w:val="0"/>
        <w:spacing w:after="0" w:line="240" w:lineRule="auto"/>
        <w:jc w:val="center"/>
        <w:rPr>
          <w:rFonts w:ascii="Times New Roman" w:eastAsia="Times New Roman" w:hAnsi="Times New Roman" w:cs="Times New Roman"/>
          <w:b/>
          <w:spacing w:val="20"/>
          <w:sz w:val="24"/>
          <w:szCs w:val="24"/>
          <w:lang w:eastAsia="ru-RU"/>
        </w:rPr>
      </w:pPr>
      <w:r w:rsidRPr="00012091">
        <w:rPr>
          <w:rFonts w:ascii="Times New Roman" w:eastAsia="Times New Roman" w:hAnsi="Times New Roman" w:cs="Times New Roman"/>
          <w:b/>
          <w:spacing w:val="20"/>
          <w:sz w:val="24"/>
          <w:szCs w:val="24"/>
          <w:lang w:eastAsia="ru-RU"/>
        </w:rPr>
        <w:lastRenderedPageBreak/>
        <w:t>ЛИСТ СОГЛАСОВАНИЯ</w:t>
      </w:r>
    </w:p>
    <w:p w14:paraId="25AD4A88" w14:textId="77777777" w:rsidR="00012091" w:rsidRPr="00012091" w:rsidRDefault="00012091" w:rsidP="00012091">
      <w:pPr>
        <w:tabs>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2091">
        <w:rPr>
          <w:rFonts w:ascii="Times New Roman" w:eastAsia="Times New Roman" w:hAnsi="Times New Roman" w:cs="Times New Roman"/>
          <w:b/>
          <w:sz w:val="24"/>
          <w:szCs w:val="24"/>
          <w:lang w:eastAsia="ru-RU"/>
        </w:rPr>
        <w:t>проекта приказа Министерства социальной политики Свердловской области</w:t>
      </w:r>
    </w:p>
    <w:p w14:paraId="04110BCA" w14:textId="77777777" w:rsidR="00012091" w:rsidRPr="00012091" w:rsidRDefault="00012091" w:rsidP="00012091">
      <w:pPr>
        <w:tabs>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9923" w:type="dxa"/>
        <w:tblInd w:w="108" w:type="dxa"/>
        <w:tblLayout w:type="fixed"/>
        <w:tblLook w:val="04A0" w:firstRow="1" w:lastRow="0" w:firstColumn="1" w:lastColumn="0" w:noHBand="0" w:noVBand="1"/>
      </w:tblPr>
      <w:tblGrid>
        <w:gridCol w:w="2694"/>
        <w:gridCol w:w="7229"/>
      </w:tblGrid>
      <w:tr w:rsidR="00012091" w:rsidRPr="00012091" w14:paraId="7C0D8327" w14:textId="77777777" w:rsidTr="00012091">
        <w:trPr>
          <w:trHeight w:val="722"/>
        </w:trPr>
        <w:tc>
          <w:tcPr>
            <w:tcW w:w="2694" w:type="dxa"/>
            <w:shd w:val="clear" w:color="auto" w:fill="auto"/>
          </w:tcPr>
          <w:p w14:paraId="1CFE09B2" w14:textId="77777777" w:rsidR="00012091" w:rsidRPr="00012091" w:rsidRDefault="00012091" w:rsidP="00012091">
            <w:pPr>
              <w:tabs>
                <w:tab w:val="left" w:pos="709"/>
              </w:tabs>
              <w:autoSpaceDE w:val="0"/>
              <w:autoSpaceDN w:val="0"/>
              <w:adjustRightInd w:val="0"/>
              <w:spacing w:after="0" w:line="240" w:lineRule="auto"/>
              <w:ind w:left="-108"/>
              <w:rPr>
                <w:rFonts w:ascii="Times New Roman" w:eastAsia="Times New Roman" w:hAnsi="Times New Roman" w:cs="Times New Roman"/>
                <w:b/>
                <w:sz w:val="24"/>
                <w:szCs w:val="24"/>
                <w:lang w:eastAsia="ru-RU"/>
              </w:rPr>
            </w:pPr>
            <w:r w:rsidRPr="00012091">
              <w:rPr>
                <w:rFonts w:ascii="Times New Roman" w:eastAsia="Times New Roman" w:hAnsi="Times New Roman" w:cs="Times New Roman"/>
                <w:sz w:val="24"/>
                <w:szCs w:val="24"/>
                <w:lang w:eastAsia="ru-RU"/>
              </w:rPr>
              <w:t>Наименование проекта:</w:t>
            </w:r>
          </w:p>
        </w:tc>
        <w:tc>
          <w:tcPr>
            <w:tcW w:w="7229" w:type="dxa"/>
            <w:shd w:val="clear" w:color="auto" w:fill="auto"/>
          </w:tcPr>
          <w:p w14:paraId="58C6A5D0" w14:textId="1419BC03" w:rsidR="00012091" w:rsidRPr="00012091" w:rsidRDefault="00012091" w:rsidP="00012091">
            <w:pPr>
              <w:spacing w:after="0" w:line="240" w:lineRule="auto"/>
              <w:rPr>
                <w:rFonts w:ascii="Times New Roman" w:eastAsia="Times New Roman" w:hAnsi="Times New Roman" w:cs="Times New Roman"/>
                <w:b/>
                <w:sz w:val="24"/>
                <w:szCs w:val="24"/>
                <w:lang w:eastAsia="ru-RU"/>
              </w:rPr>
            </w:pPr>
            <w:r w:rsidRPr="00012091">
              <w:rPr>
                <w:rFonts w:ascii="Times New Roman" w:eastAsia="Times New Roman" w:hAnsi="Times New Roman" w:cs="Times New Roman"/>
                <w:b/>
                <w:sz w:val="24"/>
                <w:szCs w:val="24"/>
                <w:lang w:eastAsia="ru-RU"/>
              </w:rPr>
              <w:t>«</w:t>
            </w:r>
            <w:r w:rsidR="006F7D04" w:rsidRPr="006F7D04">
              <w:rPr>
                <w:rFonts w:ascii="Times New Roman" w:eastAsia="Times New Roman" w:hAnsi="Times New Roman" w:cs="Times New Roman"/>
                <w:b/>
                <w:sz w:val="24"/>
                <w:szCs w:val="24"/>
                <w:lang w:eastAsia="ru-RU"/>
              </w:rPr>
              <w:t xml:space="preserve">О внесении изменений в приказ Министерства социальной политики Свердловской области от 21.01.2015 № 6 </w:t>
            </w:r>
            <w:r w:rsidR="006F7D04">
              <w:rPr>
                <w:rFonts w:ascii="Times New Roman" w:eastAsia="Times New Roman" w:hAnsi="Times New Roman" w:cs="Times New Roman"/>
                <w:b/>
                <w:sz w:val="24"/>
                <w:szCs w:val="24"/>
                <w:lang w:eastAsia="ru-RU"/>
              </w:rPr>
              <w:br/>
            </w:r>
            <w:r w:rsidR="006F7D04" w:rsidRPr="006F7D04">
              <w:rPr>
                <w:rFonts w:ascii="Times New Roman" w:eastAsia="Times New Roman" w:hAnsi="Times New Roman" w:cs="Times New Roman"/>
                <w:b/>
                <w:sz w:val="24"/>
                <w:szCs w:val="24"/>
                <w:lang w:eastAsia="ru-RU"/>
              </w:rPr>
              <w:t>«О реализации постановления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w:t>
            </w:r>
            <w:r w:rsidRPr="00012091">
              <w:rPr>
                <w:rFonts w:ascii="Times New Roman" w:eastAsia="Times New Roman" w:hAnsi="Times New Roman" w:cs="Times New Roman"/>
                <w:b/>
                <w:sz w:val="24"/>
                <w:szCs w:val="24"/>
                <w:lang w:eastAsia="ru-RU"/>
              </w:rPr>
              <w:t xml:space="preserve">» </w:t>
            </w:r>
          </w:p>
          <w:p w14:paraId="57D40696" w14:textId="77777777" w:rsidR="00012091" w:rsidRPr="00012091" w:rsidRDefault="00012091" w:rsidP="00012091">
            <w:pPr>
              <w:tabs>
                <w:tab w:val="left" w:pos="709"/>
              </w:tabs>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r>
    </w:tbl>
    <w:p w14:paraId="2D6D6721" w14:textId="77777777" w:rsidR="00012091" w:rsidRPr="00012091" w:rsidRDefault="00012091" w:rsidP="00012091">
      <w:pPr>
        <w:tabs>
          <w:tab w:val="left" w:pos="709"/>
        </w:tabs>
        <w:autoSpaceDE w:val="0"/>
        <w:autoSpaceDN w:val="0"/>
        <w:adjustRightInd w:val="0"/>
        <w:spacing w:after="0" w:line="240" w:lineRule="auto"/>
        <w:jc w:val="both"/>
        <w:rPr>
          <w:rFonts w:ascii="Times New Roman" w:eastAsia="Times New Roman" w:hAnsi="Times New Roman" w:cs="Times New Roman"/>
          <w:b/>
          <w:sz w:val="24"/>
          <w:szCs w:val="24"/>
          <w:lang w:eastAsia="ru-RU"/>
        </w:rPr>
      </w:pPr>
    </w:p>
    <w:tbl>
      <w:tblPr>
        <w:tblW w:w="10060" w:type="dxa"/>
        <w:tblInd w:w="70" w:type="dxa"/>
        <w:tblLayout w:type="fixed"/>
        <w:tblCellMar>
          <w:left w:w="70" w:type="dxa"/>
          <w:right w:w="70" w:type="dxa"/>
        </w:tblCellMar>
        <w:tblLook w:val="0000" w:firstRow="0" w:lastRow="0" w:firstColumn="0" w:lastColumn="0" w:noHBand="0" w:noVBand="0"/>
      </w:tblPr>
      <w:tblGrid>
        <w:gridCol w:w="3397"/>
        <w:gridCol w:w="1843"/>
        <w:gridCol w:w="1843"/>
        <w:gridCol w:w="1134"/>
        <w:gridCol w:w="1843"/>
      </w:tblGrid>
      <w:tr w:rsidR="00012091" w:rsidRPr="00012091" w14:paraId="7BDC8A41" w14:textId="77777777" w:rsidTr="00012091">
        <w:tc>
          <w:tcPr>
            <w:tcW w:w="3397" w:type="dxa"/>
            <w:vMerge w:val="restart"/>
            <w:tcBorders>
              <w:top w:val="single" w:sz="4" w:space="0" w:color="auto"/>
              <w:left w:val="single" w:sz="4" w:space="0" w:color="auto"/>
              <w:bottom w:val="single" w:sz="6" w:space="0" w:color="auto"/>
              <w:right w:val="single" w:sz="4" w:space="0" w:color="auto"/>
            </w:tcBorders>
            <w:vAlign w:val="center"/>
          </w:tcPr>
          <w:p w14:paraId="591A2F7C"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Должность</w:t>
            </w:r>
          </w:p>
        </w:tc>
        <w:tc>
          <w:tcPr>
            <w:tcW w:w="1843" w:type="dxa"/>
            <w:vMerge w:val="restart"/>
            <w:tcBorders>
              <w:top w:val="single" w:sz="6" w:space="0" w:color="auto"/>
              <w:left w:val="nil"/>
              <w:bottom w:val="single" w:sz="6" w:space="0" w:color="auto"/>
              <w:right w:val="nil"/>
            </w:tcBorders>
            <w:vAlign w:val="center"/>
          </w:tcPr>
          <w:p w14:paraId="5C9C815C"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7B1B940A"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p>
          <w:p w14:paraId="6C0B39DE"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Сроки и результаты согласования</w:t>
            </w:r>
          </w:p>
          <w:p w14:paraId="05B7EBC5"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p>
        </w:tc>
      </w:tr>
      <w:tr w:rsidR="00012091" w:rsidRPr="00012091" w14:paraId="184700DA" w14:textId="77777777" w:rsidTr="00012091">
        <w:tc>
          <w:tcPr>
            <w:tcW w:w="3397" w:type="dxa"/>
            <w:vMerge/>
            <w:tcBorders>
              <w:top w:val="single" w:sz="4" w:space="0" w:color="auto"/>
              <w:left w:val="single" w:sz="4" w:space="0" w:color="auto"/>
              <w:bottom w:val="single" w:sz="6" w:space="0" w:color="auto"/>
              <w:right w:val="single" w:sz="4" w:space="0" w:color="auto"/>
            </w:tcBorders>
            <w:vAlign w:val="center"/>
          </w:tcPr>
          <w:p w14:paraId="56B0C776" w14:textId="77777777" w:rsidR="00012091" w:rsidRPr="00012091" w:rsidRDefault="00012091" w:rsidP="00012091">
            <w:pPr>
              <w:tabs>
                <w:tab w:val="left" w:pos="709"/>
              </w:tabs>
              <w:spacing w:after="0" w:line="240" w:lineRule="auto"/>
              <w:rPr>
                <w:rFonts w:ascii="Times New Roman" w:eastAsia="Times New Roman" w:hAnsi="Times New Roman" w:cs="Times New Roman"/>
                <w:sz w:val="24"/>
                <w:szCs w:val="24"/>
                <w:lang w:eastAsia="ru-RU"/>
              </w:rPr>
            </w:pPr>
          </w:p>
        </w:tc>
        <w:tc>
          <w:tcPr>
            <w:tcW w:w="1843" w:type="dxa"/>
            <w:vMerge/>
            <w:tcBorders>
              <w:top w:val="single" w:sz="6" w:space="0" w:color="auto"/>
              <w:left w:val="nil"/>
              <w:bottom w:val="single" w:sz="6" w:space="0" w:color="auto"/>
              <w:right w:val="nil"/>
            </w:tcBorders>
            <w:vAlign w:val="center"/>
          </w:tcPr>
          <w:p w14:paraId="56E0F0C7" w14:textId="77777777" w:rsidR="00012091" w:rsidRPr="00012091" w:rsidRDefault="00012091" w:rsidP="00012091">
            <w:pPr>
              <w:tabs>
                <w:tab w:val="left" w:pos="709"/>
              </w:tabs>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4" w:space="0" w:color="auto"/>
              <w:bottom w:val="single" w:sz="6" w:space="0" w:color="auto"/>
              <w:right w:val="single" w:sz="6" w:space="0" w:color="auto"/>
            </w:tcBorders>
            <w:vAlign w:val="center"/>
          </w:tcPr>
          <w:p w14:paraId="0E81E640"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Дата поступления на</w:t>
            </w:r>
          </w:p>
          <w:p w14:paraId="286AE491"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согласование</w:t>
            </w:r>
          </w:p>
        </w:tc>
        <w:tc>
          <w:tcPr>
            <w:tcW w:w="1134" w:type="dxa"/>
            <w:tcBorders>
              <w:top w:val="single" w:sz="6" w:space="0" w:color="auto"/>
              <w:left w:val="single" w:sz="6" w:space="0" w:color="auto"/>
              <w:bottom w:val="single" w:sz="6" w:space="0" w:color="auto"/>
              <w:right w:val="single" w:sz="6" w:space="0" w:color="auto"/>
            </w:tcBorders>
            <w:vAlign w:val="center"/>
          </w:tcPr>
          <w:p w14:paraId="27CF54CF"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Дата согласо</w:t>
            </w:r>
          </w:p>
          <w:p w14:paraId="57F563A3"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вания</w:t>
            </w:r>
          </w:p>
        </w:tc>
        <w:tc>
          <w:tcPr>
            <w:tcW w:w="1843" w:type="dxa"/>
            <w:tcBorders>
              <w:top w:val="single" w:sz="6" w:space="0" w:color="auto"/>
              <w:left w:val="single" w:sz="6" w:space="0" w:color="auto"/>
              <w:bottom w:val="single" w:sz="6" w:space="0" w:color="auto"/>
              <w:right w:val="single" w:sz="4" w:space="0" w:color="auto"/>
            </w:tcBorders>
            <w:vAlign w:val="center"/>
          </w:tcPr>
          <w:p w14:paraId="7BFC4744" w14:textId="77777777" w:rsidR="00012091" w:rsidRPr="00012091" w:rsidRDefault="00012091" w:rsidP="00012091">
            <w:pPr>
              <w:keepNext/>
              <w:tabs>
                <w:tab w:val="left" w:pos="709"/>
              </w:tabs>
              <w:spacing w:after="0" w:line="240" w:lineRule="auto"/>
              <w:jc w:val="center"/>
              <w:outlineLvl w:val="0"/>
              <w:rPr>
                <w:rFonts w:ascii="Times New Roman" w:eastAsia="Times New Roman" w:hAnsi="Times New Roman" w:cs="Times New Roman"/>
                <w:bCs/>
                <w:kern w:val="32"/>
                <w:sz w:val="24"/>
                <w:szCs w:val="24"/>
                <w:lang w:eastAsia="ru-RU"/>
              </w:rPr>
            </w:pPr>
            <w:bookmarkStart w:id="2" w:name="_Toc459027676"/>
            <w:bookmarkStart w:id="3" w:name="_Toc459032307"/>
            <w:r w:rsidRPr="00012091">
              <w:rPr>
                <w:rFonts w:ascii="Times New Roman" w:eastAsia="Times New Roman" w:hAnsi="Times New Roman" w:cs="Times New Roman"/>
                <w:bCs/>
                <w:kern w:val="32"/>
                <w:sz w:val="24"/>
                <w:szCs w:val="24"/>
                <w:lang w:eastAsia="ru-RU"/>
              </w:rPr>
              <w:t>Замечания и подпись</w:t>
            </w:r>
            <w:bookmarkEnd w:id="2"/>
            <w:bookmarkEnd w:id="3"/>
          </w:p>
        </w:tc>
      </w:tr>
      <w:tr w:rsidR="00012091" w:rsidRPr="00012091" w14:paraId="7AB5EF13" w14:textId="77777777" w:rsidTr="00012091">
        <w:trPr>
          <w:trHeight w:val="757"/>
        </w:trPr>
        <w:tc>
          <w:tcPr>
            <w:tcW w:w="3397" w:type="dxa"/>
            <w:tcBorders>
              <w:top w:val="single" w:sz="6" w:space="0" w:color="auto"/>
              <w:left w:val="single" w:sz="4" w:space="0" w:color="auto"/>
              <w:bottom w:val="single" w:sz="6" w:space="0" w:color="auto"/>
              <w:right w:val="single" w:sz="4" w:space="0" w:color="auto"/>
            </w:tcBorders>
          </w:tcPr>
          <w:p w14:paraId="76F87C7D" w14:textId="3DAF6C8C" w:rsidR="00012091" w:rsidRPr="00012091" w:rsidRDefault="00012091" w:rsidP="00012091">
            <w:pPr>
              <w:tabs>
                <w:tab w:val="left" w:pos="709"/>
              </w:tabs>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nil"/>
              <w:bottom w:val="single" w:sz="6" w:space="0" w:color="auto"/>
              <w:right w:val="nil"/>
            </w:tcBorders>
            <w:vAlign w:val="center"/>
          </w:tcPr>
          <w:p w14:paraId="35CCCAAF" w14:textId="7CF4C6C0" w:rsidR="00012091" w:rsidRPr="00012091" w:rsidRDefault="00012091" w:rsidP="00012091">
            <w:pPr>
              <w:tabs>
                <w:tab w:val="left" w:pos="709"/>
              </w:tabs>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4" w:space="0" w:color="auto"/>
              <w:bottom w:val="single" w:sz="6" w:space="0" w:color="auto"/>
              <w:right w:val="single" w:sz="6" w:space="0" w:color="auto"/>
            </w:tcBorders>
          </w:tcPr>
          <w:p w14:paraId="0C887E68"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14:paraId="6B6625A9"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4" w:space="0" w:color="auto"/>
            </w:tcBorders>
          </w:tcPr>
          <w:p w14:paraId="48BFA1FB" w14:textId="77777777" w:rsidR="00012091" w:rsidRPr="00012091" w:rsidRDefault="00012091" w:rsidP="00012091">
            <w:pPr>
              <w:tabs>
                <w:tab w:val="left" w:pos="709"/>
              </w:tabs>
              <w:spacing w:after="0" w:line="240" w:lineRule="auto"/>
              <w:jc w:val="center"/>
              <w:rPr>
                <w:rFonts w:ascii="Times New Roman" w:eastAsia="Times New Roman" w:hAnsi="Times New Roman" w:cs="Times New Roman"/>
                <w:sz w:val="24"/>
                <w:szCs w:val="24"/>
                <w:lang w:eastAsia="ru-RU"/>
              </w:rPr>
            </w:pPr>
          </w:p>
        </w:tc>
      </w:tr>
    </w:tbl>
    <w:p w14:paraId="30A1A463" w14:textId="77777777" w:rsidR="00012091" w:rsidRPr="00012091" w:rsidRDefault="00012091" w:rsidP="00012091">
      <w:pPr>
        <w:tabs>
          <w:tab w:val="left" w:pos="709"/>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10031" w:type="dxa"/>
        <w:tblLook w:val="04A0" w:firstRow="1" w:lastRow="0" w:firstColumn="1" w:lastColumn="0" w:noHBand="0" w:noVBand="1"/>
      </w:tblPr>
      <w:tblGrid>
        <w:gridCol w:w="3828"/>
        <w:gridCol w:w="6203"/>
      </w:tblGrid>
      <w:tr w:rsidR="00012091" w:rsidRPr="00012091" w14:paraId="51A41282" w14:textId="77777777" w:rsidTr="00012091">
        <w:tc>
          <w:tcPr>
            <w:tcW w:w="3828" w:type="dxa"/>
            <w:tcBorders>
              <w:bottom w:val="single" w:sz="4" w:space="0" w:color="auto"/>
            </w:tcBorders>
            <w:shd w:val="clear" w:color="auto" w:fill="auto"/>
          </w:tcPr>
          <w:p w14:paraId="442C46CD" w14:textId="77777777" w:rsidR="00012091" w:rsidRPr="00012091" w:rsidRDefault="00012091" w:rsidP="00012091">
            <w:pPr>
              <w:tabs>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Ответственный за содержание</w:t>
            </w:r>
          </w:p>
          <w:p w14:paraId="71A50255" w14:textId="77777777" w:rsidR="00012091" w:rsidRPr="00012091" w:rsidRDefault="00012091" w:rsidP="00012091">
            <w:pPr>
              <w:tabs>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проекта:</w:t>
            </w:r>
          </w:p>
          <w:p w14:paraId="62576B3E" w14:textId="77777777" w:rsidR="00012091" w:rsidRPr="00012091" w:rsidRDefault="00012091" w:rsidP="00012091">
            <w:pPr>
              <w:tabs>
                <w:tab w:val="left" w:pos="709"/>
              </w:tabs>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03" w:type="dxa"/>
            <w:tcBorders>
              <w:bottom w:val="single" w:sz="4" w:space="0" w:color="auto"/>
            </w:tcBorders>
            <w:shd w:val="clear" w:color="auto" w:fill="auto"/>
          </w:tcPr>
          <w:p w14:paraId="4EBA06CF" w14:textId="77777777" w:rsidR="00012091" w:rsidRPr="00012091" w:rsidRDefault="00012091" w:rsidP="00012091">
            <w:pPr>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Начальник отдела стратегического развития</w:t>
            </w:r>
            <w:r w:rsidRPr="00012091">
              <w:rPr>
                <w:rFonts w:ascii="Times New Roman" w:eastAsia="Times New Roman" w:hAnsi="Times New Roman" w:cs="Times New Roman"/>
                <w:sz w:val="24"/>
                <w:szCs w:val="24"/>
                <w:lang w:eastAsia="ru-RU"/>
              </w:rPr>
              <w:br/>
              <w:t>и информационного обеспечения Е.А. Герасимова</w:t>
            </w:r>
          </w:p>
        </w:tc>
      </w:tr>
      <w:tr w:rsidR="00012091" w:rsidRPr="00012091" w14:paraId="40922B99" w14:textId="77777777" w:rsidTr="00012091">
        <w:tc>
          <w:tcPr>
            <w:tcW w:w="3828" w:type="dxa"/>
            <w:tcBorders>
              <w:top w:val="single" w:sz="4" w:space="0" w:color="auto"/>
            </w:tcBorders>
            <w:shd w:val="clear" w:color="auto" w:fill="auto"/>
          </w:tcPr>
          <w:p w14:paraId="1E66E0DE" w14:textId="77777777" w:rsidR="00012091" w:rsidRPr="00012091" w:rsidRDefault="00012091" w:rsidP="00012091">
            <w:pPr>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Исполнитель:</w:t>
            </w:r>
          </w:p>
        </w:tc>
        <w:tc>
          <w:tcPr>
            <w:tcW w:w="6203" w:type="dxa"/>
            <w:tcBorders>
              <w:top w:val="single" w:sz="4" w:space="0" w:color="auto"/>
            </w:tcBorders>
            <w:shd w:val="clear" w:color="auto" w:fill="auto"/>
          </w:tcPr>
          <w:p w14:paraId="6BCD5DBE" w14:textId="77777777" w:rsidR="00012091" w:rsidRPr="00012091" w:rsidRDefault="00012091" w:rsidP="00012091">
            <w:pPr>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2091">
              <w:rPr>
                <w:rFonts w:ascii="Times New Roman" w:eastAsia="Times New Roman" w:hAnsi="Times New Roman" w:cs="Times New Roman"/>
                <w:sz w:val="24"/>
                <w:szCs w:val="24"/>
                <w:lang w:eastAsia="ru-RU"/>
              </w:rPr>
              <w:t xml:space="preserve">Ёлкина Елена Викторовна, главный специалист отдела стратегического развития и информационного обеспечения, 312-00-08 (доб. 079) </w:t>
            </w:r>
          </w:p>
        </w:tc>
      </w:tr>
    </w:tbl>
    <w:p w14:paraId="429F63E0" w14:textId="77777777" w:rsidR="00012091" w:rsidRPr="00012091" w:rsidRDefault="00012091" w:rsidP="00012091">
      <w:pPr>
        <w:tabs>
          <w:tab w:val="left" w:pos="709"/>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7C7534D" w14:textId="77777777" w:rsidR="00012091" w:rsidRPr="00012091" w:rsidRDefault="00012091" w:rsidP="00012091">
      <w:pPr>
        <w:spacing w:after="0" w:line="240" w:lineRule="auto"/>
        <w:ind w:left="426"/>
        <w:rPr>
          <w:rFonts w:ascii="Times New Roman" w:eastAsia="Times New Roman" w:hAnsi="Times New Roman" w:cs="Times New Roman"/>
          <w:sz w:val="28"/>
          <w:szCs w:val="28"/>
          <w:lang w:eastAsia="ru-RU"/>
        </w:rPr>
      </w:pPr>
    </w:p>
    <w:p w14:paraId="34D3A364" w14:textId="77777777" w:rsidR="00012091" w:rsidRPr="00012091" w:rsidRDefault="00012091" w:rsidP="00012091">
      <w:pPr>
        <w:spacing w:after="0" w:line="240" w:lineRule="auto"/>
        <w:ind w:left="426"/>
        <w:rPr>
          <w:rFonts w:ascii="Times New Roman" w:eastAsia="Times New Roman" w:hAnsi="Times New Roman" w:cs="Times New Roman"/>
          <w:sz w:val="20"/>
          <w:szCs w:val="20"/>
          <w:lang w:eastAsia="ru-RU"/>
        </w:rPr>
      </w:pPr>
    </w:p>
    <w:p w14:paraId="362FF4E4" w14:textId="77777777" w:rsidR="00392336" w:rsidRDefault="00392336"/>
    <w:sectPr w:rsidR="00392336" w:rsidSect="007F7E98">
      <w:headerReference w:type="even" r:id="rId15"/>
      <w:headerReference w:type="default" r:id="rId16"/>
      <w:headerReference w:type="first" r:id="rId17"/>
      <w:pgSz w:w="11906" w:h="16838" w:code="9"/>
      <w:pgMar w:top="539" w:right="340" w:bottom="284"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44D09" w14:textId="77777777" w:rsidR="003A5F42" w:rsidRDefault="003A5F42">
      <w:pPr>
        <w:spacing w:after="0" w:line="240" w:lineRule="auto"/>
      </w:pPr>
      <w:r>
        <w:separator/>
      </w:r>
    </w:p>
  </w:endnote>
  <w:endnote w:type="continuationSeparator" w:id="0">
    <w:p w14:paraId="0398B945" w14:textId="77777777" w:rsidR="003A5F42" w:rsidRDefault="003A5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4296E" w14:textId="77777777" w:rsidR="003A5F42" w:rsidRDefault="003A5F42">
      <w:pPr>
        <w:spacing w:after="0" w:line="240" w:lineRule="auto"/>
      </w:pPr>
      <w:r>
        <w:separator/>
      </w:r>
    </w:p>
  </w:footnote>
  <w:footnote w:type="continuationSeparator" w:id="0">
    <w:p w14:paraId="360EECE7" w14:textId="77777777" w:rsidR="003A5F42" w:rsidRDefault="003A5F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DC904" w14:textId="77777777" w:rsidR="0003190B" w:rsidRDefault="0003190B" w:rsidP="0001209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39F57C6A" w14:textId="77777777" w:rsidR="0003190B" w:rsidRDefault="0003190B" w:rsidP="00012091">
    <w:pPr>
      <w:pStyle w:val="a8"/>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51EBE" w14:textId="69B6F21C" w:rsidR="0003190B" w:rsidRPr="006F7D04" w:rsidRDefault="0003190B">
    <w:pPr>
      <w:pStyle w:val="a8"/>
      <w:jc w:val="center"/>
      <w:rPr>
        <w:sz w:val="28"/>
        <w:szCs w:val="28"/>
      </w:rPr>
    </w:pPr>
    <w:r w:rsidRPr="006F7D04">
      <w:rPr>
        <w:sz w:val="28"/>
        <w:szCs w:val="28"/>
      </w:rPr>
      <w:fldChar w:fldCharType="begin"/>
    </w:r>
    <w:r w:rsidRPr="006F7D04">
      <w:rPr>
        <w:sz w:val="28"/>
        <w:szCs w:val="28"/>
      </w:rPr>
      <w:instrText>PAGE   \* MERGEFORMAT</w:instrText>
    </w:r>
    <w:r w:rsidRPr="006F7D04">
      <w:rPr>
        <w:sz w:val="28"/>
        <w:szCs w:val="28"/>
      </w:rPr>
      <w:fldChar w:fldCharType="separate"/>
    </w:r>
    <w:r w:rsidR="00550B02">
      <w:rPr>
        <w:noProof/>
        <w:sz w:val="28"/>
        <w:szCs w:val="28"/>
      </w:rPr>
      <w:t>16</w:t>
    </w:r>
    <w:r w:rsidRPr="006F7D04">
      <w:rPr>
        <w:sz w:val="28"/>
        <w:szCs w:val="28"/>
      </w:rPr>
      <w:fldChar w:fldCharType="end"/>
    </w:r>
  </w:p>
  <w:p w14:paraId="1D296838" w14:textId="77777777" w:rsidR="0003190B" w:rsidRPr="00706011" w:rsidRDefault="0003190B" w:rsidP="00012091">
    <w:pPr>
      <w:pStyle w:val="a8"/>
      <w:ind w:right="360"/>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8A62A" w14:textId="77777777" w:rsidR="0003190B" w:rsidRDefault="0003190B">
    <w:pPr>
      <w:pStyle w:val="a8"/>
      <w:jc w:val="center"/>
    </w:pPr>
  </w:p>
  <w:p w14:paraId="693B69F4" w14:textId="77777777" w:rsidR="0003190B" w:rsidRDefault="0003190B">
    <w:pPr>
      <w:pStyle w:val="a8"/>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3E9D8" w14:textId="77777777" w:rsidR="0003190B" w:rsidRDefault="0003190B" w:rsidP="0001209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4D7ECA5A" w14:textId="77777777" w:rsidR="0003190B" w:rsidRDefault="0003190B" w:rsidP="00012091">
    <w:pPr>
      <w:pStyle w:val="a8"/>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DFC91" w14:textId="024BE091" w:rsidR="0003190B" w:rsidRPr="006F7D04" w:rsidRDefault="0003190B">
    <w:pPr>
      <w:pStyle w:val="a8"/>
      <w:jc w:val="center"/>
      <w:rPr>
        <w:sz w:val="28"/>
        <w:szCs w:val="28"/>
      </w:rPr>
    </w:pPr>
    <w:r w:rsidRPr="006F7D04">
      <w:rPr>
        <w:sz w:val="28"/>
        <w:szCs w:val="28"/>
      </w:rPr>
      <w:fldChar w:fldCharType="begin"/>
    </w:r>
    <w:r w:rsidRPr="006F7D04">
      <w:rPr>
        <w:sz w:val="28"/>
        <w:szCs w:val="28"/>
      </w:rPr>
      <w:instrText>PAGE   \* MERGEFORMAT</w:instrText>
    </w:r>
    <w:r w:rsidRPr="006F7D04">
      <w:rPr>
        <w:sz w:val="28"/>
        <w:szCs w:val="28"/>
      </w:rPr>
      <w:fldChar w:fldCharType="separate"/>
    </w:r>
    <w:r w:rsidR="00550B02">
      <w:rPr>
        <w:noProof/>
        <w:sz w:val="28"/>
        <w:szCs w:val="28"/>
      </w:rPr>
      <w:t>47</w:t>
    </w:r>
    <w:r w:rsidRPr="006F7D04">
      <w:rPr>
        <w:sz w:val="28"/>
        <w:szCs w:val="28"/>
      </w:rPr>
      <w:fldChar w:fldCharType="end"/>
    </w:r>
  </w:p>
  <w:p w14:paraId="503F02D8" w14:textId="77777777" w:rsidR="0003190B" w:rsidRPr="00706011" w:rsidRDefault="0003190B" w:rsidP="00012091">
    <w:pPr>
      <w:pStyle w:val="a8"/>
      <w:ind w:right="360"/>
      <w:rPr>
        <w:sz w:val="28"/>
        <w:szCs w:val="2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6BBD0" w14:textId="77777777" w:rsidR="0003190B" w:rsidRDefault="0003190B">
    <w:pPr>
      <w:pStyle w:val="a8"/>
      <w:jc w:val="center"/>
    </w:pPr>
  </w:p>
  <w:p w14:paraId="1B8FEDE3" w14:textId="77777777" w:rsidR="0003190B" w:rsidRDefault="0003190B">
    <w:pPr>
      <w:pStyle w:val="a8"/>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68042" w14:textId="77777777" w:rsidR="0003190B" w:rsidRDefault="0003190B" w:rsidP="007F7E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7CE3381E" w14:textId="77777777" w:rsidR="0003190B" w:rsidRDefault="0003190B" w:rsidP="007F7E98">
    <w:pPr>
      <w:pStyle w:val="a8"/>
      <w:ind w:right="36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AF36F" w14:textId="77777777" w:rsidR="0003190B" w:rsidRDefault="0003190B">
    <w:pPr>
      <w:pStyle w:val="a8"/>
      <w:jc w:val="center"/>
    </w:pPr>
    <w:r>
      <w:fldChar w:fldCharType="begin"/>
    </w:r>
    <w:r>
      <w:instrText>PAGE   \* MERGEFORMAT</w:instrText>
    </w:r>
    <w:r>
      <w:fldChar w:fldCharType="separate"/>
    </w:r>
    <w:r>
      <w:rPr>
        <w:noProof/>
      </w:rPr>
      <w:t>48</w:t>
    </w:r>
    <w:r>
      <w:fldChar w:fldCharType="end"/>
    </w:r>
  </w:p>
  <w:p w14:paraId="1389A904" w14:textId="77777777" w:rsidR="0003190B" w:rsidRPr="00706011" w:rsidRDefault="0003190B" w:rsidP="007F7E98">
    <w:pPr>
      <w:pStyle w:val="a8"/>
      <w:ind w:right="360"/>
      <w:rPr>
        <w:sz w:val="28"/>
        <w:szCs w:val="2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C6F01" w14:textId="77777777" w:rsidR="0003190B" w:rsidRDefault="0003190B">
    <w:pPr>
      <w:pStyle w:val="a8"/>
      <w:jc w:val="center"/>
    </w:pPr>
  </w:p>
  <w:p w14:paraId="2CEB84A8" w14:textId="77777777" w:rsidR="0003190B" w:rsidRDefault="0003190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0501"/>
    <w:multiLevelType w:val="hybridMultilevel"/>
    <w:tmpl w:val="3E2ED4FC"/>
    <w:lvl w:ilvl="0" w:tplc="DC9CDD5A">
      <w:start w:val="9"/>
      <w:numFmt w:val="decimal"/>
      <w:lvlText w:val="%1."/>
      <w:lvlJc w:val="left"/>
      <w:pPr>
        <w:tabs>
          <w:tab w:val="num" w:pos="1200"/>
        </w:tabs>
        <w:ind w:left="1200" w:hanging="360"/>
      </w:pPr>
      <w:rPr>
        <w:rFonts w:hint="default"/>
      </w:rPr>
    </w:lvl>
    <w:lvl w:ilvl="1" w:tplc="04190019">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1" w15:restartNumberingAfterBreak="0">
    <w:nsid w:val="00EA4E26"/>
    <w:multiLevelType w:val="multilevel"/>
    <w:tmpl w:val="2E82B15A"/>
    <w:lvl w:ilvl="0">
      <w:start w:val="8"/>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97D2F76"/>
    <w:multiLevelType w:val="hybridMultilevel"/>
    <w:tmpl w:val="2E98CFA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0E71F2"/>
    <w:multiLevelType w:val="multilevel"/>
    <w:tmpl w:val="ADB8E85C"/>
    <w:lvl w:ilvl="0">
      <w:start w:val="6"/>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414672C"/>
    <w:multiLevelType w:val="hybridMultilevel"/>
    <w:tmpl w:val="8F4AA3E0"/>
    <w:lvl w:ilvl="0" w:tplc="6D5CC01C">
      <w:start w:val="31"/>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A834580"/>
    <w:multiLevelType w:val="multilevel"/>
    <w:tmpl w:val="2E223644"/>
    <w:lvl w:ilvl="0">
      <w:start w:val="7"/>
      <w:numFmt w:val="decimal"/>
      <w:lvlText w:val="%1."/>
      <w:lvlJc w:val="left"/>
      <w:pPr>
        <w:tabs>
          <w:tab w:val="num" w:pos="900"/>
        </w:tabs>
        <w:ind w:left="900" w:hanging="360"/>
      </w:pPr>
      <w:rPr>
        <w:rFonts w:hint="default"/>
      </w:rPr>
    </w:lvl>
    <w:lvl w:ilvl="1">
      <w:start w:val="12"/>
      <w:numFmt w:val="decimal"/>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C756F17"/>
    <w:multiLevelType w:val="hybridMultilevel"/>
    <w:tmpl w:val="0AA6DE1E"/>
    <w:lvl w:ilvl="0" w:tplc="04190011">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7" w15:restartNumberingAfterBreak="0">
    <w:nsid w:val="1F4E2484"/>
    <w:multiLevelType w:val="hybridMultilevel"/>
    <w:tmpl w:val="42A29430"/>
    <w:lvl w:ilvl="0" w:tplc="DFB6DDD6">
      <w:start w:val="1"/>
      <w:numFmt w:val="decimal"/>
      <w:lvlText w:val="%1."/>
      <w:lvlJc w:val="left"/>
      <w:pPr>
        <w:tabs>
          <w:tab w:val="num" w:pos="900"/>
        </w:tabs>
        <w:ind w:left="900" w:hanging="360"/>
      </w:pPr>
      <w:rPr>
        <w:rFonts w:hint="default"/>
      </w:rPr>
    </w:lvl>
    <w:lvl w:ilvl="1" w:tplc="04190003">
      <w:start w:val="1"/>
      <w:numFmt w:val="bullet"/>
      <w:lvlText w:val="o"/>
      <w:lvlJc w:val="left"/>
      <w:pPr>
        <w:tabs>
          <w:tab w:val="num" w:pos="1620"/>
        </w:tabs>
        <w:ind w:left="1620" w:hanging="360"/>
      </w:pPr>
      <w:rPr>
        <w:rFonts w:ascii="Courier New" w:hAnsi="Courier New" w:cs="Courier New"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15:restartNumberingAfterBreak="0">
    <w:nsid w:val="21A02934"/>
    <w:multiLevelType w:val="multilevel"/>
    <w:tmpl w:val="1D8497F2"/>
    <w:lvl w:ilvl="0">
      <w:start w:val="24"/>
      <w:numFmt w:val="decimal"/>
      <w:lvlText w:val="%1."/>
      <w:lvlJc w:val="left"/>
      <w:pPr>
        <w:tabs>
          <w:tab w:val="num" w:pos="1080"/>
        </w:tabs>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271173E0"/>
    <w:multiLevelType w:val="hybridMultilevel"/>
    <w:tmpl w:val="BE92919E"/>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565FD6"/>
    <w:multiLevelType w:val="hybridMultilevel"/>
    <w:tmpl w:val="8FD4499A"/>
    <w:lvl w:ilvl="0" w:tplc="9AEE2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CCA488D"/>
    <w:multiLevelType w:val="hybridMultilevel"/>
    <w:tmpl w:val="7152D658"/>
    <w:lvl w:ilvl="0" w:tplc="41606AE8">
      <w:start w:val="1"/>
      <w:numFmt w:val="decimal"/>
      <w:lvlText w:val="%1)"/>
      <w:lvlJc w:val="left"/>
      <w:pPr>
        <w:tabs>
          <w:tab w:val="num" w:pos="1080"/>
        </w:tabs>
        <w:ind w:left="1080" w:hanging="360"/>
      </w:pPr>
      <w:rPr>
        <w:rFonts w:hint="default"/>
      </w:rPr>
    </w:lvl>
    <w:lvl w:ilvl="1" w:tplc="9F9488CA">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42903FC7"/>
    <w:multiLevelType w:val="hybridMultilevel"/>
    <w:tmpl w:val="B1D48BA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5E772DF"/>
    <w:multiLevelType w:val="hybridMultilevel"/>
    <w:tmpl w:val="BE961EA8"/>
    <w:lvl w:ilvl="0" w:tplc="7B366248">
      <w:start w:val="1"/>
      <w:numFmt w:val="decimal"/>
      <w:lvlText w:val="%1)"/>
      <w:lvlJc w:val="left"/>
      <w:pPr>
        <w:tabs>
          <w:tab w:val="num" w:pos="1535"/>
        </w:tabs>
        <w:ind w:left="1535" w:hanging="975"/>
      </w:pPr>
      <w:rPr>
        <w:rFonts w:hint="default"/>
      </w:rPr>
    </w:lvl>
    <w:lvl w:ilvl="1" w:tplc="04190019" w:tentative="1">
      <w:start w:val="1"/>
      <w:numFmt w:val="lowerLetter"/>
      <w:lvlText w:val="%2."/>
      <w:lvlJc w:val="left"/>
      <w:pPr>
        <w:tabs>
          <w:tab w:val="num" w:pos="1640"/>
        </w:tabs>
        <w:ind w:left="1640" w:hanging="360"/>
      </w:pPr>
    </w:lvl>
    <w:lvl w:ilvl="2" w:tplc="0419001B" w:tentative="1">
      <w:start w:val="1"/>
      <w:numFmt w:val="lowerRoman"/>
      <w:lvlText w:val="%3."/>
      <w:lvlJc w:val="right"/>
      <w:pPr>
        <w:tabs>
          <w:tab w:val="num" w:pos="2360"/>
        </w:tabs>
        <w:ind w:left="2360" w:hanging="180"/>
      </w:pPr>
    </w:lvl>
    <w:lvl w:ilvl="3" w:tplc="0419000F" w:tentative="1">
      <w:start w:val="1"/>
      <w:numFmt w:val="decimal"/>
      <w:lvlText w:val="%4."/>
      <w:lvlJc w:val="left"/>
      <w:pPr>
        <w:tabs>
          <w:tab w:val="num" w:pos="3080"/>
        </w:tabs>
        <w:ind w:left="3080" w:hanging="360"/>
      </w:pPr>
    </w:lvl>
    <w:lvl w:ilvl="4" w:tplc="04190019" w:tentative="1">
      <w:start w:val="1"/>
      <w:numFmt w:val="lowerLetter"/>
      <w:lvlText w:val="%5."/>
      <w:lvlJc w:val="left"/>
      <w:pPr>
        <w:tabs>
          <w:tab w:val="num" w:pos="3800"/>
        </w:tabs>
        <w:ind w:left="3800" w:hanging="360"/>
      </w:pPr>
    </w:lvl>
    <w:lvl w:ilvl="5" w:tplc="0419001B" w:tentative="1">
      <w:start w:val="1"/>
      <w:numFmt w:val="lowerRoman"/>
      <w:lvlText w:val="%6."/>
      <w:lvlJc w:val="right"/>
      <w:pPr>
        <w:tabs>
          <w:tab w:val="num" w:pos="4520"/>
        </w:tabs>
        <w:ind w:left="4520" w:hanging="180"/>
      </w:pPr>
    </w:lvl>
    <w:lvl w:ilvl="6" w:tplc="0419000F" w:tentative="1">
      <w:start w:val="1"/>
      <w:numFmt w:val="decimal"/>
      <w:lvlText w:val="%7."/>
      <w:lvlJc w:val="left"/>
      <w:pPr>
        <w:tabs>
          <w:tab w:val="num" w:pos="5240"/>
        </w:tabs>
        <w:ind w:left="5240" w:hanging="360"/>
      </w:pPr>
    </w:lvl>
    <w:lvl w:ilvl="7" w:tplc="04190019" w:tentative="1">
      <w:start w:val="1"/>
      <w:numFmt w:val="lowerLetter"/>
      <w:lvlText w:val="%8."/>
      <w:lvlJc w:val="left"/>
      <w:pPr>
        <w:tabs>
          <w:tab w:val="num" w:pos="5960"/>
        </w:tabs>
        <w:ind w:left="5960" w:hanging="360"/>
      </w:pPr>
    </w:lvl>
    <w:lvl w:ilvl="8" w:tplc="0419001B" w:tentative="1">
      <w:start w:val="1"/>
      <w:numFmt w:val="lowerRoman"/>
      <w:lvlText w:val="%9."/>
      <w:lvlJc w:val="right"/>
      <w:pPr>
        <w:tabs>
          <w:tab w:val="num" w:pos="6680"/>
        </w:tabs>
        <w:ind w:left="6680" w:hanging="180"/>
      </w:pPr>
    </w:lvl>
  </w:abstractNum>
  <w:abstractNum w:abstractNumId="14" w15:restartNumberingAfterBreak="0">
    <w:nsid w:val="47751E86"/>
    <w:multiLevelType w:val="hybridMultilevel"/>
    <w:tmpl w:val="238AAD44"/>
    <w:lvl w:ilvl="0" w:tplc="5AA26B26">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8231D57"/>
    <w:multiLevelType w:val="multilevel"/>
    <w:tmpl w:val="55B21E6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B758DC"/>
    <w:multiLevelType w:val="hybridMultilevel"/>
    <w:tmpl w:val="C716552A"/>
    <w:lvl w:ilvl="0" w:tplc="F1AAB4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A86471D"/>
    <w:multiLevelType w:val="hybridMultilevel"/>
    <w:tmpl w:val="FAE4827C"/>
    <w:lvl w:ilvl="0" w:tplc="04190011">
      <w:start w:val="1"/>
      <w:numFmt w:val="decimal"/>
      <w:lvlText w:val="%1)"/>
      <w:lvlJc w:val="left"/>
      <w:pPr>
        <w:tabs>
          <w:tab w:val="num" w:pos="1429"/>
        </w:tabs>
        <w:ind w:left="1429" w:hanging="360"/>
      </w:pPr>
      <w:rPr>
        <w:rFonts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502F720C"/>
    <w:multiLevelType w:val="hybridMultilevel"/>
    <w:tmpl w:val="339434C4"/>
    <w:lvl w:ilvl="0" w:tplc="157EDE34">
      <w:start w:val="6"/>
      <w:numFmt w:val="decimal"/>
      <w:lvlText w:val="%1."/>
      <w:lvlJc w:val="left"/>
      <w:pPr>
        <w:tabs>
          <w:tab w:val="num" w:pos="920"/>
        </w:tabs>
        <w:ind w:left="9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0D844B0"/>
    <w:multiLevelType w:val="hybridMultilevel"/>
    <w:tmpl w:val="2E82B15A"/>
    <w:lvl w:ilvl="0" w:tplc="9D86B768">
      <w:start w:val="8"/>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2AA0280"/>
    <w:multiLevelType w:val="multilevel"/>
    <w:tmpl w:val="6278ECE8"/>
    <w:lvl w:ilvl="0">
      <w:start w:val="26"/>
      <w:numFmt w:val="decimal"/>
      <w:lvlText w:val="%1."/>
      <w:lvlJc w:val="left"/>
      <w:pPr>
        <w:ind w:left="1095" w:hanging="375"/>
      </w:pPr>
      <w:rPr>
        <w:rFonts w:hint="default"/>
      </w:rPr>
    </w:lvl>
    <w:lvl w:ilvl="1">
      <w:start w:val="1"/>
      <w:numFmt w:val="decimal"/>
      <w:isLgl/>
      <w:lvlText w:val="%2)"/>
      <w:lvlJc w:val="left"/>
      <w:pPr>
        <w:ind w:left="1440" w:hanging="72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1" w15:restartNumberingAfterBreak="0">
    <w:nsid w:val="54544FE1"/>
    <w:multiLevelType w:val="hybridMultilevel"/>
    <w:tmpl w:val="DAC07A14"/>
    <w:lvl w:ilvl="0" w:tplc="A7F6F4C8">
      <w:start w:val="1"/>
      <w:numFmt w:val="decimal"/>
      <w:lvlText w:val="%1."/>
      <w:lvlJc w:val="left"/>
      <w:pPr>
        <w:ind w:left="1920" w:hanging="102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8481A55"/>
    <w:multiLevelType w:val="hybridMultilevel"/>
    <w:tmpl w:val="32203C7C"/>
    <w:lvl w:ilvl="0" w:tplc="1FFC6912">
      <w:start w:val="1"/>
      <w:numFmt w:val="decimal"/>
      <w:lvlText w:val="%1)"/>
      <w:lvlJc w:val="left"/>
      <w:pPr>
        <w:tabs>
          <w:tab w:val="num" w:pos="1080"/>
        </w:tabs>
        <w:ind w:left="1080" w:hanging="360"/>
      </w:pPr>
      <w:rPr>
        <w:rFonts w:hint="default"/>
      </w:rPr>
    </w:lvl>
    <w:lvl w:ilvl="1" w:tplc="E33E6258">
      <w:start w:val="23"/>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15:restartNumberingAfterBreak="0">
    <w:nsid w:val="5B127A12"/>
    <w:multiLevelType w:val="hybridMultilevel"/>
    <w:tmpl w:val="B17A0182"/>
    <w:lvl w:ilvl="0" w:tplc="04190011">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DE66AC"/>
    <w:multiLevelType w:val="hybridMultilevel"/>
    <w:tmpl w:val="55B21E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2B6158"/>
    <w:multiLevelType w:val="hybridMultilevel"/>
    <w:tmpl w:val="2E223644"/>
    <w:lvl w:ilvl="0" w:tplc="D8A001EA">
      <w:start w:val="7"/>
      <w:numFmt w:val="decimal"/>
      <w:lvlText w:val="%1."/>
      <w:lvlJc w:val="left"/>
      <w:pPr>
        <w:tabs>
          <w:tab w:val="num" w:pos="900"/>
        </w:tabs>
        <w:ind w:left="900" w:hanging="360"/>
      </w:pPr>
      <w:rPr>
        <w:rFonts w:hint="default"/>
      </w:rPr>
    </w:lvl>
    <w:lvl w:ilvl="1" w:tplc="73609624">
      <w:start w:val="12"/>
      <w:numFmt w:val="decimal"/>
      <w:lvlText w:val="%2."/>
      <w:lvlJc w:val="left"/>
      <w:pPr>
        <w:tabs>
          <w:tab w:val="num" w:pos="1440"/>
        </w:tabs>
        <w:ind w:left="1440" w:hanging="360"/>
      </w:pPr>
      <w:rPr>
        <w:rFonts w:hint="default"/>
      </w:rPr>
    </w:lvl>
    <w:lvl w:ilvl="2" w:tplc="15DE27DC">
      <w:start w:val="1"/>
      <w:numFmt w:val="upperRoman"/>
      <w:lvlText w:val="%3."/>
      <w:lvlJc w:val="left"/>
      <w:pPr>
        <w:tabs>
          <w:tab w:val="num" w:pos="2700"/>
        </w:tabs>
        <w:ind w:left="2700" w:hanging="72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616350A"/>
    <w:multiLevelType w:val="hybridMultilevel"/>
    <w:tmpl w:val="949A784E"/>
    <w:lvl w:ilvl="0" w:tplc="7B366248">
      <w:start w:val="1"/>
      <w:numFmt w:val="decimal"/>
      <w:lvlText w:val="%1)"/>
      <w:lvlJc w:val="left"/>
      <w:pPr>
        <w:tabs>
          <w:tab w:val="num" w:pos="1535"/>
        </w:tabs>
        <w:ind w:left="1535" w:hanging="975"/>
      </w:pPr>
      <w:rPr>
        <w:rFonts w:hint="default"/>
      </w:rPr>
    </w:lvl>
    <w:lvl w:ilvl="1" w:tplc="7424FA34">
      <w:start w:val="8"/>
      <w:numFmt w:val="decimal"/>
      <w:lvlText w:val="%2."/>
      <w:lvlJc w:val="left"/>
      <w:pPr>
        <w:tabs>
          <w:tab w:val="num" w:pos="1440"/>
        </w:tabs>
        <w:ind w:left="1440" w:hanging="360"/>
      </w:pPr>
      <w:rPr>
        <w:rFonts w:hint="default"/>
      </w:rPr>
    </w:lvl>
    <w:lvl w:ilvl="2" w:tplc="04190001">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38C143F"/>
    <w:multiLevelType w:val="hybridMultilevel"/>
    <w:tmpl w:val="0332FD08"/>
    <w:lvl w:ilvl="0" w:tplc="F0D82824">
      <w:start w:val="1"/>
      <w:numFmt w:val="decimal"/>
      <w:lvlText w:val="%1)"/>
      <w:lvlJc w:val="left"/>
      <w:pPr>
        <w:tabs>
          <w:tab w:val="num" w:pos="2145"/>
        </w:tabs>
        <w:ind w:left="2145" w:hanging="1350"/>
      </w:pPr>
      <w:rPr>
        <w:rFonts w:hint="default"/>
      </w:rPr>
    </w:lvl>
    <w:lvl w:ilvl="1" w:tplc="D17AB0DC">
      <w:start w:val="8"/>
      <w:numFmt w:val="decimal"/>
      <w:lvlText w:val="%2."/>
      <w:lvlJc w:val="left"/>
      <w:pPr>
        <w:tabs>
          <w:tab w:val="num" w:pos="1875"/>
        </w:tabs>
        <w:ind w:left="1875" w:hanging="360"/>
      </w:pPr>
      <w:rPr>
        <w:rFonts w:hint="default"/>
      </w:r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28" w15:restartNumberingAfterBreak="0">
    <w:nsid w:val="7436065E"/>
    <w:multiLevelType w:val="hybridMultilevel"/>
    <w:tmpl w:val="CB7013CE"/>
    <w:lvl w:ilvl="0" w:tplc="9D86B768">
      <w:start w:val="7"/>
      <w:numFmt w:val="decimal"/>
      <w:lvlText w:val="%1."/>
      <w:lvlJc w:val="left"/>
      <w:pPr>
        <w:tabs>
          <w:tab w:val="num" w:pos="1440"/>
        </w:tabs>
        <w:ind w:left="1440" w:hanging="360"/>
      </w:pPr>
      <w:rPr>
        <w:rFont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79C7814"/>
    <w:multiLevelType w:val="hybridMultilevel"/>
    <w:tmpl w:val="F2C65874"/>
    <w:lvl w:ilvl="0" w:tplc="22266DC8">
      <w:start w:val="1"/>
      <w:numFmt w:val="decimal"/>
      <w:lvlText w:val="%1."/>
      <w:lvlJc w:val="left"/>
      <w:pPr>
        <w:tabs>
          <w:tab w:val="num" w:pos="1440"/>
        </w:tabs>
        <w:ind w:left="1440" w:hanging="900"/>
      </w:pPr>
      <w:rPr>
        <w:rFonts w:hint="default"/>
      </w:rPr>
    </w:lvl>
    <w:lvl w:ilvl="1" w:tplc="04190019">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15:restartNumberingAfterBreak="0">
    <w:nsid w:val="78453160"/>
    <w:multiLevelType w:val="hybridMultilevel"/>
    <w:tmpl w:val="BF128CF2"/>
    <w:lvl w:ilvl="0" w:tplc="04190001">
      <w:start w:val="1"/>
      <w:numFmt w:val="bullet"/>
      <w:lvlText w:val=""/>
      <w:lvlJc w:val="left"/>
      <w:pPr>
        <w:tabs>
          <w:tab w:val="num" w:pos="1287"/>
        </w:tabs>
        <w:ind w:left="1287" w:hanging="360"/>
      </w:pPr>
      <w:rPr>
        <w:rFonts w:ascii="Symbol" w:hAnsi="Symbol" w:hint="default"/>
      </w:rPr>
    </w:lvl>
    <w:lvl w:ilvl="1" w:tplc="360A6860">
      <w:start w:val="15"/>
      <w:numFmt w:val="decimal"/>
      <w:lvlText w:val="%2."/>
      <w:lvlJc w:val="left"/>
      <w:pPr>
        <w:tabs>
          <w:tab w:val="num" w:pos="1620"/>
        </w:tabs>
        <w:ind w:left="1620" w:hanging="360"/>
      </w:pPr>
      <w:rPr>
        <w:rFonts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21"/>
  </w:num>
  <w:num w:numId="2">
    <w:abstractNumId w:val="29"/>
  </w:num>
  <w:num w:numId="3">
    <w:abstractNumId w:val="13"/>
  </w:num>
  <w:num w:numId="4">
    <w:abstractNumId w:val="25"/>
  </w:num>
  <w:num w:numId="5">
    <w:abstractNumId w:val="26"/>
  </w:num>
  <w:num w:numId="6">
    <w:abstractNumId w:val="7"/>
  </w:num>
  <w:num w:numId="7">
    <w:abstractNumId w:val="17"/>
  </w:num>
  <w:num w:numId="8">
    <w:abstractNumId w:val="6"/>
  </w:num>
  <w:num w:numId="9">
    <w:abstractNumId w:val="30"/>
  </w:num>
  <w:num w:numId="10">
    <w:abstractNumId w:val="28"/>
  </w:num>
  <w:num w:numId="11">
    <w:abstractNumId w:val="19"/>
  </w:num>
  <w:num w:numId="12">
    <w:abstractNumId w:val="3"/>
  </w:num>
  <w:num w:numId="13">
    <w:abstractNumId w:val="1"/>
  </w:num>
  <w:num w:numId="14">
    <w:abstractNumId w:val="18"/>
  </w:num>
  <w:num w:numId="15">
    <w:abstractNumId w:val="5"/>
  </w:num>
  <w:num w:numId="16">
    <w:abstractNumId w:val="11"/>
  </w:num>
  <w:num w:numId="17">
    <w:abstractNumId w:val="22"/>
  </w:num>
  <w:num w:numId="18">
    <w:abstractNumId w:val="24"/>
  </w:num>
  <w:num w:numId="19">
    <w:abstractNumId w:val="15"/>
  </w:num>
  <w:num w:numId="20">
    <w:abstractNumId w:val="23"/>
  </w:num>
  <w:num w:numId="21">
    <w:abstractNumId w:val="27"/>
  </w:num>
  <w:num w:numId="22">
    <w:abstractNumId w:val="0"/>
  </w:num>
  <w:num w:numId="23">
    <w:abstractNumId w:val="8"/>
  </w:num>
  <w:num w:numId="24">
    <w:abstractNumId w:val="16"/>
  </w:num>
  <w:num w:numId="25">
    <w:abstractNumId w:val="20"/>
  </w:num>
  <w:num w:numId="26">
    <w:abstractNumId w:val="4"/>
  </w:num>
  <w:num w:numId="27">
    <w:abstractNumId w:val="14"/>
  </w:num>
  <w:num w:numId="28">
    <w:abstractNumId w:val="2"/>
  </w:num>
  <w:num w:numId="29">
    <w:abstractNumId w:val="10"/>
  </w:num>
  <w:num w:numId="30">
    <w:abstractNumId w:val="12"/>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E98"/>
    <w:rsid w:val="000116A9"/>
    <w:rsid w:val="00012091"/>
    <w:rsid w:val="0003190B"/>
    <w:rsid w:val="000460FB"/>
    <w:rsid w:val="00047A7B"/>
    <w:rsid w:val="0005129F"/>
    <w:rsid w:val="00097C0D"/>
    <w:rsid w:val="000E4380"/>
    <w:rsid w:val="00107615"/>
    <w:rsid w:val="00141776"/>
    <w:rsid w:val="00144FE1"/>
    <w:rsid w:val="001472DD"/>
    <w:rsid w:val="00156E62"/>
    <w:rsid w:val="0016033B"/>
    <w:rsid w:val="00173423"/>
    <w:rsid w:val="001925A2"/>
    <w:rsid w:val="001A5C25"/>
    <w:rsid w:val="001D0983"/>
    <w:rsid w:val="001D7F83"/>
    <w:rsid w:val="002635C8"/>
    <w:rsid w:val="00271C2E"/>
    <w:rsid w:val="002A5B51"/>
    <w:rsid w:val="002F68F7"/>
    <w:rsid w:val="00302ECE"/>
    <w:rsid w:val="003117B6"/>
    <w:rsid w:val="00321CFF"/>
    <w:rsid w:val="003260EE"/>
    <w:rsid w:val="00332515"/>
    <w:rsid w:val="003416DA"/>
    <w:rsid w:val="00392336"/>
    <w:rsid w:val="003957A2"/>
    <w:rsid w:val="003A003D"/>
    <w:rsid w:val="003A5F42"/>
    <w:rsid w:val="003C3E39"/>
    <w:rsid w:val="003E693A"/>
    <w:rsid w:val="004240D7"/>
    <w:rsid w:val="00431E65"/>
    <w:rsid w:val="00436F7E"/>
    <w:rsid w:val="004450E2"/>
    <w:rsid w:val="004548D6"/>
    <w:rsid w:val="004567B5"/>
    <w:rsid w:val="00472325"/>
    <w:rsid w:val="004B751C"/>
    <w:rsid w:val="004D321B"/>
    <w:rsid w:val="004F2FDC"/>
    <w:rsid w:val="0051741E"/>
    <w:rsid w:val="0052265D"/>
    <w:rsid w:val="005342E2"/>
    <w:rsid w:val="00550B02"/>
    <w:rsid w:val="00551223"/>
    <w:rsid w:val="005A1E14"/>
    <w:rsid w:val="005D575E"/>
    <w:rsid w:val="006014A7"/>
    <w:rsid w:val="00617AAA"/>
    <w:rsid w:val="00651E6B"/>
    <w:rsid w:val="00655FF8"/>
    <w:rsid w:val="006565D0"/>
    <w:rsid w:val="00657549"/>
    <w:rsid w:val="00683BA5"/>
    <w:rsid w:val="00691740"/>
    <w:rsid w:val="006A16AD"/>
    <w:rsid w:val="006D748E"/>
    <w:rsid w:val="006F7D04"/>
    <w:rsid w:val="00720DBF"/>
    <w:rsid w:val="007A34FC"/>
    <w:rsid w:val="007E3D58"/>
    <w:rsid w:val="007F7E98"/>
    <w:rsid w:val="008259CB"/>
    <w:rsid w:val="0086629C"/>
    <w:rsid w:val="00886E36"/>
    <w:rsid w:val="0089383C"/>
    <w:rsid w:val="008A1595"/>
    <w:rsid w:val="008A23AF"/>
    <w:rsid w:val="00910354"/>
    <w:rsid w:val="00937249"/>
    <w:rsid w:val="00983600"/>
    <w:rsid w:val="009A6453"/>
    <w:rsid w:val="009D6938"/>
    <w:rsid w:val="00A56428"/>
    <w:rsid w:val="00A73C7E"/>
    <w:rsid w:val="00A76F44"/>
    <w:rsid w:val="00A775EB"/>
    <w:rsid w:val="00A8425D"/>
    <w:rsid w:val="00A85135"/>
    <w:rsid w:val="00A94180"/>
    <w:rsid w:val="00AA67AB"/>
    <w:rsid w:val="00AB3199"/>
    <w:rsid w:val="00AF0D14"/>
    <w:rsid w:val="00B12309"/>
    <w:rsid w:val="00B513A4"/>
    <w:rsid w:val="00B51E89"/>
    <w:rsid w:val="00BA035A"/>
    <w:rsid w:val="00C1553A"/>
    <w:rsid w:val="00C24566"/>
    <w:rsid w:val="00C550B8"/>
    <w:rsid w:val="00C619AA"/>
    <w:rsid w:val="00CB0D70"/>
    <w:rsid w:val="00CB1F3E"/>
    <w:rsid w:val="00CE2F50"/>
    <w:rsid w:val="00CF4595"/>
    <w:rsid w:val="00D01365"/>
    <w:rsid w:val="00D31619"/>
    <w:rsid w:val="00D3521F"/>
    <w:rsid w:val="00D54504"/>
    <w:rsid w:val="00D97B99"/>
    <w:rsid w:val="00DB7610"/>
    <w:rsid w:val="00DC5DAB"/>
    <w:rsid w:val="00DE1A76"/>
    <w:rsid w:val="00E21E07"/>
    <w:rsid w:val="00E26C35"/>
    <w:rsid w:val="00E5761D"/>
    <w:rsid w:val="00E64B85"/>
    <w:rsid w:val="00E776CD"/>
    <w:rsid w:val="00E7770B"/>
    <w:rsid w:val="00E84E6B"/>
    <w:rsid w:val="00ED4ECD"/>
    <w:rsid w:val="00EF35BE"/>
    <w:rsid w:val="00F73A80"/>
    <w:rsid w:val="00FC2708"/>
    <w:rsid w:val="00FC2E09"/>
    <w:rsid w:val="00FC52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52282E"/>
  <w15:docId w15:val="{5A567DEE-995C-4934-84B4-49932AE8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7F7E98"/>
    <w:pPr>
      <w:keepNext/>
      <w:spacing w:after="0" w:line="240" w:lineRule="auto"/>
      <w:jc w:val="right"/>
      <w:outlineLvl w:val="0"/>
    </w:pPr>
    <w:rPr>
      <w:rFonts w:ascii="Times New Roman" w:eastAsia="Times New Roman" w:hAnsi="Times New Roman" w:cs="Times New Roman"/>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F7E98"/>
    <w:rPr>
      <w:rFonts w:ascii="Times New Roman" w:eastAsia="Times New Roman" w:hAnsi="Times New Roman" w:cs="Times New Roman"/>
      <w:sz w:val="28"/>
      <w:szCs w:val="20"/>
      <w:lang w:val="x-none" w:eastAsia="x-none"/>
    </w:rPr>
  </w:style>
  <w:style w:type="numbering" w:customStyle="1" w:styleId="11">
    <w:name w:val="Нет списка1"/>
    <w:next w:val="a2"/>
    <w:semiHidden/>
    <w:rsid w:val="007F7E98"/>
  </w:style>
  <w:style w:type="paragraph" w:customStyle="1" w:styleId="ConsPlusNonformat">
    <w:name w:val="ConsPlusNonformat"/>
    <w:rsid w:val="007F7E9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F7E9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3">
    <w:name w:val="List Paragraph"/>
    <w:basedOn w:val="a"/>
    <w:qFormat/>
    <w:rsid w:val="007F7E98"/>
    <w:pPr>
      <w:spacing w:after="200" w:line="276" w:lineRule="auto"/>
      <w:ind w:left="720"/>
      <w:contextualSpacing/>
    </w:pPr>
    <w:rPr>
      <w:rFonts w:ascii="Calibri" w:eastAsia="Calibri" w:hAnsi="Calibri" w:cs="Times New Roman"/>
    </w:rPr>
  </w:style>
  <w:style w:type="paragraph" w:styleId="a4">
    <w:name w:val="Body Text"/>
    <w:basedOn w:val="a"/>
    <w:link w:val="a5"/>
    <w:rsid w:val="007F7E98"/>
    <w:pPr>
      <w:spacing w:after="120" w:line="240" w:lineRule="auto"/>
    </w:pPr>
    <w:rPr>
      <w:rFonts w:ascii="Times New Roman" w:eastAsia="Times New Roman" w:hAnsi="Times New Roman" w:cs="Times New Roman"/>
      <w:sz w:val="24"/>
      <w:szCs w:val="24"/>
      <w:lang w:val="x-none" w:eastAsia="x-none"/>
    </w:rPr>
  </w:style>
  <w:style w:type="character" w:customStyle="1" w:styleId="a5">
    <w:name w:val="Основной текст Знак"/>
    <w:basedOn w:val="a0"/>
    <w:link w:val="a4"/>
    <w:rsid w:val="007F7E98"/>
    <w:rPr>
      <w:rFonts w:ascii="Times New Roman" w:eastAsia="Times New Roman" w:hAnsi="Times New Roman" w:cs="Times New Roman"/>
      <w:sz w:val="24"/>
      <w:szCs w:val="24"/>
      <w:lang w:val="x-none" w:eastAsia="x-none"/>
    </w:rPr>
  </w:style>
  <w:style w:type="paragraph" w:customStyle="1" w:styleId="Iauiue">
    <w:name w:val="Iau?iue"/>
    <w:rsid w:val="007F7E98"/>
    <w:pPr>
      <w:widowControl w:val="0"/>
      <w:spacing w:after="0" w:line="240" w:lineRule="auto"/>
    </w:pPr>
    <w:rPr>
      <w:rFonts w:ascii="Times New Roman" w:eastAsia="Times New Roman" w:hAnsi="Times New Roman" w:cs="Times New Roman"/>
      <w:sz w:val="20"/>
      <w:szCs w:val="20"/>
    </w:rPr>
  </w:style>
  <w:style w:type="paragraph" w:customStyle="1" w:styleId="Textsotbivkoj3">
    <w:name w:val="Text s otbivkoj 3"/>
    <w:basedOn w:val="a"/>
    <w:rsid w:val="007F7E98"/>
    <w:pPr>
      <w:widowControl w:val="0"/>
      <w:autoSpaceDE w:val="0"/>
      <w:autoSpaceDN w:val="0"/>
      <w:adjustRightInd w:val="0"/>
      <w:spacing w:before="170" w:after="0" w:line="288" w:lineRule="auto"/>
      <w:ind w:left="737"/>
      <w:jc w:val="both"/>
      <w:textAlignment w:val="baseline"/>
    </w:pPr>
    <w:rPr>
      <w:rFonts w:ascii="PragmaticaC" w:eastAsia="Times New Roman" w:hAnsi="PragmaticaC" w:cs="Times New Roman"/>
      <w:color w:val="000000"/>
      <w:lang w:eastAsia="ru-RU"/>
    </w:rPr>
  </w:style>
  <w:style w:type="paragraph" w:styleId="a6">
    <w:name w:val="No Spacing"/>
    <w:qFormat/>
    <w:rsid w:val="007F7E98"/>
    <w:pPr>
      <w:spacing w:after="0" w:line="240" w:lineRule="auto"/>
    </w:pPr>
    <w:rPr>
      <w:rFonts w:ascii="Calibri" w:eastAsia="Calibri" w:hAnsi="Calibri" w:cs="Times New Roman"/>
    </w:rPr>
  </w:style>
  <w:style w:type="paragraph" w:customStyle="1" w:styleId="ConsPlusNormal">
    <w:name w:val="ConsPlusNormal"/>
    <w:rsid w:val="007F7E9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7">
    <w:name w:val="Основной текст_"/>
    <w:link w:val="12"/>
    <w:rsid w:val="007F7E98"/>
    <w:rPr>
      <w:sz w:val="27"/>
      <w:szCs w:val="27"/>
      <w:shd w:val="clear" w:color="auto" w:fill="FFFFFF"/>
    </w:rPr>
  </w:style>
  <w:style w:type="paragraph" w:customStyle="1" w:styleId="12">
    <w:name w:val="Основной текст1"/>
    <w:basedOn w:val="a"/>
    <w:link w:val="a7"/>
    <w:rsid w:val="007F7E98"/>
    <w:pPr>
      <w:shd w:val="clear" w:color="auto" w:fill="FFFFFF"/>
      <w:spacing w:after="0" w:line="317" w:lineRule="exact"/>
    </w:pPr>
    <w:rPr>
      <w:sz w:val="27"/>
      <w:szCs w:val="27"/>
      <w:shd w:val="clear" w:color="auto" w:fill="FFFFFF"/>
    </w:rPr>
  </w:style>
  <w:style w:type="paragraph" w:customStyle="1" w:styleId="13">
    <w:name w:val="Без интервала1"/>
    <w:link w:val="NoSpacingChar"/>
    <w:rsid w:val="007F7E98"/>
    <w:pPr>
      <w:spacing w:after="0" w:line="240" w:lineRule="auto"/>
    </w:pPr>
    <w:rPr>
      <w:rFonts w:ascii="Calibri" w:eastAsia="Calibri" w:hAnsi="Calibri" w:cs="Times New Roman"/>
    </w:rPr>
  </w:style>
  <w:style w:type="character" w:customStyle="1" w:styleId="NoSpacingChar">
    <w:name w:val="No Spacing Char"/>
    <w:link w:val="13"/>
    <w:locked/>
    <w:rsid w:val="007F7E98"/>
    <w:rPr>
      <w:rFonts w:ascii="Calibri" w:eastAsia="Calibri" w:hAnsi="Calibri" w:cs="Times New Roman"/>
    </w:rPr>
  </w:style>
  <w:style w:type="paragraph" w:customStyle="1" w:styleId="14">
    <w:name w:val="Абзац списка1"/>
    <w:basedOn w:val="a"/>
    <w:rsid w:val="007F7E98"/>
    <w:pPr>
      <w:spacing w:after="200" w:line="276" w:lineRule="auto"/>
      <w:ind w:left="720"/>
    </w:pPr>
    <w:rPr>
      <w:rFonts w:ascii="Calibri" w:eastAsia="Times New Roman" w:hAnsi="Calibri" w:cs="Times New Roman"/>
    </w:rPr>
  </w:style>
  <w:style w:type="paragraph" w:styleId="a8">
    <w:name w:val="header"/>
    <w:basedOn w:val="a"/>
    <w:link w:val="a9"/>
    <w:uiPriority w:val="99"/>
    <w:rsid w:val="007F7E9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7F7E98"/>
    <w:rPr>
      <w:rFonts w:ascii="Times New Roman" w:eastAsia="Times New Roman" w:hAnsi="Times New Roman" w:cs="Times New Roman"/>
      <w:sz w:val="24"/>
      <w:szCs w:val="24"/>
      <w:lang w:eastAsia="ru-RU"/>
    </w:rPr>
  </w:style>
  <w:style w:type="character" w:styleId="aa">
    <w:name w:val="page number"/>
    <w:basedOn w:val="a0"/>
    <w:rsid w:val="007F7E98"/>
  </w:style>
  <w:style w:type="paragraph" w:styleId="ab">
    <w:name w:val="footer"/>
    <w:basedOn w:val="a"/>
    <w:link w:val="ac"/>
    <w:rsid w:val="007F7E9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rsid w:val="007F7E98"/>
    <w:rPr>
      <w:rFonts w:ascii="Times New Roman" w:eastAsia="Times New Roman" w:hAnsi="Times New Roman" w:cs="Times New Roman"/>
      <w:sz w:val="24"/>
      <w:szCs w:val="24"/>
      <w:lang w:eastAsia="ru-RU"/>
    </w:rPr>
  </w:style>
  <w:style w:type="paragraph" w:styleId="ad">
    <w:name w:val="Balloon Text"/>
    <w:basedOn w:val="a"/>
    <w:link w:val="ae"/>
    <w:rsid w:val="007F7E98"/>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rsid w:val="007F7E98"/>
    <w:rPr>
      <w:rFonts w:ascii="Tahoma" w:eastAsia="Times New Roman" w:hAnsi="Tahoma" w:cs="Tahoma"/>
      <w:sz w:val="16"/>
      <w:szCs w:val="16"/>
      <w:lang w:eastAsia="ru-RU"/>
    </w:rPr>
  </w:style>
  <w:style w:type="paragraph" w:styleId="af">
    <w:name w:val="Document Map"/>
    <w:basedOn w:val="a"/>
    <w:link w:val="af0"/>
    <w:semiHidden/>
    <w:rsid w:val="007F7E98"/>
    <w:pPr>
      <w:shd w:val="clear" w:color="auto" w:fill="000080"/>
      <w:spacing w:after="0" w:line="240" w:lineRule="auto"/>
    </w:pPr>
    <w:rPr>
      <w:rFonts w:ascii="Tahoma" w:eastAsia="Times New Roman" w:hAnsi="Tahoma" w:cs="Tahoma"/>
      <w:sz w:val="20"/>
      <w:szCs w:val="20"/>
      <w:lang w:eastAsia="ru-RU"/>
    </w:rPr>
  </w:style>
  <w:style w:type="character" w:customStyle="1" w:styleId="af0">
    <w:name w:val="Схема документа Знак"/>
    <w:basedOn w:val="a0"/>
    <w:link w:val="af"/>
    <w:semiHidden/>
    <w:rsid w:val="007F7E98"/>
    <w:rPr>
      <w:rFonts w:ascii="Tahoma" w:eastAsia="Times New Roman" w:hAnsi="Tahoma" w:cs="Tahoma"/>
      <w:sz w:val="20"/>
      <w:szCs w:val="20"/>
      <w:shd w:val="clear" w:color="auto" w:fill="000080"/>
      <w:lang w:eastAsia="ru-RU"/>
    </w:rPr>
  </w:style>
  <w:style w:type="character" w:styleId="af1">
    <w:name w:val="Hyperlink"/>
    <w:rsid w:val="007F7E98"/>
    <w:rPr>
      <w:color w:val="0000FF"/>
      <w:u w:val="single"/>
    </w:rPr>
  </w:style>
  <w:style w:type="paragraph" w:styleId="2">
    <w:name w:val="Body Text 2"/>
    <w:basedOn w:val="a"/>
    <w:link w:val="20"/>
    <w:rsid w:val="007F7E98"/>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7F7E98"/>
    <w:rPr>
      <w:rFonts w:ascii="Times New Roman" w:eastAsia="Times New Roman" w:hAnsi="Times New Roman" w:cs="Times New Roman"/>
      <w:sz w:val="24"/>
      <w:szCs w:val="24"/>
      <w:lang w:eastAsia="ru-RU"/>
    </w:rPr>
  </w:style>
  <w:style w:type="paragraph" w:customStyle="1" w:styleId="Default">
    <w:name w:val="Default"/>
    <w:rsid w:val="007F7E9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2">
    <w:name w:val="Table Grid"/>
    <w:basedOn w:val="a1"/>
    <w:rsid w:val="007F7E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rsid w:val="007F7E98"/>
    <w:rPr>
      <w:sz w:val="16"/>
      <w:szCs w:val="16"/>
    </w:rPr>
  </w:style>
  <w:style w:type="paragraph" w:styleId="af4">
    <w:name w:val="annotation text"/>
    <w:basedOn w:val="a"/>
    <w:link w:val="af5"/>
    <w:rsid w:val="007F7E98"/>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0"/>
    <w:link w:val="af4"/>
    <w:rsid w:val="007F7E98"/>
    <w:rPr>
      <w:rFonts w:ascii="Times New Roman" w:eastAsia="Times New Roman" w:hAnsi="Times New Roman" w:cs="Times New Roman"/>
      <w:sz w:val="20"/>
      <w:szCs w:val="20"/>
      <w:lang w:eastAsia="ru-RU"/>
    </w:rPr>
  </w:style>
  <w:style w:type="numbering" w:customStyle="1" w:styleId="21">
    <w:name w:val="Нет списка2"/>
    <w:next w:val="a2"/>
    <w:semiHidden/>
    <w:rsid w:val="00012091"/>
  </w:style>
  <w:style w:type="paragraph" w:styleId="af6">
    <w:name w:val="annotation subject"/>
    <w:basedOn w:val="af4"/>
    <w:next w:val="af4"/>
    <w:link w:val="af7"/>
    <w:uiPriority w:val="99"/>
    <w:semiHidden/>
    <w:unhideWhenUsed/>
    <w:rsid w:val="000116A9"/>
    <w:pPr>
      <w:spacing w:after="160"/>
    </w:pPr>
    <w:rPr>
      <w:rFonts w:asciiTheme="minorHAnsi" w:eastAsiaTheme="minorHAnsi" w:hAnsiTheme="minorHAnsi" w:cstheme="minorBidi"/>
      <w:b/>
      <w:bCs/>
      <w:lang w:eastAsia="en-US"/>
    </w:rPr>
  </w:style>
  <w:style w:type="character" w:customStyle="1" w:styleId="af7">
    <w:name w:val="Тема примечания Знак"/>
    <w:basedOn w:val="af5"/>
    <w:link w:val="af6"/>
    <w:uiPriority w:val="99"/>
    <w:semiHidden/>
    <w:rsid w:val="000116A9"/>
    <w:rPr>
      <w:rFonts w:ascii="Times New Roman" w:eastAsia="Times New Roman" w:hAnsi="Times New Roman" w:cs="Times New Roman"/>
      <w:b/>
      <w:bCs/>
      <w:sz w:val="20"/>
      <w:szCs w:val="20"/>
      <w:lang w:eastAsia="ru-RU"/>
    </w:rPr>
  </w:style>
  <w:style w:type="paragraph" w:styleId="af8">
    <w:name w:val="Revision"/>
    <w:hidden/>
    <w:uiPriority w:val="99"/>
    <w:semiHidden/>
    <w:rsid w:val="000116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14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59BAA42E84B91CA154FAAB912EFBD5D9C3AE4AA73604FCECB59D747EA70A1CDB1F57160AAFE79623860C19Da9jAN" TargetMode="Externa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38D00-286B-425C-861A-DAE55243D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48</Pages>
  <Words>10588</Words>
  <Characters>60354</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Крашенинникова Екатерина Александровна</dc:creator>
  <cp:lastModifiedBy>Ёлкина Елена Викторовна</cp:lastModifiedBy>
  <cp:revision>6</cp:revision>
  <cp:lastPrinted>2018-05-23T06:38:00Z</cp:lastPrinted>
  <dcterms:created xsi:type="dcterms:W3CDTF">2018-07-10T04:23:00Z</dcterms:created>
  <dcterms:modified xsi:type="dcterms:W3CDTF">2018-07-10T11:38:00Z</dcterms:modified>
</cp:coreProperties>
</file>