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C" w:rsidRPr="003B25EF" w:rsidRDefault="0025420C" w:rsidP="0038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bookmarkStart w:id="0" w:name="bookmark13"/>
      <w:r w:rsidRPr="003B25EF">
        <w:rPr>
          <w:rFonts w:ascii="Liberation Serif" w:hAnsi="Liberation Serif" w:cs="Times New Roman"/>
          <w:b/>
          <w:sz w:val="28"/>
          <w:szCs w:val="28"/>
        </w:rPr>
        <w:t xml:space="preserve">Направление обращений в </w:t>
      </w:r>
      <w:r w:rsidR="00E1457B" w:rsidRPr="003B25EF">
        <w:rPr>
          <w:rFonts w:ascii="Liberation Serif" w:hAnsi="Liberation Serif" w:cs="Times New Roman"/>
          <w:b/>
          <w:sz w:val="28"/>
          <w:szCs w:val="28"/>
        </w:rPr>
        <w:t xml:space="preserve">Управление социальной политики </w:t>
      </w:r>
      <w:r w:rsidR="00643BC5">
        <w:rPr>
          <w:rFonts w:ascii="Liberation Serif" w:hAnsi="Liberation Serif" w:cs="Times New Roman"/>
          <w:b/>
          <w:sz w:val="28"/>
          <w:szCs w:val="28"/>
        </w:rPr>
        <w:t>№ 26</w:t>
      </w:r>
    </w:p>
    <w:p w:rsidR="0025420C" w:rsidRPr="003B25EF" w:rsidRDefault="0025420C" w:rsidP="00254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C767E" w:rsidRPr="003B25EF" w:rsidRDefault="00BC767E" w:rsidP="00680D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proofErr w:type="gramStart"/>
      <w:r w:rsidRPr="003B25EF">
        <w:rPr>
          <w:rFonts w:ascii="Liberation Serif" w:hAnsi="Liberation Serif" w:cs="Times New Roman"/>
          <w:sz w:val="28"/>
          <w:szCs w:val="28"/>
        </w:rPr>
        <w:t xml:space="preserve">В соответствии со статьей 4 </w:t>
      </w:r>
      <w:r w:rsidR="00017B23" w:rsidRPr="003B25EF">
        <w:rPr>
          <w:rFonts w:ascii="Liberation Serif" w:hAnsi="Liberation Serif" w:cs="Times New Roman"/>
          <w:sz w:val="28"/>
          <w:szCs w:val="28"/>
        </w:rPr>
        <w:t>Федерального закона от 2 мая 2006 года № 59</w:t>
      </w:r>
      <w:r w:rsidR="00013BDC" w:rsidRPr="003B25EF">
        <w:rPr>
          <w:rFonts w:ascii="Liberation Serif" w:hAnsi="Liberation Serif" w:cs="Times New Roman"/>
          <w:sz w:val="28"/>
          <w:szCs w:val="28"/>
        </w:rPr>
        <w:noBreakHyphen/>
      </w:r>
      <w:r w:rsidR="00017B23" w:rsidRPr="003B25EF">
        <w:rPr>
          <w:rFonts w:ascii="Liberation Serif" w:hAnsi="Liberation Serif" w:cs="Times New Roman"/>
          <w:sz w:val="28"/>
          <w:szCs w:val="28"/>
        </w:rPr>
        <w:t xml:space="preserve">ФЗ «О порядке рассмотрения обращений граждан Российской Федерации» </w:t>
      </w:r>
      <w:r w:rsidRPr="003B25EF">
        <w:rPr>
          <w:rFonts w:ascii="Liberation Serif" w:hAnsi="Liberation Serif" w:cs="Times New Roman"/>
          <w:sz w:val="28"/>
          <w:szCs w:val="28"/>
        </w:rPr>
        <w:t>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</w:t>
      </w:r>
      <w:r w:rsidR="0051300B" w:rsidRPr="003B25EF">
        <w:rPr>
          <w:rFonts w:ascii="Liberation Serif" w:hAnsi="Liberation Serif" w:cs="Times New Roman"/>
          <w:sz w:val="28"/>
          <w:szCs w:val="28"/>
        </w:rPr>
        <w:t>, орган местного самоуправления.</w:t>
      </w:r>
      <w:proofErr w:type="gramEnd"/>
    </w:p>
    <w:bookmarkEnd w:id="0"/>
    <w:p w:rsidR="003A2682" w:rsidRPr="003B25EF" w:rsidRDefault="003A2682" w:rsidP="00680D33">
      <w:pPr>
        <w:pStyle w:val="4"/>
        <w:shd w:val="clear" w:color="auto" w:fill="auto"/>
        <w:tabs>
          <w:tab w:val="left" w:pos="993"/>
          <w:tab w:val="left" w:pos="1299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D46E0" w:rsidRPr="003B25EF" w:rsidRDefault="0056690A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В</w:t>
      </w:r>
      <w:r w:rsidR="000D46E0" w:rsidRPr="003B25EF">
        <w:rPr>
          <w:rFonts w:ascii="Liberation Serif" w:hAnsi="Liberation Serif"/>
          <w:sz w:val="28"/>
          <w:szCs w:val="28"/>
        </w:rPr>
        <w:t xml:space="preserve"> </w:t>
      </w:r>
      <w:r w:rsidR="00E1457B" w:rsidRPr="003B25EF">
        <w:rPr>
          <w:rFonts w:ascii="Liberation Serif" w:hAnsi="Liberation Serif"/>
          <w:sz w:val="28"/>
          <w:szCs w:val="28"/>
        </w:rPr>
        <w:t xml:space="preserve">Управление социальной политики </w:t>
      </w:r>
      <w:r w:rsidR="003B25EF" w:rsidRPr="003B25EF">
        <w:rPr>
          <w:rFonts w:ascii="Liberation Serif" w:hAnsi="Liberation Serif"/>
          <w:sz w:val="28"/>
          <w:szCs w:val="28"/>
        </w:rPr>
        <w:t>№ 26</w:t>
      </w:r>
      <w:r w:rsidR="00E1457B" w:rsidRPr="003B25EF">
        <w:rPr>
          <w:rFonts w:ascii="Liberation Serif" w:hAnsi="Liberation Serif"/>
          <w:sz w:val="28"/>
          <w:szCs w:val="28"/>
        </w:rPr>
        <w:t xml:space="preserve"> </w:t>
      </w:r>
      <w:r w:rsidRPr="003B25EF">
        <w:rPr>
          <w:rFonts w:ascii="Liberation Serif" w:hAnsi="Liberation Serif"/>
          <w:sz w:val="28"/>
          <w:szCs w:val="28"/>
        </w:rPr>
        <w:t xml:space="preserve">обращение можно направить </w:t>
      </w:r>
      <w:r w:rsidR="000D46E0" w:rsidRPr="003B25EF">
        <w:rPr>
          <w:rFonts w:ascii="Liberation Serif" w:hAnsi="Liberation Serif"/>
          <w:sz w:val="28"/>
          <w:szCs w:val="28"/>
        </w:rPr>
        <w:t>следующим образом:</w:t>
      </w:r>
    </w:p>
    <w:p w:rsidR="000D46E0" w:rsidRPr="003B25EF" w:rsidRDefault="000D46E0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13BDC" w:rsidRPr="003B25EF" w:rsidRDefault="0056690A" w:rsidP="001B2ECB">
      <w:pPr>
        <w:pStyle w:val="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д</w:t>
      </w:r>
      <w:r w:rsidR="000D46E0" w:rsidRPr="003B25EF">
        <w:rPr>
          <w:rFonts w:ascii="Liberation Serif" w:hAnsi="Liberation Serif"/>
          <w:sz w:val="28"/>
          <w:szCs w:val="28"/>
        </w:rPr>
        <w:t>остав</w:t>
      </w:r>
      <w:r w:rsidR="000D3379" w:rsidRPr="003B25EF">
        <w:rPr>
          <w:rFonts w:ascii="Liberation Serif" w:hAnsi="Liberation Serif"/>
          <w:sz w:val="28"/>
          <w:szCs w:val="28"/>
        </w:rPr>
        <w:t>ить</w:t>
      </w:r>
      <w:r w:rsidR="000D46E0" w:rsidRPr="003B25EF">
        <w:rPr>
          <w:rFonts w:ascii="Liberation Serif" w:hAnsi="Liberation Serif"/>
          <w:sz w:val="28"/>
          <w:szCs w:val="28"/>
        </w:rPr>
        <w:t xml:space="preserve"> лично по адресу</w:t>
      </w:r>
      <w:r w:rsidRPr="003B25EF">
        <w:rPr>
          <w:rFonts w:ascii="Liberation Serif" w:hAnsi="Liberation Serif"/>
          <w:sz w:val="28"/>
          <w:szCs w:val="28"/>
        </w:rPr>
        <w:t>:</w:t>
      </w:r>
      <w:r w:rsidR="0038747E" w:rsidRPr="003B25EF">
        <w:rPr>
          <w:rFonts w:ascii="Liberation Serif" w:hAnsi="Liberation Serif"/>
          <w:sz w:val="28"/>
          <w:szCs w:val="28"/>
        </w:rPr>
        <w:t xml:space="preserve"> </w:t>
      </w:r>
      <w:r w:rsidR="000D46E0" w:rsidRPr="003B25EF">
        <w:rPr>
          <w:rFonts w:ascii="Liberation Serif" w:hAnsi="Liberation Serif"/>
          <w:sz w:val="28"/>
          <w:szCs w:val="28"/>
        </w:rPr>
        <w:t xml:space="preserve">г. Екатеринбург, ул. </w:t>
      </w:r>
      <w:r w:rsidR="00E1457B" w:rsidRPr="003B25EF">
        <w:rPr>
          <w:rFonts w:ascii="Liberation Serif" w:hAnsi="Liberation Serif"/>
          <w:sz w:val="28"/>
          <w:szCs w:val="28"/>
        </w:rPr>
        <w:t>Хомякова</w:t>
      </w:r>
      <w:r w:rsidR="000D46E0" w:rsidRPr="003B25EF">
        <w:rPr>
          <w:rFonts w:ascii="Liberation Serif" w:hAnsi="Liberation Serif"/>
          <w:sz w:val="28"/>
          <w:szCs w:val="28"/>
        </w:rPr>
        <w:t xml:space="preserve">, </w:t>
      </w:r>
      <w:r w:rsidRPr="003B25EF">
        <w:rPr>
          <w:rFonts w:ascii="Liberation Serif" w:hAnsi="Liberation Serif"/>
          <w:sz w:val="28"/>
          <w:szCs w:val="28"/>
        </w:rPr>
        <w:t xml:space="preserve">д. </w:t>
      </w:r>
      <w:r w:rsidR="00E1457B" w:rsidRPr="003B25EF">
        <w:rPr>
          <w:rFonts w:ascii="Liberation Serif" w:hAnsi="Liberation Serif"/>
          <w:sz w:val="28"/>
          <w:szCs w:val="28"/>
        </w:rPr>
        <w:t>14а</w:t>
      </w:r>
      <w:r w:rsidR="000D46E0" w:rsidRPr="003B25EF">
        <w:rPr>
          <w:rFonts w:ascii="Liberation Serif" w:hAnsi="Liberation Serif"/>
          <w:sz w:val="28"/>
          <w:szCs w:val="28"/>
        </w:rPr>
        <w:t xml:space="preserve">, </w:t>
      </w:r>
      <w:r w:rsidR="00E1457B" w:rsidRPr="003B25EF">
        <w:rPr>
          <w:rFonts w:ascii="Liberation Serif" w:hAnsi="Liberation Serif"/>
          <w:sz w:val="28"/>
          <w:szCs w:val="28"/>
        </w:rPr>
        <w:t xml:space="preserve">   </w:t>
      </w:r>
      <w:r w:rsidR="000D46E0" w:rsidRPr="003B25EF">
        <w:rPr>
          <w:rFonts w:ascii="Liberation Serif" w:hAnsi="Liberation Serif"/>
          <w:sz w:val="28"/>
          <w:szCs w:val="28"/>
        </w:rPr>
        <w:t xml:space="preserve">кабинет </w:t>
      </w:r>
      <w:r w:rsidR="00E1457B" w:rsidRPr="003B25EF">
        <w:rPr>
          <w:rFonts w:ascii="Liberation Serif" w:hAnsi="Liberation Serif"/>
          <w:sz w:val="28"/>
          <w:szCs w:val="28"/>
        </w:rPr>
        <w:t>2</w:t>
      </w:r>
      <w:r w:rsidR="00324F46" w:rsidRPr="003B25EF">
        <w:rPr>
          <w:rFonts w:ascii="Liberation Serif" w:hAnsi="Liberation Serif"/>
          <w:sz w:val="28"/>
          <w:szCs w:val="28"/>
        </w:rPr>
        <w:t>9</w:t>
      </w:r>
      <w:r w:rsidR="000D46E0" w:rsidRPr="003B25EF">
        <w:rPr>
          <w:rFonts w:ascii="Liberation Serif" w:hAnsi="Liberation Serif"/>
          <w:sz w:val="28"/>
          <w:szCs w:val="28"/>
        </w:rPr>
        <w:t xml:space="preserve"> (при себе необходимо иметь док</w:t>
      </w:r>
      <w:r w:rsidR="00680D33" w:rsidRPr="003B25EF">
        <w:rPr>
          <w:rFonts w:ascii="Liberation Serif" w:hAnsi="Liberation Serif"/>
          <w:sz w:val="28"/>
          <w:szCs w:val="28"/>
        </w:rPr>
        <w:t>умент, удостоверяющий личность);</w:t>
      </w:r>
    </w:p>
    <w:p w:rsidR="000D46E0" w:rsidRPr="003B25EF" w:rsidRDefault="000D46E0" w:rsidP="001B2ECB">
      <w:pPr>
        <w:pStyle w:val="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нарочным;</w:t>
      </w:r>
    </w:p>
    <w:p w:rsidR="000D46E0" w:rsidRPr="003B25EF" w:rsidRDefault="000D46E0" w:rsidP="001B2ECB">
      <w:pPr>
        <w:pStyle w:val="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почтовым отправлением по адресу: 620</w:t>
      </w:r>
      <w:r w:rsidR="00E1457B" w:rsidRPr="003B25EF">
        <w:rPr>
          <w:rFonts w:ascii="Liberation Serif" w:hAnsi="Liberation Serif"/>
          <w:sz w:val="28"/>
          <w:szCs w:val="28"/>
        </w:rPr>
        <w:t>01</w:t>
      </w:r>
      <w:r w:rsidRPr="003B25EF">
        <w:rPr>
          <w:rFonts w:ascii="Liberation Serif" w:hAnsi="Liberation Serif"/>
          <w:sz w:val="28"/>
          <w:szCs w:val="28"/>
        </w:rPr>
        <w:t xml:space="preserve">4, г. Екатеринбург, </w:t>
      </w:r>
      <w:r w:rsidR="0038747E" w:rsidRPr="003B25EF">
        <w:rPr>
          <w:rFonts w:ascii="Liberation Serif" w:hAnsi="Liberation Serif"/>
          <w:sz w:val="28"/>
          <w:szCs w:val="28"/>
        </w:rPr>
        <w:br/>
      </w:r>
      <w:r w:rsidRPr="003B25EF">
        <w:rPr>
          <w:rFonts w:ascii="Liberation Serif" w:hAnsi="Liberation Serif"/>
          <w:sz w:val="28"/>
          <w:szCs w:val="28"/>
        </w:rPr>
        <w:t xml:space="preserve">ул. </w:t>
      </w:r>
      <w:r w:rsidR="00E1457B" w:rsidRPr="003B25EF">
        <w:rPr>
          <w:rFonts w:ascii="Liberation Serif" w:hAnsi="Liberation Serif"/>
          <w:sz w:val="28"/>
          <w:szCs w:val="28"/>
        </w:rPr>
        <w:t>Хомякова, д. 14а</w:t>
      </w:r>
      <w:r w:rsidRPr="003B25EF">
        <w:rPr>
          <w:rFonts w:ascii="Liberation Serif" w:hAnsi="Liberation Serif"/>
          <w:sz w:val="28"/>
          <w:szCs w:val="28"/>
        </w:rPr>
        <w:t>;</w:t>
      </w:r>
    </w:p>
    <w:p w:rsidR="000D46E0" w:rsidRPr="003B25EF" w:rsidRDefault="000D46E0" w:rsidP="001B2ECB">
      <w:pPr>
        <w:pStyle w:val="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по электронной почте</w:t>
      </w:r>
      <w:r w:rsidR="0056690A" w:rsidRPr="003B25EF">
        <w:rPr>
          <w:rFonts w:ascii="Liberation Serif" w:hAnsi="Liberation Serif"/>
          <w:sz w:val="28"/>
          <w:szCs w:val="28"/>
        </w:rPr>
        <w:t>:</w:t>
      </w:r>
      <w:r w:rsidRPr="003B25EF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3B25EF" w:rsidRPr="003B25EF">
        <w:rPr>
          <w:rFonts w:ascii="Liberation Serif" w:hAnsi="Liberation Serif"/>
          <w:sz w:val="28"/>
          <w:szCs w:val="28"/>
          <w:lang w:val="en-US"/>
        </w:rPr>
        <w:t>t</w:t>
      </w:r>
      <w:r w:rsidR="00E1457B" w:rsidRPr="003B25EF">
        <w:rPr>
          <w:rFonts w:ascii="Liberation Serif" w:hAnsi="Liberation Serif"/>
          <w:sz w:val="28"/>
          <w:szCs w:val="28"/>
          <w:lang w:val="en-US"/>
        </w:rPr>
        <w:t>usp</w:t>
      </w:r>
      <w:proofErr w:type="spellEnd"/>
      <w:r w:rsidR="00E1457B" w:rsidRPr="003B25EF">
        <w:rPr>
          <w:rFonts w:ascii="Liberation Serif" w:hAnsi="Liberation Serif"/>
          <w:sz w:val="28"/>
          <w:szCs w:val="28"/>
        </w:rPr>
        <w:t>2</w:t>
      </w:r>
      <w:r w:rsidR="003B25EF" w:rsidRPr="003B25EF">
        <w:rPr>
          <w:rFonts w:ascii="Liberation Serif" w:hAnsi="Liberation Serif"/>
          <w:sz w:val="28"/>
          <w:szCs w:val="28"/>
        </w:rPr>
        <w:t>6</w:t>
      </w:r>
      <w:r w:rsidRPr="003B25EF">
        <w:rPr>
          <w:rFonts w:ascii="Liberation Serif" w:hAnsi="Liberation Serif"/>
          <w:sz w:val="28"/>
          <w:szCs w:val="28"/>
        </w:rPr>
        <w:t>@egov66.ru;</w:t>
      </w:r>
    </w:p>
    <w:p w:rsidR="000D46E0" w:rsidRPr="003B25EF" w:rsidRDefault="000D46E0" w:rsidP="001B2ECB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 xml:space="preserve">через сайт </w:t>
      </w:r>
      <w:r w:rsidR="00E1457B" w:rsidRPr="003B25EF">
        <w:rPr>
          <w:rFonts w:ascii="Liberation Serif" w:hAnsi="Liberation Serif"/>
          <w:sz w:val="28"/>
          <w:szCs w:val="28"/>
        </w:rPr>
        <w:t xml:space="preserve">Управления социальной политики </w:t>
      </w:r>
      <w:r w:rsidR="003B25EF" w:rsidRPr="003B25EF">
        <w:rPr>
          <w:rFonts w:ascii="Liberation Serif" w:hAnsi="Liberation Serif"/>
          <w:sz w:val="28"/>
          <w:szCs w:val="28"/>
        </w:rPr>
        <w:t xml:space="preserve">№ 26 </w:t>
      </w:r>
      <w:r w:rsidRPr="003B25EF">
        <w:rPr>
          <w:rFonts w:ascii="Liberation Serif" w:hAnsi="Liberation Serif"/>
          <w:sz w:val="28"/>
          <w:szCs w:val="28"/>
        </w:rPr>
        <w:t>(</w:t>
      </w:r>
      <w:r w:rsidR="003B25EF" w:rsidRPr="003B25EF">
        <w:rPr>
          <w:rFonts w:ascii="Liberation Serif" w:hAnsi="Liberation Serif"/>
          <w:sz w:val="28"/>
          <w:szCs w:val="28"/>
        </w:rPr>
        <w:t>https://tusp26.msp.midural.ru/</w:t>
      </w:r>
      <w:r w:rsidRPr="003B25EF">
        <w:rPr>
          <w:rFonts w:ascii="Liberation Serif" w:hAnsi="Liberation Serif"/>
          <w:sz w:val="28"/>
          <w:szCs w:val="28"/>
        </w:rPr>
        <w:t xml:space="preserve">) посредством </w:t>
      </w:r>
      <w:r w:rsidR="00E1457B" w:rsidRPr="003B25EF">
        <w:rPr>
          <w:rFonts w:ascii="Liberation Serif" w:hAnsi="Liberation Serif"/>
          <w:sz w:val="28"/>
          <w:szCs w:val="28"/>
        </w:rPr>
        <w:t>перехода на вкладку «обращения граждан» и выбора пункта «обратит</w:t>
      </w:r>
      <w:r w:rsidR="00C25516" w:rsidRPr="003B25EF">
        <w:rPr>
          <w:rFonts w:ascii="Liberation Serif" w:hAnsi="Liberation Serif"/>
          <w:sz w:val="28"/>
          <w:szCs w:val="28"/>
        </w:rPr>
        <w:t>ь</w:t>
      </w:r>
      <w:r w:rsidR="00E1457B" w:rsidRPr="003B25EF">
        <w:rPr>
          <w:rFonts w:ascii="Liberation Serif" w:hAnsi="Liberation Serif"/>
          <w:sz w:val="28"/>
          <w:szCs w:val="28"/>
        </w:rPr>
        <w:t>ся в Управление»</w:t>
      </w:r>
      <w:r w:rsidR="00680D33" w:rsidRPr="003B25EF">
        <w:rPr>
          <w:rFonts w:ascii="Liberation Serif" w:hAnsi="Liberation Serif"/>
          <w:sz w:val="28"/>
          <w:szCs w:val="28"/>
        </w:rPr>
        <w:t>;</w:t>
      </w:r>
    </w:p>
    <w:p w:rsidR="00F655D2" w:rsidRPr="003B25EF" w:rsidRDefault="00F655D2" w:rsidP="001B2ECB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непосредственно на личном приёме.</w:t>
      </w:r>
    </w:p>
    <w:p w:rsidR="0056690A" w:rsidRPr="003B25EF" w:rsidRDefault="0056690A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690A" w:rsidRPr="003B25EF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90A" w:rsidRPr="003B25EF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B25EF">
        <w:rPr>
          <w:rFonts w:ascii="Liberation Serif" w:hAnsi="Liberation Serif"/>
          <w:sz w:val="28"/>
          <w:szCs w:val="28"/>
        </w:rPr>
        <w:t>представлена</w:t>
      </w:r>
      <w:proofErr w:type="gramEnd"/>
      <w:r w:rsidRPr="003B25EF">
        <w:rPr>
          <w:rFonts w:ascii="Liberation Serif" w:hAnsi="Liberation Serif"/>
          <w:sz w:val="28"/>
          <w:szCs w:val="28"/>
        </w:rPr>
        <w:t>:</w:t>
      </w:r>
    </w:p>
    <w:p w:rsidR="0056690A" w:rsidRPr="003B25EF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56690A" w:rsidRPr="003B25EF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690A" w:rsidRPr="003B25EF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B25EF">
        <w:rPr>
          <w:rFonts w:ascii="Liberation Serif" w:hAnsi="Liberation Serif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690A" w:rsidRPr="003B25EF" w:rsidRDefault="0056690A" w:rsidP="00F655D2">
      <w:pPr>
        <w:pStyle w:val="4"/>
        <w:shd w:val="clear" w:color="auto" w:fill="auto"/>
        <w:spacing w:after="0" w:line="322" w:lineRule="exact"/>
        <w:ind w:left="284" w:firstLine="567"/>
        <w:jc w:val="both"/>
        <w:rPr>
          <w:rFonts w:ascii="Liberation Serif" w:hAnsi="Liberation Serif"/>
          <w:sz w:val="28"/>
          <w:szCs w:val="28"/>
        </w:rPr>
      </w:pPr>
    </w:p>
    <w:sectPr w:rsidR="0056690A" w:rsidRPr="003B25EF" w:rsidSect="00566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F2" w:rsidRDefault="00DD60F2" w:rsidP="00FE3BA5">
      <w:pPr>
        <w:spacing w:after="0" w:line="240" w:lineRule="auto"/>
      </w:pPr>
      <w:r>
        <w:separator/>
      </w:r>
    </w:p>
  </w:endnote>
  <w:endnote w:type="continuationSeparator" w:id="0">
    <w:p w:rsidR="00DD60F2" w:rsidRDefault="00DD60F2" w:rsidP="00F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F2" w:rsidRDefault="00DD60F2" w:rsidP="00FE3BA5">
      <w:pPr>
        <w:spacing w:after="0" w:line="240" w:lineRule="auto"/>
      </w:pPr>
      <w:r>
        <w:separator/>
      </w:r>
    </w:p>
  </w:footnote>
  <w:footnote w:type="continuationSeparator" w:id="0">
    <w:p w:rsidR="00DD60F2" w:rsidRDefault="00DD60F2" w:rsidP="00F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9D0"/>
    <w:multiLevelType w:val="hybridMultilevel"/>
    <w:tmpl w:val="4D229734"/>
    <w:lvl w:ilvl="0" w:tplc="70504FA0">
      <w:start w:val="1"/>
      <w:numFmt w:val="decimal"/>
      <w:lvlText w:val="%1)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272B4C"/>
    <w:multiLevelType w:val="hybridMultilevel"/>
    <w:tmpl w:val="FBFC863C"/>
    <w:lvl w:ilvl="0" w:tplc="810C3552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D48"/>
    <w:multiLevelType w:val="multilevel"/>
    <w:tmpl w:val="2428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10838"/>
    <w:multiLevelType w:val="hybridMultilevel"/>
    <w:tmpl w:val="F11A3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4F63"/>
    <w:multiLevelType w:val="hybridMultilevel"/>
    <w:tmpl w:val="9E244D64"/>
    <w:lvl w:ilvl="0" w:tplc="FE4A23C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16"/>
    <w:rsid w:val="00013BDC"/>
    <w:rsid w:val="00017B23"/>
    <w:rsid w:val="000D3379"/>
    <w:rsid w:val="000D46E0"/>
    <w:rsid w:val="00126248"/>
    <w:rsid w:val="001B2ECB"/>
    <w:rsid w:val="0025420C"/>
    <w:rsid w:val="00324F46"/>
    <w:rsid w:val="0037725D"/>
    <w:rsid w:val="0038747E"/>
    <w:rsid w:val="003A2682"/>
    <w:rsid w:val="003B25EF"/>
    <w:rsid w:val="003D3193"/>
    <w:rsid w:val="003E2CE0"/>
    <w:rsid w:val="00476B11"/>
    <w:rsid w:val="00495DCF"/>
    <w:rsid w:val="004E11D2"/>
    <w:rsid w:val="004E44C5"/>
    <w:rsid w:val="0051300B"/>
    <w:rsid w:val="0056690A"/>
    <w:rsid w:val="005852B1"/>
    <w:rsid w:val="0064008C"/>
    <w:rsid w:val="00643BC5"/>
    <w:rsid w:val="00680D33"/>
    <w:rsid w:val="007A423D"/>
    <w:rsid w:val="007E5182"/>
    <w:rsid w:val="008B2CD2"/>
    <w:rsid w:val="009D2DC4"/>
    <w:rsid w:val="00A96F0B"/>
    <w:rsid w:val="00AA44D8"/>
    <w:rsid w:val="00B11EC7"/>
    <w:rsid w:val="00B94116"/>
    <w:rsid w:val="00BB118C"/>
    <w:rsid w:val="00BC767E"/>
    <w:rsid w:val="00BE153E"/>
    <w:rsid w:val="00C25516"/>
    <w:rsid w:val="00CD65F3"/>
    <w:rsid w:val="00D979BC"/>
    <w:rsid w:val="00DA7585"/>
    <w:rsid w:val="00DD60F2"/>
    <w:rsid w:val="00DE7D65"/>
    <w:rsid w:val="00E1457B"/>
    <w:rsid w:val="00F655D2"/>
    <w:rsid w:val="00F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ZayakinaOA</cp:lastModifiedBy>
  <cp:revision>2</cp:revision>
  <cp:lastPrinted>2014-07-17T08:49:00Z</cp:lastPrinted>
  <dcterms:created xsi:type="dcterms:W3CDTF">2021-04-02T04:52:00Z</dcterms:created>
  <dcterms:modified xsi:type="dcterms:W3CDTF">2021-04-02T04:52:00Z</dcterms:modified>
</cp:coreProperties>
</file>