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0C" w:rsidRPr="003E2CE0" w:rsidRDefault="0025420C" w:rsidP="0038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 w:rsidRPr="003E2CE0">
        <w:rPr>
          <w:rFonts w:ascii="Times New Roman" w:hAnsi="Times New Roman" w:cs="Times New Roman"/>
          <w:b/>
          <w:sz w:val="28"/>
          <w:szCs w:val="28"/>
        </w:rPr>
        <w:t xml:space="preserve">Направление обращений в </w:t>
      </w:r>
      <w:r w:rsidR="00B83F7E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3E2CE0">
        <w:rPr>
          <w:rFonts w:ascii="Times New Roman" w:hAnsi="Times New Roman" w:cs="Times New Roman"/>
          <w:b/>
          <w:sz w:val="28"/>
          <w:szCs w:val="28"/>
        </w:rPr>
        <w:t xml:space="preserve"> социальной политики </w:t>
      </w:r>
      <w:r w:rsidR="00B83F7E">
        <w:rPr>
          <w:rFonts w:ascii="Times New Roman" w:hAnsi="Times New Roman" w:cs="Times New Roman"/>
          <w:b/>
          <w:sz w:val="28"/>
          <w:szCs w:val="28"/>
        </w:rPr>
        <w:t>по Туринскому району</w:t>
      </w:r>
    </w:p>
    <w:p w:rsidR="0025420C" w:rsidRDefault="0025420C" w:rsidP="00254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67E" w:rsidRPr="0025420C" w:rsidRDefault="00BC767E" w:rsidP="00680D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20C">
        <w:rPr>
          <w:rFonts w:ascii="Times New Roman" w:hAnsi="Times New Roman" w:cs="Times New Roman"/>
          <w:sz w:val="28"/>
          <w:szCs w:val="28"/>
        </w:rPr>
        <w:t xml:space="preserve">В соответствии со статьей 4 </w:t>
      </w:r>
      <w:r w:rsidR="00017B23" w:rsidRPr="0025420C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 w:rsidR="00680D33">
        <w:rPr>
          <w:rFonts w:ascii="Times New Roman" w:hAnsi="Times New Roman" w:cs="Times New Roman"/>
          <w:sz w:val="28"/>
          <w:szCs w:val="28"/>
        </w:rPr>
        <w:br/>
      </w:r>
      <w:r w:rsidR="00017B23" w:rsidRPr="0025420C">
        <w:rPr>
          <w:rFonts w:ascii="Times New Roman" w:hAnsi="Times New Roman" w:cs="Times New Roman"/>
          <w:sz w:val="28"/>
          <w:szCs w:val="28"/>
        </w:rPr>
        <w:t xml:space="preserve">№ 59-ФЗ «О порядке рассмотрения обращений граждан Российской Федерации» </w:t>
      </w:r>
      <w:r w:rsidRPr="0025420C">
        <w:rPr>
          <w:rFonts w:ascii="Times New Roman" w:hAnsi="Times New Roman" w:cs="Times New Roman"/>
          <w:sz w:val="28"/>
          <w:szCs w:val="28"/>
        </w:rPr>
        <w:t>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</w:t>
      </w:r>
      <w:r w:rsidR="0051300B" w:rsidRPr="0025420C">
        <w:rPr>
          <w:rFonts w:ascii="Times New Roman" w:hAnsi="Times New Roman" w:cs="Times New Roman"/>
          <w:sz w:val="28"/>
          <w:szCs w:val="28"/>
        </w:rPr>
        <w:t>, орган местного самоуправления.</w:t>
      </w:r>
    </w:p>
    <w:bookmarkEnd w:id="0"/>
    <w:p w:rsidR="003A2682" w:rsidRDefault="003A2682" w:rsidP="00680D33">
      <w:pPr>
        <w:pStyle w:val="4"/>
        <w:shd w:val="clear" w:color="auto" w:fill="auto"/>
        <w:tabs>
          <w:tab w:val="left" w:pos="993"/>
          <w:tab w:val="left" w:pos="1299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0D46E0" w:rsidRPr="000D46E0" w:rsidRDefault="0056690A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46E0" w:rsidRPr="000D46E0">
        <w:rPr>
          <w:sz w:val="28"/>
          <w:szCs w:val="28"/>
        </w:rPr>
        <w:t xml:space="preserve"> </w:t>
      </w:r>
      <w:r w:rsidR="00B83F7E" w:rsidRPr="00B83F7E">
        <w:rPr>
          <w:sz w:val="28"/>
          <w:szCs w:val="28"/>
        </w:rPr>
        <w:t xml:space="preserve">Управление социальной политики по Туринскому району </w:t>
      </w:r>
      <w:r>
        <w:rPr>
          <w:sz w:val="28"/>
          <w:szCs w:val="28"/>
        </w:rPr>
        <w:t>о</w:t>
      </w:r>
      <w:r w:rsidRPr="000D46E0">
        <w:rPr>
          <w:sz w:val="28"/>
          <w:szCs w:val="28"/>
        </w:rPr>
        <w:t xml:space="preserve">бращение можно направить </w:t>
      </w:r>
      <w:r w:rsidR="000D46E0" w:rsidRPr="000D46E0">
        <w:rPr>
          <w:sz w:val="28"/>
          <w:szCs w:val="28"/>
        </w:rPr>
        <w:t>следующим образом:</w:t>
      </w:r>
    </w:p>
    <w:p w:rsidR="000D46E0" w:rsidRPr="0038747E" w:rsidRDefault="0056690A" w:rsidP="00680D33">
      <w:pPr>
        <w:pStyle w:val="4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 w:rsidRPr="0038747E">
        <w:rPr>
          <w:sz w:val="28"/>
          <w:szCs w:val="28"/>
        </w:rPr>
        <w:t>д</w:t>
      </w:r>
      <w:r w:rsidR="000D46E0" w:rsidRPr="0038747E">
        <w:rPr>
          <w:sz w:val="28"/>
          <w:szCs w:val="28"/>
        </w:rPr>
        <w:t>остав</w:t>
      </w:r>
      <w:r w:rsidR="000D3379" w:rsidRPr="0038747E">
        <w:rPr>
          <w:sz w:val="28"/>
          <w:szCs w:val="28"/>
        </w:rPr>
        <w:t>ить</w:t>
      </w:r>
      <w:r w:rsidR="000D46E0" w:rsidRPr="0038747E">
        <w:rPr>
          <w:sz w:val="28"/>
          <w:szCs w:val="28"/>
        </w:rPr>
        <w:t xml:space="preserve"> лично по адресу</w:t>
      </w:r>
      <w:r w:rsidRPr="0038747E">
        <w:rPr>
          <w:sz w:val="28"/>
          <w:szCs w:val="28"/>
        </w:rPr>
        <w:t>:</w:t>
      </w:r>
      <w:r w:rsidR="0038747E" w:rsidRPr="0038747E">
        <w:rPr>
          <w:sz w:val="28"/>
          <w:szCs w:val="28"/>
        </w:rPr>
        <w:t xml:space="preserve"> </w:t>
      </w:r>
      <w:r w:rsidR="000D46E0" w:rsidRPr="0038747E">
        <w:rPr>
          <w:sz w:val="28"/>
          <w:szCs w:val="28"/>
        </w:rPr>
        <w:t xml:space="preserve">г. </w:t>
      </w:r>
      <w:r w:rsidR="00B83F7E">
        <w:rPr>
          <w:sz w:val="28"/>
          <w:szCs w:val="28"/>
        </w:rPr>
        <w:t>Туринск</w:t>
      </w:r>
      <w:r w:rsidR="000D46E0" w:rsidRPr="0038747E">
        <w:rPr>
          <w:sz w:val="28"/>
          <w:szCs w:val="28"/>
        </w:rPr>
        <w:t xml:space="preserve">, ул. </w:t>
      </w:r>
      <w:r w:rsidR="00B83F7E">
        <w:rPr>
          <w:sz w:val="28"/>
          <w:szCs w:val="28"/>
        </w:rPr>
        <w:t>Советская</w:t>
      </w:r>
      <w:r w:rsidR="000D46E0" w:rsidRPr="0038747E">
        <w:rPr>
          <w:sz w:val="28"/>
          <w:szCs w:val="28"/>
        </w:rPr>
        <w:t>,1</w:t>
      </w:r>
      <w:r w:rsidR="00B83F7E">
        <w:rPr>
          <w:sz w:val="28"/>
          <w:szCs w:val="28"/>
        </w:rPr>
        <w:t>2</w:t>
      </w:r>
      <w:r w:rsidR="000D46E0" w:rsidRPr="0038747E">
        <w:rPr>
          <w:sz w:val="28"/>
          <w:szCs w:val="28"/>
        </w:rPr>
        <w:t xml:space="preserve">, кабинет </w:t>
      </w:r>
      <w:r w:rsidR="00B83F7E">
        <w:rPr>
          <w:sz w:val="28"/>
          <w:szCs w:val="28"/>
        </w:rPr>
        <w:t>7</w:t>
      </w:r>
      <w:r w:rsidR="000D46E0" w:rsidRPr="0038747E">
        <w:rPr>
          <w:sz w:val="28"/>
          <w:szCs w:val="28"/>
        </w:rPr>
        <w:t xml:space="preserve"> (при себе необходимо иметь док</w:t>
      </w:r>
      <w:r w:rsidR="00680D33">
        <w:rPr>
          <w:sz w:val="28"/>
          <w:szCs w:val="28"/>
        </w:rPr>
        <w:t>умент, удостоверяющий личность);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2)</w:t>
      </w:r>
      <w:r w:rsidRPr="000D46E0">
        <w:rPr>
          <w:sz w:val="28"/>
          <w:szCs w:val="28"/>
        </w:rPr>
        <w:tab/>
        <w:t>нарочным;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3)</w:t>
      </w:r>
      <w:r w:rsidRPr="000D46E0">
        <w:rPr>
          <w:sz w:val="28"/>
          <w:szCs w:val="28"/>
        </w:rPr>
        <w:tab/>
        <w:t>почтовым отправлением по адресу: 62</w:t>
      </w:r>
      <w:r w:rsidR="00B83F7E">
        <w:rPr>
          <w:sz w:val="28"/>
          <w:szCs w:val="28"/>
        </w:rPr>
        <w:t>3900</w:t>
      </w:r>
      <w:r w:rsidRPr="000D46E0">
        <w:rPr>
          <w:sz w:val="28"/>
          <w:szCs w:val="28"/>
        </w:rPr>
        <w:t xml:space="preserve">, </w:t>
      </w:r>
      <w:r w:rsidR="00B83F7E" w:rsidRPr="00B83F7E">
        <w:rPr>
          <w:sz w:val="28"/>
          <w:szCs w:val="28"/>
        </w:rPr>
        <w:t xml:space="preserve">г. Туринск, ул. </w:t>
      </w:r>
      <w:proofErr w:type="gramStart"/>
      <w:r w:rsidR="00B83F7E" w:rsidRPr="00B83F7E">
        <w:rPr>
          <w:sz w:val="28"/>
          <w:szCs w:val="28"/>
        </w:rPr>
        <w:t>Советская</w:t>
      </w:r>
      <w:proofErr w:type="gramEnd"/>
      <w:r w:rsidR="00B83F7E" w:rsidRPr="00B83F7E">
        <w:rPr>
          <w:sz w:val="28"/>
          <w:szCs w:val="28"/>
        </w:rPr>
        <w:t>,12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4)</w:t>
      </w:r>
      <w:r w:rsidRPr="000D46E0">
        <w:rPr>
          <w:sz w:val="28"/>
          <w:szCs w:val="28"/>
        </w:rPr>
        <w:tab/>
      </w:r>
      <w:r w:rsidR="0056690A">
        <w:rPr>
          <w:sz w:val="28"/>
          <w:szCs w:val="28"/>
        </w:rPr>
        <w:t>по факсу</w:t>
      </w:r>
      <w:r w:rsidRPr="000D46E0">
        <w:rPr>
          <w:sz w:val="28"/>
          <w:szCs w:val="28"/>
        </w:rPr>
        <w:t xml:space="preserve">: номер факса 8 (343) </w:t>
      </w:r>
      <w:r w:rsidR="00B83F7E">
        <w:rPr>
          <w:sz w:val="28"/>
          <w:szCs w:val="28"/>
        </w:rPr>
        <w:t>492-25-82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5)</w:t>
      </w:r>
      <w:r w:rsidRPr="000D46E0">
        <w:rPr>
          <w:sz w:val="28"/>
          <w:szCs w:val="28"/>
        </w:rPr>
        <w:tab/>
        <w:t>по электронной почте</w:t>
      </w:r>
      <w:r w:rsidR="0056690A">
        <w:rPr>
          <w:sz w:val="28"/>
          <w:szCs w:val="28"/>
        </w:rPr>
        <w:t>:</w:t>
      </w:r>
      <w:r w:rsidRPr="000D46E0">
        <w:rPr>
          <w:sz w:val="28"/>
          <w:szCs w:val="28"/>
        </w:rPr>
        <w:t xml:space="preserve">  </w:t>
      </w:r>
      <w:r w:rsidR="00B83F7E">
        <w:rPr>
          <w:sz w:val="28"/>
          <w:szCs w:val="28"/>
          <w:lang w:val="en-US"/>
        </w:rPr>
        <w:t>u</w:t>
      </w:r>
      <w:r w:rsidRPr="000D46E0">
        <w:rPr>
          <w:sz w:val="28"/>
          <w:szCs w:val="28"/>
        </w:rPr>
        <w:t>sp</w:t>
      </w:r>
      <w:r w:rsidR="00B83F7E" w:rsidRPr="00B83F7E">
        <w:rPr>
          <w:sz w:val="28"/>
          <w:szCs w:val="28"/>
        </w:rPr>
        <w:t>60</w:t>
      </w:r>
      <w:r w:rsidRPr="000D46E0">
        <w:rPr>
          <w:sz w:val="28"/>
          <w:szCs w:val="28"/>
        </w:rPr>
        <w:t>@egov66.ru;</w:t>
      </w:r>
    </w:p>
    <w:p w:rsidR="000D46E0" w:rsidRDefault="000D46E0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6)</w:t>
      </w:r>
      <w:r w:rsidRPr="000D46E0">
        <w:rPr>
          <w:sz w:val="28"/>
          <w:szCs w:val="28"/>
        </w:rPr>
        <w:tab/>
        <w:t xml:space="preserve">через сайт </w:t>
      </w:r>
      <w:r w:rsidR="00B83F7E" w:rsidRPr="00B83F7E">
        <w:rPr>
          <w:sz w:val="28"/>
          <w:szCs w:val="28"/>
        </w:rPr>
        <w:t xml:space="preserve">Управление социальной политики по Туринскому району </w:t>
      </w:r>
      <w:r w:rsidRPr="000D46E0">
        <w:rPr>
          <w:sz w:val="28"/>
          <w:szCs w:val="28"/>
        </w:rPr>
        <w:t>(</w:t>
      </w:r>
      <w:hyperlink r:id="rId8" w:history="1">
        <w:r w:rsidR="00B83F7E" w:rsidRPr="00CF1858">
          <w:rPr>
            <w:rStyle w:val="a4"/>
            <w:sz w:val="28"/>
            <w:szCs w:val="28"/>
          </w:rPr>
          <w:t>https://usp60.msp.midural.ru/</w:t>
        </w:r>
      </w:hyperlink>
      <w:r w:rsidRPr="000D46E0">
        <w:rPr>
          <w:sz w:val="28"/>
          <w:szCs w:val="28"/>
        </w:rPr>
        <w:t>)</w:t>
      </w:r>
      <w:r w:rsidR="00B83F7E" w:rsidRPr="00B83F7E">
        <w:rPr>
          <w:sz w:val="28"/>
          <w:szCs w:val="28"/>
        </w:rPr>
        <w:t xml:space="preserve"> </w:t>
      </w:r>
      <w:r w:rsidR="00B83F7E">
        <w:rPr>
          <w:sz w:val="28"/>
          <w:szCs w:val="28"/>
        </w:rPr>
        <w:t>раздел «Обращения граждан»</w:t>
      </w:r>
      <w:r w:rsidRPr="000D46E0">
        <w:rPr>
          <w:sz w:val="28"/>
          <w:szCs w:val="28"/>
        </w:rPr>
        <w:t xml:space="preserve"> </w:t>
      </w:r>
      <w:r w:rsidR="00D56D39">
        <w:rPr>
          <w:sz w:val="28"/>
          <w:szCs w:val="28"/>
        </w:rPr>
        <w:t xml:space="preserve">на </w:t>
      </w:r>
      <w:r w:rsidR="00680D33">
        <w:rPr>
          <w:sz w:val="28"/>
          <w:szCs w:val="28"/>
        </w:rPr>
        <w:t>страниц</w:t>
      </w:r>
      <w:r w:rsidR="00D56D39">
        <w:rPr>
          <w:sz w:val="28"/>
          <w:szCs w:val="28"/>
        </w:rPr>
        <w:t>е «обратиться в Управление»</w:t>
      </w:r>
      <w:r w:rsidR="00680D33">
        <w:rPr>
          <w:sz w:val="28"/>
          <w:szCs w:val="28"/>
        </w:rPr>
        <w:t>;</w:t>
      </w:r>
    </w:p>
    <w:p w:rsidR="00F655D2" w:rsidRDefault="00F655D2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непосредственно на личном приёме.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DE7D6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E7D65">
        <w:rPr>
          <w:sz w:val="28"/>
          <w:szCs w:val="28"/>
        </w:rPr>
        <w:t>представлена</w:t>
      </w:r>
      <w:proofErr w:type="gramEnd"/>
      <w:r w:rsidRPr="00DE7D65">
        <w:rPr>
          <w:sz w:val="28"/>
          <w:szCs w:val="28"/>
        </w:rPr>
        <w:t>: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</w:t>
      </w:r>
    </w:p>
    <w:p w:rsidR="0056690A" w:rsidRDefault="0056690A" w:rsidP="00F655D2">
      <w:pPr>
        <w:pStyle w:val="4"/>
        <w:shd w:val="clear" w:color="auto" w:fill="auto"/>
        <w:spacing w:after="0" w:line="322" w:lineRule="exact"/>
        <w:ind w:left="284" w:firstLine="567"/>
        <w:jc w:val="both"/>
        <w:rPr>
          <w:sz w:val="28"/>
          <w:szCs w:val="28"/>
        </w:rPr>
      </w:pPr>
    </w:p>
    <w:sectPr w:rsidR="0056690A" w:rsidSect="00566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A5" w:rsidRDefault="00FE3BA5" w:rsidP="00FE3BA5">
      <w:pPr>
        <w:spacing w:after="0" w:line="240" w:lineRule="auto"/>
      </w:pPr>
      <w:r>
        <w:separator/>
      </w:r>
    </w:p>
  </w:endnote>
  <w:endnote w:type="continuationSeparator" w:id="0">
    <w:p w:rsidR="00FE3BA5" w:rsidRDefault="00FE3BA5" w:rsidP="00F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A5" w:rsidRDefault="00FE3BA5" w:rsidP="00FE3BA5">
      <w:pPr>
        <w:spacing w:after="0" w:line="240" w:lineRule="auto"/>
      </w:pPr>
      <w:r>
        <w:separator/>
      </w:r>
    </w:p>
  </w:footnote>
  <w:footnote w:type="continuationSeparator" w:id="0">
    <w:p w:rsidR="00FE3BA5" w:rsidRDefault="00FE3BA5" w:rsidP="00F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9D0"/>
    <w:multiLevelType w:val="hybridMultilevel"/>
    <w:tmpl w:val="1E1A51BE"/>
    <w:lvl w:ilvl="0" w:tplc="70504FA0">
      <w:start w:val="1"/>
      <w:numFmt w:val="decimal"/>
      <w:lvlText w:val="%1)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272B4C"/>
    <w:multiLevelType w:val="hybridMultilevel"/>
    <w:tmpl w:val="FBFC863C"/>
    <w:lvl w:ilvl="0" w:tplc="810C3552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D48"/>
    <w:multiLevelType w:val="multilevel"/>
    <w:tmpl w:val="2428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10838"/>
    <w:multiLevelType w:val="hybridMultilevel"/>
    <w:tmpl w:val="F11A3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4F63"/>
    <w:multiLevelType w:val="hybridMultilevel"/>
    <w:tmpl w:val="9E244D64"/>
    <w:lvl w:ilvl="0" w:tplc="FE4A23C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16"/>
    <w:rsid w:val="00017B23"/>
    <w:rsid w:val="000D3379"/>
    <w:rsid w:val="000D46E0"/>
    <w:rsid w:val="00126248"/>
    <w:rsid w:val="0025420C"/>
    <w:rsid w:val="0038747E"/>
    <w:rsid w:val="003A2682"/>
    <w:rsid w:val="003D3193"/>
    <w:rsid w:val="003E2CE0"/>
    <w:rsid w:val="00495DCF"/>
    <w:rsid w:val="004E44C5"/>
    <w:rsid w:val="0051300B"/>
    <w:rsid w:val="0056690A"/>
    <w:rsid w:val="0064008C"/>
    <w:rsid w:val="00680D33"/>
    <w:rsid w:val="007E5182"/>
    <w:rsid w:val="009D2DC4"/>
    <w:rsid w:val="00A96F0B"/>
    <w:rsid w:val="00B11EC7"/>
    <w:rsid w:val="00B83F7E"/>
    <w:rsid w:val="00B94116"/>
    <w:rsid w:val="00BB118C"/>
    <w:rsid w:val="00BC767E"/>
    <w:rsid w:val="00CD65F3"/>
    <w:rsid w:val="00D56D39"/>
    <w:rsid w:val="00D979BC"/>
    <w:rsid w:val="00DE7D65"/>
    <w:rsid w:val="00F655D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60.msp.midur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Зам.начальника</cp:lastModifiedBy>
  <cp:revision>2</cp:revision>
  <cp:lastPrinted>2014-07-17T08:49:00Z</cp:lastPrinted>
  <dcterms:created xsi:type="dcterms:W3CDTF">2018-07-04T11:13:00Z</dcterms:created>
  <dcterms:modified xsi:type="dcterms:W3CDTF">2018-07-04T11:13:00Z</dcterms:modified>
</cp:coreProperties>
</file>